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p w:rsidR="00BB6F6C" w14:paraId="0A91BE02" w14:textId="2AB6C287">
      <w:pPr>
        <w:rPr>
          <w:rtl/>
        </w:rPr>
      </w:pPr>
    </w:p>
    <w:p w:rsidR="005E221E" w14:paraId="404D1B85" w14:textId="77777777">
      <w:pPr>
        <w:rPr>
          <w:rtl/>
        </w:rPr>
      </w:pPr>
    </w:p>
    <w:p w:rsidR="00E77F23" w14:paraId="358C5042" w14:textId="7A8F507A">
      <w:pPr>
        <w:rPr>
          <w:rFonts w:hint="cs"/>
          <w:rtl/>
        </w:rPr>
      </w:pPr>
    </w:p>
    <w:tbl>
      <w:tblPr>
        <w:tblStyle w:val="TableGrid"/>
        <w:tblpPr w:leftFromText="180" w:rightFromText="180" w:vertAnchor="text" w:horzAnchor="margin" w:tblpXSpec="center" w:tblpY="546"/>
        <w:bidiVisual/>
        <w:tblW w:w="9077" w:type="dxa"/>
        <w:tblBorders>
          <w:top w:val="double" w:sz="4" w:space="0" w:color="196B24" w:themeColor="accent3"/>
          <w:left w:val="double" w:sz="4" w:space="0" w:color="196B24" w:themeColor="accent3"/>
          <w:bottom w:val="double" w:sz="4" w:space="0" w:color="196B24" w:themeColor="accent3"/>
          <w:right w:val="double" w:sz="4" w:space="0" w:color="196B24" w:themeColor="accent3"/>
          <w:insideH w:val="double" w:sz="4" w:space="0" w:color="196B24" w:themeColor="accent3"/>
          <w:insideV w:val="double" w:sz="4" w:space="0" w:color="196B24" w:themeColor="accent3"/>
        </w:tblBorders>
        <w:tblLook w:val="04A0"/>
      </w:tblPr>
      <w:tblGrid>
        <w:gridCol w:w="999"/>
        <w:gridCol w:w="855"/>
        <w:gridCol w:w="1046"/>
        <w:gridCol w:w="1480"/>
        <w:gridCol w:w="1154"/>
        <w:gridCol w:w="992"/>
        <w:gridCol w:w="1422"/>
        <w:gridCol w:w="1129"/>
      </w:tblGrid>
      <w:tr w14:paraId="18D7365D" w14:textId="77777777" w:rsidTr="008627E4">
        <w:tblPrEx>
          <w:tblW w:w="9077" w:type="dxa"/>
          <w:tblLook w:val="04A0"/>
        </w:tblPrEx>
        <w:tc>
          <w:tcPr>
            <w:tcW w:w="9077" w:type="dxa"/>
            <w:gridSpan w:val="8"/>
            <w:vAlign w:val="center"/>
          </w:tcPr>
          <w:p w:rsidR="00D157EE" w:rsidP="00D157EE" w14:paraId="2BA94C0C" w14:textId="5FE82BD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034F2">
              <w:rPr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Pr="00C034F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صل الدراسي الثاني </w:t>
            </w:r>
            <w:r w:rsidRPr="00C034F2">
              <w:rPr>
                <w:rFonts w:hint="cs"/>
                <w:b/>
                <w:bCs/>
                <w:sz w:val="28"/>
                <w:szCs w:val="28"/>
                <w:rtl/>
              </w:rPr>
              <w:t>للعام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C034F2">
              <w:rPr>
                <w:b/>
                <w:bCs/>
                <w:sz w:val="28"/>
                <w:szCs w:val="28"/>
                <w:rtl/>
              </w:rPr>
              <w:t xml:space="preserve"> 144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C034F2">
              <w:rPr>
                <w:b/>
                <w:bCs/>
                <w:sz w:val="28"/>
                <w:szCs w:val="28"/>
                <w:rtl/>
              </w:rPr>
              <w:t>هـ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 1448هـ </w:t>
            </w:r>
          </w:p>
        </w:tc>
      </w:tr>
      <w:tr w14:paraId="4D260954" w14:textId="77777777" w:rsidTr="00D157EE">
        <w:tblPrEx>
          <w:tblW w:w="9077" w:type="dxa"/>
          <w:tblLook w:val="04A0"/>
        </w:tblPrEx>
        <w:trPr>
          <w:trHeight w:val="467"/>
        </w:trPr>
        <w:tc>
          <w:tcPr>
            <w:tcW w:w="999" w:type="dxa"/>
            <w:vMerge w:val="restart"/>
            <w:vAlign w:val="center"/>
          </w:tcPr>
          <w:p w:rsidR="00DD7C75" w:rsidP="00DD7C75" w14:paraId="134D44A3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855" w:type="dxa"/>
          </w:tcPr>
          <w:p w:rsidR="00DD7C75" w:rsidP="00DD7C75" w14:paraId="164ED33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DD7C75" w:rsidP="00D157EE" w14:paraId="144EF30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  <w:p w:rsidR="00DD7C75" w:rsidP="00D157EE" w14:paraId="33CE6701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480" w:type="dxa"/>
            <w:vMerge w:val="restart"/>
          </w:tcPr>
          <w:p w:rsidR="00DD7C75" w:rsidP="00DD7C75" w14:paraId="105256D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DD7C75" w:rsidP="00DD7C75" w14:paraId="41D99EBD" w14:textId="77777777">
            <w:pPr>
              <w:jc w:val="center"/>
              <w:rPr>
                <w:b/>
                <w:bCs/>
                <w:rtl/>
              </w:rPr>
            </w:pPr>
          </w:p>
          <w:p w:rsidR="00DD7C75" w:rsidP="00DD7C75" w14:paraId="54AB9A71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درجة فقط</w:t>
            </w:r>
          </w:p>
        </w:tc>
        <w:tc>
          <w:tcPr>
            <w:tcW w:w="1154" w:type="dxa"/>
            <w:vAlign w:val="center"/>
          </w:tcPr>
          <w:p w:rsidR="00DD7C75" w:rsidRPr="00E726EE" w:rsidP="00D157EE" w14:paraId="5650BC76" w14:textId="77777777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اسم المصحح</w:t>
            </w:r>
          </w:p>
        </w:tc>
        <w:tc>
          <w:tcPr>
            <w:tcW w:w="992" w:type="dxa"/>
            <w:vAlign w:val="center"/>
          </w:tcPr>
          <w:p w:rsidR="00DD7C75" w:rsidRPr="00E726EE" w:rsidP="00D157EE" w14:paraId="725AEBC8" w14:textId="77777777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422" w:type="dxa"/>
            <w:vAlign w:val="center"/>
          </w:tcPr>
          <w:p w:rsidR="00DD7C75" w:rsidRPr="00E726EE" w:rsidP="00D157EE" w14:paraId="25144D98" w14:textId="77777777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اسم المراجع</w:t>
            </w:r>
          </w:p>
        </w:tc>
        <w:tc>
          <w:tcPr>
            <w:tcW w:w="1129" w:type="dxa"/>
            <w:vAlign w:val="center"/>
          </w:tcPr>
          <w:p w:rsidR="00DD7C75" w:rsidRPr="00E726EE" w:rsidP="00D157EE" w14:paraId="16F19677" w14:textId="77777777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التوقيع</w:t>
            </w:r>
          </w:p>
        </w:tc>
      </w:tr>
      <w:tr w14:paraId="5A990B98" w14:textId="77777777" w:rsidTr="00D157EE">
        <w:tblPrEx>
          <w:tblW w:w="9077" w:type="dxa"/>
          <w:tblLook w:val="04A0"/>
        </w:tblPrEx>
        <w:trPr>
          <w:trHeight w:val="482"/>
        </w:trPr>
        <w:tc>
          <w:tcPr>
            <w:tcW w:w="999" w:type="dxa"/>
            <w:vMerge/>
          </w:tcPr>
          <w:p w:rsidR="00DD7C75" w:rsidP="00DD7C75" w14:paraId="4740BAE6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DD7C75" w:rsidP="00DD7C75" w14:paraId="194EEC2A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046" w:type="dxa"/>
            <w:vMerge/>
          </w:tcPr>
          <w:p w:rsidR="00DD7C75" w:rsidP="00DD7C75" w14:paraId="03C6BC3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0" w:type="dxa"/>
            <w:vMerge/>
          </w:tcPr>
          <w:p w:rsidR="00DD7C75" w:rsidP="00DD7C75" w14:paraId="7A300D61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4" w:type="dxa"/>
            <w:vAlign w:val="center"/>
          </w:tcPr>
          <w:p w:rsidR="00DD7C75" w:rsidRPr="00D157EE" w:rsidP="00D157EE" w14:paraId="25DC0567" w14:textId="3969CA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4BCD">
              <w:rPr>
                <w:rFonts w:hint="cs"/>
                <w:b/>
                <w:bCs/>
                <w:sz w:val="20"/>
                <w:szCs w:val="20"/>
                <w:rtl/>
              </w:rPr>
              <w:t>أ.علي</w:t>
            </w:r>
            <w:r w:rsidRPr="00BB4BC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الجاسم</w:t>
            </w:r>
          </w:p>
        </w:tc>
        <w:tc>
          <w:tcPr>
            <w:tcW w:w="992" w:type="dxa"/>
            <w:vAlign w:val="bottom"/>
          </w:tcPr>
          <w:p w:rsidR="00DD7C75" w:rsidP="00D157EE" w14:paraId="04C81970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vAlign w:val="center"/>
          </w:tcPr>
          <w:p w:rsidR="00DD7C75" w:rsidRPr="00D157EE" w:rsidP="00D157EE" w14:paraId="768B57E5" w14:textId="2A8F4E8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4BCD">
              <w:rPr>
                <w:rFonts w:hint="cs"/>
                <w:b/>
                <w:bCs/>
                <w:sz w:val="20"/>
                <w:szCs w:val="20"/>
                <w:rtl/>
              </w:rPr>
              <w:t>أ.ع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بدالمجيد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الغانم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vAlign w:val="bottom"/>
          </w:tcPr>
          <w:p w:rsidR="00DD7C75" w:rsidP="00D157EE" w14:paraId="5AB7DCA8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95CC7" w:rsidP="00795CC7" w14:paraId="623F06A5" w14:textId="6A1FC7EF">
      <w:pPr>
        <w:rPr>
          <w:b/>
          <w:bCs/>
          <w:sz w:val="28"/>
          <w:szCs w:val="28"/>
          <w:u w:val="single"/>
          <w:rtl/>
        </w:rPr>
      </w:pPr>
    </w:p>
    <w:p w:rsidR="00925431" w:rsidP="00B427DD" w14:paraId="62EA21F2" w14:textId="32D99069">
      <w:pPr>
        <w:rPr>
          <w:b/>
          <w:bCs/>
          <w:sz w:val="28"/>
          <w:szCs w:val="28"/>
          <w:u w:val="single"/>
          <w:rtl/>
        </w:rPr>
      </w:pPr>
      <w:r w:rsidRPr="006C1F8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-593456</wp:posOffset>
                </wp:positionH>
                <wp:positionV relativeFrom="paragraph">
                  <wp:posOffset>1005205</wp:posOffset>
                </wp:positionV>
                <wp:extent cx="6409742" cy="457835"/>
                <wp:effectExtent l="19050" t="19050" r="10160" b="18415"/>
                <wp:wrapNone/>
                <wp:docPr id="1991911644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09742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DFC" w:rsidRPr="00640E76" w:rsidP="00EE3DFC" w14:paraId="3FA73BDF" w14:textId="7CB291DF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70B2">
                              <w:rPr>
                                <w:rFonts w:cs="Al-Mothnna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  <w:r w:rsidRPr="00F470B2" w:rsidR="00A617C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Pr="00F470B2" w:rsidR="00A617C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F470B2">
                              <w:rPr>
                                <w:rFonts w:cs="Al-Mothnna"/>
                                <w:b/>
                                <w:bCs/>
                                <w:rtl/>
                              </w:rPr>
                              <w:t>رقم الجلوس /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 w:rsidR="00640E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25" style="width:504.7pt;height:36.05pt;margin-top:79.15pt;margin-left:-46.7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44928" strokecolor="gray" strokeweight="3pt">
                <v:stroke linestyle="thinThin"/>
                <v:path arrowok="t"/>
                <v:textbox>
                  <w:txbxContent>
                    <w:p w:rsidR="00EE3DFC" w:rsidRPr="00640E76" w:rsidP="00EE3DFC" w14:paraId="674F383F" w14:textId="7CB291DF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rPr>
                          <w:sz w:val="28"/>
                          <w:szCs w:val="28"/>
                          <w:rtl/>
                        </w:rPr>
                      </w:pPr>
                      <w:r w:rsidRPr="00F470B2">
                        <w:rPr>
                          <w:rFonts w:cs="Al-Mothnna"/>
                          <w:b/>
                          <w:bCs/>
                          <w:rtl/>
                        </w:rPr>
                        <w:t>اسم الطالب</w:t>
                      </w:r>
                      <w:r w:rsidRPr="00F470B2" w:rsidR="00A617C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</w:t>
                      </w:r>
                      <w:r w:rsidRPr="00F470B2" w:rsidR="00A617C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F470B2">
                        <w:rPr>
                          <w:rFonts w:cs="Al-Mothnna"/>
                          <w:b/>
                          <w:bCs/>
                          <w:rtl/>
                        </w:rPr>
                        <w:t>رقم الجلوس /</w:t>
                      </w:r>
                      <w:r>
                        <w:rPr>
                          <w:rtl/>
                        </w:rPr>
                        <w:t xml:space="preserve"> </w:t>
                      </w:r>
                      <w:r w:rsidR="00640E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27DD" w:rsidP="005E221E" w14:paraId="1569A771" w14:textId="4DE84332">
      <w:pPr>
        <w:ind w:hanging="1050"/>
        <w:rPr>
          <w:b/>
          <w:bCs/>
          <w:sz w:val="28"/>
          <w:szCs w:val="28"/>
          <w:u w:val="single"/>
          <w:rtl/>
        </w:rPr>
      </w:pPr>
    </w:p>
    <w:p w:rsidR="005E221E" w:rsidRPr="00DD55B6" w:rsidP="002A4955" w14:paraId="24035581" w14:textId="0C67CD7A">
      <w:pPr>
        <w:ind w:hanging="951"/>
        <w:rPr>
          <w:b/>
          <w:bCs/>
          <w:sz w:val="26"/>
          <w:szCs w:val="26"/>
          <w:rtl/>
        </w:rPr>
      </w:pPr>
      <w:r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138339</wp:posOffset>
                </wp:positionV>
                <wp:extent cx="429490" cy="457200"/>
                <wp:effectExtent l="0" t="0" r="27940" b="19050"/>
                <wp:wrapNone/>
                <wp:docPr id="147297977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820417295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208848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8624541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7DF0" w:rsidRPr="00DF4E41" w:rsidP="00CD7DF0" w14:paraId="4914BDD5" w14:textId="763212C5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26" style="width:33.8pt;height:36pt;margin-top:10.9pt;margin-left:-54.9pt;position:absolute;z-index:251659264" coordsize="429490,457200">
                <v:rect id="مستطيل 5" o:spid="_x0000_s1027" style="width:429490;height:457200;mso-wrap-style:square;position:absolute;v-text-anchor:middle;visibility:visible" filled="f" strokecolor="black" strokeweight="1pt"/>
                <v:line id="رابط مستقيم 6" o:spid="_x0000_s1028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7" o:spid="_x0000_s1029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CD7DF0" w:rsidRPr="00DF4E41" w:rsidP="00CD7DF0" w14:paraId="719FA4A6" w14:textId="763212C5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59F" w:rsidR="004703B8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38259F" w:rsidR="004703B8">
        <w:rPr>
          <w:rFonts w:hint="cs"/>
          <w:b/>
          <w:bCs/>
          <w:sz w:val="28"/>
          <w:szCs w:val="28"/>
          <w:u w:val="single"/>
          <w:rtl/>
        </w:rPr>
        <w:t>الأول :</w:t>
      </w:r>
      <w:r w:rsidRPr="0038259F" w:rsidR="004703B8">
        <w:rPr>
          <w:rFonts w:hint="cs"/>
          <w:sz w:val="28"/>
          <w:szCs w:val="28"/>
          <w:rtl/>
        </w:rPr>
        <w:t xml:space="preserve"> </w:t>
      </w:r>
      <w:r w:rsidR="0038259F">
        <w:rPr>
          <w:rFonts w:hint="cs"/>
          <w:b/>
          <w:bCs/>
          <w:sz w:val="28"/>
          <w:szCs w:val="28"/>
          <w:rtl/>
        </w:rPr>
        <w:t>ا</w:t>
      </w:r>
      <w:r w:rsidRPr="0038259F" w:rsidR="004703B8">
        <w:rPr>
          <w:rFonts w:hint="cs"/>
          <w:b/>
          <w:bCs/>
          <w:sz w:val="28"/>
          <w:szCs w:val="28"/>
          <w:rtl/>
        </w:rPr>
        <w:t xml:space="preserve">ختر الإجابة </w:t>
      </w:r>
      <w:r w:rsidRPr="0038259F" w:rsidR="005E221E">
        <w:rPr>
          <w:rFonts w:hint="cs"/>
          <w:b/>
          <w:bCs/>
          <w:sz w:val="28"/>
          <w:szCs w:val="28"/>
          <w:rtl/>
        </w:rPr>
        <w:t xml:space="preserve">الصحيحة فيما </w:t>
      </w:r>
      <w:r w:rsidRPr="0038259F" w:rsidR="005E221E">
        <w:rPr>
          <w:rFonts w:hint="cs"/>
          <w:b/>
          <w:bCs/>
          <w:sz w:val="28"/>
          <w:szCs w:val="28"/>
          <w:rtl/>
        </w:rPr>
        <w:t>يلي :</w:t>
      </w:r>
      <w:r w:rsidRPr="00DD55B6" w:rsidR="005E221E">
        <w:rPr>
          <w:rFonts w:hint="cs"/>
          <w:b/>
          <w:bCs/>
          <w:sz w:val="26"/>
          <w:szCs w:val="26"/>
          <w:rtl/>
        </w:rPr>
        <w:t xml:space="preserve">   </w:t>
      </w:r>
    </w:p>
    <w:tbl>
      <w:tblPr>
        <w:tblStyle w:val="TableGrid"/>
        <w:bidiVisual/>
        <w:tblW w:w="9088" w:type="dxa"/>
        <w:tblInd w:w="-533" w:type="dxa"/>
        <w:tblLook w:val="04A0"/>
      </w:tblPr>
      <w:tblGrid>
        <w:gridCol w:w="294"/>
        <w:gridCol w:w="1926"/>
        <w:gridCol w:w="398"/>
        <w:gridCol w:w="2009"/>
        <w:gridCol w:w="378"/>
        <w:gridCol w:w="1789"/>
        <w:gridCol w:w="312"/>
        <w:gridCol w:w="1982"/>
      </w:tblGrid>
      <w:tr w14:paraId="561A32D5" w14:textId="77777777" w:rsidTr="00616392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:rsidR="00D536F0" w:rsidRPr="0026509C" w:rsidP="00D536F0" w14:paraId="46235FAC" w14:textId="3AD7F10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هو هي التغير في موضع الجسم:  </w:t>
            </w:r>
          </w:p>
        </w:tc>
      </w:tr>
      <w:tr w14:paraId="3A66329D" w14:textId="77777777" w:rsidTr="00616392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:rsidR="00D536F0" w:rsidRPr="0026509C" w:rsidP="00D536F0" w14:paraId="461CFE0E" w14:textId="5E01A95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</w:tcPr>
          <w:p w:rsidR="00D536F0" w:rsidRPr="0026509C" w:rsidP="00D536F0" w14:paraId="614B2F68" w14:textId="04684DC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الحركة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:rsidR="00D536F0" w:rsidRPr="0026509C" w:rsidP="00D536F0" w14:paraId="1C669E32" w14:textId="428896E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:rsidR="00D536F0" w:rsidRPr="0026509C" w:rsidP="00D536F0" w14:paraId="27CFAFD8" w14:textId="133AF1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المساحة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:rsidR="00D536F0" w:rsidRPr="0026509C" w:rsidP="00D536F0" w14:paraId="6599B67A" w14:textId="1322EB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D536F0" w:rsidRPr="0026509C" w:rsidP="00D536F0" w14:paraId="54FA4B53" w14:textId="7C537B4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الإزاحة 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536F0" w:rsidRPr="0026509C" w:rsidP="00D536F0" w14:paraId="2128834D" w14:textId="19841FB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:rsidR="00D536F0" w:rsidRPr="0026509C" w:rsidP="00D536F0" w14:paraId="2A41D3C7" w14:textId="4634619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القوة </w:t>
            </w:r>
          </w:p>
        </w:tc>
      </w:tr>
      <w:tr w14:paraId="72CD25D4" w14:textId="77777777" w:rsidTr="00616392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:rsidR="00D536F0" w:rsidRPr="0026509C" w:rsidP="00D536F0" w14:paraId="4F28FF0B" w14:textId="7393D02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حاصل قسمة المسافة الكلية التي يقطعها الجسم على الزمن الكلي لقطع هذه المسافة:</w:t>
            </w:r>
          </w:p>
        </w:tc>
      </w:tr>
      <w:tr w14:paraId="7F2673C5" w14:textId="77777777" w:rsidTr="00616392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:rsidR="00D536F0" w:rsidRPr="0026509C" w:rsidP="00D536F0" w14:paraId="4331383E" w14:textId="6C23AB5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</w:tcPr>
          <w:p w:rsidR="00D536F0" w:rsidRPr="0026509C" w:rsidP="00D536F0" w14:paraId="524770AC" w14:textId="49FD004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التسارع 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:rsidR="00D536F0" w:rsidRPr="0026509C" w:rsidP="00D536F0" w14:paraId="19BA61A2" w14:textId="7E378B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:rsidR="00D536F0" w:rsidRPr="0026509C" w:rsidP="00D536F0" w14:paraId="1E4053F4" w14:textId="3A1D349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:rsidR="00D536F0" w:rsidRPr="0026509C" w:rsidP="00D536F0" w14:paraId="24E171C9" w14:textId="2ABFD6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D536F0" w:rsidRPr="0026509C" w:rsidP="00D536F0" w14:paraId="77D7040F" w14:textId="27742F5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القوة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536F0" w:rsidRPr="0026509C" w:rsidP="00D536F0" w14:paraId="0EC39DB3" w14:textId="20CF3AC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:rsidR="00D536F0" w:rsidRPr="0026509C" w:rsidP="00D536F0" w14:paraId="0185A563" w14:textId="71938E2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الزخم</w:t>
            </w:r>
          </w:p>
        </w:tc>
      </w:tr>
      <w:tr w14:paraId="7597288D" w14:textId="77777777" w:rsidTr="00616392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:rsidR="00D536F0" w:rsidRPr="0026509C" w:rsidP="00D536F0" w14:paraId="347E8A94" w14:textId="26FF4B1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التسارع الإيجابي تكون 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السرعة :</w:t>
            </w:r>
          </w:p>
        </w:tc>
      </w:tr>
      <w:tr w14:paraId="64857EB4" w14:textId="77777777" w:rsidTr="00616392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:rsidR="00D536F0" w:rsidRPr="0026509C" w:rsidP="00D536F0" w14:paraId="42FBB2CB" w14:textId="778C486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</w:tcPr>
          <w:p w:rsidR="00D536F0" w:rsidRPr="0026509C" w:rsidP="00D536F0" w14:paraId="4D06DC1A" w14:textId="407C38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نقص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:rsidR="00D536F0" w:rsidRPr="0026509C" w:rsidP="00D536F0" w14:paraId="1B36C0CB" w14:textId="0C5BE6E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:rsidR="00D536F0" w:rsidRPr="0026509C" w:rsidP="00D536F0" w14:paraId="1E8EDC14" w14:textId="11713E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تساوي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:rsidR="00D536F0" w:rsidRPr="0026509C" w:rsidP="00D536F0" w14:paraId="699DA4CF" w14:textId="442B442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D536F0" w:rsidRPr="0026509C" w:rsidP="00D536F0" w14:paraId="5FC88638" w14:textId="60F059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زيادة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536F0" w:rsidRPr="0026509C" w:rsidP="00D536F0" w14:paraId="2AD1F733" w14:textId="71BFBE1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:rsidR="00D536F0" w:rsidRPr="0026509C" w:rsidP="00D536F0" w14:paraId="540525BC" w14:textId="094E81D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صفر </w:t>
            </w:r>
          </w:p>
        </w:tc>
      </w:tr>
      <w:tr w14:paraId="55018C3C" w14:textId="77777777" w:rsidTr="00616392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:rsidR="00D536F0" w:rsidRPr="0026509C" w:rsidP="00D536F0" w14:paraId="404FEB45" w14:textId="160EBEE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مقدار المادة في جسم 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:</w:t>
            </w:r>
          </w:p>
        </w:tc>
      </w:tr>
      <w:tr w14:paraId="2A646265" w14:textId="77777777" w:rsidTr="00616392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:rsidR="00D536F0" w:rsidRPr="0026509C" w:rsidP="00D536F0" w14:paraId="053935AA" w14:textId="17E0F6A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</w:tcPr>
          <w:p w:rsidR="00D536F0" w:rsidRPr="0026509C" w:rsidP="00D536F0" w14:paraId="7ECC7FB0" w14:textId="5FC7773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الزمن 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:rsidR="00D536F0" w:rsidRPr="0026509C" w:rsidP="00D536F0" w14:paraId="064B8757" w14:textId="6B065BF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:rsidR="00D536F0" w:rsidRPr="0026509C" w:rsidP="00D536F0" w14:paraId="1A93C696" w14:textId="096447C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السرعة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:rsidR="00D536F0" w:rsidRPr="0026509C" w:rsidP="00D536F0" w14:paraId="323621E3" w14:textId="23D5F40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D536F0" w:rsidRPr="0026509C" w:rsidP="00D536F0" w14:paraId="61BEE08C" w14:textId="503F9F0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المساحة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536F0" w:rsidRPr="0026509C" w:rsidP="00D536F0" w14:paraId="72B947F4" w14:textId="791028F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:rsidR="00D536F0" w:rsidRPr="0026509C" w:rsidP="00D536F0" w14:paraId="490A4776" w14:textId="2BCE5C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الكتلة   </w:t>
            </w:r>
          </w:p>
        </w:tc>
      </w:tr>
      <w:tr w14:paraId="38CE40AE" w14:textId="77777777" w:rsidTr="00616392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:rsidR="00D536F0" w:rsidRPr="0026509C" w:rsidP="00D536F0" w14:paraId="40272549" w14:textId="0D54943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وحدة قياس 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القوة :</w:t>
            </w:r>
          </w:p>
        </w:tc>
      </w:tr>
      <w:tr w14:paraId="5DF9A65A" w14:textId="77777777" w:rsidTr="00616392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:rsidR="00D536F0" w:rsidRPr="0026509C" w:rsidP="00D536F0" w14:paraId="5B9420E9" w14:textId="052EC7F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</w:tcPr>
          <w:p w:rsidR="00D536F0" w:rsidRPr="0026509C" w:rsidP="00D536F0" w14:paraId="5CBF7258" w14:textId="4EBA129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نيوتن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:rsidR="00D536F0" w:rsidRPr="0026509C" w:rsidP="00D536F0" w14:paraId="379282CB" w14:textId="72F1C22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:rsidR="00D536F0" w:rsidRPr="0026509C" w:rsidP="00D536F0" w14:paraId="0AB08402" w14:textId="3EB7400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م/ث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:rsidR="00D536F0" w:rsidRPr="0026509C" w:rsidP="00D536F0" w14:paraId="30C50789" w14:textId="74E423A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D536F0" w:rsidRPr="0026509C" w:rsidP="00D536F0" w14:paraId="11BEDF33" w14:textId="4C9110A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كجم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536F0" w:rsidRPr="0026509C" w:rsidP="00D536F0" w14:paraId="6285657E" w14:textId="50E3619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:rsidR="00D536F0" w:rsidRPr="0026509C" w:rsidP="00D536F0" w14:paraId="329374EE" w14:textId="51ED55C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م/ث2</w:t>
            </w:r>
          </w:p>
        </w:tc>
      </w:tr>
      <w:tr w14:paraId="771EE4F8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:rsidR="008E6216" w:rsidRPr="0026509C" w:rsidP="00963EAA" w14:paraId="65011F69" w14:textId="4272457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عدم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التوازن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للشحنة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الكهربائية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على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الجسم </w:t>
            </w:r>
            <w:r w:rsidRPr="0026509C" w:rsidR="002D040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  <w:r w:rsidRPr="0026509C" w:rsidR="002D040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93A504F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:rsidR="0085142E" w:rsidRPr="0026509C" w:rsidP="0085142E" w14:paraId="7742F886" w14:textId="5334093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:rsidR="0085142E" w:rsidRPr="0026509C" w:rsidP="0059134D" w14:paraId="5F452563" w14:textId="6265978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العوازل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:rsidR="0085142E" w:rsidRPr="0026509C" w:rsidP="0085142E" w14:paraId="7AB838C7" w14:textId="092A11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85142E" w:rsidRPr="0026509C" w:rsidP="00B825E1" w14:paraId="08672721" w14:textId="1DDDCC5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الكهرباء الساكنة 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85142E" w:rsidRPr="0026509C" w:rsidP="0085142E" w14:paraId="7854C1C6" w14:textId="496AB3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85142E" w:rsidRPr="0026509C" w:rsidP="00610577" w14:paraId="669AD040" w14:textId="102972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الموصلات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:rsidR="0085142E" w:rsidRPr="0026509C" w:rsidP="0085142E" w14:paraId="5C3402E3" w14:textId="7B49C6F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:rsidR="0085142E" w:rsidRPr="0026509C" w:rsidP="0085142E" w14:paraId="525F9DEC" w14:textId="23B5D4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الأيون </w:t>
            </w:r>
          </w:p>
        </w:tc>
      </w:tr>
      <w:tr w14:paraId="24167DB6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:rsidR="0085142E" w:rsidRPr="0026509C" w:rsidP="00286F51" w14:paraId="5AB31AC2" w14:textId="65B1CA9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هو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الحيز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المحيط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بالشحنة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الكهربائية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يظهر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فيه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تأثيرها :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7989912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:rsidR="0085142E" w:rsidRPr="0026509C" w:rsidP="0085142E" w14:paraId="2993245E" w14:textId="26B2DE3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:rsidR="0085142E" w:rsidRPr="0026509C" w:rsidP="0085142E" w14:paraId="0CE6E7D1" w14:textId="7D3E7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الكهرباء الساكنة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:rsidR="0085142E" w:rsidRPr="0026509C" w:rsidP="0085142E" w14:paraId="11580336" w14:textId="37042F1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85142E" w:rsidRPr="0026509C" w:rsidP="0085142E" w14:paraId="787FF0A0" w14:textId="1F1489A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الأيون 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85142E" w:rsidRPr="0026509C" w:rsidP="0085142E" w14:paraId="5F3F2B4D" w14:textId="36902F6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85142E" w:rsidRPr="0026509C" w:rsidP="0085142E" w14:paraId="156D0882" w14:textId="3368A34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المجال الكهربائي 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:rsidR="0085142E" w:rsidRPr="0026509C" w:rsidP="0085142E" w14:paraId="12EC2D69" w14:textId="54780B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:rsidR="0085142E" w:rsidRPr="0026509C" w:rsidP="0085142E" w14:paraId="0996C1E1" w14:textId="6B07FB1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العوازل </w:t>
            </w:r>
          </w:p>
        </w:tc>
      </w:tr>
      <w:tr w14:paraId="4721694F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:rsidR="0085142E" w:rsidRPr="0026509C" w:rsidP="00C44418" w14:paraId="4E023E6B" w14:textId="3A59E3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8) </w:t>
            </w:r>
            <w:r w:rsidRPr="0026509C" w:rsidR="0039714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حركة</w:t>
            </w:r>
            <w:r w:rsidRPr="0026509C" w:rsidR="0039714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39714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سريعة</w:t>
            </w:r>
            <w:r w:rsidRPr="0026509C" w:rsidR="0039714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39714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للشحنات</w:t>
            </w:r>
            <w:r w:rsidRPr="0026509C" w:rsidR="0039714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39714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الفائضة</w:t>
            </w:r>
            <w:r w:rsidRPr="0026509C" w:rsidR="0039714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39714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</w:t>
            </w:r>
            <w:r w:rsidRPr="0026509C" w:rsidR="0039714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39714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مكان</w:t>
            </w:r>
            <w:r w:rsidRPr="0026509C" w:rsidR="0039714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39714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لآخر :</w:t>
            </w:r>
            <w:r w:rsidRPr="0026509C" w:rsidR="0039714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CCAE958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:rsidR="0085142E" w:rsidRPr="0026509C" w:rsidP="0085142E" w14:paraId="67D1DEC1" w14:textId="3900CBD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:rsidR="0085142E" w:rsidRPr="0026509C" w:rsidP="0085142E" w14:paraId="795B70E5" w14:textId="44CE755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المجال الكهربائي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:rsidR="0085142E" w:rsidRPr="0026509C" w:rsidP="0085142E" w14:paraId="4406F8C7" w14:textId="6E988EC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85142E" w:rsidRPr="0026509C" w:rsidP="0085142E" w14:paraId="5A82C03C" w14:textId="687C5AF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حث الشحنات 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85142E" w:rsidRPr="0026509C" w:rsidP="0085142E" w14:paraId="6515A4BF" w14:textId="6DAA77C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85142E" w:rsidRPr="0026509C" w:rsidP="0085142E" w14:paraId="0A5E2342" w14:textId="15155C8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مقدار القوة 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:rsidR="0085142E" w:rsidRPr="0026509C" w:rsidP="0085142E" w14:paraId="587B55B8" w14:textId="3FC2078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:rsidR="0085142E" w:rsidRPr="0026509C" w:rsidP="0085142E" w14:paraId="0E945D45" w14:textId="42EC70C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التفريغ الكهربائي </w:t>
            </w:r>
          </w:p>
        </w:tc>
      </w:tr>
      <w:tr w14:paraId="692AACB4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:rsidR="006E11F0" w:rsidRPr="0026509C" w:rsidP="00C44418" w14:paraId="091AEE0A" w14:textId="6B9409E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9)</w:t>
            </w:r>
            <w:r w:rsidRPr="0026509C" w:rsidR="00C44418">
              <w:rPr>
                <w:rFonts w:ascii="Fanan" w:cs="Fan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C44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هو</w:t>
            </w:r>
            <w:r w:rsidRPr="0026509C" w:rsidR="00C44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C44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تدفق</w:t>
            </w:r>
            <w:r w:rsidRPr="0026509C" w:rsidR="00C44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C44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للشحنات</w:t>
            </w:r>
            <w:r w:rsidRPr="0026509C" w:rsidR="00C444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D4775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الكهربائية:</w:t>
            </w:r>
            <w:r w:rsidRPr="0026509C" w:rsidR="00C44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062797B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:rsidR="00C30682" w:rsidRPr="0026509C" w:rsidP="00C30682" w14:paraId="20F1D1AD" w14:textId="4485798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:rsidR="00C30682" w:rsidRPr="0026509C" w:rsidP="00C30682" w14:paraId="780593B0" w14:textId="11B878C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التيار الكهربائي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:rsidR="00C30682" w:rsidRPr="0026509C" w:rsidP="00C30682" w14:paraId="08FFCFD6" w14:textId="4F94E51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C30682" w:rsidRPr="0026509C" w:rsidP="00586165" w14:paraId="58D4F2D2" w14:textId="41604F9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الجهد</w:t>
            </w: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الكهربائي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C30682" w:rsidRPr="0026509C" w:rsidP="00C30682" w14:paraId="7C745753" w14:textId="1E26BA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C30682" w:rsidRPr="0026509C" w:rsidP="00C30682" w14:paraId="164700B8" w14:textId="0EB8136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الدائرة الكهربائية 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:rsidR="00C30682" w:rsidRPr="0026509C" w:rsidP="00C30682" w14:paraId="3CF3462C" w14:textId="4EC8756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:rsidR="00C30682" w:rsidRPr="0026509C" w:rsidP="00D47756" w14:paraId="5BD7C9B8" w14:textId="5C0F622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البطاريات</w:t>
            </w:r>
          </w:p>
        </w:tc>
      </w:tr>
      <w:tr w14:paraId="55F0C597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:rsidR="00C30682" w:rsidRPr="0026509C" w:rsidP="00F0162D" w14:paraId="2872C4B3" w14:textId="4C13E66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10)  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هو سلك</w:t>
            </w:r>
            <w:r w:rsidRPr="0026509C" w:rsidR="00F016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يلف</w:t>
            </w:r>
            <w:r w:rsidRPr="0026509C" w:rsidR="00F016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حول</w:t>
            </w:r>
            <w:r w:rsidRPr="0026509C" w:rsidR="00F016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قلب</w:t>
            </w:r>
            <w:r w:rsidRPr="0026509C" w:rsidR="00F016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</w:t>
            </w:r>
            <w:r w:rsidRPr="0026509C" w:rsidR="00F016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الحديد</w:t>
            </w:r>
            <w:r w:rsidRPr="0026509C" w:rsidR="00F016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ويسري</w:t>
            </w:r>
            <w:r w:rsidRPr="0026509C" w:rsidR="00F016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فيه</w:t>
            </w:r>
            <w:r w:rsidRPr="0026509C" w:rsidR="00F016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تيار</w:t>
            </w:r>
            <w:r w:rsidRPr="0026509C" w:rsidR="00F016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كهربائي :</w:t>
            </w:r>
            <w:r w:rsidRPr="0026509C" w:rsidR="00F0162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BC33FA3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:rsidR="00C30682" w:rsidRPr="0026509C" w:rsidP="00C30682" w14:paraId="10D92566" w14:textId="7323CB5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:rsidR="00C30682" w:rsidRPr="0026509C" w:rsidP="00C30682" w14:paraId="757C70F9" w14:textId="28774D8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المحول الكهربائي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:rsidR="00C30682" w:rsidRPr="0026509C" w:rsidP="00C30682" w14:paraId="42070621" w14:textId="3F3C51A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C30682" w:rsidRPr="0026509C" w:rsidP="00C30682" w14:paraId="2282FBA1" w14:textId="634B31D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المغناطيس</w:t>
            </w:r>
            <w:r w:rsidRPr="0026509C" w:rsidR="004E29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الكهربائي 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C30682" w:rsidRPr="0026509C" w:rsidP="00C30682" w14:paraId="15FC0896" w14:textId="08160C9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C30682" w:rsidRPr="0026509C" w:rsidP="00C30682" w14:paraId="00E225B5" w14:textId="02944C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المحرك الكهربائي 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:rsidR="00C30682" w:rsidRPr="0026509C" w:rsidP="00C30682" w14:paraId="7ECD419B" w14:textId="50ED3C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:rsidR="00C30682" w:rsidRPr="0026509C" w:rsidP="00C30682" w14:paraId="235AC1A3" w14:textId="252801C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المنطقة المغناطيسية</w:t>
            </w:r>
            <w:r w:rsidRPr="0026509C" w:rsidR="003A2C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67147F" w:rsidP="00C40BF5" w14:paraId="16A853FD" w14:textId="45EC35A8">
      <w:pPr>
        <w:ind w:left="-766" w:hanging="284"/>
        <w:jc w:val="both"/>
        <w:rPr>
          <w:b/>
          <w:bCs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129540</wp:posOffset>
                </wp:positionV>
                <wp:extent cx="6812280" cy="0"/>
                <wp:effectExtent l="0" t="0" r="0" b="0"/>
                <wp:wrapNone/>
                <wp:docPr id="38602649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9984" from="-63pt,10.2pt" to="473.4pt,10.2pt" strokecolor="black" strokeweight="1pt">
                <v:stroke joinstyle="miter"/>
              </v:line>
            </w:pict>
          </mc:Fallback>
        </mc:AlternateContent>
      </w:r>
    </w:p>
    <w:p w:rsidR="00013260" w:rsidRPr="0038259F" w:rsidP="00C40BF5" w14:paraId="451A7944" w14:textId="096A34B6">
      <w:pPr>
        <w:ind w:left="-766" w:hanging="284"/>
        <w:jc w:val="both"/>
        <w:rPr>
          <w:b/>
          <w:bCs/>
          <w:sz w:val="28"/>
          <w:szCs w:val="28"/>
          <w:u w:val="single"/>
          <w:rtl/>
        </w:rPr>
      </w:pPr>
      <w:r w:rsidRPr="0038259F">
        <w:rPr>
          <w:rFonts w:hint="cs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1479550</wp:posOffset>
                </wp:positionV>
                <wp:extent cx="666750" cy="301625"/>
                <wp:effectExtent l="19050" t="19050" r="19050" b="41275"/>
                <wp:wrapNone/>
                <wp:docPr id="195367842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750" cy="301625"/>
                          <a:chOff x="0" y="0"/>
                          <a:chExt cx="666750" cy="301712"/>
                        </a:xfrm>
                      </wpg:grpSpPr>
                      <wps:wsp xmlns:wps="http://schemas.microsoft.com/office/word/2010/wordprocessingShape">
                        <wps:cNvPr id="1920225560" name="سهم: لليسار 28"/>
                        <wps:cNvSpPr/>
                        <wps:spPr>
                          <a:xfrm>
                            <a:off x="0" y="0"/>
                            <a:ext cx="666750" cy="301712"/>
                          </a:xfrm>
                          <a:prstGeom prst="left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0721847" name="مربع نص 29"/>
                        <wps:cNvSpPr txBox="1"/>
                        <wps:spPr>
                          <a:xfrm>
                            <a:off x="158813" y="17434"/>
                            <a:ext cx="467726" cy="264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A17" w:rsidRPr="00F80A17" w:rsidP="00F80A17" w14:paraId="4E7EE3E0" w14:textId="7BC942B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F80A17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0" o:spid="_x0000_s1031" style="width:52.5pt;height:23.75pt;margin-top:116.5pt;margin-left:-59.3pt;position:absolute;z-index:251673600" coordsize="6667,3017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28" o:spid="_x0000_s1032" type="#_x0000_t66" style="width:6667;height:3017;mso-wrap-style:square;position:absolute;v-text-anchor:middle;visibility:visible" adj="4887" fillcolor="#a5a5a5" strokecolor="black" strokeweight="1pt"/>
                <v:shape id="_x0000_s1033" type="#_x0000_t202" style="width:4677;height:2645;left:1588;mso-wrap-style:square;position:absolute;top:174;v-text-anchor:top;visibility:visible" filled="f" stroked="f" strokeweight="0.5pt">
                  <v:textbox>
                    <w:txbxContent>
                      <w:p w:rsidR="00F80A17" w:rsidRPr="00F80A17" w:rsidP="00F80A17" w14:paraId="5879B1E3" w14:textId="7BC942B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F80A1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59F" w:rsidR="00013260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-635143</wp:posOffset>
                </wp:positionH>
                <wp:positionV relativeFrom="paragraph">
                  <wp:posOffset>-90690</wp:posOffset>
                </wp:positionV>
                <wp:extent cx="429490" cy="457200"/>
                <wp:effectExtent l="0" t="0" r="27940" b="19050"/>
                <wp:wrapNone/>
                <wp:docPr id="207938388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1944312992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1350343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45638826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13260" w:rsidRPr="00DF4E41" w:rsidP="00013260" w14:paraId="2668B8F2" w14:textId="4EAC0453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4" style="width:33.8pt;height:36pt;margin-top:-7.15pt;margin-left:-50pt;mso-height-relative:margin;mso-width-relative:margin;position:absolute;z-index:251683840" coordsize="429490,457200">
                <v:rect id="مستطيل 5" o:spid="_x0000_s1035" style="width:429490;height:457200;mso-wrap-style:square;position:absolute;v-text-anchor:middle;visibility:visible" filled="f" strokecolor="black" strokeweight="1pt"/>
                <v:line id="رابط مستقيم 6" o:spid="_x0000_s1036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37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013260" w:rsidRPr="00DF4E41" w:rsidP="00013260" w14:paraId="0A931708" w14:textId="4EAC0453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59F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38259F">
        <w:rPr>
          <w:rFonts w:hint="cs"/>
          <w:b/>
          <w:bCs/>
          <w:sz w:val="28"/>
          <w:szCs w:val="28"/>
          <w:u w:val="single"/>
          <w:rtl/>
        </w:rPr>
        <w:t>الثا</w:t>
      </w:r>
      <w:r w:rsidRPr="0038259F" w:rsidR="0014774D">
        <w:rPr>
          <w:rFonts w:hint="cs"/>
          <w:b/>
          <w:bCs/>
          <w:sz w:val="28"/>
          <w:szCs w:val="28"/>
          <w:u w:val="single"/>
          <w:rtl/>
        </w:rPr>
        <w:t>ني</w:t>
      </w:r>
      <w:r w:rsidRPr="0038259F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38259F">
        <w:rPr>
          <w:rFonts w:hint="cs"/>
          <w:sz w:val="28"/>
          <w:szCs w:val="28"/>
          <w:rtl/>
        </w:rPr>
        <w:t xml:space="preserve"> </w:t>
      </w:r>
      <w:r w:rsidRPr="0038259F">
        <w:rPr>
          <w:rFonts w:hint="cs"/>
          <w:b/>
          <w:bCs/>
          <w:sz w:val="28"/>
          <w:szCs w:val="28"/>
          <w:rtl/>
        </w:rPr>
        <w:t xml:space="preserve">ضع علامة </w:t>
      </w:r>
      <w:r w:rsidRPr="0038259F">
        <w:rPr>
          <w:rFonts w:hint="cs"/>
          <w:b/>
          <w:bCs/>
          <w:sz w:val="28"/>
          <w:szCs w:val="28"/>
          <w:rtl/>
        </w:rPr>
        <w:t xml:space="preserve">( </w:t>
      </w:r>
      <w:r w:rsidRPr="0038259F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38259F">
        <w:rPr>
          <w:rFonts w:hint="cs"/>
          <w:b/>
          <w:bCs/>
          <w:sz w:val="28"/>
          <w:szCs w:val="28"/>
          <w:rtl/>
        </w:rPr>
        <w:t>)  أمام</w:t>
      </w:r>
      <w:r w:rsidRPr="0038259F">
        <w:rPr>
          <w:rFonts w:hint="cs"/>
          <w:b/>
          <w:bCs/>
          <w:sz w:val="28"/>
          <w:szCs w:val="28"/>
          <w:rtl/>
        </w:rPr>
        <w:t xml:space="preserve"> الإجابة الصحيحة وعلامة </w:t>
      </w:r>
      <w:r w:rsidRPr="0038259F">
        <w:rPr>
          <w:rFonts w:hint="cs"/>
          <w:b/>
          <w:bCs/>
          <w:sz w:val="28"/>
          <w:szCs w:val="28"/>
          <w:rtl/>
        </w:rPr>
        <w:t xml:space="preserve">( </w:t>
      </w:r>
      <w:r w:rsidRPr="0038259F">
        <w:rPr>
          <w:rFonts w:asciiTheme="minorBidi" w:hAnsiTheme="minorBidi"/>
          <w:b/>
          <w:bCs/>
          <w:sz w:val="28"/>
          <w:szCs w:val="28"/>
          <w:rtl/>
        </w:rPr>
        <w:t>×</w:t>
      </w:r>
      <w:r w:rsidRPr="0038259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8259F">
        <w:rPr>
          <w:rFonts w:hint="cs"/>
          <w:b/>
          <w:bCs/>
          <w:sz w:val="28"/>
          <w:szCs w:val="28"/>
          <w:rtl/>
        </w:rPr>
        <w:t xml:space="preserve">) امام الإجابة الخاطئة فيما </w:t>
      </w:r>
      <w:r w:rsidRPr="0038259F">
        <w:rPr>
          <w:rFonts w:hint="cs"/>
          <w:b/>
          <w:bCs/>
          <w:sz w:val="28"/>
          <w:szCs w:val="28"/>
          <w:rtl/>
        </w:rPr>
        <w:t>يلي  :</w:t>
      </w:r>
      <w:r w:rsidRPr="0038259F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-481" w:type="dxa"/>
        <w:tblLook w:val="04A0"/>
      </w:tblPr>
      <w:tblGrid>
        <w:gridCol w:w="787"/>
        <w:gridCol w:w="7017"/>
        <w:gridCol w:w="930"/>
      </w:tblGrid>
      <w:tr w14:paraId="4EDF31E3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</w:tcPr>
          <w:p w:rsidR="00013260" w:rsidRPr="0026509C" w:rsidP="00190291" w14:paraId="23AB059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17" w:type="dxa"/>
            <w:shd w:val="clear" w:color="auto" w:fill="F2F2F2" w:themeFill="background1" w:themeFillShade="F2"/>
            <w:vAlign w:val="center"/>
          </w:tcPr>
          <w:p w:rsidR="00013260" w:rsidRPr="0026509C" w:rsidP="00190291" w14:paraId="73031EB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العبارة 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:rsidR="00013260" w:rsidRPr="0026509C" w:rsidP="00190291" w14:paraId="59BD5127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</w:tr>
      <w:tr w14:paraId="618A6E51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:rsidR="00D157EE" w:rsidRPr="0026509C" w:rsidP="00D157EE" w14:paraId="6389C0CE" w14:textId="77777777">
            <w:pPr>
              <w:ind w:left="104" w:hanging="10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17" w:type="dxa"/>
            <w:vAlign w:val="center"/>
          </w:tcPr>
          <w:p w:rsidR="00D157EE" w:rsidRPr="0026509C" w:rsidP="00D157EE" w14:paraId="36B69BE4" w14:textId="70DB9EDC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cs="Arial" w:hint="cs"/>
                <w:b/>
                <w:bCs/>
                <w:sz w:val="24"/>
                <w:szCs w:val="24"/>
                <w:rtl/>
              </w:rPr>
              <w:t>القوة</w:t>
            </w:r>
            <w:r w:rsidRPr="0026509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cs="Arial" w:hint="cs"/>
                <w:b/>
                <w:bCs/>
                <w:sz w:val="24"/>
                <w:szCs w:val="24"/>
                <w:rtl/>
              </w:rPr>
              <w:t>المحصلة هي</w:t>
            </w:r>
            <w:r w:rsidRPr="0026509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cs="Arial" w:hint="cs"/>
                <w:b/>
                <w:bCs/>
                <w:sz w:val="24"/>
                <w:szCs w:val="24"/>
                <w:rtl/>
              </w:rPr>
              <w:t>مجموع</w:t>
            </w:r>
            <w:r w:rsidRPr="0026509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cs="Arial" w:hint="cs"/>
                <w:b/>
                <w:bCs/>
                <w:sz w:val="24"/>
                <w:szCs w:val="24"/>
                <w:rtl/>
              </w:rPr>
              <w:t>القوى</w:t>
            </w:r>
            <w:r w:rsidRPr="0026509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cs="Arial" w:hint="cs"/>
                <w:b/>
                <w:bCs/>
                <w:sz w:val="24"/>
                <w:szCs w:val="24"/>
                <w:rtl/>
              </w:rPr>
              <w:t>المؤثرة</w:t>
            </w:r>
            <w:r w:rsidRPr="0026509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6509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cs="Arial" w:hint="cs"/>
                <w:b/>
                <w:bCs/>
                <w:sz w:val="24"/>
                <w:szCs w:val="24"/>
                <w:rtl/>
              </w:rPr>
              <w:t>جسم</w:t>
            </w:r>
            <w:r w:rsidRPr="0026509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930" w:type="dxa"/>
            <w:vAlign w:val="center"/>
          </w:tcPr>
          <w:p w:rsidR="00D157EE" w:rsidRPr="0026509C" w:rsidP="00D157EE" w14:paraId="168759BD" w14:textId="3A33C05F">
            <w:pPr>
              <w:ind w:right="-8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4BAB29BC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:rsidR="00D157EE" w:rsidRPr="0026509C" w:rsidP="00D157EE" w14:paraId="16B6FE48" w14:textId="77777777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17" w:type="dxa"/>
            <w:vAlign w:val="center"/>
          </w:tcPr>
          <w:p w:rsidR="00D157EE" w:rsidRPr="0026509C" w:rsidP="00D157EE" w14:paraId="0545D65E" w14:textId="6E08F632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تتغير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السرعة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المتجهة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 xml:space="preserve">للجسم في القوى المتزنة. </w:t>
            </w:r>
          </w:p>
        </w:tc>
        <w:tc>
          <w:tcPr>
            <w:tcW w:w="930" w:type="dxa"/>
            <w:vAlign w:val="center"/>
          </w:tcPr>
          <w:p w:rsidR="00D157EE" w:rsidRPr="0026509C" w:rsidP="00D157EE" w14:paraId="633D8F31" w14:textId="2071AE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4C047538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:rsidR="00D157EE" w:rsidRPr="0026509C" w:rsidP="00D157EE" w14:paraId="006CF076" w14:textId="77777777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17" w:type="dxa"/>
            <w:vAlign w:val="center"/>
          </w:tcPr>
          <w:p w:rsidR="00D157EE" w:rsidRPr="0026509C" w:rsidP="00D157EE" w14:paraId="6E518634" w14:textId="087D78C2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قانون نيوتن الأول لكل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فعل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ردة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فعل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مساويه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المقدار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ومعاكسه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له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265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الاتجاه.</w:t>
            </w:r>
          </w:p>
        </w:tc>
        <w:tc>
          <w:tcPr>
            <w:tcW w:w="930" w:type="dxa"/>
            <w:vAlign w:val="center"/>
          </w:tcPr>
          <w:p w:rsidR="00D157EE" w:rsidRPr="0026509C" w:rsidP="00D157EE" w14:paraId="48966098" w14:textId="56FB88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7A09C8A4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:rsidR="00D157EE" w:rsidRPr="0026509C" w:rsidP="00D157EE" w14:paraId="6211C28E" w14:textId="77777777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17" w:type="dxa"/>
            <w:vAlign w:val="center"/>
          </w:tcPr>
          <w:p w:rsidR="00D157EE" w:rsidRPr="0026509C" w:rsidP="00D157EE" w14:paraId="5E6199ED" w14:textId="397714B6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تزداد سرعة التفاعل كلما قلت درجة الحرارة.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D157EE" w:rsidRPr="0026509C" w:rsidP="00D157EE" w14:paraId="615AF8DB" w14:textId="362E68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2FA5C2CD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:rsidR="00D157EE" w:rsidRPr="0026509C" w:rsidP="00D157EE" w14:paraId="646328AC" w14:textId="77777777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17" w:type="dxa"/>
            <w:vAlign w:val="center"/>
          </w:tcPr>
          <w:p w:rsidR="00D157EE" w:rsidRPr="0026509C" w:rsidP="00D157EE" w14:paraId="4B1C3A4E" w14:textId="5A42A6A3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كل مغناطيس له قطب شمالي (</w:t>
            </w:r>
            <w:r w:rsidRPr="0026509C">
              <w:rPr>
                <w:b/>
                <w:bCs/>
                <w:sz w:val="24"/>
                <w:szCs w:val="24"/>
              </w:rPr>
              <w:t xml:space="preserve">N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 xml:space="preserve"> وقطب جنوبي (ٍ</w:t>
            </w:r>
            <w:r w:rsidRPr="0026509C">
              <w:rPr>
                <w:b/>
                <w:bCs/>
                <w:sz w:val="24"/>
                <w:szCs w:val="24"/>
              </w:rPr>
              <w:t xml:space="preserve">S 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D157EE" w:rsidRPr="0026509C" w:rsidP="00D157EE" w14:paraId="14F5AACA" w14:textId="033503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</w:tbl>
    <w:p w:rsidR="005A0B71" w:rsidP="005A0B71" w14:paraId="64B5981C" w14:textId="539FF946">
      <w:pPr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310727</wp:posOffset>
                </wp:positionV>
                <wp:extent cx="467360" cy="264160"/>
                <wp:effectExtent l="0" t="0" r="0" b="2540"/>
                <wp:wrapNone/>
                <wp:docPr id="462680651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36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4137" w:rsidRPr="00F80A17" w:rsidP="00CE4137" w14:paraId="376EB734" w14:textId="5FF8F66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38" type="#_x0000_t202" style="width:36.8pt;height:20.8pt;margin-top:24.45pt;margin-left:187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d="f" strokeweight="0.5pt">
                <v:textbox>
                  <w:txbxContent>
                    <w:p w:rsidR="00CE4137" w:rsidRPr="00F80A17" w:rsidP="00CE4137" w14:paraId="3C146241" w14:textId="5FF8F66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157EE" w14:paraId="5B9DF2F2" w14:textId="77777777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br w:type="page"/>
      </w:r>
    </w:p>
    <w:p w:rsidR="009263A7" w:rsidRPr="0038259F" w:rsidP="005A0B71" w14:paraId="6A1BB4FA" w14:textId="56C4EBFB">
      <w:pPr>
        <w:ind w:hanging="809"/>
        <w:rPr>
          <w:b/>
          <w:bCs/>
          <w:sz w:val="28"/>
          <w:szCs w:val="28"/>
          <w:rtl/>
        </w:rPr>
      </w:pPr>
      <w:r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-637445</wp:posOffset>
                </wp:positionH>
                <wp:positionV relativeFrom="paragraph">
                  <wp:posOffset>191770</wp:posOffset>
                </wp:positionV>
                <wp:extent cx="429490" cy="457200"/>
                <wp:effectExtent l="0" t="0" r="27940" b="19050"/>
                <wp:wrapNone/>
                <wp:docPr id="50335403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791590078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6652074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7100317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17C0" w:rsidRPr="00DF4E41" w:rsidP="00CD7DF0" w14:paraId="5133F1AE" w14:textId="74CB447A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width:33.8pt;height:36pt;margin-top:15.1pt;margin-left:-50.2pt;position:absolute;z-index:251661312" coordsize="429490,457200">
                <v:rect id="مستطيل 5" o:spid="_x0000_s1040" style="width:429490;height:457200;mso-wrap-style:square;position:absolute;v-text-anchor:middle;visibility:visible" filled="f" strokecolor="black" strokeweight="1pt"/>
                <v:line id="رابط مستقيم 6" o:spid="_x0000_s1041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42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0E17C0" w:rsidRPr="00DF4E41" w:rsidP="00CD7DF0" w14:paraId="19E37CD9" w14:textId="74CB447A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59F" w:rsidR="00CD7DF0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38259F">
        <w:rPr>
          <w:rFonts w:hint="cs"/>
          <w:b/>
          <w:bCs/>
          <w:sz w:val="28"/>
          <w:szCs w:val="28"/>
          <w:u w:val="single"/>
          <w:rtl/>
        </w:rPr>
        <w:t>ال</w:t>
      </w:r>
      <w:r w:rsidRPr="0038259F" w:rsidR="00BA20BF">
        <w:rPr>
          <w:rFonts w:hint="cs"/>
          <w:b/>
          <w:bCs/>
          <w:sz w:val="28"/>
          <w:szCs w:val="28"/>
          <w:u w:val="single"/>
          <w:rtl/>
        </w:rPr>
        <w:t>ثالث</w:t>
      </w:r>
      <w:r w:rsidRPr="0038259F" w:rsidR="00CD7DF0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38259F" w:rsidR="00CD7DF0">
        <w:rPr>
          <w:rFonts w:hint="cs"/>
          <w:sz w:val="28"/>
          <w:szCs w:val="28"/>
          <w:rtl/>
        </w:rPr>
        <w:t xml:space="preserve"> </w:t>
      </w:r>
      <w:r w:rsidR="0038259F">
        <w:rPr>
          <w:rFonts w:hint="cs"/>
          <w:b/>
          <w:bCs/>
          <w:sz w:val="28"/>
          <w:szCs w:val="28"/>
          <w:rtl/>
        </w:rPr>
        <w:t>ا</w:t>
      </w:r>
      <w:r w:rsidRPr="0038259F" w:rsidR="00CD7DF0">
        <w:rPr>
          <w:rFonts w:hint="cs"/>
          <w:b/>
          <w:bCs/>
          <w:sz w:val="28"/>
          <w:szCs w:val="28"/>
          <w:rtl/>
        </w:rPr>
        <w:t xml:space="preserve">كتب المصطلح المناسب فيما </w:t>
      </w:r>
      <w:r w:rsidRPr="0038259F" w:rsidR="00CD7DF0">
        <w:rPr>
          <w:rFonts w:hint="cs"/>
          <w:b/>
          <w:bCs/>
          <w:sz w:val="28"/>
          <w:szCs w:val="28"/>
          <w:rtl/>
        </w:rPr>
        <w:t>يلي  :</w:t>
      </w:r>
      <w:r w:rsidRPr="0038259F" w:rsidR="00CD7DF0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7624" w:type="dxa"/>
        <w:jc w:val="center"/>
        <w:tblLook w:val="04A0"/>
      </w:tblPr>
      <w:tblGrid>
        <w:gridCol w:w="1553"/>
        <w:gridCol w:w="1559"/>
        <w:gridCol w:w="1580"/>
        <w:gridCol w:w="1795"/>
        <w:gridCol w:w="1137"/>
      </w:tblGrid>
      <w:tr w14:paraId="185E842E" w14:textId="77777777" w:rsidTr="0026509C">
        <w:tblPrEx>
          <w:tblW w:w="7624" w:type="dxa"/>
          <w:tblLook w:val="04A0"/>
        </w:tblPrEx>
        <w:trPr>
          <w:trHeight w:val="20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E524CD" w:rsidRPr="00013260" w:rsidP="00E524CD" w14:paraId="4F123557" w14:textId="4AAECADE">
            <w:pPr>
              <w:ind w:left="35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السرعة المتجهة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524CD" w:rsidRPr="00013260" w:rsidP="00E524CD" w14:paraId="089533F5" w14:textId="3AA70B12">
            <w:pPr>
              <w:ind w:left="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التسارع  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E524CD" w:rsidRPr="00013260" w:rsidP="00E524CD" w14:paraId="5EF70050" w14:textId="524BCB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القصور الذاتي  </w:t>
            </w:r>
          </w:p>
        </w:tc>
        <w:tc>
          <w:tcPr>
            <w:tcW w:w="1795" w:type="dxa"/>
            <w:shd w:val="clear" w:color="auto" w:fill="F2F2F2" w:themeFill="background1" w:themeFillShade="F2"/>
            <w:vAlign w:val="center"/>
          </w:tcPr>
          <w:p w:rsidR="00E524CD" w:rsidRPr="00013260" w:rsidP="00E524CD" w14:paraId="44D3F3C0" w14:textId="2F236A0E">
            <w:pPr>
              <w:ind w:right="-1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الرابطة الكيميائية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:rsidR="00E524CD" w:rsidRPr="00013260" w:rsidP="00E524CD" w14:paraId="770F1326" w14:textId="5D18F16F">
            <w:pPr>
              <w:ind w:left="59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القوة </w:t>
            </w:r>
          </w:p>
        </w:tc>
      </w:tr>
    </w:tbl>
    <w:tbl>
      <w:tblPr>
        <w:tblStyle w:val="TableGrid"/>
        <w:tblpPr w:leftFromText="180" w:rightFromText="180" w:vertAnchor="text" w:horzAnchor="margin" w:tblpY="181"/>
        <w:bidiVisual/>
        <w:tblW w:w="8439" w:type="dxa"/>
        <w:tblLook w:val="04A0"/>
      </w:tblPr>
      <w:tblGrid>
        <w:gridCol w:w="1695"/>
        <w:gridCol w:w="6744"/>
      </w:tblGrid>
      <w:tr w14:paraId="5716301B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5A0B71" w:rsidRPr="005A0B71" w:rsidP="005A0B71" w14:paraId="44FD8DA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0B71">
              <w:rPr>
                <w:rFonts w:hint="cs"/>
                <w:b/>
                <w:bCs/>
                <w:sz w:val="24"/>
                <w:szCs w:val="24"/>
                <w:rtl/>
              </w:rPr>
              <w:t>المصطلح</w:t>
            </w:r>
          </w:p>
        </w:tc>
        <w:tc>
          <w:tcPr>
            <w:tcW w:w="6744" w:type="dxa"/>
            <w:shd w:val="clear" w:color="auto" w:fill="F2F2F2" w:themeFill="background1" w:themeFillShade="F2"/>
            <w:vAlign w:val="center"/>
          </w:tcPr>
          <w:p w:rsidR="005A0B71" w:rsidRPr="005A0B71" w:rsidP="005A0B71" w14:paraId="4E315EFF" w14:textId="024CDE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0B71">
              <w:rPr>
                <w:rFonts w:hint="cs"/>
                <w:b/>
                <w:bCs/>
                <w:sz w:val="24"/>
                <w:szCs w:val="24"/>
                <w:rtl/>
              </w:rPr>
              <w:t>التعريف</w:t>
            </w:r>
          </w:p>
        </w:tc>
      </w:tr>
      <w:tr w14:paraId="6A62FABF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</w:tcPr>
          <w:p w:rsidR="00441381" w:rsidRPr="005A0B71" w:rsidP="00441381" w14:paraId="094062FD" w14:textId="77777777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:rsidR="00441381" w:rsidRPr="005A0B71" w:rsidP="00441381" w14:paraId="06223BF6" w14:textId="347CAC6F">
            <w:pPr>
              <w:rPr>
                <w:b/>
                <w:bCs/>
                <w:sz w:val="24"/>
                <w:szCs w:val="24"/>
                <w:rtl/>
              </w:rPr>
            </w:pPr>
            <w:r w:rsidRPr="00ED604B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Pr="00ED6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hint="cs"/>
                <w:b/>
                <w:bCs/>
                <w:sz w:val="24"/>
                <w:szCs w:val="24"/>
                <w:rtl/>
              </w:rPr>
              <w:t>مقدار</w:t>
            </w:r>
            <w:r w:rsidRPr="00ED6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hint="cs"/>
                <w:b/>
                <w:bCs/>
                <w:sz w:val="24"/>
                <w:szCs w:val="24"/>
                <w:rtl/>
              </w:rPr>
              <w:t>سرعة</w:t>
            </w:r>
            <w:r w:rsidRPr="00ED6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hint="cs"/>
                <w:b/>
                <w:bCs/>
                <w:sz w:val="24"/>
                <w:szCs w:val="24"/>
                <w:rtl/>
              </w:rPr>
              <w:t>جسم</w:t>
            </w:r>
            <w:r w:rsidRPr="00ED6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hint="cs"/>
                <w:b/>
                <w:bCs/>
                <w:sz w:val="24"/>
                <w:szCs w:val="24"/>
                <w:rtl/>
              </w:rPr>
              <w:t>متحرك</w:t>
            </w:r>
            <w:r w:rsidRPr="00ED6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hint="cs"/>
                <w:b/>
                <w:bCs/>
                <w:sz w:val="24"/>
                <w:szCs w:val="24"/>
                <w:rtl/>
              </w:rPr>
              <w:t>واتجاه</w:t>
            </w:r>
            <w:r w:rsidRPr="00ED604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hint="cs"/>
                <w:b/>
                <w:bCs/>
                <w:sz w:val="24"/>
                <w:szCs w:val="24"/>
                <w:rtl/>
              </w:rPr>
              <w:t>حركته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14:paraId="60BFAD1B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</w:tcPr>
          <w:p w:rsidR="00441381" w:rsidRPr="005A0B71" w:rsidP="00441381" w14:paraId="723A5BEF" w14:textId="77777777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:rsidR="00441381" w:rsidRPr="005A0B71" w:rsidP="00441381" w14:paraId="43E5C4E7" w14:textId="666CDED4">
            <w:pPr>
              <w:rPr>
                <w:b/>
                <w:bCs/>
                <w:sz w:val="24"/>
                <w:szCs w:val="24"/>
                <w:rtl/>
              </w:rPr>
            </w:pPr>
            <w:r w:rsidRPr="008D6C21">
              <w:rPr>
                <w:rFonts w:hint="cs"/>
                <w:b/>
                <w:bCs/>
                <w:sz w:val="24"/>
                <w:szCs w:val="24"/>
                <w:rtl/>
              </w:rPr>
              <w:t>هو</w:t>
            </w:r>
            <w:r w:rsidRPr="008D6C2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hint="cs"/>
                <w:b/>
                <w:bCs/>
                <w:sz w:val="24"/>
                <w:szCs w:val="24"/>
                <w:rtl/>
              </w:rPr>
              <w:t>مقدار</w:t>
            </w:r>
            <w:r w:rsidRPr="008D6C2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hint="cs"/>
                <w:b/>
                <w:bCs/>
                <w:sz w:val="24"/>
                <w:szCs w:val="24"/>
                <w:rtl/>
              </w:rPr>
              <w:t>التغير</w:t>
            </w:r>
            <w:r w:rsidRPr="008D6C2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8D6C2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hint="cs"/>
                <w:b/>
                <w:bCs/>
                <w:sz w:val="24"/>
                <w:szCs w:val="24"/>
                <w:rtl/>
              </w:rPr>
              <w:t>السرعة</w:t>
            </w:r>
            <w:r w:rsidRPr="008D6C2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hint="cs"/>
                <w:b/>
                <w:bCs/>
                <w:sz w:val="24"/>
                <w:szCs w:val="24"/>
                <w:rtl/>
              </w:rPr>
              <w:t>المتجهة</w:t>
            </w:r>
            <w:r w:rsidRPr="008D6C2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hint="cs"/>
                <w:b/>
                <w:bCs/>
                <w:sz w:val="24"/>
                <w:szCs w:val="24"/>
                <w:rtl/>
              </w:rPr>
              <w:t>خلال</w:t>
            </w:r>
            <w:r w:rsidRPr="008D6C2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hint="cs"/>
                <w:b/>
                <w:bCs/>
                <w:sz w:val="24"/>
                <w:szCs w:val="24"/>
                <w:rtl/>
              </w:rPr>
              <w:t>وحدة</w:t>
            </w:r>
            <w:r w:rsidRPr="008D6C2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14:paraId="5C5ECA0A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</w:tcPr>
          <w:p w:rsidR="00441381" w:rsidRPr="005A0B71" w:rsidP="00441381" w14:paraId="3460C0D2" w14:textId="77777777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:rsidR="00441381" w:rsidRPr="005A0B71" w:rsidP="00441381" w14:paraId="7ED21439" w14:textId="0BC662BA">
            <w:pPr>
              <w:rPr>
                <w:b/>
                <w:bCs/>
                <w:sz w:val="24"/>
                <w:szCs w:val="24"/>
                <w:rtl/>
              </w:rPr>
            </w:pPr>
            <w:r w:rsidRPr="00E37FA4">
              <w:rPr>
                <w:rFonts w:hint="cs"/>
                <w:b/>
                <w:bCs/>
                <w:sz w:val="24"/>
                <w:szCs w:val="24"/>
                <w:rtl/>
              </w:rPr>
              <w:t>ميل</w:t>
            </w:r>
            <w:r w:rsidRPr="00E37FA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hint="cs"/>
                <w:b/>
                <w:bCs/>
                <w:sz w:val="24"/>
                <w:szCs w:val="24"/>
                <w:rtl/>
              </w:rPr>
              <w:t>الجسم</w:t>
            </w:r>
            <w:r w:rsidRPr="00E37FA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hint="cs"/>
                <w:b/>
                <w:bCs/>
                <w:sz w:val="24"/>
                <w:szCs w:val="24"/>
                <w:rtl/>
              </w:rPr>
              <w:t>لمقاومة</w:t>
            </w:r>
            <w:r w:rsidRPr="00E37FA4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(ممانعة)</w:t>
            </w:r>
            <w:r w:rsidRPr="00E37FA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hint="cs"/>
                <w:b/>
                <w:bCs/>
                <w:sz w:val="24"/>
                <w:szCs w:val="24"/>
                <w:rtl/>
              </w:rPr>
              <w:t>إحداث</w:t>
            </w:r>
            <w:r w:rsidRPr="00E37FA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hint="cs"/>
                <w:b/>
                <w:bCs/>
                <w:sz w:val="24"/>
                <w:szCs w:val="24"/>
                <w:rtl/>
              </w:rPr>
              <w:t>أي</w:t>
            </w:r>
            <w:r w:rsidRPr="00E37FA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hint="cs"/>
                <w:b/>
                <w:bCs/>
                <w:sz w:val="24"/>
                <w:szCs w:val="24"/>
                <w:rtl/>
              </w:rPr>
              <w:t>تغيير</w:t>
            </w:r>
            <w:r w:rsidRPr="00E37FA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E37FA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hint="cs"/>
                <w:b/>
                <w:bCs/>
                <w:sz w:val="24"/>
                <w:szCs w:val="24"/>
                <w:rtl/>
              </w:rPr>
              <w:t>حالته</w:t>
            </w:r>
            <w:r w:rsidRPr="00E37FA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hint="cs"/>
                <w:b/>
                <w:bCs/>
                <w:sz w:val="24"/>
                <w:szCs w:val="24"/>
                <w:rtl/>
              </w:rPr>
              <w:t>الحركية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14:paraId="31E4C4C1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</w:tcPr>
          <w:p w:rsidR="0026509C" w:rsidRPr="005A0B71" w:rsidP="0026509C" w14:paraId="3B79BADF" w14:textId="77777777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:rsidR="0026509C" w:rsidRPr="005A0B71" w:rsidP="0026509C" w14:paraId="4802E3AA" w14:textId="60E7E860">
            <w:pPr>
              <w:rPr>
                <w:b/>
                <w:bCs/>
                <w:sz w:val="24"/>
                <w:szCs w:val="24"/>
                <w:rtl/>
              </w:rPr>
            </w:pP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القوى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تربط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بين</w:t>
            </w:r>
            <w:r w:rsidRPr="00E328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hint="cs"/>
                <w:b/>
                <w:bCs/>
                <w:sz w:val="24"/>
                <w:szCs w:val="24"/>
                <w:rtl/>
              </w:rPr>
              <w:t>ذرتين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14:paraId="34C748C6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</w:tcPr>
          <w:p w:rsidR="00441381" w:rsidRPr="005A0B71" w:rsidP="00441381" w14:paraId="305CEB58" w14:textId="77777777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:rsidR="00441381" w:rsidRPr="005A0B71" w:rsidP="00441381" w14:paraId="77BD5087" w14:textId="7B5DA3C3">
            <w:pPr>
              <w:rPr>
                <w:b/>
                <w:bCs/>
                <w:sz w:val="24"/>
                <w:szCs w:val="24"/>
                <w:rtl/>
              </w:rPr>
            </w:pPr>
            <w:r w:rsidRPr="008F503E">
              <w:rPr>
                <w:rFonts w:hint="cs"/>
                <w:b/>
                <w:bCs/>
                <w:sz w:val="24"/>
                <w:szCs w:val="24"/>
                <w:rtl/>
              </w:rPr>
              <w:t>المؤثر</w:t>
            </w:r>
            <w:r w:rsidRPr="008F503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hint="cs"/>
                <w:b/>
                <w:bCs/>
                <w:sz w:val="24"/>
                <w:szCs w:val="24"/>
                <w:rtl/>
              </w:rPr>
              <w:t>الذي</w:t>
            </w:r>
            <w:r w:rsidRPr="008F503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hint="cs"/>
                <w:b/>
                <w:bCs/>
                <w:sz w:val="24"/>
                <w:szCs w:val="24"/>
                <w:rtl/>
              </w:rPr>
              <w:t>يعمل</w:t>
            </w:r>
            <w:r w:rsidRPr="008F503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r w:rsidRPr="008F503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hint="cs"/>
                <w:b/>
                <w:bCs/>
                <w:sz w:val="24"/>
                <w:szCs w:val="24"/>
                <w:rtl/>
              </w:rPr>
              <w:t>تغير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  <w:r w:rsidRPr="008F503E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8F503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hint="cs"/>
                <w:b/>
                <w:bCs/>
                <w:sz w:val="24"/>
                <w:szCs w:val="24"/>
                <w:rtl/>
              </w:rPr>
              <w:t>حركة</w:t>
            </w:r>
            <w:r w:rsidRPr="008F503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hint="cs"/>
                <w:b/>
                <w:bCs/>
                <w:sz w:val="24"/>
                <w:szCs w:val="24"/>
                <w:rtl/>
              </w:rPr>
              <w:t>الأجسام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287E27" w:rsidP="00287E27" w14:paraId="2F6E134C" w14:textId="1FE65213">
      <w:pPr>
        <w:ind w:hanging="1050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1591945</wp:posOffset>
                </wp:positionV>
                <wp:extent cx="6812280" cy="0"/>
                <wp:effectExtent l="0" t="0" r="0" b="0"/>
                <wp:wrapNone/>
                <wp:docPr id="124230007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7936" from="-63pt,125.35pt" to="473.4pt,125.35pt" strokecolor="black" strokeweight="1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1760220</wp:posOffset>
                </wp:positionV>
                <wp:extent cx="429260" cy="457200"/>
                <wp:effectExtent l="0" t="0" r="27940" b="19050"/>
                <wp:wrapNone/>
                <wp:docPr id="15635615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26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1493989749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90991300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52635394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63A7" w:rsidRPr="00DF4E41" w:rsidP="009263A7" w14:paraId="5E3C2A01" w14:textId="14FF2950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4" style="width:33.8pt;height:36pt;margin-top:138.6pt;margin-left:-49.85pt;mso-height-relative:margin;mso-width-relative:margin;position:absolute;z-index:251665408" coordsize="429490,457200">
                <v:rect id="مستطيل 5" o:spid="_x0000_s1045" style="width:429490;height:457200;mso-wrap-style:square;position:absolute;v-text-anchor:middle;visibility:visible" filled="f" strokecolor="black" strokeweight="1pt"/>
                <v:line id="رابط مستقيم 6" o:spid="_x0000_s1046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47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9263A7" w:rsidRPr="00DF4E41" w:rsidP="009263A7" w14:paraId="696A41B8" w14:textId="14FF2950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221E" w:rsidR="00CD7DF0">
        <w:rPr>
          <w:rFonts w:hint="cs"/>
          <w:b/>
          <w:bCs/>
          <w:sz w:val="28"/>
          <w:szCs w:val="28"/>
          <w:rtl/>
        </w:rPr>
        <w:t xml:space="preserve"> </w:t>
      </w:r>
    </w:p>
    <w:p w:rsidR="009263A7" w:rsidP="00230F9E" w14:paraId="32F01A2F" w14:textId="3C98E89B">
      <w:pPr>
        <w:ind w:hanging="1050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5E221E">
        <w:rPr>
          <w:rFonts w:hint="cs"/>
          <w:b/>
          <w:bCs/>
          <w:sz w:val="28"/>
          <w:szCs w:val="28"/>
          <w:u w:val="single"/>
          <w:rtl/>
        </w:rPr>
        <w:t>:</w:t>
      </w:r>
      <w:r w:rsidRPr="005E221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وصل الإجابة الصحيحة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فيما </w:t>
      </w:r>
      <w:r>
        <w:rPr>
          <w:rFonts w:hint="cs"/>
          <w:b/>
          <w:bCs/>
          <w:sz w:val="28"/>
          <w:szCs w:val="28"/>
          <w:rtl/>
        </w:rPr>
        <w:t xml:space="preserve">يلي </w:t>
      </w:r>
      <w:r w:rsidRPr="005E221E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8546" w:type="dxa"/>
        <w:tblLook w:val="04A0"/>
      </w:tblPr>
      <w:tblGrid>
        <w:gridCol w:w="3612"/>
        <w:gridCol w:w="976"/>
        <w:gridCol w:w="3958"/>
      </w:tblGrid>
      <w:tr w14:paraId="11E504F7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shd w:val="clear" w:color="auto" w:fill="F2F2F2" w:themeFill="background1" w:themeFillShade="F2"/>
            <w:vAlign w:val="center"/>
          </w:tcPr>
          <w:p w:rsidR="000E17C0" w:rsidRPr="00BA20BF" w:rsidP="009263A7" w14:paraId="0C3F45BE" w14:textId="364069FF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:rsidR="000E17C0" w:rsidRPr="00BA20BF" w:rsidP="009263A7" w14:paraId="726330C2" w14:textId="1C61B77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58" w:type="dxa"/>
            <w:shd w:val="clear" w:color="auto" w:fill="F2F2F2" w:themeFill="background1" w:themeFillShade="F2"/>
            <w:vAlign w:val="center"/>
          </w:tcPr>
          <w:p w:rsidR="000E17C0" w:rsidRPr="00BA20BF" w:rsidP="009263A7" w14:paraId="62527F28" w14:textId="4406D87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14:paraId="31346F7D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vAlign w:val="center"/>
          </w:tcPr>
          <w:p w:rsidR="00C000D9" w:rsidRPr="00BA20BF" w:rsidP="0044112D" w14:paraId="19FC2CA2" w14:textId="07DAEA05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44112D" w:rsidR="0044112D">
              <w:rPr>
                <w:rFonts w:hint="cs"/>
                <w:b/>
                <w:bCs/>
                <w:sz w:val="24"/>
                <w:szCs w:val="24"/>
                <w:rtl/>
              </w:rPr>
              <w:t>الأميتر</w:t>
            </w:r>
          </w:p>
        </w:tc>
        <w:tc>
          <w:tcPr>
            <w:tcW w:w="976" w:type="dxa"/>
            <w:vAlign w:val="center"/>
          </w:tcPr>
          <w:p w:rsidR="00C000D9" w:rsidRPr="00BA20BF" w:rsidP="00C000D9" w14:paraId="7A48FF77" w14:textId="33B168D1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:rsidR="00C000D9" w:rsidRPr="00BA20BF" w:rsidP="00AA28B1" w14:paraId="5D7D7669" w14:textId="6B3C4D6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كلوريد الصوديوم </w:t>
            </w:r>
          </w:p>
        </w:tc>
      </w:tr>
      <w:tr w14:paraId="769EE94A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vAlign w:val="center"/>
          </w:tcPr>
          <w:p w:rsidR="00C000D9" w:rsidRPr="00BA20BF" w:rsidP="00BC5497" w14:paraId="43A5E3FA" w14:textId="3F90A2E5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BC5497" w:rsidR="00BC5497">
              <w:rPr>
                <w:rFonts w:hint="cs"/>
                <w:b/>
                <w:bCs/>
                <w:sz w:val="24"/>
                <w:szCs w:val="24"/>
                <w:rtl/>
              </w:rPr>
              <w:t>الأقطاب</w:t>
            </w:r>
            <w:r w:rsidRPr="00BC5497" w:rsidR="00BC549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C5497" w:rsidR="00BC5497">
              <w:rPr>
                <w:rFonts w:hint="cs"/>
                <w:b/>
                <w:bCs/>
                <w:sz w:val="24"/>
                <w:szCs w:val="24"/>
                <w:rtl/>
              </w:rPr>
              <w:t>المتشابهة</w:t>
            </w:r>
            <w:r w:rsidR="00BC549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vAlign w:val="center"/>
          </w:tcPr>
          <w:p w:rsidR="00C000D9" w:rsidRPr="00BA20BF" w:rsidP="00C000D9" w14:paraId="4E27D84B" w14:textId="6536FAA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:rsidR="00C000D9" w:rsidRPr="00BA20BF" w:rsidP="007962BD" w14:paraId="69A1935B" w14:textId="72A3999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62BD">
              <w:rPr>
                <w:rFonts w:hint="cs"/>
                <w:b/>
                <w:bCs/>
                <w:sz w:val="24"/>
                <w:szCs w:val="24"/>
                <w:rtl/>
              </w:rPr>
              <w:t>تزوّ</w:t>
            </w:r>
            <w:r w:rsidR="00D74FB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Pr="007962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962BD">
              <w:rPr>
                <w:rFonts w:hint="cs"/>
                <w:b/>
                <w:bCs/>
                <w:sz w:val="24"/>
                <w:szCs w:val="24"/>
                <w:rtl/>
              </w:rPr>
              <w:t>الدائرة</w:t>
            </w:r>
            <w:r w:rsidRPr="007962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962BD">
              <w:rPr>
                <w:rFonts w:hint="cs"/>
                <w:b/>
                <w:bCs/>
                <w:sz w:val="24"/>
                <w:szCs w:val="24"/>
                <w:rtl/>
              </w:rPr>
              <w:t>الكهربائية</w:t>
            </w:r>
            <w:r w:rsidRPr="007962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962BD" w:rsidR="0026509C">
              <w:rPr>
                <w:rFonts w:hint="cs"/>
                <w:b/>
                <w:bCs/>
                <w:sz w:val="24"/>
                <w:szCs w:val="24"/>
                <w:rtl/>
              </w:rPr>
              <w:t>بالطاقة</w:t>
            </w:r>
            <w:r w:rsidRPr="007962BD" w:rsidR="0026509C">
              <w:rPr>
                <w:b/>
                <w:bCs/>
                <w:sz w:val="24"/>
                <w:szCs w:val="24"/>
              </w:rPr>
              <w:t>.</w:t>
            </w:r>
          </w:p>
        </w:tc>
      </w:tr>
      <w:tr w14:paraId="38A8E000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vAlign w:val="center"/>
          </w:tcPr>
          <w:p w:rsidR="00C000D9" w:rsidRPr="00BA20BF" w:rsidP="008F2477" w14:paraId="6C436A21" w14:textId="5D10C68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 w:rsidRPr="008F2477" w:rsidR="008F2477"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r w:rsidR="008F247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2477" w:rsidR="008F2477">
              <w:rPr>
                <w:rFonts w:hint="cs"/>
                <w:b/>
                <w:bCs/>
                <w:sz w:val="24"/>
                <w:szCs w:val="24"/>
                <w:rtl/>
              </w:rPr>
              <w:t>الكهربائية</w:t>
            </w:r>
          </w:p>
        </w:tc>
        <w:tc>
          <w:tcPr>
            <w:tcW w:w="976" w:type="dxa"/>
            <w:vAlign w:val="center"/>
          </w:tcPr>
          <w:p w:rsidR="00C000D9" w:rsidRPr="00BA20BF" w:rsidP="00C000D9" w14:paraId="714B5E75" w14:textId="093BBA5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:rsidR="00C000D9" w:rsidRPr="00BA20BF" w:rsidP="008F2477" w14:paraId="7373B30D" w14:textId="2BECA90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F2477">
              <w:rPr>
                <w:rFonts w:hint="cs"/>
                <w:b/>
                <w:bCs/>
                <w:sz w:val="24"/>
                <w:szCs w:val="24"/>
                <w:rtl/>
              </w:rPr>
              <w:t>تحول</w:t>
            </w:r>
            <w:r w:rsidRPr="008F247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hint="cs"/>
                <w:b/>
                <w:bCs/>
                <w:sz w:val="24"/>
                <w:szCs w:val="24"/>
                <w:rtl/>
              </w:rPr>
              <w:t>الطاقة</w:t>
            </w:r>
            <w:r w:rsidRPr="008F247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hint="cs"/>
                <w:b/>
                <w:bCs/>
                <w:sz w:val="24"/>
                <w:szCs w:val="24"/>
                <w:rtl/>
              </w:rPr>
              <w:t>الكهربائية</w:t>
            </w:r>
            <w:r w:rsidRPr="008F247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8F247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hint="cs"/>
                <w:b/>
                <w:bCs/>
                <w:sz w:val="24"/>
                <w:szCs w:val="24"/>
                <w:rtl/>
              </w:rPr>
              <w:t>أي</w:t>
            </w:r>
            <w:r w:rsidRPr="008F247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hint="cs"/>
                <w:b/>
                <w:bCs/>
                <w:sz w:val="24"/>
                <w:szCs w:val="24"/>
                <w:rtl/>
              </w:rPr>
              <w:t>شكل</w:t>
            </w:r>
            <w:r w:rsidRPr="008F247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hint="cs"/>
                <w:b/>
                <w:bCs/>
                <w:sz w:val="24"/>
                <w:szCs w:val="24"/>
                <w:rtl/>
              </w:rPr>
              <w:t>اخر</w:t>
            </w:r>
          </w:p>
        </w:tc>
      </w:tr>
      <w:tr w14:paraId="25933AF1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vAlign w:val="center"/>
          </w:tcPr>
          <w:p w:rsidR="00C000D9" w:rsidRPr="00BA20BF" w:rsidP="004D1851" w14:paraId="486AB764" w14:textId="61A44C5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BA20BF" w:rsidR="001A58F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D1851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D1851" w:rsidR="004D1851">
              <w:rPr>
                <w:rFonts w:hint="cs"/>
                <w:b/>
                <w:bCs/>
                <w:sz w:val="24"/>
                <w:szCs w:val="24"/>
                <w:rtl/>
              </w:rPr>
              <w:t>لبطاريات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:rsidR="00C000D9" w:rsidRPr="00BA20BF" w:rsidP="00C000D9" w14:paraId="42C1EAB3" w14:textId="5EF5218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C000D9" w:rsidRPr="00BA20BF" w:rsidP="009F22F9" w14:paraId="467C31E7" w14:textId="5857E36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تتنافر </w:t>
            </w:r>
          </w:p>
        </w:tc>
      </w:tr>
      <w:tr w14:paraId="68555219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vAlign w:val="center"/>
          </w:tcPr>
          <w:p w:rsidR="00C000D9" w:rsidRPr="00BA20BF" w:rsidP="007962BD" w14:paraId="4DA81807" w14:textId="18C39E3E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26509C">
              <w:rPr>
                <w:b/>
                <w:bCs/>
                <w:sz w:val="24"/>
                <w:szCs w:val="24"/>
              </w:rPr>
              <w:t>NaCl</w:t>
            </w:r>
            <w:r w:rsidR="007962B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:rsidR="00C000D9" w:rsidRPr="00BA20BF" w:rsidP="00C000D9" w14:paraId="44AEA0EE" w14:textId="745E0CE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C000D9" w:rsidRPr="008F53BE" w:rsidP="00F03A53" w14:paraId="7A60A2E0" w14:textId="1BF66BB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03A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لقياس</w:t>
            </w:r>
            <w:r w:rsidRPr="00F03A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03A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التيار</w:t>
            </w:r>
            <w:r w:rsidRPr="00F03A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03A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الكهربائي</w:t>
            </w:r>
          </w:p>
        </w:tc>
      </w:tr>
    </w:tbl>
    <w:p w:rsidR="009263A7" w:rsidRPr="009263A7" w:rsidP="009263A7" w14:paraId="1FA02E0C" w14:textId="5AA9F495">
      <w:pPr>
        <w:ind w:hanging="10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254000</wp:posOffset>
            </wp:positionV>
            <wp:extent cx="1091930" cy="899160"/>
            <wp:effectExtent l="0" t="0" r="0" b="0"/>
            <wp:wrapNone/>
            <wp:docPr id="894381539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81539" name="صورة 89438153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93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5C4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-605259</wp:posOffset>
                </wp:positionH>
                <wp:positionV relativeFrom="paragraph">
                  <wp:posOffset>341287</wp:posOffset>
                </wp:positionV>
                <wp:extent cx="429490" cy="457200"/>
                <wp:effectExtent l="0" t="0" r="27940" b="19050"/>
                <wp:wrapNone/>
                <wp:docPr id="118333210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382521146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5836912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44007396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416A" w:rsidRPr="00DF4E41" w:rsidP="0051416A" w14:paraId="3CAB1345" w14:textId="7D2F7066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8" style="width:33.8pt;height:36pt;margin-top:26.85pt;margin-left:-47.65pt;mso-height-relative:margin;mso-width-relative:margin;position:absolute;z-index:251667456" coordsize="429490,457200">
                <v:rect id="مستطيل 5" o:spid="_x0000_s1049" style="width:429490;height:457200;mso-wrap-style:square;position:absolute;v-text-anchor:middle;visibility:visible" filled="f" strokecolor="black" strokeweight="1pt"/>
                <v:line id="رابط مستقيم 6" o:spid="_x0000_s1050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51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51416A" w:rsidRPr="00DF4E41" w:rsidP="0051416A" w14:paraId="787DDC82" w14:textId="7D2F7066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3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48981563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5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61.25pt,15pt" to="475.15pt,15pt" strokecolor="black" strokeweight="1pt">
                <v:stroke joinstyle="miter"/>
              </v:line>
            </w:pict>
          </mc:Fallback>
        </mc:AlternateContent>
      </w:r>
    </w:p>
    <w:p w:rsidR="005548AB" w:rsidP="009263A7" w14:paraId="3403DC29" w14:textId="15B5DC6F">
      <w:pPr>
        <w:ind w:hanging="1050"/>
        <w:jc w:val="both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9A15C4">
        <w:rPr>
          <w:rFonts w:hint="cs"/>
          <w:b/>
          <w:bCs/>
          <w:sz w:val="28"/>
          <w:szCs w:val="28"/>
          <w:u w:val="single"/>
          <w:rtl/>
        </w:rPr>
        <w:t>الخامس:</w:t>
      </w:r>
      <w:r w:rsidRPr="005E221E">
        <w:rPr>
          <w:rFonts w:hint="cs"/>
          <w:sz w:val="28"/>
          <w:szCs w:val="28"/>
          <w:rtl/>
        </w:rPr>
        <w:t xml:space="preserve"> </w:t>
      </w:r>
    </w:p>
    <w:p w:rsidR="00E34D8F" w:rsidP="00E34D8F" w14:paraId="01279770" w14:textId="6E1FE776">
      <w:pPr>
        <w:ind w:hanging="1050"/>
        <w:jc w:val="both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الرابع </w:t>
      </w:r>
      <w:r w:rsidRPr="005E221E">
        <w:rPr>
          <w:rFonts w:hint="cs"/>
          <w:b/>
          <w:bCs/>
          <w:sz w:val="28"/>
          <w:szCs w:val="28"/>
          <w:u w:val="single"/>
          <w:rtl/>
        </w:rPr>
        <w:t>:</w:t>
      </w:r>
      <w:r w:rsidRPr="005E221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أحسب السرعة إذا علمت أن متسابق قطع 40 متر في 10 </w:t>
      </w:r>
      <w:r w:rsidR="00594E6A">
        <w:rPr>
          <w:rFonts w:hint="cs"/>
          <w:b/>
          <w:bCs/>
          <w:sz w:val="28"/>
          <w:szCs w:val="28"/>
          <w:rtl/>
        </w:rPr>
        <w:t>ثواني: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7526EE" w:rsidP="00E34D8F" w14:paraId="14586BE6" w14:textId="2BB2EC5D">
      <w:pPr>
        <w:spacing w:line="240" w:lineRule="auto"/>
        <w:ind w:left="-105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E34D8F" w:rsidRPr="007526EE" w:rsidP="007526EE" w14:paraId="73371F67" w14:textId="7A8838DE">
      <w:pPr>
        <w:spacing w:line="480" w:lineRule="auto"/>
        <w:ind w:left="-105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B44267" w:rsidP="00F210E1" w14:paraId="3841E9C0" w14:textId="3FA71254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علل</w:t>
      </w:r>
      <w:r w:rsidR="007104C4">
        <w:rPr>
          <w:rFonts w:hint="cs"/>
          <w:b/>
          <w:bCs/>
          <w:sz w:val="28"/>
          <w:szCs w:val="28"/>
          <w:rtl/>
        </w:rPr>
        <w:t xml:space="preserve"> </w:t>
      </w:r>
      <w:r w:rsidRPr="00F210E1">
        <w:rPr>
          <w:rFonts w:hint="cs"/>
          <w:b/>
          <w:bCs/>
          <w:sz w:val="28"/>
          <w:szCs w:val="28"/>
          <w:rtl/>
        </w:rPr>
        <w:t>يستخدم</w:t>
      </w:r>
      <w:r w:rsidRPr="00F210E1">
        <w:rPr>
          <w:b/>
          <w:bCs/>
          <w:sz w:val="28"/>
          <w:szCs w:val="28"/>
          <w:rtl/>
        </w:rPr>
        <w:t xml:space="preserve"> </w:t>
      </w:r>
      <w:r w:rsidRPr="00F210E1">
        <w:rPr>
          <w:rFonts w:hint="cs"/>
          <w:b/>
          <w:bCs/>
          <w:sz w:val="28"/>
          <w:szCs w:val="28"/>
          <w:rtl/>
        </w:rPr>
        <w:t>النحاس</w:t>
      </w:r>
      <w:r w:rsidRPr="00F210E1">
        <w:rPr>
          <w:b/>
          <w:bCs/>
          <w:sz w:val="28"/>
          <w:szCs w:val="28"/>
          <w:rtl/>
        </w:rPr>
        <w:t xml:space="preserve"> </w:t>
      </w:r>
      <w:r w:rsidRPr="00F210E1">
        <w:rPr>
          <w:rFonts w:hint="cs"/>
          <w:b/>
          <w:bCs/>
          <w:sz w:val="28"/>
          <w:szCs w:val="28"/>
          <w:rtl/>
        </w:rPr>
        <w:t>في</w:t>
      </w:r>
      <w:r w:rsidRPr="00F210E1">
        <w:rPr>
          <w:b/>
          <w:bCs/>
          <w:sz w:val="28"/>
          <w:szCs w:val="28"/>
          <w:rtl/>
        </w:rPr>
        <w:t xml:space="preserve"> </w:t>
      </w:r>
      <w:r w:rsidRPr="00F210E1">
        <w:rPr>
          <w:rFonts w:hint="cs"/>
          <w:b/>
          <w:bCs/>
          <w:sz w:val="28"/>
          <w:szCs w:val="28"/>
          <w:rtl/>
        </w:rPr>
        <w:t>صناعة</w:t>
      </w:r>
      <w:r w:rsidRPr="00F210E1">
        <w:rPr>
          <w:b/>
          <w:bCs/>
          <w:sz w:val="28"/>
          <w:szCs w:val="28"/>
          <w:rtl/>
        </w:rPr>
        <w:t xml:space="preserve"> </w:t>
      </w:r>
      <w:r w:rsidRPr="00F210E1">
        <w:rPr>
          <w:rFonts w:hint="cs"/>
          <w:b/>
          <w:bCs/>
          <w:sz w:val="28"/>
          <w:szCs w:val="28"/>
          <w:rtl/>
        </w:rPr>
        <w:t>أسلاك</w:t>
      </w:r>
      <w:r w:rsidRPr="00F210E1">
        <w:rPr>
          <w:b/>
          <w:bCs/>
          <w:sz w:val="28"/>
          <w:szCs w:val="28"/>
          <w:rtl/>
        </w:rPr>
        <w:t xml:space="preserve"> </w:t>
      </w:r>
      <w:r w:rsidRPr="00F210E1">
        <w:rPr>
          <w:rFonts w:hint="cs"/>
          <w:b/>
          <w:bCs/>
          <w:sz w:val="28"/>
          <w:szCs w:val="28"/>
          <w:rtl/>
        </w:rPr>
        <w:t>التمديدات</w:t>
      </w:r>
      <w:r w:rsidRPr="00F210E1">
        <w:rPr>
          <w:b/>
          <w:bCs/>
          <w:sz w:val="28"/>
          <w:szCs w:val="28"/>
          <w:rtl/>
        </w:rPr>
        <w:t xml:space="preserve"> </w:t>
      </w:r>
      <w:r w:rsidRPr="00F210E1" w:rsidR="00594E6A">
        <w:rPr>
          <w:rFonts w:hint="cs"/>
          <w:b/>
          <w:bCs/>
          <w:sz w:val="28"/>
          <w:szCs w:val="28"/>
          <w:rtl/>
        </w:rPr>
        <w:t>الكهربائية</w:t>
      </w:r>
      <w:r w:rsidR="00594E6A">
        <w:rPr>
          <w:rFonts w:hint="cs"/>
          <w:b/>
          <w:bCs/>
          <w:sz w:val="28"/>
          <w:szCs w:val="28"/>
          <w:rtl/>
        </w:rPr>
        <w:t>:</w:t>
      </w:r>
      <w:r w:rsidR="007526EE">
        <w:rPr>
          <w:rFonts w:hint="cs"/>
          <w:b/>
          <w:bCs/>
          <w:sz w:val="28"/>
          <w:szCs w:val="28"/>
          <w:rtl/>
        </w:rPr>
        <w:t xml:space="preserve"> </w:t>
      </w:r>
    </w:p>
    <w:p w:rsidR="00711549" w:rsidP="00F210E1" w14:paraId="10AA2FCF" w14:textId="733CA2DE">
      <w:pPr>
        <w:pStyle w:val="ListParagraph"/>
        <w:spacing w:line="360" w:lineRule="auto"/>
        <w:ind w:left="-69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</w:t>
      </w:r>
      <w:r w:rsidR="003156D7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</w:t>
      </w:r>
    </w:p>
    <w:p w:rsidR="003156D7" w:rsidP="00F210E1" w14:paraId="7E2F2ABA" w14:textId="77777777">
      <w:pPr>
        <w:pStyle w:val="ListParagraph"/>
        <w:spacing w:line="360" w:lineRule="auto"/>
        <w:ind w:left="-690"/>
        <w:rPr>
          <w:b/>
          <w:bCs/>
          <w:sz w:val="28"/>
          <w:szCs w:val="28"/>
        </w:rPr>
      </w:pPr>
    </w:p>
    <w:p w:rsidR="007526EE" w:rsidP="006942AC" w14:paraId="621E752F" w14:textId="44B18BF9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A4DE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99695</wp:posOffset>
            </wp:positionV>
            <wp:extent cx="1638300" cy="914400"/>
            <wp:effectExtent l="0" t="0" r="0" b="0"/>
            <wp:wrapNone/>
            <wp:docPr id="9367135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1351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E0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3533685</wp:posOffset>
                </wp:positionH>
                <wp:positionV relativeFrom="paragraph">
                  <wp:posOffset>638810</wp:posOffset>
                </wp:positionV>
                <wp:extent cx="166914" cy="116114"/>
                <wp:effectExtent l="0" t="0" r="24130" b="17780"/>
                <wp:wrapNone/>
                <wp:docPr id="1459897239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914" cy="1161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53" style="width:13.15pt;height:9.15pt;margin-top:50.3pt;margin-left:278.25pt;mso-wrap-distance-bottom:0;mso-wrap-distance-left:9pt;mso-wrap-distance-right:9pt;mso-wrap-distance-top:0;mso-wrap-style:square;position:absolute;v-text-anchor:middle;visibility:visible;z-index:251681792" filled="f" strokecolor="black" strokeweight="1pt">
                <v:stroke joinstyle="miter"/>
              </v:oval>
            </w:pict>
          </mc:Fallback>
        </mc:AlternateContent>
      </w:r>
      <w:r w:rsidR="005C3E0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4388303</wp:posOffset>
                </wp:positionH>
                <wp:positionV relativeFrom="paragraph">
                  <wp:posOffset>638810</wp:posOffset>
                </wp:positionV>
                <wp:extent cx="166914" cy="116114"/>
                <wp:effectExtent l="0" t="0" r="24130" b="17780"/>
                <wp:wrapNone/>
                <wp:docPr id="2008116133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914" cy="1161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54" style="width:13.15pt;height:9.15pt;margin-top:50.3pt;margin-left:345.55pt;mso-wrap-distance-bottom:0;mso-wrap-distance-left:9pt;mso-wrap-distance-right:9pt;mso-wrap-distance-top:0;mso-wrap-style:square;position:absolute;v-text-anchor:middle;visibility:visible;z-index:251679744" filled="f" strokecolor="black" strokeweight="1pt">
                <v:stroke joinstyle="miter"/>
              </v:oval>
            </w:pict>
          </mc:Fallback>
        </mc:AlternateContent>
      </w:r>
      <w:r w:rsidR="00E728E9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الشكل التالي يمثل </w:t>
      </w:r>
      <w:r w:rsidR="00547319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الأحتكاك </w:t>
      </w:r>
      <w:r w:rsidR="00547319">
        <w:rPr>
          <w:rFonts w:hint="cs"/>
          <w:b/>
          <w:bCs/>
          <w:sz w:val="28"/>
          <w:szCs w:val="28"/>
          <w:rtl/>
        </w:rPr>
        <w:t>:</w:t>
      </w:r>
      <w:r w:rsidRPr="00CC3B97" w:rsidR="00CC3B97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-928" w:type="dxa"/>
        <w:tblLook w:val="04A0"/>
      </w:tblPr>
      <w:tblGrid>
        <w:gridCol w:w="1401"/>
        <w:gridCol w:w="1401"/>
        <w:gridCol w:w="1401"/>
      </w:tblGrid>
      <w:tr w14:paraId="7B72C871" w14:textId="77777777" w:rsidTr="00016791">
        <w:tblPrEx>
          <w:tblW w:w="0" w:type="auto"/>
          <w:tblInd w:w="-928" w:type="dxa"/>
          <w:tblLook w:val="04A0"/>
        </w:tblPrEx>
        <w:trPr>
          <w:trHeight w:val="368"/>
        </w:trPr>
        <w:tc>
          <w:tcPr>
            <w:tcW w:w="1401" w:type="dxa"/>
            <w:shd w:val="clear" w:color="auto" w:fill="F2F2F2" w:themeFill="background1" w:themeFillShade="F2"/>
          </w:tcPr>
          <w:p w:rsidR="001C24C5" w:rsidRPr="001C24C5" w:rsidP="005C3E03" w14:paraId="09343072" w14:textId="52F34F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السكوني </w:t>
            </w:r>
            <w:r w:rsidR="00E728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:rsidR="001C24C5" w:rsidP="005C3E03" w14:paraId="32332ACE" w14:textId="6924744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التدحرجي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:rsidR="001C24C5" w:rsidP="005C3E03" w14:paraId="6FFDECD0" w14:textId="5F0BCA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الانزلاقي</w:t>
            </w:r>
          </w:p>
        </w:tc>
      </w:tr>
      <w:tr w14:paraId="11295FE4" w14:textId="77777777" w:rsidTr="001C24C5">
        <w:tblPrEx>
          <w:tblW w:w="0" w:type="auto"/>
          <w:tblInd w:w="-928" w:type="dxa"/>
          <w:tblLook w:val="04A0"/>
        </w:tblPrEx>
        <w:trPr>
          <w:trHeight w:val="368"/>
        </w:trPr>
        <w:tc>
          <w:tcPr>
            <w:tcW w:w="1401" w:type="dxa"/>
          </w:tcPr>
          <w:p w:rsidR="005C3E03" w:rsidP="005C3E03" w14:paraId="3BF7C867" w14:textId="061F1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69487</wp:posOffset>
                      </wp:positionV>
                      <wp:extent cx="166370" cy="115570"/>
                      <wp:effectExtent l="0" t="0" r="24130" b="17780"/>
                      <wp:wrapNone/>
                      <wp:docPr id="915372803" name="شكل بيضاو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6370" cy="1155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31" o:spid="_x0000_s1055" style="width:13.1pt;height:9.1pt;margin-top:5.45pt;margin-left:21.95pt;mso-wrap-distance-bottom:0;mso-wrap-distance-left:9pt;mso-wrap-distance-right:9pt;mso-wrap-distance-top:0;mso-wrap-style:square;position:absolute;v-text-anchor:middle;visibility:visible;z-index:251677696" filled="f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01" w:type="dxa"/>
          </w:tcPr>
          <w:p w:rsidR="005C3E03" w:rsidP="005C3E03" w14:paraId="2BCFF95A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:rsidR="005C3E03" w:rsidP="005C3E03" w14:paraId="649DB4A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30A2" w:rsidP="00D42748" w14:paraId="7FCC7535" w14:textId="5CB0D2FB">
      <w:pPr>
        <w:rPr>
          <w:bCs/>
          <w:sz w:val="28"/>
          <w:szCs w:val="28"/>
          <w:rtl/>
        </w:rPr>
      </w:pPr>
    </w:p>
    <w:p w:rsidR="00230F9E" w:rsidP="00D42748" w14:paraId="2CB6A6D7" w14:textId="77777777">
      <w:pPr>
        <w:rPr>
          <w:bCs/>
          <w:sz w:val="28"/>
          <w:szCs w:val="28"/>
        </w:rPr>
      </w:pPr>
    </w:p>
    <w:p w:rsidR="00B44267" w:rsidRPr="00D42748" w:rsidP="00300CD7" w14:paraId="4897E37E" w14:textId="0D22EA97">
      <w:pPr>
        <w:jc w:val="center"/>
        <w:rPr>
          <w:bCs/>
          <w:sz w:val="24"/>
          <w:szCs w:val="24"/>
          <w:rtl/>
        </w:rPr>
      </w:pPr>
      <w:bookmarkStart w:id="0" w:name="_Hlk189031126"/>
      <w:r w:rsidRPr="00D4274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246380</wp:posOffset>
                </wp:positionV>
                <wp:extent cx="1874520" cy="898525"/>
                <wp:effectExtent l="0" t="0" r="0" b="0"/>
                <wp:wrapNone/>
                <wp:docPr id="87103193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452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4267" w:rsidRPr="00D42748" w:rsidP="00B44267" w14:paraId="7067B3E0" w14:textId="77777777">
                            <w:pPr>
                              <w:jc w:val="center"/>
                              <w:rPr>
                                <w:rFonts w:cs="Farsi Simple Bold"/>
                                <w:sz w:val="24"/>
                                <w:szCs w:val="24"/>
                                <w:rtl/>
                              </w:rPr>
                            </w:pPr>
                            <w:r w:rsidRPr="00D42748">
                              <w:rPr>
                                <w:rFonts w:cs="Farsi Simple Bold" w:hint="cs"/>
                                <w:sz w:val="24"/>
                                <w:szCs w:val="24"/>
                                <w:rtl/>
                              </w:rPr>
                              <w:t>مع تمنياتي لكم بالتوفيق</w:t>
                            </w:r>
                          </w:p>
                          <w:p w:rsidR="00B44267" w:rsidRPr="00D42748" w:rsidP="00B44267" w14:paraId="616764D5" w14:textId="53B6F7E6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274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 </w:t>
                            </w:r>
                            <w:r w:rsidRPr="00D42748" w:rsidR="00535DD6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Pr="00D4274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4274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أ.علي</w:t>
                            </w:r>
                            <w:r w:rsidRPr="00D4274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الجاسم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56" type="#_x0000_t202" style="width:147.6pt;height:70.75pt;margin-top:19.4pt;margin-left:127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d="f" strokeweight="0.5pt">
                <v:textbox>
                  <w:txbxContent>
                    <w:p w:rsidR="00B44267" w:rsidRPr="00D42748" w:rsidP="00B44267" w14:paraId="4F5BD918" w14:textId="77777777">
                      <w:pPr>
                        <w:jc w:val="center"/>
                        <w:rPr>
                          <w:rFonts w:cs="Farsi Simple Bold"/>
                          <w:sz w:val="24"/>
                          <w:szCs w:val="24"/>
                          <w:rtl/>
                        </w:rPr>
                      </w:pPr>
                      <w:r w:rsidRPr="00D42748">
                        <w:rPr>
                          <w:rFonts w:cs="Farsi Simple Bold" w:hint="cs"/>
                          <w:sz w:val="24"/>
                          <w:szCs w:val="24"/>
                          <w:rtl/>
                        </w:rPr>
                        <w:t>مع تمنياتي لكم بالتوفيق</w:t>
                      </w:r>
                    </w:p>
                    <w:p w:rsidR="00B44267" w:rsidRPr="00D42748" w:rsidP="00B44267" w14:paraId="11A44FE1" w14:textId="53B6F7E6">
                      <w:pPr>
                        <w:jc w:val="center"/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</w:pPr>
                      <w:r w:rsidRPr="00D4274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 </w:t>
                      </w:r>
                      <w:r w:rsidRPr="00D42748" w:rsidR="00535DD6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D4274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4274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أ.علي</w:t>
                      </w:r>
                      <w:r w:rsidRPr="00D4274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الجاسم</w:t>
                      </w:r>
                    </w:p>
                  </w:txbxContent>
                </v:textbox>
              </v:shape>
            </w:pict>
          </mc:Fallback>
        </mc:AlternateContent>
      </w:r>
      <w:r w:rsidRPr="00D42748" w:rsidR="00300CD7">
        <w:rPr>
          <w:bCs/>
          <w:sz w:val="24"/>
          <w:szCs w:val="24"/>
          <w:rtl/>
        </w:rPr>
        <w:t>انتهت الأسئلة</w:t>
      </w:r>
    </w:p>
    <w:p w:rsidR="006F2D1A" w:rsidRPr="00300CD7" w:rsidP="00300CD7" w14:paraId="53ED1455" w14:textId="240EF440">
      <w:pPr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1087543</wp:posOffset>
                </wp:positionV>
                <wp:extent cx="467360" cy="264160"/>
                <wp:effectExtent l="0" t="0" r="0" b="2540"/>
                <wp:wrapNone/>
                <wp:docPr id="12763188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36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6185" w:rsidRPr="00F80A17" w:rsidP="00106185" w14:paraId="70222184" w14:textId="5E0E6E9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width:36.8pt;height:20.8pt;margin-top:85.65pt;margin-left:180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ed="f" stroked="f" strokeweight="0.5pt">
                <v:textbox>
                  <w:txbxContent>
                    <w:p w:rsidR="00106185" w:rsidRPr="00F80A17" w:rsidP="00106185" w14:paraId="0ACC886E" w14:textId="5E0E6E9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7F79A4BF" w14:textId="77777777">
      <w:pPr>
        <w:sectPr w:rsidSect="005A0B71">
          <w:headerReference w:type="first" r:id="rId7"/>
          <w:pgSz w:w="11906" w:h="16838"/>
          <w:pgMar w:top="567" w:right="1800" w:bottom="142" w:left="184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8FEDB" w14:textId="77777777"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‏المملكة العربية السعودية</w:t>
            </w:r>
          </w:p>
          <w:p w14:paraId="623CB06F" w14:textId="77777777"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‏وزارة التعليم</w:t>
            </w:r>
          </w:p>
          <w:p w14:paraId="7993DA40" w14:textId="77777777"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‏إدارة تعليم</w:t>
            </w:r>
          </w:p>
          <w:p w14:paraId="45B2445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C848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7D5E89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66B342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ED2E58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06BC9CA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‏نهائي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FD16B7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67DFB0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‏ثالث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B2AE6C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C1DFCF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‏ساعتان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F8FEB5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828723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‏الثاني ١٤٤٧</w:t>
                  </w:r>
                </w:p>
              </w:tc>
            </w:tr>
          </w:tbl>
          <w:p w14:paraId="1A7504F5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30874535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9C876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1768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98631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8425C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‏٤٠</w:t>
                  </w:r>
                </w:p>
              </w:tc>
            </w:tr>
          </w:tbl>
          <w:p w14:paraId="27FC5AF7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572CD8C6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AB6C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F2A26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3B620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12</w:t>
                  </w:r>
                </w:p>
              </w:tc>
            </w:tr>
          </w:tbl>
          <w:p w14:paraId="0211F64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076F06C2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9BE8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39872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‏ماذا نطلق على السرعة الثابتة التي يسقط بها الجسم عندما تتساوى مقاومة الهواء مع وزنه؟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38706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C4CA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السرعة المتجهة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0F68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السرعة اللحظية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EA89D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السرعة الحدية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C3B1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السرعة الابتدائية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ACAF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C9CA6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‏ما التحول الذي يحدث للطاقة داخل البطارية لتوليد تيار كهربائي؟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1759E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A4F3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من طاقة حرارية إلى طاقة كهربائية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C9EA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من طاقة كيميائية إلى طاقة كهربائية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9862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من طاقة حركية إلى طاقة وضع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51EF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من طاقة كهربائية إلى طاقة ضوئية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5520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3C152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‏ما هي وحدة قياس التسارع في النظام الدولي للوحدات؟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35678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B142D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m/s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392D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m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·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s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0F8C8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‏ج) </w:t>
            </w:r>
            <m:oMath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m/s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٢</m:t>
                  </m:r>
                </m:sup>
              </m:sSup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3BD4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s/m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7ADC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84B01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‏أي مما يلي يُعد وحدة قياس السرعة في النظام الدولي للوحدات؟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BFFE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5F0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m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D636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s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5D66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‏ج)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m/s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8265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m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·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s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F1B7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39037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‏عندما تفقد ذرة الصوديوم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أ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ن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 إلكتروناً واحداً، فإنها تصبح: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F1336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43B2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‏أ) أيوناً موجباً </w:t>
            </w:r>
            <m:oMath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+</m:t>
                  </m: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أ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ن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8404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أيوناً سالباً </w:t>
            </w:r>
            <m:oMath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-</m:t>
                  </m: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أ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ن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63F5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جزيئاً متعادلاً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8CB8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نظيراً مشعاً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0F47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5266F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‏وحدة قياس الزخم في النظام الدولي للوحدات هي: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67FFF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D6E1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كجم/ث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80F47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نيوتن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EDB0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كجم.م/ث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562B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م/ث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97B5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85F9A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‏احسب تسارع حافلة تغيرت سرعتها من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٦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‏ م/ث إلى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١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٢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‏ م/ث خلال زمن مقداره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٣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 ثوانٍ: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75C3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4532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١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٨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 م/ث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٢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up>
              </m:sSup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4CFE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٦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 م/ث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٢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up>
              </m:sSup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343D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‏ج)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٢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 م/ث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٢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up>
              </m:sSup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9816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٣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 م/ث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٢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up>
              </m:sSup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755B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7A8BF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‏أي مما يلي يمثل معادلة القانون الثاني لنيوتن في الحركة؟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FC32D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DBB3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‏أ) </w:t>
            </w:r>
            <m:oMath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sSub>
                    <m:sSubPr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m:ctrlPr>
                    </m:sSubPr>
                    <m:e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m:ctrlPr>
                    </m:e>
                    <m:sub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m:ctrlPr>
                      <m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m:t>net</m:t>
                      </m:r>
                    </m:sub>
                  </m:sSub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ك</m:t>
                  </m:r>
                </m:num>
                <m:den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م</m:t>
                  </m:r>
                </m:den>
              </m:f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=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أ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FCB0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</w:t>
            </w:r>
            <m:oMath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أ</m:t>
                  </m:r>
                </m:num>
                <m:den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م</m:t>
                  </m:r>
                </m:den>
              </m:f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=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net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ك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4117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‏ج)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net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ك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×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أ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=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م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CFF7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‏د)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net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ك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+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م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=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أ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478D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09A58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‏عند موازنة المعادلة الكيميائية، ما الذي يمكن تغييره لوزن المعادلة؟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85A7E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7315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الأرقام السفلية (Subscripts)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1382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صيغة المركب الكيميائي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CAD4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المعامل (Coefficient)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60C5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حالة المادة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721F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B7929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‏إذا أثرت قوى متزنة في جسم ساكن، فإن الجسم: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7ACEA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D9C9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يتحرك بتسارع ثابت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D4DF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يبقى ساكناً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9AE7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يتحرك بسرعة ثابتة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99AF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يغير اتجاه حركته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D092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25765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‏أي العناصر التالية يُعد أكثر الهالوجينات نشاطًا كيميائيًا لقرب مستوى طاقته الخارجي من النواة؟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5A25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C2EE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الفلور (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ك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DEFE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الكلور (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ل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ج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0FFF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البروم (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ق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ن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ب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CE94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اليود (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I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2578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B737F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‏يتولد المجال المغناطيسي داخل الذرة بشكل أساسي نتيجة لحركة: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B8D1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E306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البروتونات داخل النواة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27B2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النيوترونات المتعادلة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A404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الإلكترونات حول النواة وحول نفسها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7F92C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اهتزاز جزيئات المادة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838E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90137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27F26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8</w:t>
                  </w:r>
                </w:p>
              </w:tc>
            </w:tr>
          </w:tbl>
          <w:p w14:paraId="1D19BCDF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4CA905BB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C630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AB2F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F1FF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2A62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0893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‏في معادلة حساب التسارع، يرمز للسرعة الابتدائية بالرمز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v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٢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A2AB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BFF04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6D078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‏زيادة تركيز المواد المتفاعلة تؤدي إلى زيادة عدد التصادمات بين الجزيئات وبالتالي زيادة سرعة التفاعل.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76B4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0C7B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131E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‏السيليكون والجرمانيوم أمثلة على المواد جيدة التوصيل للكهرباء (الموصلات).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3A4D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9F9A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C0A6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‏في المواد غير المغناطيسية (مثل البلاستيك)، تكون المناطق المغناطيسية مرتبة في اتجاه واحد.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152D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95AA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C7F2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‏تنتقل الإلكترونات في المواد الصلبة من ذرة إلى أخرى، بينما تعتمد حركة الشحنات في المحاليل على الأيونات.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2743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1B62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347C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‏يُعتبر جزيء الماء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O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٢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 مثالاً على الجزيئات غير القطبية.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B89B9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1353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2498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‏في دوائر التوصيل على التوالي، إذا تعطل أحد المصابيح فإن جميع المصابيح الأخرى تتوقف عن العمل.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DFA0E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A86B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F493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‏تعمل الإنزيمات على تسريع التفاعلات الكيميائية في الجسم عن طريق خفض طاقة التنشيط.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529E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</w:tbl>
    <w:p w14:paraId="4B008EF9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AC00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A6CAC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1C610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 w14:paraId="1C827F22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54E544EE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3D48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713B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54B6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D0A6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9A3EA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D6E6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‏التيار المستمر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0FF9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7910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‏منطقة تحمي الأرض من الجسيمات المشحونة القادمة من الشمس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2A1A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CB3F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‏التيار المتردد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0B45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E617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‏تيار كهربائي تتدفق إلكتروناته في اتجاه واحد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BC07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5911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‏الغلاف المغناطيسي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8D43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6E28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‏أضواء تظهر عند القطبين نتيجة تشتت الجسيمات المشحونة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A1FD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D0DB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‏الشفق القطبي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DC28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3170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‏تيار كهربائي يغير اتجاهه بشكل دوري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104E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1797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‏الجلفانومتر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4842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7FAD0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‏أداة تستخدم لقياس التيارات الصغيرة جداً</w:t>
            </w:r>
          </w:p>
        </w:tc>
      </w:tr>
    </w:tbl>
    <w:p w14:paraId="7CAF709A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7567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B6BD3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823AB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 w14:paraId="6982787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7B4E0647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34A8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708A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‏1. جهاز حماية يحتوي على مفتاح يفتح الدائرة الكهربائية تلقائياً عند زيادة التيار يسمى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445C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5440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‏2. تستخدم ______ للتعبير عن العناصر والمركبات وتوضح نوع الذرات وعددها.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E18C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1B84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‏3. الرابطة التي تنشأ عندما تتشارك الذرات بالإلكترونات بشكل غير متساوٍ تسمى رابطة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5717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E6DA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‏4. حاصل ضرب كتلة الجسم في سرعته المتجهة يُعرف بـ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BF06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C0D5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‏5. يرمز للزخم في المعادلات الرياضية بالرمز ______.</w:t>
            </w:r>
          </w:p>
        </w:tc>
      </w:tr>
    </w:tbl>
    <w:p w14:paraId="60E70B0C" w14:textId="77777777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A4C3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AE110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FFF04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10</w:t>
                  </w:r>
                </w:p>
              </w:tc>
            </w:tr>
          </w:tbl>
          <w:p w14:paraId="5A1B02A8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78445E49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13B0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AFDB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‏1. لماذا تتسارع الكرة عند قذفها بالمضرب بعيداً عنه؟</w:t>
            </w:r>
          </w:p>
          <w:p w14:paraId="52643BA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5C90CBB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43C2977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4C59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CBCB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‏2. لماذا يرتد قارب التجديف إلى الخلف عندما تقفز منه باتجاه الرصيف؟</w:t>
            </w:r>
          </w:p>
          <w:p w14:paraId="39F97DC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2A9819A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2794255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F2E5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D25E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‏3. كيف ينشأ المجال المغناطيسي للأرض بحسب إحدى النظريات العلمية؟</w:t>
            </w:r>
          </w:p>
          <w:p w14:paraId="48A0AF0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0B43B5F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59A2B24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7F78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10A5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‏4. ماذا تستنتج إذا كان الخط البياني في منحنى المسافة-الزمن مائلاً بشكل حاد (شديد الانحدار)؟</w:t>
            </w:r>
          </w:p>
          <w:p w14:paraId="3C85D54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332721A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5BFAFF6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E36B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2BC6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‏5. لماذا يتم تقطيع الخشب إلى قطع صغيرة (نشارة) عند الرغبة في إشعال النار بسرعة؟</w:t>
            </w:r>
          </w:p>
          <w:p w14:paraId="35DB428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59A6C78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54A9DF4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</w:tbl>
    <w:p w14:paraId="4F7DBE3E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38CE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  <w14:ligatures w14:val="none"/>
              </w:rPr>
              <w:t>‏انتهت الأسئلة ... بالتوفيق</w:t>
            </w:r>
          </w:p>
        </w:tc>
      </w:tr>
    </w:tbl>
    <w:p w14:paraId="0A6C2C78" w14:textId="77777777">
      <w:pPr>
        <w:sectPr>
          <w:footerReference w:type="default" r:id="rId9"/>
          <w:headerReference w:type="first" r:id="rId10"/>
          <w:type w:val="nextPage"/>
          <w:pgSz w:w="11906" w:h="16838" w:orient="portrait"/>
          <w:pgMar w:top="500" w:right="500" w:bottom="600" w:left="500" w:header="0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85BEF" w14:textId="77777777"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‏المملكة العربية السعودية</w:t>
            </w:r>
          </w:p>
          <w:p w14:paraId="0713DB43" w14:textId="77777777"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‏وزارة التعليم</w:t>
            </w:r>
          </w:p>
          <w:p w14:paraId="77A46AED" w14:textId="77777777"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‏إدارة تعليم</w:t>
            </w:r>
          </w:p>
          <w:p w14:paraId="4C6B652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F4B77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65198584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98584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80AAF6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8B499A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E143D42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11B68D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‏نهائي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00F454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EB5614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‏ثالث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0FAE1F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004CC6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‏ساعتان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51B436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F1D3DB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‏الثاني ١٤٤٧</w:t>
                  </w:r>
                </w:p>
              </w:tc>
            </w:tr>
          </w:tbl>
          <w:p w14:paraId="1154BD0D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1158D725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FAF4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50EA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549F3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7BE8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‏٤٠</w:t>
                  </w:r>
                </w:p>
              </w:tc>
            </w:tr>
          </w:tbl>
          <w:p w14:paraId="777A2CD9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35AB6E53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4DF9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1DD2A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80392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12</w:t>
                  </w:r>
                </w:p>
              </w:tc>
            </w:tr>
          </w:tbl>
          <w:p w14:paraId="447467CD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0BDFAA75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8F25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C041A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‏على ماذا ينص القانون الثالث لنيوتن في الحركة؟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565BB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199F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الجسم الساكن يبقى ساكناً ما لم تؤثر فيه 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DA77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تسارع الجسم يعتمد على كتلته والقوة المؤثرة عليه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5B20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لكل قوة فعل قوة رد فعل مساوية لها في المقدار ومعاكسة في الاتجاه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D2B8E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الطاقة لا تفنى ولا تستحدث من العدم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2E18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C53F0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‏ما هو المصطلح الذي يُطلق على الحد الأدنى من الطاقة اللازمة لبدء التفاعل الكيميائي؟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5B6AB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7C2B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طاقة الوضع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2B6DC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الطاقة الحركية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EA6C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طاقة التنشيط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BAF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طاقة الرابطة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457F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10350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‏أي من الدوائر الكهربائية التالية تحتوي على مسار واحد فقط يتدفق فيه التيار الكهربائي؟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E277A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A3E5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دائرة التوصيل على التوازي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AEC0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دائرة التوصيل المتفرع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05A1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دائرة التوصيل على التوالي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C67E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الدوائر المنزلية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C6E6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3AD9F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‏ما الفرق الرئيسي بين السرعة والسرعة المتجهة؟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5FBE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250F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السرعة المتجهة تتضمن الاتجاه والسرعة لا تتضمنه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C825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السرعة تتضمن الاتجاه والسرعة المتجهة لا تتضمنه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C643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كلاهما نفس الشيء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93CE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السرعة تقاس بالمتر والسرعة المتجهة بالثانية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5FD4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A72C3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‏ما مقدار تردد التيار الكهربائي المتردد المستخدم في المنازل بالمملكة العربية السعودية؟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94512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248B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٥٠ هرتز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16E3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٦٠ هرتز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A837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١١٠ هرتز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5660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٢٢٠ هرتز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597A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2A73E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‏في التفاعل الماص للحرارة (Endothermic)، أين تُكتب كلمة "طاقة" في المعادلة الكيميائية؟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92F86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E600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مع المتفاعلات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16BB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مع النواتج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2452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فوق السهم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CFC7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لا تُكتب في المعادلة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6161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348B7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‏ما الكمية التي نحصل عليها عند قسمة المسافة الكلية المقطوعة على الزمن الكلي المستغرق؟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BEB4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86F7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السرعة اللحظية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44D1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السرعة المتوسطة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3BF3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الإزاحة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DAC3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السرعة المتجهة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D195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36E99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‏ما وظيفة المحول الحفاز في عوادم السيارات؟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C86DD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21E6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زيادة سرعة السيارة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FBB3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تقليل استهلاك الوقود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2B59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تحويل الغازات الضارة إلى غازات أقل ضرراً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04126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تبريد المحرك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5807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C396E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‏كم عدد الإلكترونات التي يتسع لها مستوى الطاقة الثالث في الذرة؟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342E9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70EC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٢ إلكترون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A954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٨ إلكترونات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0B3B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١٨ إلكترونًا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AF75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٣٢ إلكترونًا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25B5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458CC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‏ما العلاقة الرياضية المستخدمة لحساب العدد الأقصى من الإلكترونات التي يستوعبها مستوى الطاقة (ن)؟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2D634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03F7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‏أ) </w:t>
            </w:r>
            <m:oMath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٢</m:t>
                  </m: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ن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1CEB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ن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٢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F907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‏ج) </w:t>
            </w:r>
            <m:oMath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٢</m:t>
                  </m: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ن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٢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F45F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٢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+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٢</m:t>
                  </m: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ن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C543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C5C98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‏ما هي وحدة قياس التسارع في النظام الدولي للوحدات؟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658F8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36D1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m/s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9421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m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·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s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4875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‏ج) </w:t>
            </w:r>
            <m:oMath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m/s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  <m:t>٢</m:t>
                  </m:r>
                </m:sup>
              </m:sSup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768A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s/m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5A4C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A0AC4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‏أي من المواد التالية تُستخدم لإبطاء التفاعل الكيميائي دون أن تستهلك؟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BBD6E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1F41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‏أ) المحفز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47D8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‏ب) المثبط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AF53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‏ج) الإنزيم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4B29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‏د) الناتج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FDF6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740BC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199E1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8</w:t>
                  </w:r>
                </w:p>
              </w:tc>
            </w:tr>
          </w:tbl>
          <w:p w14:paraId="3B6D0959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33AED6DF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C10ED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FC41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EA62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9D30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69AE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‏قوتا الفعل ورد الفعل متساويتان في المقدار ومتعاكسـتان في الاتجاه.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D352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5644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2A1E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‏عند تقريب سلكين يسري فيهما تيار كهربائي في الاتجاه نفسه فإنهما يتجاذبان.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4124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84DF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F212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‏السرعة اللحظية هي سرعة الجسم عند لحظة زمنية محددة.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813F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9768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F10D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‏تكون السرعة المتجهة ثابتة فقط إذا كان مقدار السرعة ثابتاً واتجاه الحركة ثابتاً.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3F013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C89D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4CC0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‏في دوائر التوصيل على التوالي، إذا تعطل أحد المصابيح فإن جميع المصابيح الأخرى تتوقف عن العمل.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321A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4345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D6058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‏وفقاً للعلاقة في الدوائر المائية المشابهة للكهرباء، كلما زاد ارتفاع الماء (الجهد) قل تدفق الماء (التيار).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A3FF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2914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1D3D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‏التيار الكهربائي الناتج عن البطاريات هو تيار متردد (AC).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48F2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5E63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8611E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‏يزداد مقدار قوة الجاذبية بين جسمين كلما زادت المسافة بينهما.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50AE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</w:tbl>
    <w:p w14:paraId="2C3DEC0D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2293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E74A6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C65C2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 w14:paraId="78CBE61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698AA29D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0AC1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8284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FEA2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62C2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8053B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C178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‏المولد الكهربائي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7BE8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4BF6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‏جهاز يحول الطاقة الحركية إلى طاقة كهربائية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134A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E6F2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‏المحرك الكهربائي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EFDF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698B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‏جهاز يغير الجهد الكهربائي للتيار المتردد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D8A0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DD3D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‏المحول الكهربائي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CB30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44F5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‏جهاز يقيس شدة التيار الكهربائي ويوصل على التوالي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F598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26CD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‏الأميتر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CBC9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D842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‏جهاز يحول الطاقة الكهربائية إلى طاقة حركية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8A7F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522E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‏الفولتميتر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CB27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0AAF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‏جهاز يقيس فرق الجهد الكهربائي ويوصل على التوازي</w:t>
            </w:r>
          </w:p>
        </w:tc>
      </w:tr>
    </w:tbl>
    <w:p w14:paraId="600F98AF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703A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E26F9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58EBD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 w14:paraId="657A9FF4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4F93632E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0C59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0A62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‏1. تعمل المحولات الحفازة على تحويل أول أكسيد الكربون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O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  <w14:ligatures w14:val="none"/>
                </w:rPr>
                <m:t>ج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 إلى غاز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2C7D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756D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‏2. تسرع المحفزات التفاعل الكيميائي عن طريق خفض ______ اللازمة لبدء التفاعل.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98C1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CDF4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‏3. ميل الخط البياني في منحنى (المسافة - الزمن) يمثل مقدار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E0D60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1515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‏4. الخاصية التي تمثل ميل الجسم لمقاومة تغيير حالته الحركية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20C4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A6E3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‏5. المعدل الزمني لتحول الطاقة الكهربائية إلى شكل آخر من أشكال الطاقة يسمى ______.</w:t>
            </w:r>
          </w:p>
        </w:tc>
      </w:tr>
    </w:tbl>
    <w:p w14:paraId="3DA8E900" w14:textId="77777777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B254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469CB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67CC3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10</w:t>
                  </w:r>
                </w:p>
              </w:tc>
            </w:tr>
          </w:tbl>
          <w:p w14:paraId="4566B917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14:paraId="062D9F14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24CF7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B3BB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‏1. ما العاملان اللذان تعتمد عليهما قوة الجاذبية بين أي جسمين؟</w:t>
            </w:r>
          </w:p>
          <w:p w14:paraId="6DF69C6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41766AC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025D423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84C8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E545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‏2. كيف يمكنك الاستدلال على وجود مجال مغناطيسي حول قضيب مغناطيسي؟</w:t>
            </w:r>
          </w:p>
          <w:p w14:paraId="3B1113F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45FDE62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291587A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D815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A5D5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‏3. لماذا يُنقل التيار الكهربائي من محطات التوليد عبر مسافات بعيدة بجهد كهربائي عالٍ جداً؟</w:t>
            </w:r>
          </w:p>
          <w:p w14:paraId="374B6D2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3E5493C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4B63B3A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7BFC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09FE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‏4. ما وظيفة المولد الكهربائي؟</w:t>
            </w:r>
          </w:p>
          <w:p w14:paraId="5E393C3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0A6810C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5E2A3F9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BAA5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EB30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ligatures w14:val="none"/>
              </w:rPr>
              <w:t>‏5. كيف يتغير نشاط الهالوجينات (المجموعة ١٧) عند الانتقال من أعلى المجموعة إلى أسفلها؟</w:t>
            </w:r>
          </w:p>
          <w:p w14:paraId="69F3699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1F2FF7D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14:paraId="0FBBD37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</w:tbl>
    <w:p w14:paraId="5E30C86E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18BC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  <w14:ligatures w14:val="none"/>
              </w:rPr>
              <w:t>‏انتهت الأسئلة ... بالتوفيق</w:t>
            </w:r>
          </w:p>
        </w:tc>
      </w:tr>
    </w:tbl>
    <w:p w14:paraId="019065E6" w14:textId="77777777"/>
    <w:sectPr>
      <w:footerReference w:type="default" r:id="rId11"/>
      <w:headerReference w:type="first" r:id="rId12"/>
      <w:type w:val="nextPage"/>
      <w:pgSz w:w="11906" w:h="16838" w:orient="portrait"/>
      <w:pgMar w:top="500" w:right="500" w:bottom="600" w:left="500" w:header="0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4BB4000C" w14:textId="77777777"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  <w14:ligatures w14:val="none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1C27716A" w14:textId="77777777"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  <w14:ligatures w14:val="none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  <w14:ligatures w14:val="none"/>
      </w:rPr>
      <w:t xml:space="preserve"> من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80" w:rightFromText="180" w:vertAnchor="text" w:horzAnchor="page" w:tblpX="649" w:tblpY="202"/>
      <w:bidiVisual/>
      <w:tblW w:w="0" w:type="auto"/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0"/>
      <w:gridCol w:w="2360"/>
    </w:tblGrid>
    <w:tr w14:paraId="367F1A34" w14:textId="77777777" w:rsidTr="00AA7465">
      <w:tblPrEx>
        <w:tblW w:w="0" w:type="auto"/>
        <w:tblLook w:val="01E0"/>
      </w:tblPrEx>
      <w:tc>
        <w:tcPr>
          <w:tcW w:w="31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</w:tcPr>
        <w:p w:rsidR="00EB64B6" w:rsidRPr="00EB64B6" w:rsidP="00DD7C75" w14:paraId="6A937868" w14:textId="2A57863A">
          <w:pPr>
            <w:pStyle w:val="Header"/>
            <w:jc w:val="center"/>
            <w:rPr>
              <w:b/>
              <w:bCs/>
              <w:rtl/>
            </w:rPr>
          </w:pPr>
          <w:r w:rsidRPr="00EB64B6">
            <w:rPr>
              <w:rFonts w:hint="cs"/>
              <w:b/>
              <w:bCs/>
              <w:rtl/>
            </w:rPr>
            <w:t xml:space="preserve">اختبار نهاية </w:t>
          </w:r>
          <w:r w:rsidRPr="00EB64B6">
            <w:rPr>
              <w:b/>
              <w:bCs/>
              <w:rtl/>
            </w:rPr>
            <w:t xml:space="preserve">الفصل الدراسي </w:t>
          </w:r>
          <w:r w:rsidR="00DD7C75">
            <w:rPr>
              <w:rFonts w:hint="cs"/>
              <w:b/>
              <w:bCs/>
              <w:rtl/>
            </w:rPr>
            <w:t>الثاني</w:t>
          </w:r>
        </w:p>
      </w:tc>
    </w:tr>
    <w:tr w14:paraId="12974BFF" w14:textId="77777777" w:rsidTr="00AA7465">
      <w:tblPrEx>
        <w:tblW w:w="0" w:type="auto"/>
        <w:tblLook w:val="01E0"/>
      </w:tblPrEx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:rsidR="00EB64B6" w:rsidRPr="00EB64B6" w:rsidP="00EB64B6" w14:paraId="451D105C" w14:textId="191E067B">
          <w:pPr>
            <w:pStyle w:val="Header"/>
            <w:rPr>
              <w:b/>
              <w:bCs/>
            </w:rPr>
          </w:pPr>
          <w:r w:rsidRPr="00EB64B6">
            <w:rPr>
              <w:b/>
              <w:bCs/>
              <w:rtl/>
            </w:rPr>
            <w:t xml:space="preserve"> المادة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64B6" w:rsidRPr="00EB64B6" w:rsidP="00EB64B6" w14:paraId="0709809A" w14:textId="77777777">
          <w:pPr>
            <w:pStyle w:val="Header"/>
            <w:jc w:val="center"/>
            <w:rPr>
              <w:b/>
              <w:bCs/>
            </w:rPr>
          </w:pPr>
          <w:r w:rsidRPr="00EB64B6">
            <w:rPr>
              <w:rFonts w:hint="cs"/>
              <w:b/>
              <w:bCs/>
              <w:rtl/>
            </w:rPr>
            <w:t>علوم</w:t>
          </w:r>
        </w:p>
      </w:tc>
    </w:tr>
    <w:tr w14:paraId="1A211D15" w14:textId="77777777" w:rsidTr="00AA7465">
      <w:tblPrEx>
        <w:tblW w:w="0" w:type="auto"/>
        <w:tblLook w:val="01E0"/>
      </w:tblPrEx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:rsidR="00EB64B6" w:rsidRPr="00EB64B6" w:rsidP="00EB64B6" w14:paraId="514B2404" w14:textId="77777777">
          <w:pPr>
            <w:pStyle w:val="Header"/>
            <w:rPr>
              <w:b/>
              <w:bCs/>
            </w:rPr>
          </w:pPr>
          <w:r w:rsidRPr="00EB64B6">
            <w:rPr>
              <w:b/>
              <w:bCs/>
              <w:rtl/>
            </w:rPr>
            <w:t xml:space="preserve">الصف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64B6" w:rsidRPr="00EB64B6" w:rsidP="00EB64B6" w14:paraId="4AB19800" w14:textId="77777777">
          <w:pPr>
            <w:pStyle w:val="Header"/>
            <w:jc w:val="center"/>
            <w:rPr>
              <w:b/>
              <w:bCs/>
            </w:rPr>
          </w:pPr>
          <w:r w:rsidRPr="00EB64B6">
            <w:rPr>
              <w:rFonts w:hint="cs"/>
              <w:b/>
              <w:bCs/>
              <w:rtl/>
            </w:rPr>
            <w:t>ثالث متوسط</w:t>
          </w:r>
        </w:p>
      </w:tc>
    </w:tr>
    <w:tr w14:paraId="65AE8B36" w14:textId="77777777" w:rsidTr="00AA7465">
      <w:tblPrEx>
        <w:tblW w:w="0" w:type="auto"/>
        <w:tblLook w:val="01E0"/>
      </w:tblPrEx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:rsidR="00EB64B6" w:rsidRPr="00EB64B6" w:rsidP="00EB64B6" w14:paraId="03656362" w14:textId="77777777">
          <w:pPr>
            <w:pStyle w:val="Header"/>
            <w:rPr>
              <w:b/>
              <w:bCs/>
              <w:rtl/>
            </w:rPr>
          </w:pPr>
          <w:r w:rsidRPr="00EB64B6">
            <w:rPr>
              <w:b/>
              <w:bCs/>
              <w:rtl/>
            </w:rPr>
            <w:t xml:space="preserve">الزمن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64B6" w:rsidRPr="00EB64B6" w:rsidP="00EB64B6" w14:paraId="63A25548" w14:textId="621E5560">
          <w:pPr>
            <w:pStyle w:val="Header"/>
            <w:jc w:val="center"/>
            <w:rPr>
              <w:rFonts w:hint="cs"/>
              <w:b/>
              <w:bCs/>
              <w:rtl/>
            </w:rPr>
          </w:pPr>
          <w:r w:rsidRPr="00EB64B6">
            <w:rPr>
              <w:rFonts w:hint="cs"/>
              <w:b/>
              <w:bCs/>
              <w:rtl/>
            </w:rPr>
            <w:t>ساع</w:t>
          </w:r>
          <w:r w:rsidR="00D157EE">
            <w:rPr>
              <w:rFonts w:hint="cs"/>
              <w:b/>
              <w:bCs/>
              <w:rtl/>
            </w:rPr>
            <w:t>تان</w:t>
          </w:r>
        </w:p>
      </w:tc>
    </w:tr>
    <w:tr w14:paraId="7A209103" w14:textId="77777777" w:rsidTr="00AA7465">
      <w:tblPrEx>
        <w:tblW w:w="0" w:type="auto"/>
        <w:tblLook w:val="01E0"/>
      </w:tblPrEx>
      <w:trPr>
        <w:trHeight w:val="167"/>
      </w:trPr>
      <w:tc>
        <w:tcPr>
          <w:tcW w:w="31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64B6" w:rsidRPr="00EB64B6" w:rsidP="00EB64B6" w14:paraId="741F9192" w14:textId="0627C933">
          <w:pPr>
            <w:pStyle w:val="Header"/>
            <w:jc w:val="center"/>
            <w:rPr>
              <w:rtl/>
            </w:rPr>
          </w:pPr>
          <w:r w:rsidRPr="00EB64B6">
            <w:rPr>
              <w:rFonts w:hint="cs"/>
              <w:b/>
              <w:bCs/>
              <w:rtl/>
            </w:rPr>
            <w:t>العام الدراسي</w:t>
          </w:r>
          <w:r w:rsidRPr="00EB64B6">
            <w:rPr>
              <w:b/>
              <w:bCs/>
              <w:rtl/>
            </w:rPr>
            <w:t xml:space="preserve"> </w:t>
          </w:r>
          <w:r w:rsidRPr="00EB64B6">
            <w:rPr>
              <w:rFonts w:hint="cs"/>
              <w:b/>
              <w:bCs/>
              <w:rtl/>
            </w:rPr>
            <w:t>144</w:t>
          </w:r>
          <w:r w:rsidR="0026509C">
            <w:rPr>
              <w:rFonts w:hint="cs"/>
              <w:b/>
              <w:bCs/>
              <w:rtl/>
            </w:rPr>
            <w:t>7</w:t>
          </w:r>
          <w:r w:rsidRPr="00EB64B6">
            <w:rPr>
              <w:b/>
              <w:bCs/>
              <w:rtl/>
            </w:rPr>
            <w:t xml:space="preserve"> هــ</w:t>
          </w:r>
        </w:p>
      </w:tc>
    </w:tr>
  </w:tbl>
  <w:p w:rsidR="007D05EE" w:rsidP="003D6E11" w14:paraId="11B6B97D" w14:textId="01D59D41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2198582</wp:posOffset>
          </wp:positionH>
          <wp:positionV relativeFrom="paragraph">
            <wp:posOffset>41699</wp:posOffset>
          </wp:positionV>
          <wp:extent cx="1501140" cy="964565"/>
          <wp:effectExtent l="0" t="0" r="3810" b="6985"/>
          <wp:wrapNone/>
          <wp:docPr id="1617906730" name="صورة 23" descr="صورة تحتوي على نص, الخط, بطاقة العمل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06730" name="صورة 23" descr="صورة تحتوي على نص, الخط, بطاقة العمل, الرسومات&#10;&#10;قد يكون المحتوى الذي تم إنشاؤه بواسطة الذكاء الاصطناعي غير صحيح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2" t="26576" r="26205" b="27740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E11">
      <w:rPr>
        <w:rFonts w:cs="Arial" w:hint="cs"/>
        <w:rtl/>
      </w:rPr>
      <w:t xml:space="preserve">  </w:t>
    </w:r>
    <w:r w:rsidRPr="00FF6481" w:rsidR="00EB4C84">
      <w:rPr>
        <w:b/>
        <w:bCs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4523740</wp:posOffset>
          </wp:positionH>
          <wp:positionV relativeFrom="paragraph">
            <wp:posOffset>22860</wp:posOffset>
          </wp:positionV>
          <wp:extent cx="1491615" cy="198120"/>
          <wp:effectExtent l="0" t="0" r="0" b="0"/>
          <wp:wrapNone/>
          <wp:docPr id="1785588525" name="صورة 17855885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88525" name="صورة 1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EB4C8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5402580</wp:posOffset>
              </wp:positionH>
              <wp:positionV relativeFrom="paragraph">
                <wp:posOffset>38100</wp:posOffset>
              </wp:positionV>
              <wp:extent cx="2095500" cy="1287780"/>
              <wp:effectExtent l="0" t="0" r="19050" b="26670"/>
              <wp:wrapNone/>
              <wp:docPr id="38226416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287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4100" w:rsidP="007D05EE" w14:paraId="53F35248" w14:textId="29CCA9A6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7D05EE" w:rsidRPr="00FA500F" w:rsidP="00224100" w14:paraId="03FC93BC" w14:textId="18800419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A500F"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7D05EE" w:rsidRPr="00FA500F" w:rsidP="00224100" w14:paraId="5C6F6DBE" w14:textId="77777777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A500F"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:rsidR="007D05EE" w:rsidRPr="00752CF5" w:rsidP="00224100" w14:paraId="75EFAD14" w14:textId="77777777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A500F">
                            <w:rPr>
                              <w:rFonts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مدرسة ابن قدامة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49" type="#_x0000_t202" style="width:165pt;height:101.4pt;margin-top:3pt;margin-left:425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-251657216" strokecolor="white">
              <v:fill opacity="0"/>
              <v:textbox>
                <w:txbxContent>
                  <w:p w:rsidR="00224100" w:rsidP="007D05EE" w14:paraId="1E6E6E42" w14:textId="29CCA9A6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:rsidR="007D05EE" w:rsidRPr="00FA500F" w:rsidP="00224100" w14:paraId="4766A9FC" w14:textId="18800419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A500F"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7D05EE" w:rsidRPr="00FA500F" w:rsidP="00224100" w14:paraId="4894035C" w14:textId="77777777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A500F"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  <w:t>الإدارة العامة للتعليم بالمنطقة الشرقية</w:t>
                    </w:r>
                  </w:p>
                  <w:p w:rsidR="007D05EE" w:rsidRPr="00752CF5" w:rsidP="00224100" w14:paraId="683DE42E" w14:textId="77777777">
                    <w:pPr>
                      <w:spacing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A500F">
                      <w:rPr>
                        <w:rFonts w:cs="Times New Roman"/>
                        <w:b/>
                        <w:bCs/>
                        <w:sz w:val="18"/>
                        <w:szCs w:val="18"/>
                        <w:rtl/>
                      </w:rPr>
                      <w:t>مدرسة ابن قدامة المتوسطة</w:t>
                    </w:r>
                  </w:p>
                </w:txbxContent>
              </v:textbox>
            </v:shape>
          </w:pict>
        </mc:Fallback>
      </mc:AlternateContent>
    </w:r>
    <w:r w:rsidR="00EB64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1233805</wp:posOffset>
              </wp:positionV>
              <wp:extent cx="6812280" cy="0"/>
              <wp:effectExtent l="0" t="0" r="0" b="0"/>
              <wp:wrapNone/>
              <wp:docPr id="279923947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812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" o:spid="_x0000_s205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59.65pt,97.15pt" to="476.75pt,97.15pt" strokecolor="black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24502C23" w14:textId="77777777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206ACD3E" w14:textId="7777777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B22366D"/>
    <w:multiLevelType w:val="hybridMultilevel"/>
    <w:tmpl w:val="480EBA5E"/>
    <w:lvl w:ilvl="0">
      <w:start w:val="1"/>
      <w:numFmt w:val="decimal"/>
      <w:lvlText w:val="%1."/>
      <w:lvlJc w:val="left"/>
      <w:pPr>
        <w:ind w:left="785" w:hanging="360"/>
      </w:p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9EC2DC6"/>
    <w:multiLevelType w:val="hybridMultilevel"/>
    <w:tmpl w:val="87F65D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188B"/>
    <w:multiLevelType w:val="hybridMultilevel"/>
    <w:tmpl w:val="BD60A4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586A"/>
    <w:multiLevelType w:val="hybridMultilevel"/>
    <w:tmpl w:val="685C269A"/>
    <w:lvl w:ilvl="0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0" w:hanging="360"/>
      </w:pPr>
    </w:lvl>
    <w:lvl w:ilvl="2" w:tentative="1">
      <w:start w:val="1"/>
      <w:numFmt w:val="lowerRoman"/>
      <w:lvlText w:val="%3."/>
      <w:lvlJc w:val="right"/>
      <w:pPr>
        <w:ind w:left="1110" w:hanging="180"/>
      </w:pPr>
    </w:lvl>
    <w:lvl w:ilvl="3" w:tentative="1">
      <w:start w:val="1"/>
      <w:numFmt w:val="decimal"/>
      <w:lvlText w:val="%4."/>
      <w:lvlJc w:val="left"/>
      <w:pPr>
        <w:ind w:left="1830" w:hanging="360"/>
      </w:pPr>
    </w:lvl>
    <w:lvl w:ilvl="4" w:tentative="1">
      <w:start w:val="1"/>
      <w:numFmt w:val="lowerLetter"/>
      <w:lvlText w:val="%5."/>
      <w:lvlJc w:val="left"/>
      <w:pPr>
        <w:ind w:left="2550" w:hanging="360"/>
      </w:pPr>
    </w:lvl>
    <w:lvl w:ilvl="5" w:tentative="1">
      <w:start w:val="1"/>
      <w:numFmt w:val="lowerRoman"/>
      <w:lvlText w:val="%6."/>
      <w:lvlJc w:val="right"/>
      <w:pPr>
        <w:ind w:left="3270" w:hanging="180"/>
      </w:pPr>
    </w:lvl>
    <w:lvl w:ilvl="6" w:tentative="1">
      <w:start w:val="1"/>
      <w:numFmt w:val="decimal"/>
      <w:lvlText w:val="%7."/>
      <w:lvlJc w:val="left"/>
      <w:pPr>
        <w:ind w:left="3990" w:hanging="360"/>
      </w:pPr>
    </w:lvl>
    <w:lvl w:ilvl="7" w:tentative="1">
      <w:start w:val="1"/>
      <w:numFmt w:val="lowerLetter"/>
      <w:lvlText w:val="%8."/>
      <w:lvlJc w:val="left"/>
      <w:pPr>
        <w:ind w:left="4710" w:hanging="360"/>
      </w:pPr>
    </w:lvl>
    <w:lvl w:ilvl="8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 w15:restartNumberingAfterBreak="0">
    <w:nsid w:val="28696EE4"/>
    <w:multiLevelType w:val="hybridMultilevel"/>
    <w:tmpl w:val="3E906B9C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 w15:restartNumberingAfterBreak="0">
    <w:nsid w:val="2DB0761B"/>
    <w:multiLevelType w:val="hybridMultilevel"/>
    <w:tmpl w:val="74FAFE1E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6" w15:restartNumberingAfterBreak="0">
    <w:nsid w:val="390E10D7"/>
    <w:multiLevelType w:val="hybridMultilevel"/>
    <w:tmpl w:val="0506FC5C"/>
    <w:lvl w:ilvl="0">
      <w:start w:val="5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 w15:restartNumberingAfterBreak="0">
    <w:nsid w:val="4A654E6A"/>
    <w:multiLevelType w:val="hybridMultilevel"/>
    <w:tmpl w:val="A8D8F5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152EC"/>
    <w:multiLevelType w:val="hybridMultilevel"/>
    <w:tmpl w:val="390AA5E2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5C7A116C"/>
    <w:multiLevelType w:val="hybridMultilevel"/>
    <w:tmpl w:val="4378DFF4"/>
    <w:lvl w:ilvl="0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0" w15:restartNumberingAfterBreak="0">
    <w:nsid w:val="63707E79"/>
    <w:multiLevelType w:val="hybridMultilevel"/>
    <w:tmpl w:val="2D9E8FAA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1" w15:restartNumberingAfterBreak="0">
    <w:nsid w:val="6D5F2271"/>
    <w:multiLevelType w:val="hybridMultilevel"/>
    <w:tmpl w:val="BC5A5A0C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num w:numId="1" w16cid:durableId="1454985639">
    <w:abstractNumId w:val="7"/>
  </w:num>
  <w:num w:numId="2" w16cid:durableId="1624969152">
    <w:abstractNumId w:val="2"/>
  </w:num>
  <w:num w:numId="3" w16cid:durableId="579289919">
    <w:abstractNumId w:val="1"/>
  </w:num>
  <w:num w:numId="4" w16cid:durableId="1894190698">
    <w:abstractNumId w:val="8"/>
  </w:num>
  <w:num w:numId="5" w16cid:durableId="9457526">
    <w:abstractNumId w:val="5"/>
  </w:num>
  <w:num w:numId="6" w16cid:durableId="996154855">
    <w:abstractNumId w:val="11"/>
  </w:num>
  <w:num w:numId="7" w16cid:durableId="1424376269">
    <w:abstractNumId w:val="10"/>
  </w:num>
  <w:num w:numId="8" w16cid:durableId="1485008953">
    <w:abstractNumId w:val="0"/>
  </w:num>
  <w:num w:numId="9" w16cid:durableId="1060323769">
    <w:abstractNumId w:val="9"/>
  </w:num>
  <w:num w:numId="10" w16cid:durableId="985622486">
    <w:abstractNumId w:val="4"/>
  </w:num>
  <w:num w:numId="11" w16cid:durableId="1986007694">
    <w:abstractNumId w:val="6"/>
  </w:num>
  <w:num w:numId="12" w16cid:durableId="771172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1E"/>
    <w:rsid w:val="000038A2"/>
    <w:rsid w:val="00004FE0"/>
    <w:rsid w:val="00007BC7"/>
    <w:rsid w:val="00011D9B"/>
    <w:rsid w:val="0001266F"/>
    <w:rsid w:val="00012B9D"/>
    <w:rsid w:val="00013260"/>
    <w:rsid w:val="00016791"/>
    <w:rsid w:val="00022468"/>
    <w:rsid w:val="000324D4"/>
    <w:rsid w:val="00057FDB"/>
    <w:rsid w:val="000910A5"/>
    <w:rsid w:val="000B5C38"/>
    <w:rsid w:val="000C7C06"/>
    <w:rsid w:val="000D6A60"/>
    <w:rsid w:val="000E17C0"/>
    <w:rsid w:val="000E3060"/>
    <w:rsid w:val="000E4C4C"/>
    <w:rsid w:val="000F23E0"/>
    <w:rsid w:val="000F524B"/>
    <w:rsid w:val="000F6993"/>
    <w:rsid w:val="00106185"/>
    <w:rsid w:val="00145411"/>
    <w:rsid w:val="0014774D"/>
    <w:rsid w:val="0016081C"/>
    <w:rsid w:val="00164C68"/>
    <w:rsid w:val="00176E32"/>
    <w:rsid w:val="00190291"/>
    <w:rsid w:val="00191323"/>
    <w:rsid w:val="001A58F8"/>
    <w:rsid w:val="001B0CFF"/>
    <w:rsid w:val="001B438C"/>
    <w:rsid w:val="001C24C5"/>
    <w:rsid w:val="001E2131"/>
    <w:rsid w:val="002064DF"/>
    <w:rsid w:val="0021219D"/>
    <w:rsid w:val="00216C10"/>
    <w:rsid w:val="00224100"/>
    <w:rsid w:val="00230F9E"/>
    <w:rsid w:val="00233FC4"/>
    <w:rsid w:val="00237139"/>
    <w:rsid w:val="00243E9A"/>
    <w:rsid w:val="00246911"/>
    <w:rsid w:val="00246D99"/>
    <w:rsid w:val="00247ABA"/>
    <w:rsid w:val="0025169A"/>
    <w:rsid w:val="0026509C"/>
    <w:rsid w:val="00272132"/>
    <w:rsid w:val="00286F51"/>
    <w:rsid w:val="00287E27"/>
    <w:rsid w:val="00290E0D"/>
    <w:rsid w:val="002A4955"/>
    <w:rsid w:val="002B00D7"/>
    <w:rsid w:val="002C62E8"/>
    <w:rsid w:val="002D040C"/>
    <w:rsid w:val="002D298E"/>
    <w:rsid w:val="002D6AB7"/>
    <w:rsid w:val="00300CD7"/>
    <w:rsid w:val="00307CE3"/>
    <w:rsid w:val="0031341F"/>
    <w:rsid w:val="003156D7"/>
    <w:rsid w:val="00322CB4"/>
    <w:rsid w:val="00322D45"/>
    <w:rsid w:val="00353A25"/>
    <w:rsid w:val="00363222"/>
    <w:rsid w:val="0036524E"/>
    <w:rsid w:val="00370B23"/>
    <w:rsid w:val="0038259F"/>
    <w:rsid w:val="00383D4F"/>
    <w:rsid w:val="00391B30"/>
    <w:rsid w:val="00395DA1"/>
    <w:rsid w:val="00397146"/>
    <w:rsid w:val="003A05A0"/>
    <w:rsid w:val="003A2CA1"/>
    <w:rsid w:val="003B3131"/>
    <w:rsid w:val="003B3688"/>
    <w:rsid w:val="003C257A"/>
    <w:rsid w:val="003C3D76"/>
    <w:rsid w:val="003D6E11"/>
    <w:rsid w:val="003E60B2"/>
    <w:rsid w:val="003F5BC9"/>
    <w:rsid w:val="003F7D0E"/>
    <w:rsid w:val="00406AB2"/>
    <w:rsid w:val="00424E5F"/>
    <w:rsid w:val="00425809"/>
    <w:rsid w:val="00433724"/>
    <w:rsid w:val="0044112D"/>
    <w:rsid w:val="00441381"/>
    <w:rsid w:val="0044535F"/>
    <w:rsid w:val="0044622F"/>
    <w:rsid w:val="00454404"/>
    <w:rsid w:val="00456386"/>
    <w:rsid w:val="004703B8"/>
    <w:rsid w:val="0047255C"/>
    <w:rsid w:val="0048164B"/>
    <w:rsid w:val="00482848"/>
    <w:rsid w:val="00486A09"/>
    <w:rsid w:val="0049102C"/>
    <w:rsid w:val="00493706"/>
    <w:rsid w:val="004A0386"/>
    <w:rsid w:val="004A321A"/>
    <w:rsid w:val="004D1658"/>
    <w:rsid w:val="004D1851"/>
    <w:rsid w:val="004D1D52"/>
    <w:rsid w:val="004E297A"/>
    <w:rsid w:val="00506A2E"/>
    <w:rsid w:val="0051416A"/>
    <w:rsid w:val="00516A5A"/>
    <w:rsid w:val="00520A3F"/>
    <w:rsid w:val="0052184A"/>
    <w:rsid w:val="00535DD6"/>
    <w:rsid w:val="00545DCC"/>
    <w:rsid w:val="00547319"/>
    <w:rsid w:val="0055328A"/>
    <w:rsid w:val="005548AB"/>
    <w:rsid w:val="005723DD"/>
    <w:rsid w:val="005827EE"/>
    <w:rsid w:val="00586165"/>
    <w:rsid w:val="0059134D"/>
    <w:rsid w:val="00592A76"/>
    <w:rsid w:val="00594E6A"/>
    <w:rsid w:val="005A0B71"/>
    <w:rsid w:val="005A78F2"/>
    <w:rsid w:val="005C3E03"/>
    <w:rsid w:val="005D20B3"/>
    <w:rsid w:val="005E221E"/>
    <w:rsid w:val="005F4C47"/>
    <w:rsid w:val="00610577"/>
    <w:rsid w:val="00613E96"/>
    <w:rsid w:val="00620E96"/>
    <w:rsid w:val="00623419"/>
    <w:rsid w:val="0063183F"/>
    <w:rsid w:val="006333F4"/>
    <w:rsid w:val="00640E76"/>
    <w:rsid w:val="0064140B"/>
    <w:rsid w:val="00654E5B"/>
    <w:rsid w:val="0067147F"/>
    <w:rsid w:val="00676352"/>
    <w:rsid w:val="006942AC"/>
    <w:rsid w:val="006A222C"/>
    <w:rsid w:val="006A5501"/>
    <w:rsid w:val="006B17BB"/>
    <w:rsid w:val="006E11F0"/>
    <w:rsid w:val="006E23B6"/>
    <w:rsid w:val="006E3954"/>
    <w:rsid w:val="006E5740"/>
    <w:rsid w:val="006F2D1A"/>
    <w:rsid w:val="006F3834"/>
    <w:rsid w:val="006F454A"/>
    <w:rsid w:val="006F7A32"/>
    <w:rsid w:val="0070278A"/>
    <w:rsid w:val="007057FB"/>
    <w:rsid w:val="007104C4"/>
    <w:rsid w:val="00711549"/>
    <w:rsid w:val="00712E80"/>
    <w:rsid w:val="007162AC"/>
    <w:rsid w:val="00722578"/>
    <w:rsid w:val="00726A2E"/>
    <w:rsid w:val="007429F7"/>
    <w:rsid w:val="007526EE"/>
    <w:rsid w:val="00752CF5"/>
    <w:rsid w:val="007539BB"/>
    <w:rsid w:val="00761835"/>
    <w:rsid w:val="00772051"/>
    <w:rsid w:val="00795CC7"/>
    <w:rsid w:val="007962BD"/>
    <w:rsid w:val="00796358"/>
    <w:rsid w:val="00796B4A"/>
    <w:rsid w:val="007B0DE1"/>
    <w:rsid w:val="007B431C"/>
    <w:rsid w:val="007C15C6"/>
    <w:rsid w:val="007C1AE2"/>
    <w:rsid w:val="007C3048"/>
    <w:rsid w:val="007D05EE"/>
    <w:rsid w:val="007D34DB"/>
    <w:rsid w:val="007D57D2"/>
    <w:rsid w:val="00806318"/>
    <w:rsid w:val="00817702"/>
    <w:rsid w:val="0082019F"/>
    <w:rsid w:val="008277F0"/>
    <w:rsid w:val="00827C5B"/>
    <w:rsid w:val="00840AB8"/>
    <w:rsid w:val="0085142E"/>
    <w:rsid w:val="00862471"/>
    <w:rsid w:val="00875008"/>
    <w:rsid w:val="008B604D"/>
    <w:rsid w:val="008B6986"/>
    <w:rsid w:val="008D6C21"/>
    <w:rsid w:val="008E074E"/>
    <w:rsid w:val="008E6216"/>
    <w:rsid w:val="008F2477"/>
    <w:rsid w:val="008F503E"/>
    <w:rsid w:val="008F53BE"/>
    <w:rsid w:val="00904FBD"/>
    <w:rsid w:val="00906496"/>
    <w:rsid w:val="00924293"/>
    <w:rsid w:val="00925431"/>
    <w:rsid w:val="009263A7"/>
    <w:rsid w:val="009333D9"/>
    <w:rsid w:val="0093363C"/>
    <w:rsid w:val="009353AE"/>
    <w:rsid w:val="0096240A"/>
    <w:rsid w:val="00963EAA"/>
    <w:rsid w:val="0098044F"/>
    <w:rsid w:val="009A15C4"/>
    <w:rsid w:val="009B6E63"/>
    <w:rsid w:val="009D3648"/>
    <w:rsid w:val="009E1E0A"/>
    <w:rsid w:val="009F22F9"/>
    <w:rsid w:val="00A03FC6"/>
    <w:rsid w:val="00A07C03"/>
    <w:rsid w:val="00A2163B"/>
    <w:rsid w:val="00A354F1"/>
    <w:rsid w:val="00A44BD6"/>
    <w:rsid w:val="00A51B74"/>
    <w:rsid w:val="00A57C28"/>
    <w:rsid w:val="00A617C8"/>
    <w:rsid w:val="00A67501"/>
    <w:rsid w:val="00A703CA"/>
    <w:rsid w:val="00A822FD"/>
    <w:rsid w:val="00A8783A"/>
    <w:rsid w:val="00A90404"/>
    <w:rsid w:val="00A93833"/>
    <w:rsid w:val="00AA28B1"/>
    <w:rsid w:val="00AA5178"/>
    <w:rsid w:val="00AA59D1"/>
    <w:rsid w:val="00AA753E"/>
    <w:rsid w:val="00AB56CD"/>
    <w:rsid w:val="00AB7C43"/>
    <w:rsid w:val="00AC7EDE"/>
    <w:rsid w:val="00AD06AB"/>
    <w:rsid w:val="00AD3933"/>
    <w:rsid w:val="00AE5AA1"/>
    <w:rsid w:val="00AE7B2B"/>
    <w:rsid w:val="00AF3481"/>
    <w:rsid w:val="00B1073B"/>
    <w:rsid w:val="00B10B1B"/>
    <w:rsid w:val="00B304CA"/>
    <w:rsid w:val="00B36D25"/>
    <w:rsid w:val="00B427DD"/>
    <w:rsid w:val="00B430A2"/>
    <w:rsid w:val="00B44267"/>
    <w:rsid w:val="00B52D36"/>
    <w:rsid w:val="00B53F96"/>
    <w:rsid w:val="00B56548"/>
    <w:rsid w:val="00B567ED"/>
    <w:rsid w:val="00B61914"/>
    <w:rsid w:val="00B825E1"/>
    <w:rsid w:val="00B828A1"/>
    <w:rsid w:val="00B925C3"/>
    <w:rsid w:val="00BA20BF"/>
    <w:rsid w:val="00BA2EE7"/>
    <w:rsid w:val="00BA5190"/>
    <w:rsid w:val="00BB0E07"/>
    <w:rsid w:val="00BB4BCD"/>
    <w:rsid w:val="00BB6F6C"/>
    <w:rsid w:val="00BC5497"/>
    <w:rsid w:val="00BD5056"/>
    <w:rsid w:val="00BD72BC"/>
    <w:rsid w:val="00BE4B47"/>
    <w:rsid w:val="00BE54A6"/>
    <w:rsid w:val="00BF694D"/>
    <w:rsid w:val="00C000D9"/>
    <w:rsid w:val="00C034F2"/>
    <w:rsid w:val="00C116CE"/>
    <w:rsid w:val="00C13CD9"/>
    <w:rsid w:val="00C30682"/>
    <w:rsid w:val="00C40BF5"/>
    <w:rsid w:val="00C44418"/>
    <w:rsid w:val="00C71A61"/>
    <w:rsid w:val="00C8253A"/>
    <w:rsid w:val="00C97054"/>
    <w:rsid w:val="00CB3AD1"/>
    <w:rsid w:val="00CC3B97"/>
    <w:rsid w:val="00CD296B"/>
    <w:rsid w:val="00CD7DF0"/>
    <w:rsid w:val="00CE04FB"/>
    <w:rsid w:val="00CE0F2A"/>
    <w:rsid w:val="00CE1602"/>
    <w:rsid w:val="00CE4137"/>
    <w:rsid w:val="00D003CB"/>
    <w:rsid w:val="00D157EE"/>
    <w:rsid w:val="00D209F2"/>
    <w:rsid w:val="00D23534"/>
    <w:rsid w:val="00D33030"/>
    <w:rsid w:val="00D368E7"/>
    <w:rsid w:val="00D42748"/>
    <w:rsid w:val="00D45AC4"/>
    <w:rsid w:val="00D47756"/>
    <w:rsid w:val="00D5354B"/>
    <w:rsid w:val="00D536F0"/>
    <w:rsid w:val="00D61DEA"/>
    <w:rsid w:val="00D74FB0"/>
    <w:rsid w:val="00D84DFA"/>
    <w:rsid w:val="00DA4DE3"/>
    <w:rsid w:val="00DA6733"/>
    <w:rsid w:val="00DC4C16"/>
    <w:rsid w:val="00DC7C14"/>
    <w:rsid w:val="00DD1C04"/>
    <w:rsid w:val="00DD55B6"/>
    <w:rsid w:val="00DD7C75"/>
    <w:rsid w:val="00DF4E41"/>
    <w:rsid w:val="00E001E9"/>
    <w:rsid w:val="00E0062B"/>
    <w:rsid w:val="00E009ED"/>
    <w:rsid w:val="00E16706"/>
    <w:rsid w:val="00E209D5"/>
    <w:rsid w:val="00E3041F"/>
    <w:rsid w:val="00E3101C"/>
    <w:rsid w:val="00E3284A"/>
    <w:rsid w:val="00E34D8F"/>
    <w:rsid w:val="00E35F08"/>
    <w:rsid w:val="00E367D9"/>
    <w:rsid w:val="00E37FA4"/>
    <w:rsid w:val="00E524CD"/>
    <w:rsid w:val="00E56401"/>
    <w:rsid w:val="00E60491"/>
    <w:rsid w:val="00E726EE"/>
    <w:rsid w:val="00E728E9"/>
    <w:rsid w:val="00E7425A"/>
    <w:rsid w:val="00E76186"/>
    <w:rsid w:val="00E77DF7"/>
    <w:rsid w:val="00E77F23"/>
    <w:rsid w:val="00E85862"/>
    <w:rsid w:val="00E95CAB"/>
    <w:rsid w:val="00EA2E37"/>
    <w:rsid w:val="00EA4DEB"/>
    <w:rsid w:val="00EB48FF"/>
    <w:rsid w:val="00EB4C84"/>
    <w:rsid w:val="00EB64B6"/>
    <w:rsid w:val="00EC15A5"/>
    <w:rsid w:val="00EC7D7C"/>
    <w:rsid w:val="00ED3B5D"/>
    <w:rsid w:val="00ED4DEA"/>
    <w:rsid w:val="00ED604B"/>
    <w:rsid w:val="00EE3DFC"/>
    <w:rsid w:val="00EF28EC"/>
    <w:rsid w:val="00F0162D"/>
    <w:rsid w:val="00F03A53"/>
    <w:rsid w:val="00F06E4E"/>
    <w:rsid w:val="00F109B2"/>
    <w:rsid w:val="00F12DEB"/>
    <w:rsid w:val="00F20DFC"/>
    <w:rsid w:val="00F210E1"/>
    <w:rsid w:val="00F21183"/>
    <w:rsid w:val="00F432D1"/>
    <w:rsid w:val="00F470B2"/>
    <w:rsid w:val="00F512DE"/>
    <w:rsid w:val="00F519AD"/>
    <w:rsid w:val="00F743B8"/>
    <w:rsid w:val="00F74867"/>
    <w:rsid w:val="00F80A17"/>
    <w:rsid w:val="00FA500F"/>
    <w:rsid w:val="00FB2E31"/>
    <w:rsid w:val="00FC443C"/>
    <w:rsid w:val="00FD1BAA"/>
    <w:rsid w:val="00FD4E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7EABA0"/>
  <w15:chartTrackingRefBased/>
  <w15:docId w15:val="{0BECD61A-9C0F-4381-99FE-7EE41A0B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260"/>
  </w:style>
  <w:style w:type="paragraph" w:styleId="Heading1">
    <w:name w:val="heading 1"/>
    <w:basedOn w:val="Normal"/>
    <w:next w:val="Normal"/>
    <w:link w:val="1Char"/>
    <w:uiPriority w:val="9"/>
    <w:qFormat/>
    <w:rsid w:val="005E2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5E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5E2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5E2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5E2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5E2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5E2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5E2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5E2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5E2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5E2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5E2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5E22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5E221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5E22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5E221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5E22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5E2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5E2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5E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5E2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5E2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5E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5E2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5E2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5E2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2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har3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uiPriority w:val="99"/>
    <w:rsid w:val="005E221E"/>
  </w:style>
  <w:style w:type="paragraph" w:styleId="Footer">
    <w:name w:val="footer"/>
    <w:basedOn w:val="Normal"/>
    <w:link w:val="Char4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DefaultParagraphFont"/>
    <w:link w:val="Footer"/>
    <w:uiPriority w:val="99"/>
    <w:rsid w:val="005E221E"/>
  </w:style>
  <w:style w:type="table" w:styleId="TableGrid">
    <w:name w:val="Table Grid"/>
    <w:basedOn w:val="TableNormal"/>
    <w:rsid w:val="005E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C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emf" /><Relationship Id="rId7" Type="http://schemas.openxmlformats.org/officeDocument/2006/relationships/header" Target="header1.xml" /><Relationship Id="rId8" Type="http://schemas.openxmlformats.org/officeDocument/2006/relationships/image" Target="media/image5.png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3CDA-7A81-49BB-A0DA-33D26C02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 الجاسم</dc:creator>
  <cp:lastModifiedBy>علي الجاسم</cp:lastModifiedBy>
  <cp:revision>2</cp:revision>
  <dcterms:created xsi:type="dcterms:W3CDTF">2026-06-07T04:24:00Z</dcterms:created>
  <dcterms:modified xsi:type="dcterms:W3CDTF">2026-06-07T04:24:00Z</dcterms:modified>
</cp:coreProperties>
</file>