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الثالث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القيمة المنزلية-&gt;التهيئة
                <w:br/>
                ‾‾‾‾‾
                <w:br/>
                التهيئة
                <w:br/>
                ‾‾‾‾‾
                <w:br/>
                القيمة المنزلية-&gt;الجبر : الأنماط العددية
                <w:br/>
                ‾‾‾‾‾
                <w:br/>
                القيمة المنزلية-&gt;مهارة حل المسألة : استعمال الخطوات الأربع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القيمة المنزلية-&gt;استكشف القيمة المنزلية
                <w:br/>
                ‾‾‾‾‾
                <w:br/>
                القيمة المنزلية-&gt;القيمة المنزلية ضمن الألوف
                <w:br/>
                ‾‾‾‾‾
                <w:br/>
                القيمة المنزلية-&gt;القيمة المنزلية ضمن عشرات الألوف
                <w:br/>
                ‾‾‾‾‾
                <w:br/>
                القيمة المنزلية-&gt;مقارنة الأعداد
              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القيمة المنزلية-&gt;ترتيب الأعداد
                <w:br/>
                ‾‾‾‾‾
                <w:br/>
                مراجعة
                <w:br/>
                ‾‾‾‾‾
                <w:br/>
                القيمة المنزلية-&gt;التقريب إلى أقرب عشرة و إلى أقرب مئة
                <w:br/>
                ‾‾‾‾‾
                <w:br/>
                القيمة المنزلية-&gt;التقريب الى أقرب ألف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الجمع-&gt;التهيئة
                <w:br/>
                ‾‾‾‾‾
                <w:br/>
                الجمع-&gt;الجبر : خصائص الجمع
                <w:br/>
                ‾‾‾‾‾
                <w:br/>
                الجمع-&gt;تقدير نواتج الجمع
              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الجمع-&gt;مهارة حل المسألة: الجواب الدقيق أم التقديري
                <w:br/>
                ‾‾‾‾‾
                <w:br/>
                الجمع-&gt;جمع الأعداد المكونة من رقمين
                <w:br/>
                ‾‾‾‾‾
                <w:br/>
                الجمع-&gt;مهارة حل المسألة : استعمال الخطوات الأربع
              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الجمع-&gt;أستكشف:جمع الأعداد المكونة من ثلاثة أرقام
                <w:br/>
                ‾‾‾‾‾
                <w:br/>
                مراجعة
                <w:br/>
                ‾‾‾‾‾
                <w:br/>
                الجمع-&gt;جمع الأعداد المكونة من ثلاثة أرقام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الطرح-&gt;التهيئة
                <w:br/>
                ‾‾‾‾‾
                <w:br/>
                الطرح-&gt;طرح الأعداد المكونة من رقمين
                <w:br/>
                ‾‾‾‾‾
                <w:br/>
                الطرح-&gt;تقدير نواتج الطرح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الطرح-&gt;مهارة حل المسألة : معقولية الجواب
                <w:br/>
                ‾‾‾‾‾
                <w:br/>
                الطرح-&gt;أستكشف: طرح الأعداد المكونة من 3 أرقام، مع إعادة التجميع
                <w:br/>
                ‾‾‾‾‾
                <w:br/>
                الطرح-&gt;طرح الأعداد المكونة من 3 أرقام، مع إعادة التجميع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الطرح-&gt;الطرح مع وجود الأصفار
                <w:br/>
                ‾‾‾‾‾
                <w:br/>
                مراجعة
                <w:br/>
                ‾‾‾‾‾
                <w:br/>
                الطرح-&gt;تحديد العملية المناسبة
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الضرب (1)-&gt;التهيئة
                <w:br/>
                ‾‾‾‾‾
                <w:br/>
                الضرب (1)-&gt;أستكشف: معنى الضرب
                <w:br/>
                ‾‾‾‾‾
                <w:br/>
                الضرب (1)-&gt;الشبكات وعملية الضرب
                <w:br/>
                ‾‾‾‾‾
                <w:br/>
                الضرب (1)-&gt;الضرب في 2
              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الضرب (1)-&gt;الضرب في 4
                <w:br/>
                ‾‾‾‾‾
                <w:br/>
                الضرب (1)-&gt;مهارة حل المسألة : تحديد المعطيات الزائدة أو الناقصة
                <w:br/>
                ‾‾‾‾‾
                <w:br/>
                الضرب (1)-&gt;الضرب في 5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الضرب (1)-&gt;الضرب في 10
                <w:br/>
                ‾‾‾‾‾
                <w:br/>
                مراجعة
                <w:br/>
                ‾‾‾‾‾
                <w:br/>
                الضرب (1)-&gt;استقصاء حل المسألة
                <w:br/>
                ‾‾‾‾‾
                <w:br/>
                الضرب (1)-&gt;الضرب في الصفر و في الواحد
              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الضرب (2)-&gt;التهيئة
                <w:br/>
                ‾‾‾‾‾
                <w:br/>
                الضرب (2)-&gt;أستكشف: جدول الضرب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الجمع-&gt;التهيئة
                <w:br/>
                ‾‾‾‾‾
                <w:br/>
                الجمع-&gt;الجبر : خصائص الجمع
                <w:br/>
                ‾‾‾‾‾
                <w:br/>
                الجمع-&gt;تقدير نواتج الجمعشر
              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الضرب (2)-&gt;خطة حل المسألة : البحث عن نمط
                <w:br/>
                ‾‾‾‾‾
                <w:br/>
                الضرب (2)-&gt;الضرب في 7
                <w:br/>
                ‾‾‾‾‾
                <w:br/>
                الضرب (2)-&gt;الضرب في 8
              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الضرب (2)-&gt;الضرب في 9
                <w:br/>
                ‾‾‾‾‾
                <w:br/>
                مراجعة
                <w:br/>
                ‾‾‾‾‾
                <w:br/>
                الضرب (2)-&gt;الجبر : الخاصية التجميعية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