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1"/>
        <w:gridCol w:w="233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4CC89F3D" w:rsidR="00554DEF" w:rsidRPr="008B6F7A" w:rsidRDefault="003B0C65" w:rsidP="0009763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14:paraId="1B51C111" w14:textId="5C2847B7" w:rsidR="00554DEF" w:rsidRPr="008B6F7A" w:rsidRDefault="00565EB8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54E45D04" w:rsidR="00554DEF" w:rsidRPr="008B6F7A" w:rsidRDefault="006138A8" w:rsidP="0057355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7F660D41" w:rsidR="00554DEF" w:rsidRPr="008B6F7A" w:rsidRDefault="00E67621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13056888" w:rsidR="002203AF" w:rsidRPr="00524E1B" w:rsidRDefault="00E67621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2365"/>
        <w:gridCol w:w="1056"/>
      </w:tblGrid>
      <w:tr w:rsidR="002F18F2" w:rsidRPr="00A571EA" w14:paraId="00CE6C6D" w14:textId="77777777" w:rsidTr="00A571EA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525A378E" w14:textId="32F50CDF" w:rsidR="00CF7ED2" w:rsidRPr="00A571EA" w:rsidRDefault="003450F5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الأيام: الاحد</w:t>
            </w:r>
            <w:r w:rsidR="00CF7ED2" w:rsidRPr="00A571EA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الاثنين</w:t>
            </w:r>
            <w:r w:rsidR="00CF7ED2" w:rsidRPr="00A571EA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الثلاثاء</w:t>
            </w:r>
            <w:r w:rsidR="00CF7ED2" w:rsidRPr="00A571EA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الأربعاء</w:t>
            </w:r>
            <w:r w:rsidR="00CF7ED2" w:rsidRPr="00A571EA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- </w:t>
            </w:r>
            <w:r w:rsidR="00CF7ED2"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A571EA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A571EA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A571EA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A571EA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F18F2" w:rsidRPr="00A571EA" w14:paraId="72F35CF6" w14:textId="77777777" w:rsidTr="00A571EA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7DA3DED0" w14:textId="4E286FFD" w:rsidR="002F18F2" w:rsidRPr="00A571EA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571E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الحصة </w:t>
            </w:r>
            <w:r w:rsidRPr="00A571E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071" w:type="pct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2F18F2" w:rsidRPr="00A571EA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35" w:type="pct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2F18F2" w:rsidRPr="00A571EA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A571EA" w:rsidRPr="00A571EA" w14:paraId="4D7E8125" w14:textId="77777777" w:rsidTr="00A571EA">
        <w:trPr>
          <w:trHeight w:val="383"/>
          <w:tblCellSpacing w:w="15" w:type="dxa"/>
        </w:trPr>
        <w:tc>
          <w:tcPr>
            <w:tcW w:w="3439" w:type="pct"/>
          </w:tcPr>
          <w:p w14:paraId="7052B722" w14:textId="7F0935D1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الأولى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التوعية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الصحية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أهداف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الصحة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النفسية</w:t>
            </w:r>
          </w:p>
        </w:tc>
        <w:tc>
          <w:tcPr>
            <w:tcW w:w="1071" w:type="pct"/>
          </w:tcPr>
          <w:p w14:paraId="13F24634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٢٩/٧/١٤٤٧ </w:t>
            </w:r>
          </w:p>
          <w:p w14:paraId="6BDB7A1F" w14:textId="507BF37C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571E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DE8F7FD" w14:textId="162844EE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A571EA" w:rsidRPr="00A571EA" w14:paraId="40816DF0" w14:textId="77777777" w:rsidTr="00A571EA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2BC70E20" w14:textId="210CC942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الأولى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التوعية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الصحية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الصحة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النفسية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تطبيقات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وأنشطة</w:t>
            </w:r>
            <w:r w:rsidRPr="00A571EA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7020F4A8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٦/٨/١٤٤٧ </w:t>
            </w:r>
          </w:p>
          <w:p w14:paraId="55B3F541" w14:textId="3B56BDAE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١٠/٨/١٤٤٧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3D4A9C2" w14:textId="0675E973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A571EA" w:rsidRPr="00A571EA" w14:paraId="46F7C711" w14:textId="77777777" w:rsidTr="00A571EA">
        <w:trPr>
          <w:trHeight w:val="383"/>
          <w:tblCellSpacing w:w="15" w:type="dxa"/>
        </w:trPr>
        <w:tc>
          <w:tcPr>
            <w:tcW w:w="3439" w:type="pct"/>
          </w:tcPr>
          <w:p w14:paraId="41EA1493" w14:textId="2A2B5D49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الأولى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التوعية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الصحية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الذكاء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العاطفي</w:t>
            </w:r>
          </w:p>
        </w:tc>
        <w:tc>
          <w:tcPr>
            <w:tcW w:w="1071" w:type="pct"/>
          </w:tcPr>
          <w:p w14:paraId="3E9459D2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١٣/٨/١٤٤٧ </w:t>
            </w:r>
          </w:p>
          <w:p w14:paraId="238CF7FD" w14:textId="5C46A507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١٧/٨/١٤٤٧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212669F" w14:textId="5B2C28C0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A571EA" w:rsidRPr="00A571EA" w14:paraId="20DA51EB" w14:textId="77777777" w:rsidTr="00A571EA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D2D40F" w14:textId="7973A701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الأولى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التوعية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الصحية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الذكاء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العاطفي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تطبيقات</w:t>
            </w:r>
            <w:r w:rsidRPr="00A571EA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4DC363A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٢٠/٨/١٤٤٧ </w:t>
            </w:r>
          </w:p>
          <w:p w14:paraId="637024E1" w14:textId="5F191354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٢٤/٨/١٤٤٧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6043B742" w14:textId="32C6E736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A571EA" w:rsidRPr="00A571EA" w14:paraId="5008D866" w14:textId="77777777" w:rsidTr="00A571EA">
        <w:trPr>
          <w:trHeight w:val="393"/>
          <w:tblCellSpacing w:w="15" w:type="dxa"/>
        </w:trPr>
        <w:tc>
          <w:tcPr>
            <w:tcW w:w="3439" w:type="pct"/>
          </w:tcPr>
          <w:p w14:paraId="04310759" w14:textId="38FFC0ED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الأولى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التوعية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الصحية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التسمم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الدوائي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التطبيقات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هيا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نتعلم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لغة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الإشارة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مكثف</w:t>
            </w:r>
            <w:r w:rsidRPr="00A571EA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</w:tcPr>
          <w:p w14:paraId="39050E0D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٢٧/٨/١٤٤٧ </w:t>
            </w:r>
          </w:p>
          <w:p w14:paraId="06729CF2" w14:textId="11F8DCCC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5FB9826" w14:textId="1C788EB7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A571EA" w:rsidRPr="00A571EA" w14:paraId="7069BE8C" w14:textId="77777777" w:rsidTr="00A571EA">
        <w:trPr>
          <w:trHeight w:val="383"/>
          <w:tblCellSpacing w:w="15" w:type="dxa"/>
        </w:trPr>
        <w:tc>
          <w:tcPr>
            <w:tcW w:w="3439" w:type="pct"/>
            <w:shd w:val="clear" w:color="auto" w:fill="F6C5AC" w:themeFill="accent2" w:themeFillTint="66"/>
          </w:tcPr>
          <w:p w14:paraId="28728E24" w14:textId="77ABD98F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إجازة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يوم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CD6CCD5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٥/٩/١٤٤٧ </w:t>
            </w:r>
          </w:p>
          <w:p w14:paraId="6962345B" w14:textId="277CC51F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77F799F" w14:textId="3B4F4481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A571EA" w:rsidRPr="00A571EA" w14:paraId="081FDA45" w14:textId="77777777" w:rsidTr="00A571EA">
        <w:trPr>
          <w:trHeight w:val="383"/>
          <w:tblCellSpacing w:w="15" w:type="dxa"/>
        </w:trPr>
        <w:tc>
          <w:tcPr>
            <w:tcW w:w="3439" w:type="pct"/>
          </w:tcPr>
          <w:p w14:paraId="154F3315" w14:textId="4EDA2330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الثانية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المهارات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الحياتية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أهداف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كيف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تكون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فعالًا؟</w:t>
            </w:r>
          </w:p>
        </w:tc>
        <w:tc>
          <w:tcPr>
            <w:tcW w:w="1071" w:type="pct"/>
          </w:tcPr>
          <w:p w14:paraId="48AC8B5C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١٢/٩/١٤٤٧ </w:t>
            </w:r>
          </w:p>
          <w:p w14:paraId="0DDE3AF4" w14:textId="1E6B1CA5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١٦/٩/١٤٤٧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218861E2" w14:textId="0D56B980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A571EA" w:rsidRPr="00A571EA" w14:paraId="124F8CCC" w14:textId="77777777" w:rsidTr="00A571EA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A58A05" w14:textId="7E2383B1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الثانية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المهارات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الحياتية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آداب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الزيارة</w:t>
            </w:r>
            <w:r w:rsidRPr="00A571EA">
              <w:rPr>
                <w:b/>
                <w:bCs/>
              </w:rPr>
              <w:t xml:space="preserve"> (1)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ABFCE44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١٠/١٠/١٤٤٧ </w:t>
            </w:r>
          </w:p>
          <w:p w14:paraId="14ECBF18" w14:textId="4B58C066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96BA96C" w14:textId="379FC914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A571EA" w:rsidRPr="00A571EA" w14:paraId="4EABCB36" w14:textId="77777777" w:rsidTr="00A571EA">
        <w:trPr>
          <w:trHeight w:val="383"/>
          <w:tblCellSpacing w:w="15" w:type="dxa"/>
        </w:trPr>
        <w:tc>
          <w:tcPr>
            <w:tcW w:w="3439" w:type="pct"/>
          </w:tcPr>
          <w:p w14:paraId="766897F6" w14:textId="56320170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الثانية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المهارات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الحياتية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آداب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الزيارة</w:t>
            </w:r>
            <w:r w:rsidRPr="00A571EA">
              <w:rPr>
                <w:b/>
                <w:bCs/>
                <w:rtl/>
              </w:rPr>
              <w:t xml:space="preserve"> (2) + </w:t>
            </w:r>
            <w:r w:rsidRPr="00A571EA"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1071" w:type="pct"/>
          </w:tcPr>
          <w:p w14:paraId="117EEEC2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١٧/١٠/١٤٤٧ </w:t>
            </w:r>
          </w:p>
          <w:p w14:paraId="39EFBEA6" w14:textId="4D9A45D8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D71B7FA" w14:textId="65ABBA6D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A571EA" w:rsidRPr="00A571EA" w14:paraId="0863BAD4" w14:textId="77777777" w:rsidTr="00A571EA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1A83BE39" w14:textId="338BBD39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الثانية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المهارات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الحياتية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قواعد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الحديث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وفن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الاستماع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التطبيقات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هيا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نتعلم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لغة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الإشارة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مكثف</w:t>
            </w:r>
            <w:r w:rsidRPr="00A571EA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539EC4D9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٢٤/١٠/١٤٤٧ </w:t>
            </w:r>
          </w:p>
          <w:p w14:paraId="73618674" w14:textId="0CF2A628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F700B05" w14:textId="2E8A9853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A571EA" w:rsidRPr="00A571EA" w14:paraId="24D29A66" w14:textId="77777777" w:rsidTr="00A571EA">
        <w:trPr>
          <w:trHeight w:val="383"/>
          <w:tblCellSpacing w:w="15" w:type="dxa"/>
        </w:trPr>
        <w:tc>
          <w:tcPr>
            <w:tcW w:w="3439" w:type="pct"/>
          </w:tcPr>
          <w:p w14:paraId="0E82EECC" w14:textId="42DA7E3C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الثالثة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المهارات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الاجتماعية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أهداف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الاحتفال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بالمناسبات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الوطنية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والاجتماعية</w:t>
            </w:r>
          </w:p>
        </w:tc>
        <w:tc>
          <w:tcPr>
            <w:tcW w:w="1071" w:type="pct"/>
          </w:tcPr>
          <w:p w14:paraId="06E13810" w14:textId="28399A32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٢/١١/١٤٤٧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09308107" w14:textId="74B2B373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A571EA" w:rsidRPr="00A571EA" w14:paraId="1FBB2855" w14:textId="77777777" w:rsidTr="00A571EA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390CA0" w14:textId="7BBA089A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الثالثة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المهارات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الاجتماعية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التطبيقات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هيا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نتعلم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لغة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الإشارة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مكثف</w:t>
            </w:r>
            <w:r w:rsidRPr="00A571EA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209610DE" w14:textId="6B32619C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٩/١١/١٤٤٧</w:t>
            </w:r>
            <w:r w:rsidRPr="00A571EA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 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١٣/١١/١٤٤٧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811D8E9" w14:textId="0B1B0351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A571EA" w:rsidRPr="00A571EA" w14:paraId="4DE4868C" w14:textId="77777777" w:rsidTr="00A571EA">
        <w:trPr>
          <w:trHeight w:val="383"/>
          <w:tblCellSpacing w:w="15" w:type="dxa"/>
        </w:trPr>
        <w:tc>
          <w:tcPr>
            <w:tcW w:w="3439" w:type="pct"/>
          </w:tcPr>
          <w:p w14:paraId="280551A6" w14:textId="4812647C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الرابعة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الأمن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والسلامة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أهداف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إسعاف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الحوادث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المنزلية</w:t>
            </w:r>
            <w:r w:rsidRPr="00A571EA">
              <w:rPr>
                <w:b/>
                <w:bCs/>
              </w:rPr>
              <w:t xml:space="preserve"> (1)</w:t>
            </w:r>
          </w:p>
        </w:tc>
        <w:tc>
          <w:tcPr>
            <w:tcW w:w="1071" w:type="pct"/>
          </w:tcPr>
          <w:p w14:paraId="77957624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١٦/١١/١٤٤٧ </w:t>
            </w:r>
          </w:p>
          <w:p w14:paraId="540445AC" w14:textId="3BE23F16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٢٠/١١/١٤٤٧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42F1B61E" w14:textId="09E12308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A571EA" w:rsidRPr="00A571EA" w14:paraId="25E7914C" w14:textId="77777777" w:rsidTr="00A571EA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EB9733" w14:textId="65607993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الرابعة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الأمن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والسلامة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إسعاف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الحوادث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المنزلية</w:t>
            </w:r>
            <w:r w:rsidRPr="00A571EA">
              <w:rPr>
                <w:b/>
                <w:bCs/>
                <w:rtl/>
              </w:rPr>
              <w:t xml:space="preserve"> (2) + </w:t>
            </w:r>
            <w:r w:rsidRPr="00A571EA">
              <w:rPr>
                <w:rFonts w:hint="cs"/>
                <w:b/>
                <w:bCs/>
                <w:rtl/>
              </w:rPr>
              <w:t>الحرائق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تمهيد</w:t>
            </w:r>
            <w:r w:rsidRPr="00A571EA">
              <w:rPr>
                <w:b/>
                <w:bCs/>
                <w:rtl/>
              </w:rPr>
              <w:t>/</w:t>
            </w:r>
            <w:r w:rsidRPr="00A571EA">
              <w:rPr>
                <w:rFonts w:hint="cs"/>
                <w:b/>
                <w:bCs/>
                <w:rtl/>
              </w:rPr>
              <w:t>مكثف</w:t>
            </w:r>
            <w:r w:rsidRPr="00A571EA">
              <w:rPr>
                <w:b/>
                <w:bCs/>
                <w:rtl/>
              </w:rPr>
              <w:t>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6D604558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٢٣/١١/١٤٤٧ </w:t>
            </w:r>
          </w:p>
          <w:p w14:paraId="0850CCDC" w14:textId="2151425F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٢٧/١١/١٤٤٧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1ECFD33D" w14:textId="1706D1D5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A571EA" w:rsidRPr="00A571EA" w14:paraId="4A772684" w14:textId="77777777" w:rsidTr="00A571EA">
        <w:trPr>
          <w:trHeight w:val="383"/>
          <w:tblCellSpacing w:w="15" w:type="dxa"/>
        </w:trPr>
        <w:tc>
          <w:tcPr>
            <w:tcW w:w="3439" w:type="pct"/>
          </w:tcPr>
          <w:p w14:paraId="35D2A170" w14:textId="77777777" w:rsidR="00A571EA" w:rsidRPr="00A571EA" w:rsidRDefault="00A571EA" w:rsidP="00A571EA">
            <w:pPr>
              <w:pStyle w:val="ad"/>
              <w:bidi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b/>
                <w:bCs/>
                <w:rtl/>
              </w:rPr>
              <w:t>الوحدة الرابعة (الأمن والسلامة): الحرائق + التطبيقات + هيا نتعلم لغة الإشارة (مكثف)</w:t>
            </w:r>
          </w:p>
          <w:p w14:paraId="6E2F50A0" w14:textId="5B4F39D7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pct"/>
          </w:tcPr>
          <w:p w14:paraId="2A281B62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٣٠/١١/١٤٤٧</w:t>
            </w:r>
          </w:p>
          <w:p w14:paraId="1697C1BB" w14:textId="67BB96FB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٤/١٢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/1447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6EFD97B" w14:textId="296F14D7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A571EA" w:rsidRPr="00A571EA" w14:paraId="09C9F3F3" w14:textId="77777777" w:rsidTr="00A571EA">
        <w:trPr>
          <w:trHeight w:val="393"/>
          <w:tblCellSpacing w:w="15" w:type="dxa"/>
        </w:trPr>
        <w:tc>
          <w:tcPr>
            <w:tcW w:w="3439" w:type="pct"/>
            <w:shd w:val="clear" w:color="auto" w:fill="E59EDC" w:themeFill="accent5" w:themeFillTint="66"/>
          </w:tcPr>
          <w:p w14:paraId="5382D967" w14:textId="77777777" w:rsidR="00A571EA" w:rsidRPr="00A571EA" w:rsidRDefault="00A571EA" w:rsidP="00A571EA">
            <w:pPr>
              <w:pStyle w:val="ad"/>
              <w:bidi w:val="0"/>
              <w:spacing w:line="256" w:lineRule="auto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A571EA">
              <w:rPr>
                <w:b/>
                <w:bCs/>
                <w:rtl/>
              </w:rPr>
              <w:t>الأضحى</w:t>
            </w:r>
            <w:proofErr w:type="spellEnd"/>
          </w:p>
          <w:p w14:paraId="14224BF8" w14:textId="6DB3C095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" w:type="pct"/>
            <w:shd w:val="clear" w:color="auto" w:fill="D9D9D9" w:themeFill="background1" w:themeFillShade="D9"/>
          </w:tcPr>
          <w:p w14:paraId="10A3DBEC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١٤/١٢/١٤٤٧</w:t>
            </w:r>
          </w:p>
          <w:p w14:paraId="7799475F" w14:textId="79389E1C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١٨/١٢/١٤٤٧</w:t>
            </w:r>
          </w:p>
        </w:tc>
        <w:tc>
          <w:tcPr>
            <w:tcW w:w="435" w:type="pct"/>
            <w:shd w:val="clear" w:color="auto" w:fill="A5C9EB" w:themeFill="text2" w:themeFillTint="40"/>
          </w:tcPr>
          <w:p w14:paraId="4E540ED6" w14:textId="1CF4E5EC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A571EA" w:rsidRPr="00A571EA" w14:paraId="4F7EA3AF" w14:textId="77777777" w:rsidTr="00A571EA">
        <w:trPr>
          <w:trHeight w:val="383"/>
          <w:tblCellSpacing w:w="15" w:type="dxa"/>
        </w:trPr>
        <w:tc>
          <w:tcPr>
            <w:tcW w:w="3439" w:type="pct"/>
          </w:tcPr>
          <w:p w14:paraId="59B683C3" w14:textId="47B4E7A4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الخامسة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الغذاء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والتغذية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أهداف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العادات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الغذائية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وتأثيرها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على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الجسم</w:t>
            </w:r>
          </w:p>
        </w:tc>
        <w:tc>
          <w:tcPr>
            <w:tcW w:w="1071" w:type="pct"/>
          </w:tcPr>
          <w:p w14:paraId="2FAF6B5B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٢١/١٢/١٤٤٧</w:t>
            </w:r>
          </w:p>
          <w:p w14:paraId="23A96F30" w14:textId="77B65BE5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٢٥/١٢/١٤٤٧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61B46FA" w14:textId="042A4F1E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A571EA" w:rsidRPr="00A571EA" w14:paraId="0EBBBF26" w14:textId="77777777" w:rsidTr="00A571EA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4D2D1BED" w14:textId="3A18F6D0" w:rsidR="00A571EA" w:rsidRPr="00A571EA" w:rsidRDefault="00A571EA" w:rsidP="00A571EA">
            <w:pPr>
              <w:pStyle w:val="ad"/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A571EA">
              <w:rPr>
                <w:rFonts w:hint="cs"/>
                <w:b/>
                <w:bCs/>
                <w:rtl/>
              </w:rPr>
              <w:t>الوحدة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الخامسة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الغذاء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والتغذية</w:t>
            </w:r>
            <w:r w:rsidRPr="00A571EA">
              <w:rPr>
                <w:b/>
                <w:bCs/>
                <w:rtl/>
              </w:rPr>
              <w:t xml:space="preserve">): </w:t>
            </w:r>
            <w:r w:rsidRPr="00A571EA">
              <w:rPr>
                <w:rFonts w:hint="cs"/>
                <w:b/>
                <w:bCs/>
                <w:rtl/>
              </w:rPr>
              <w:t>التطبيقات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هيا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نتعلم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لغة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الإشارة</w:t>
            </w:r>
            <w:r w:rsidRPr="00A571EA">
              <w:rPr>
                <w:b/>
                <w:bCs/>
                <w:rtl/>
              </w:rPr>
              <w:t xml:space="preserve"> + </w:t>
            </w:r>
            <w:r w:rsidRPr="00A571EA">
              <w:rPr>
                <w:rFonts w:hint="cs"/>
                <w:b/>
                <w:bCs/>
                <w:rtl/>
              </w:rPr>
              <w:t>تقويم</w:t>
            </w:r>
            <w:r w:rsidRPr="00A571EA">
              <w:rPr>
                <w:b/>
                <w:bCs/>
                <w:rtl/>
              </w:rPr>
              <w:t xml:space="preserve"> </w:t>
            </w:r>
            <w:r w:rsidRPr="00A571EA">
              <w:rPr>
                <w:rFonts w:hint="cs"/>
                <w:b/>
                <w:bCs/>
                <w:rtl/>
              </w:rPr>
              <w:t>ختامي</w:t>
            </w:r>
            <w:r w:rsidRPr="00A571EA">
              <w:rPr>
                <w:b/>
                <w:bCs/>
                <w:rtl/>
              </w:rPr>
              <w:t xml:space="preserve"> (</w:t>
            </w:r>
            <w:r w:rsidRPr="00A571EA">
              <w:rPr>
                <w:rFonts w:hint="cs"/>
                <w:b/>
                <w:bCs/>
                <w:rtl/>
              </w:rPr>
              <w:t>مكثف</w:t>
            </w:r>
            <w:r w:rsidRPr="00A571EA">
              <w:rPr>
                <w:b/>
                <w:bCs/>
                <w:rtl/>
              </w:rPr>
              <w:t>) +</w:t>
            </w:r>
            <w:r w:rsidRPr="00A571EA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5321310" w14:textId="77777777" w:rsidR="00A571EA" w:rsidRPr="00A571EA" w:rsidRDefault="00A571EA" w:rsidP="00A571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٢٨/١٢/١٤٤٧</w:t>
            </w:r>
          </w:p>
          <w:p w14:paraId="34F518D5" w14:textId="6D11EEE7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٣/١/١٤٤٨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9C67D25" w14:textId="71AA5606" w:rsidR="00A571EA" w:rsidRPr="00A571EA" w:rsidRDefault="00A571EA" w:rsidP="00A571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71EA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E46E0" w:rsidRPr="00A571EA" w14:paraId="04CA381E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6F780C10" w14:textId="77777777" w:rsidR="00AA02CA" w:rsidRPr="00A571EA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B73B7E6" w:rsidR="00AE46E0" w:rsidRPr="00A571EA" w:rsidRDefault="00AA02CA" w:rsidP="00E6762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A571E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71E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150EEBA3" w14:textId="63EC20EF" w:rsidR="000169CA" w:rsidRDefault="00A0339B" w:rsidP="00583FF9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52F9" wp14:editId="0C14616E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940" w14:textId="77777777" w:rsidR="006044DB" w:rsidRPr="007B1151" w:rsidRDefault="006044DB" w:rsidP="006044DB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5FB52F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7.1pt;margin-top:13.0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O9RKzrgAAAACwEAAA8A&#10;AABkcnMvZG93bnJldi54bWxMj8FOwzAQRO9I/IO1SNyoY9OaKsSpABUJiUNFWiGObrIkEbEdbLcN&#10;f8/2BMeZfZqdKVaTHdgRQ+y90yBmGTB0tW9612rYbZ9vlsBiMq4xg3eo4QcjrMrLi8LkjT+5NzxW&#10;qWUU4mJuNHQpjTnnse7QmjjzIzq6ffpgTSIZWt4Ec6JwO3CZZYpb0zv60JkRnzqsv6qD1fCoti8f&#10;S7V43ck1F5t6rarw/q319dX0cA8s4ZT+YDjXp+pQUqe9P7gmsoG0mEtCNUglgJ0BIRfk7MmZ390C&#10;Lwv+f0P5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O9RKzrgAAAACwEAAA8AAAAA&#10;AAAAAAAAAAAAWAQAAGRycy9kb3ducmV2LnhtbFBLBQYAAAAABAAEAPMAAABlBQAAAAA=&#10;" filled="f" stroked="f">
                <v:textbox style="mso-fit-shape-to-text:t">
                  <w:txbxContent>
                    <w:p w14:paraId="1EC67940" w14:textId="77777777" w:rsidR="006044DB" w:rsidRPr="007B1151" w:rsidRDefault="006044DB" w:rsidP="006044DB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0AF4F602" w14:textId="77647512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45AABB16" w14:textId="2CE7EF19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00D5" w14:textId="77777777" w:rsidR="00D4610F" w:rsidRDefault="00D4610F" w:rsidP="00524E1B">
      <w:pPr>
        <w:spacing w:after="0" w:line="240" w:lineRule="auto"/>
      </w:pPr>
      <w:r>
        <w:separator/>
      </w:r>
    </w:p>
  </w:endnote>
  <w:endnote w:type="continuationSeparator" w:id="0">
    <w:p w14:paraId="21531C15" w14:textId="77777777" w:rsidR="00D4610F" w:rsidRDefault="00D4610F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7B3FE" w14:textId="77777777" w:rsidR="00D4610F" w:rsidRDefault="00D4610F" w:rsidP="00524E1B">
      <w:pPr>
        <w:spacing w:after="0" w:line="240" w:lineRule="auto"/>
      </w:pPr>
      <w:r>
        <w:separator/>
      </w:r>
    </w:p>
  </w:footnote>
  <w:footnote w:type="continuationSeparator" w:id="0">
    <w:p w14:paraId="5D15C6BA" w14:textId="77777777" w:rsidR="00D4610F" w:rsidRDefault="00D4610F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13799A7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03F43213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7E281C47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19ABA1D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D0E70B6" w14:textId="77777777" w:rsidR="00C10A6C" w:rsidRDefault="00C10A6C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0CA6"/>
    <w:rsid w:val="000169CA"/>
    <w:rsid w:val="00020791"/>
    <w:rsid w:val="000312DE"/>
    <w:rsid w:val="0008797A"/>
    <w:rsid w:val="00097634"/>
    <w:rsid w:val="000A30B4"/>
    <w:rsid w:val="000B2A57"/>
    <w:rsid w:val="00193086"/>
    <w:rsid w:val="001F69F4"/>
    <w:rsid w:val="002203AF"/>
    <w:rsid w:val="002350B9"/>
    <w:rsid w:val="00251272"/>
    <w:rsid w:val="00282CCF"/>
    <w:rsid w:val="00294E34"/>
    <w:rsid w:val="002A3E04"/>
    <w:rsid w:val="002F18F2"/>
    <w:rsid w:val="002F2E65"/>
    <w:rsid w:val="002F494B"/>
    <w:rsid w:val="003108C2"/>
    <w:rsid w:val="00316F06"/>
    <w:rsid w:val="00332202"/>
    <w:rsid w:val="003430D7"/>
    <w:rsid w:val="003450F5"/>
    <w:rsid w:val="00345B17"/>
    <w:rsid w:val="00345C1C"/>
    <w:rsid w:val="003509DD"/>
    <w:rsid w:val="003610D1"/>
    <w:rsid w:val="00364475"/>
    <w:rsid w:val="003B0C39"/>
    <w:rsid w:val="003B0C65"/>
    <w:rsid w:val="003B4EA1"/>
    <w:rsid w:val="00400D9A"/>
    <w:rsid w:val="00481A3A"/>
    <w:rsid w:val="00495D38"/>
    <w:rsid w:val="005156FE"/>
    <w:rsid w:val="00524E1B"/>
    <w:rsid w:val="0055369D"/>
    <w:rsid w:val="00554DEF"/>
    <w:rsid w:val="00565EB8"/>
    <w:rsid w:val="00573553"/>
    <w:rsid w:val="00576E53"/>
    <w:rsid w:val="00583FF9"/>
    <w:rsid w:val="00592F21"/>
    <w:rsid w:val="005C6EA8"/>
    <w:rsid w:val="006044DB"/>
    <w:rsid w:val="00611DE8"/>
    <w:rsid w:val="00612080"/>
    <w:rsid w:val="006138A8"/>
    <w:rsid w:val="00627462"/>
    <w:rsid w:val="00635397"/>
    <w:rsid w:val="00653F57"/>
    <w:rsid w:val="00695553"/>
    <w:rsid w:val="00696AB3"/>
    <w:rsid w:val="006B2929"/>
    <w:rsid w:val="006C32BA"/>
    <w:rsid w:val="00711827"/>
    <w:rsid w:val="00712D10"/>
    <w:rsid w:val="00717820"/>
    <w:rsid w:val="00725923"/>
    <w:rsid w:val="0073763E"/>
    <w:rsid w:val="007B2250"/>
    <w:rsid w:val="007F3B32"/>
    <w:rsid w:val="008038C8"/>
    <w:rsid w:val="00827568"/>
    <w:rsid w:val="008343C8"/>
    <w:rsid w:val="00841DF9"/>
    <w:rsid w:val="008654FF"/>
    <w:rsid w:val="00886078"/>
    <w:rsid w:val="008B6F7A"/>
    <w:rsid w:val="008E37DC"/>
    <w:rsid w:val="00944AD2"/>
    <w:rsid w:val="009706CF"/>
    <w:rsid w:val="009B20E9"/>
    <w:rsid w:val="009B245E"/>
    <w:rsid w:val="009F306B"/>
    <w:rsid w:val="00A0339B"/>
    <w:rsid w:val="00A227B0"/>
    <w:rsid w:val="00A26045"/>
    <w:rsid w:val="00A45D60"/>
    <w:rsid w:val="00A50B51"/>
    <w:rsid w:val="00A54D17"/>
    <w:rsid w:val="00A571EA"/>
    <w:rsid w:val="00A74746"/>
    <w:rsid w:val="00A83E4A"/>
    <w:rsid w:val="00AA02CA"/>
    <w:rsid w:val="00AD2FB8"/>
    <w:rsid w:val="00AE46E0"/>
    <w:rsid w:val="00B13E0C"/>
    <w:rsid w:val="00B45510"/>
    <w:rsid w:val="00B53914"/>
    <w:rsid w:val="00BA50FC"/>
    <w:rsid w:val="00C10A6C"/>
    <w:rsid w:val="00C149A4"/>
    <w:rsid w:val="00C22DD2"/>
    <w:rsid w:val="00C42755"/>
    <w:rsid w:val="00C62C6A"/>
    <w:rsid w:val="00C66A31"/>
    <w:rsid w:val="00C93BB5"/>
    <w:rsid w:val="00CA0659"/>
    <w:rsid w:val="00CF2727"/>
    <w:rsid w:val="00CF7ED2"/>
    <w:rsid w:val="00D35BE5"/>
    <w:rsid w:val="00D4610F"/>
    <w:rsid w:val="00D80A9B"/>
    <w:rsid w:val="00DC5040"/>
    <w:rsid w:val="00DE6B4A"/>
    <w:rsid w:val="00DF275E"/>
    <w:rsid w:val="00E03EE6"/>
    <w:rsid w:val="00E05B51"/>
    <w:rsid w:val="00E06F9F"/>
    <w:rsid w:val="00E321E7"/>
    <w:rsid w:val="00E44D79"/>
    <w:rsid w:val="00E45E3B"/>
    <w:rsid w:val="00E46EA5"/>
    <w:rsid w:val="00E67621"/>
    <w:rsid w:val="00EB3D57"/>
    <w:rsid w:val="00F00E25"/>
    <w:rsid w:val="00F2162C"/>
    <w:rsid w:val="00F22D8C"/>
    <w:rsid w:val="00F73DA0"/>
    <w:rsid w:val="00F801A7"/>
    <w:rsid w:val="00F949FC"/>
    <w:rsid w:val="00F96A61"/>
    <w:rsid w:val="00FB327A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57355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2026-01-14T17:29:00Z</dcterms:created>
  <dcterms:modified xsi:type="dcterms:W3CDTF">2026-03-27T07:40:00Z</dcterms:modified>
</cp:coreProperties>
</file>