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686DEF" w:rsidP="00D47AD7" w14:paraId="3CDD2020" w14:textId="5A6C9265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61D" w:rsidP="00095B38" w14:textId="330D52FB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9061D" w:rsidRPr="00095B38" w:rsidP="00D9061D" w14:textId="278B6C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:rsidR="00095B3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62.4pt;height:46.8pt;margin-top:0.65pt;margin-left:3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2096" fillcolor="white" strokecolor="black" strokeweight="1pt">
                <v:textbox>
                  <w:txbxContent>
                    <w:p w:rsidR="00D9061D" w:rsidP="00095B38" w14:paraId="3678BB6A" w14:textId="330D52FB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D9061D" w:rsidRPr="00095B38" w:rsidP="00D9061D" w14:paraId="004CC29F" w14:textId="278B6C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:rsidR="00095B38" w14:paraId="71E5603F" w14:textId="77777777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44207E" w:rsidP="00095B38" w14:textId="1F39D84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Pr="0044207E" w:rsidP="00095B38" w14:textId="30B5F1E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86DEF" w:rsidRPr="0044207E" w:rsidP="00095B38" w14:textId="6438BDD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Pr="0044207E" w:rsidR="00AA2D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4207E" w:rsidR="00AA2D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86DEF" w:rsidRPr="00BC65A3" w:rsidP="00095B38" w14:textId="2B44BF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167.05pt;height:75.6pt;margin-top:-14.35pt;margin-left:359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686DEF" w:rsidRPr="0044207E" w:rsidP="00095B38" w14:paraId="14A6E4E5" w14:textId="1F39D84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Pr="0044207E" w:rsidP="00095B38" w14:paraId="61A7E6E7" w14:textId="30B5F1E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:rsidR="00686DEF" w:rsidRPr="0044207E" w:rsidP="00095B38" w14:paraId="089812D9" w14:textId="6438BDD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Pr="0044207E" w:rsidR="00AA2DC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4207E" w:rsidR="00AA2DC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86DEF" w:rsidRPr="00BC65A3" w:rsidP="00095B38" w14:paraId="0152113A" w14:textId="2B44BF5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873DBC" w:rsidR="000A04C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0A04C8" w:rsidP="000A04C8" w14:paraId="161A8469" w14:textId="77777777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:rsidR="00223440" w:rsidP="000A04C8" w14:paraId="3842F157" w14:textId="77777777">
      <w:pPr>
        <w:rPr>
          <w:rtl/>
        </w:rPr>
      </w:pPr>
    </w:p>
    <w:p w:rsidR="0044207E" w:rsidRPr="0044207E" w:rsidP="000A04C8" w14:paraId="4A13B770" w14:textId="7F8BFBAC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flip:x y;mso-wrap-distance-bottom:0;mso-wrap-distance-left:9pt;mso-wrap-distance-right:9pt;mso-wrap-distance-top:0;mso-wrap-style:square;position:absolute;visibility:visible;z-index:251667456" from="10.7pt,9.5pt" to="509.9pt,10.1pt" strokecolor="#4472c4" strokeweight="0.5pt">
                <v:stroke joinstyle="miter"/>
              </v:line>
            </w:pict>
          </mc:Fallback>
        </mc:AlternateContent>
      </w:r>
    </w:p>
    <w:p w:rsidR="00686DEF" w:rsidRPr="003B3119" w:rsidP="000A04C8" w14:paraId="2B1EDD2A" w14:textId="1DED6732">
      <w:pPr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</w:pPr>
      <w:r w:rsidRPr="003B3119">
        <w:rPr>
          <w:rFonts w:ascii="Arabic Typesetting" w:hAnsi="Arabic Typesetting" w:cs="Arabic Typesetting"/>
          <w:color w:val="2F5496" w:themeColor="accent1" w:themeShade="BF"/>
          <w:rtl/>
        </w:rPr>
        <w:t xml:space="preserve">         </w:t>
      </w:r>
      <w:r w:rsidRPr="003B3119" w:rsidR="00DB1C3A">
        <w:rPr>
          <w:rFonts w:ascii="Arabic Typesetting" w:hAnsi="Arabic Typesetting" w:cs="Arabic Typesetting" w:hint="cs"/>
          <w:color w:val="2F5496" w:themeColor="accent1" w:themeShade="BF"/>
          <w:rtl/>
        </w:rPr>
        <w:t xml:space="preserve">             </w:t>
      </w:r>
      <w:r w:rsidRPr="003B3119" w:rsidR="00DB1C3A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 xml:space="preserve"> </w:t>
      </w:r>
      <w:r w:rsidRPr="003B3119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r w:rsidRPr="003B3119" w:rsid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>((</w:t>
      </w:r>
      <w:r w:rsidRPr="003B3119" w:rsidR="00382A8E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r w:rsidRPr="003B3119" w:rsidR="001D3166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اختبار</w:t>
      </w:r>
      <w:r w:rsidRPr="003B3119" w:rsidR="001D3166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الفترة ال</w:t>
      </w:r>
      <w:r w:rsidRPr="003B3119" w:rsidR="00095B38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أولى</w:t>
      </w:r>
      <w:r w:rsidRPr="003B3119" w:rsidR="001D3166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Pr="003B3119" w:rsidR="00382A8E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لمادة العلوم للصف ال</w:t>
      </w:r>
      <w:r w:rsidRPr="003B3119" w:rsidR="0042047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رابع </w:t>
      </w:r>
      <w:r w:rsidRPr="003B3119" w:rsidR="00095B38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Pr="003B3119" w:rsidR="00382A8E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الابتدائي الف</w:t>
      </w:r>
      <w:r w:rsidRPr="003B3119" w:rsidR="00095B38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ترة الدراسية الثانية </w:t>
      </w:r>
      <w:r w:rsidRPr="003B3119" w:rsidR="00382A8E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١٤٤</w:t>
      </w:r>
      <w:r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7</w:t>
      </w:r>
      <w:r w:rsidRPr="003B3119" w:rsidR="00382A8E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هـ</w:t>
      </w:r>
      <w:r w:rsidRPr="003B3119" w:rsid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>))</w:t>
      </w:r>
    </w:p>
    <w:p w:rsidR="00686DEF" w:rsidRPr="00095B38" w:rsidP="00686DEF" w14:paraId="4CABAC00" w14:textId="2B8A31EE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311150</wp:posOffset>
                </wp:positionH>
                <wp:positionV relativeFrom="paragraph">
                  <wp:posOffset>5715</wp:posOffset>
                </wp:positionV>
                <wp:extent cx="5814060" cy="393700"/>
                <wp:effectExtent l="0" t="0" r="1524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1406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1B0F36" w:rsidP="001B0F36" w14:textId="53F6627A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width:457.8pt;height:31pt;margin-top:0.45pt;margin-left:24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color="black" strokeweight="1pt">
                <v:stroke joinstyle="miter"/>
                <v:textbox>
                  <w:txbxContent>
                    <w:p w:rsidR="00686DEF" w:rsidRPr="001B0F36" w:rsidP="001B0F36" w14:paraId="6B4E9577" w14:textId="53F6627A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413C" w:rsidP="00686DEF" w14:paraId="068C5D68" w14:textId="363B2CC1">
      <w:pPr>
        <w:rPr>
          <w:noProof/>
          <w:rtl/>
        </w:rPr>
      </w:pPr>
    </w:p>
    <w:p w:rsidR="007A7EF1" w:rsidRPr="00A52B51" w:rsidP="00686DEF" w14:paraId="5D2C6932" w14:textId="170AF4CE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7548245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width:47.4pt;height:12.3pt;margin-top:594.35pt;margin-left:32.6pt;mso-height-percent:0;mso-height-relative:margin;mso-wrap-distance-bottom:0;mso-wrap-distance-left:9pt;mso-wrap-distance-right:9pt;mso-wrap-distance-top:0;mso-wrap-style:square;position:absolute;v-text-anchor:middle;visibility:visible;z-index:251669504" adj="2803" fillcolor="#9ecb81" strokecolor="#70ad47" strokeweight="0.5pt">
                <v:fill color2="#8ac066" rotate="t" colors="0 #b5d5a7;0.5 #aace99;1 #9cca86" focus="100%" type="gradient">
                  <o:fill v:ext="view" type="gradientUnscaled"/>
                </v:fill>
              </v:shape>
            </w:pict>
          </mc:Fallback>
        </mc:AlternateContent>
      </w:r>
      <w:r w:rsidRPr="003B3119" w:rsidR="008129B7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Pr="003B3119" w:rsidR="008129B7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Pr="003B3119" w:rsidR="00F4301E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</w:t>
      </w:r>
      <w:r w:rsidRPr="003B3119" w:rsidR="00F4301E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الأول </w:t>
      </w:r>
      <w:r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3B3119" w:rsidR="0087057C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Pr="003B3119" w:rsidR="00A52B51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</w:t>
      </w:r>
      <w:r w:rsidR="00E00E49">
        <w:rPr>
          <w:rFonts w:hint="cs"/>
          <w:b/>
          <w:bCs/>
          <w:color w:val="000000" w:themeColor="text1"/>
          <w:sz w:val="28"/>
          <w:szCs w:val="28"/>
          <w:rtl/>
        </w:rPr>
        <w:t>10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درجات )</w:t>
      </w:r>
    </w:p>
    <w:tbl>
      <w:tblPr>
        <w:tblStyle w:val="TableGrid"/>
        <w:bidiVisual/>
        <w:tblW w:w="9418" w:type="dxa"/>
        <w:tblInd w:w="455" w:type="dxa"/>
        <w:tblLook w:val="04A0"/>
      </w:tblPr>
      <w:tblGrid>
        <w:gridCol w:w="53"/>
        <w:gridCol w:w="2326"/>
        <w:gridCol w:w="2443"/>
        <w:gridCol w:w="2442"/>
        <w:gridCol w:w="2154"/>
      </w:tblGrid>
      <w:tr w14:paraId="13772857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3B3119" w14:paraId="3BC519AF" w14:textId="61FD75E1">
            <w:pPr>
              <w:shd w:val="clear" w:color="auto" w:fill="E2EFD9" w:themeFill="accent6" w:themeFillTint="3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 </w:t>
            </w:r>
            <w:r w:rsidR="009A3BCD">
              <w:rPr>
                <w:sz w:val="32"/>
                <w:szCs w:val="32"/>
                <w:rtl/>
              </w:rPr>
              <w:t>–</w:t>
            </w:r>
            <w:r w:rsidR="009A3BCD">
              <w:rPr>
                <w:rFonts w:hint="cs"/>
                <w:sz w:val="32"/>
                <w:szCs w:val="32"/>
                <w:rtl/>
              </w:rPr>
              <w:t xml:space="preserve"> اللون </w:t>
            </w:r>
            <w:r w:rsidR="009A3BCD">
              <w:rPr>
                <w:rFonts w:hint="cs"/>
                <w:sz w:val="32"/>
                <w:szCs w:val="32"/>
                <w:rtl/>
              </w:rPr>
              <w:t>والقساوة  والبريق</w:t>
            </w:r>
            <w:r w:rsidR="009A3BCD">
              <w:rPr>
                <w:rFonts w:hint="cs"/>
                <w:sz w:val="32"/>
                <w:szCs w:val="32"/>
                <w:rtl/>
              </w:rPr>
              <w:t xml:space="preserve"> من الخصائص التي تميز : </w:t>
            </w:r>
          </w:p>
        </w:tc>
      </w:tr>
      <w:tr w14:paraId="7DFFF43A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5D535C4F" w14:textId="7B070C2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</w:rPr>
              <w:t xml:space="preserve">التربة </w:t>
            </w:r>
          </w:p>
        </w:tc>
        <w:tc>
          <w:tcPr>
            <w:tcW w:w="2428" w:type="dxa"/>
          </w:tcPr>
          <w:p w:rsidR="00DB1C3A" w:rsidP="00E00E49" w14:paraId="62092035" w14:textId="586A7B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  <w:tc>
          <w:tcPr>
            <w:tcW w:w="2427" w:type="dxa"/>
          </w:tcPr>
          <w:p w:rsidR="00DB1C3A" w:rsidP="00E00E49" w14:paraId="13258579" w14:textId="0812B76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الطبقات </w:t>
            </w:r>
          </w:p>
        </w:tc>
        <w:tc>
          <w:tcPr>
            <w:tcW w:w="2141" w:type="dxa"/>
          </w:tcPr>
          <w:p w:rsidR="00DB1C3A" w:rsidP="00E00E49" w14:paraId="217E1BDF" w14:textId="35C9D1A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الأحافير</w:t>
            </w:r>
          </w:p>
        </w:tc>
      </w:tr>
      <w:tr w14:paraId="119C2350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717E33F5" w14:textId="0125BFC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من مصادر </w:t>
            </w:r>
            <w:r w:rsidR="00C328FA">
              <w:rPr>
                <w:rFonts w:hint="cs"/>
                <w:sz w:val="32"/>
                <w:szCs w:val="32"/>
                <w:rtl/>
              </w:rPr>
              <w:t>الماء :</w:t>
            </w:r>
          </w:p>
        </w:tc>
      </w:tr>
      <w:tr w14:paraId="1B10337D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2E0362E5" w14:textId="416D008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الماء المالح</w:t>
            </w:r>
          </w:p>
        </w:tc>
        <w:tc>
          <w:tcPr>
            <w:tcW w:w="2428" w:type="dxa"/>
          </w:tcPr>
          <w:p w:rsidR="00DB1C3A" w:rsidP="00E00E49" w14:paraId="52F5B2D2" w14:textId="49A6D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الماء العذب </w:t>
            </w:r>
          </w:p>
        </w:tc>
        <w:tc>
          <w:tcPr>
            <w:tcW w:w="2427" w:type="dxa"/>
          </w:tcPr>
          <w:p w:rsidR="00DB1C3A" w:rsidP="00E00E49" w14:paraId="36DA1501" w14:textId="0981AB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المياة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الجوفية </w:t>
            </w:r>
          </w:p>
        </w:tc>
        <w:tc>
          <w:tcPr>
            <w:tcW w:w="2141" w:type="dxa"/>
          </w:tcPr>
          <w:p w:rsidR="00DB1C3A" w:rsidP="00E00E49" w14:paraId="6764A4B9" w14:textId="4E903F4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جميع </w:t>
            </w:r>
            <w:r w:rsidR="00C328FA">
              <w:rPr>
                <w:rFonts w:hint="cs"/>
                <w:sz w:val="32"/>
                <w:szCs w:val="32"/>
                <w:rtl/>
              </w:rPr>
              <w:t>ماسبق</w:t>
            </w:r>
          </w:p>
        </w:tc>
      </w:tr>
      <w:tr w14:paraId="50744D95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0C05AAC0" w14:textId="00CE1E5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يجعل الأجسام البعيدة تبدو </w:t>
            </w:r>
            <w:r w:rsidR="00223440">
              <w:rPr>
                <w:rFonts w:hint="cs"/>
                <w:sz w:val="32"/>
                <w:szCs w:val="32"/>
                <w:rtl/>
              </w:rPr>
              <w:t>قريبة :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14:paraId="79BF69C6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18D1320F" w14:textId="0EB4E82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النجم </w:t>
            </w:r>
          </w:p>
        </w:tc>
        <w:tc>
          <w:tcPr>
            <w:tcW w:w="2428" w:type="dxa"/>
          </w:tcPr>
          <w:p w:rsidR="00DB1C3A" w:rsidP="00E00E49" w14:paraId="2C7A36A0" w14:textId="254622E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  <w:tc>
          <w:tcPr>
            <w:tcW w:w="2427" w:type="dxa"/>
          </w:tcPr>
          <w:p w:rsidR="00DB1C3A" w:rsidP="00E00E49" w14:paraId="678E7569" w14:textId="65C8A2D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التلسكوب </w:t>
            </w:r>
          </w:p>
        </w:tc>
        <w:tc>
          <w:tcPr>
            <w:tcW w:w="2141" w:type="dxa"/>
          </w:tcPr>
          <w:p w:rsidR="00DB1C3A" w:rsidP="00E00E49" w14:paraId="5F3B1C74" w14:textId="5D1D06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الكون </w:t>
            </w:r>
          </w:p>
        </w:tc>
      </w:tr>
      <w:tr w14:paraId="5BB47289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08EF3442" w14:textId="7D87BB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معظم بقايا النباتات والحيوانات الميتة توجد </w:t>
            </w:r>
            <w:r w:rsidR="00C328FA">
              <w:rPr>
                <w:rFonts w:hint="cs"/>
                <w:sz w:val="32"/>
                <w:szCs w:val="32"/>
                <w:rtl/>
              </w:rPr>
              <w:t>في :</w:t>
            </w:r>
          </w:p>
        </w:tc>
      </w:tr>
      <w:tr w14:paraId="036A5588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349AD234" w14:textId="390BFB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الصخور المتحولة </w:t>
            </w:r>
          </w:p>
        </w:tc>
        <w:tc>
          <w:tcPr>
            <w:tcW w:w="2428" w:type="dxa"/>
          </w:tcPr>
          <w:p w:rsidR="00DB1C3A" w:rsidP="00E00E49" w14:paraId="327EE5F7" w14:textId="5740AD2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2427" w:type="dxa"/>
          </w:tcPr>
          <w:p w:rsidR="00DB1C3A" w:rsidP="00E00E49" w14:paraId="4948FCBC" w14:textId="4A607B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2141" w:type="dxa"/>
          </w:tcPr>
          <w:p w:rsidR="00DB1C3A" w:rsidP="00E00E49" w14:paraId="1014A77E" w14:textId="01A2A28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</w:tr>
      <w:tr w14:paraId="4ADAA9AF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2C5B6FBE" w14:textId="0AEADB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الخط الذي يصل بين قطبي </w:t>
            </w:r>
            <w:r w:rsidR="00223440">
              <w:rPr>
                <w:rFonts w:hint="cs"/>
                <w:sz w:val="32"/>
                <w:szCs w:val="32"/>
                <w:rtl/>
              </w:rPr>
              <w:t>الأرض :</w:t>
            </w:r>
          </w:p>
        </w:tc>
      </w:tr>
      <w:tr w14:paraId="012B22D6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41AC7A5D" w14:textId="55C7096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خط الطول </w:t>
            </w:r>
          </w:p>
        </w:tc>
        <w:tc>
          <w:tcPr>
            <w:tcW w:w="2428" w:type="dxa"/>
          </w:tcPr>
          <w:p w:rsidR="00DB1C3A" w:rsidP="00E00E49" w14:paraId="10DF08D2" w14:textId="4FEC8CB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محور الأرض</w:t>
            </w:r>
          </w:p>
        </w:tc>
        <w:tc>
          <w:tcPr>
            <w:tcW w:w="2427" w:type="dxa"/>
          </w:tcPr>
          <w:p w:rsidR="00DB1C3A" w:rsidP="00E00E49" w14:paraId="57621B42" w14:textId="40DE7E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دوائر العرض </w:t>
            </w:r>
          </w:p>
        </w:tc>
        <w:tc>
          <w:tcPr>
            <w:tcW w:w="2141" w:type="dxa"/>
          </w:tcPr>
          <w:p w:rsidR="00DB1C3A" w:rsidP="00E00E49" w14:paraId="69BC8AF1" w14:textId="0691449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_____</w:t>
            </w:r>
          </w:p>
        </w:tc>
      </w:tr>
      <w:tr w14:paraId="25D6F1D9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6F22D1C9" w14:textId="4B38343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ما الذي يسبب تغير الفصول الأربعة على سطح </w:t>
            </w:r>
            <w:r w:rsidR="00C328FA">
              <w:rPr>
                <w:rFonts w:hint="cs"/>
                <w:sz w:val="32"/>
                <w:szCs w:val="32"/>
                <w:rtl/>
              </w:rPr>
              <w:t>الأرض :</w:t>
            </w:r>
          </w:p>
        </w:tc>
      </w:tr>
      <w:tr w14:paraId="142EFA14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RPr="00C328FA" w:rsidP="00E00E49" w14:paraId="4208E5FA" w14:textId="02242C33">
            <w:pPr>
              <w:rPr>
                <w:sz w:val="28"/>
                <w:szCs w:val="28"/>
                <w:rtl/>
              </w:rPr>
            </w:pPr>
            <w:r w:rsidRPr="00C328FA">
              <w:rPr>
                <w:rFonts w:hint="cs"/>
                <w:sz w:val="28"/>
                <w:szCs w:val="28"/>
                <w:rtl/>
              </w:rPr>
              <w:t xml:space="preserve"> دورة</w:t>
            </w:r>
            <w:r>
              <w:rPr>
                <w:rFonts w:hint="cs"/>
                <w:sz w:val="28"/>
                <w:szCs w:val="28"/>
                <w:rtl/>
              </w:rPr>
              <w:t xml:space="preserve"> الأرض حول محورها </w:t>
            </w:r>
          </w:p>
        </w:tc>
        <w:tc>
          <w:tcPr>
            <w:tcW w:w="2428" w:type="dxa"/>
            <w:shd w:val="clear" w:color="auto" w:fill="FFFFFF" w:themeFill="background1"/>
          </w:tcPr>
          <w:p w:rsidR="00DB1C3A" w:rsidP="00E00E49" w14:paraId="6A6B80FC" w14:textId="25E125A0">
            <w:pPr>
              <w:rPr>
                <w:sz w:val="32"/>
                <w:szCs w:val="32"/>
                <w:rtl/>
              </w:rPr>
            </w:pPr>
            <w:r w:rsidRPr="00C328FA">
              <w:rPr>
                <w:rFonts w:hint="cs"/>
                <w:sz w:val="28"/>
                <w:szCs w:val="28"/>
                <w:rtl/>
              </w:rPr>
              <w:t xml:space="preserve">دورة الأرض حول الشمس </w:t>
            </w:r>
          </w:p>
        </w:tc>
        <w:tc>
          <w:tcPr>
            <w:tcW w:w="2427" w:type="dxa"/>
          </w:tcPr>
          <w:p w:rsidR="00DB1C3A" w:rsidRPr="00223440" w:rsidP="00E00E49" w14:paraId="3940233B" w14:textId="438A00B9">
            <w:pPr>
              <w:rPr>
                <w:sz w:val="28"/>
                <w:szCs w:val="28"/>
                <w:rtl/>
              </w:rPr>
            </w:pPr>
            <w:r w:rsidRPr="00223440">
              <w:rPr>
                <w:rFonts w:hint="cs"/>
                <w:sz w:val="28"/>
                <w:szCs w:val="28"/>
                <w:rtl/>
              </w:rPr>
              <w:t>دوران الأرض</w:t>
            </w:r>
            <w:r>
              <w:rPr>
                <w:rFonts w:hint="cs"/>
                <w:sz w:val="28"/>
                <w:szCs w:val="28"/>
                <w:rtl/>
              </w:rPr>
              <w:t xml:space="preserve"> حول القمر</w:t>
            </w:r>
          </w:p>
        </w:tc>
        <w:tc>
          <w:tcPr>
            <w:tcW w:w="2141" w:type="dxa"/>
          </w:tcPr>
          <w:p w:rsidR="00DB1C3A" w:rsidP="00E00E49" w14:paraId="6C94668C" w14:textId="6E28F2D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23440">
              <w:rPr>
                <w:rFonts w:hint="cs"/>
                <w:sz w:val="28"/>
                <w:szCs w:val="28"/>
                <w:rtl/>
              </w:rPr>
              <w:t>تعاقب الليل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23440">
              <w:rPr>
                <w:rFonts w:hint="cs"/>
                <w:sz w:val="28"/>
                <w:szCs w:val="28"/>
                <w:rtl/>
              </w:rPr>
              <w:t>والنهار</w:t>
            </w:r>
          </w:p>
        </w:tc>
      </w:tr>
      <w:tr w14:paraId="472BAAE6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0704332B" w14:textId="57A79AF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عملية توصيل الماء الى التربة الزراعية </w:t>
            </w:r>
            <w:r w:rsidR="00C328FA">
              <w:rPr>
                <w:rFonts w:hint="cs"/>
                <w:sz w:val="32"/>
                <w:szCs w:val="32"/>
                <w:rtl/>
              </w:rPr>
              <w:t>يسمى :</w:t>
            </w:r>
          </w:p>
        </w:tc>
      </w:tr>
      <w:tr w14:paraId="0D0FBF69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71480ED2" w14:textId="0A32028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الري</w:t>
            </w:r>
          </w:p>
        </w:tc>
        <w:tc>
          <w:tcPr>
            <w:tcW w:w="2428" w:type="dxa"/>
          </w:tcPr>
          <w:p w:rsidR="00DB1C3A" w:rsidP="00E00E49" w14:paraId="746D8340" w14:textId="00623A7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الرش </w:t>
            </w:r>
          </w:p>
        </w:tc>
        <w:tc>
          <w:tcPr>
            <w:tcW w:w="2427" w:type="dxa"/>
          </w:tcPr>
          <w:p w:rsidR="00DB1C3A" w:rsidP="00E00E49" w14:paraId="28511CEC" w14:textId="226E94A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التبخير</w:t>
            </w:r>
          </w:p>
        </w:tc>
        <w:tc>
          <w:tcPr>
            <w:tcW w:w="2141" w:type="dxa"/>
          </w:tcPr>
          <w:p w:rsidR="00DB1C3A" w:rsidP="00E00E49" w14:paraId="4ACF4826" w14:textId="0614BF0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البئر </w:t>
            </w:r>
          </w:p>
        </w:tc>
      </w:tr>
      <w:tr w14:paraId="62AF7911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6B317056" w14:textId="71D434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  <w:r>
              <w:rPr>
                <w:rFonts w:hint="cs"/>
                <w:sz w:val="32"/>
                <w:szCs w:val="32"/>
                <w:rtl/>
              </w:rPr>
              <w:t>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 كرة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من الغازات الساخنة تنبعث منه الضوء والحرارة </w:t>
            </w:r>
          </w:p>
        </w:tc>
      </w:tr>
      <w:tr w14:paraId="4F6941FE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00C47BB0" w14:textId="1630ED2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القمر </w:t>
            </w:r>
          </w:p>
        </w:tc>
        <w:tc>
          <w:tcPr>
            <w:tcW w:w="2428" w:type="dxa"/>
          </w:tcPr>
          <w:p w:rsidR="00DB1C3A" w:rsidP="00E00E49" w14:paraId="0CC9C1BE" w14:textId="170E2D3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النجم </w:t>
            </w:r>
          </w:p>
        </w:tc>
        <w:tc>
          <w:tcPr>
            <w:tcW w:w="2427" w:type="dxa"/>
          </w:tcPr>
          <w:p w:rsidR="00DB1C3A" w:rsidP="00E00E49" w14:paraId="331A4F59" w14:textId="51D4CB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الكوكب </w:t>
            </w:r>
          </w:p>
        </w:tc>
        <w:tc>
          <w:tcPr>
            <w:tcW w:w="2141" w:type="dxa"/>
          </w:tcPr>
          <w:p w:rsidR="00DB1C3A" w:rsidP="00E00E49" w14:paraId="1362C697" w14:textId="115259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الشهاب</w:t>
            </w:r>
          </w:p>
        </w:tc>
      </w:tr>
      <w:tr w14:paraId="51D874AA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671CAAFC" w14:textId="153D0EA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يستغرق القمر ليتم دورته كاملة حوالي ......</w:t>
            </w:r>
          </w:p>
        </w:tc>
      </w:tr>
      <w:tr w14:paraId="40BB9AFA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780085E8" w14:textId="0634A4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شهر </w:t>
            </w:r>
          </w:p>
        </w:tc>
        <w:tc>
          <w:tcPr>
            <w:tcW w:w="2428" w:type="dxa"/>
          </w:tcPr>
          <w:p w:rsidR="00DB1C3A" w:rsidP="00E00E49" w14:paraId="471E018D" w14:textId="7DF9CA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</w:rPr>
              <w:t xml:space="preserve">سنة </w:t>
            </w:r>
          </w:p>
        </w:tc>
        <w:tc>
          <w:tcPr>
            <w:tcW w:w="2427" w:type="dxa"/>
          </w:tcPr>
          <w:p w:rsidR="00DB1C3A" w:rsidP="00E00E49" w14:paraId="652E6A31" w14:textId="23BED03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أسبوع </w:t>
            </w:r>
          </w:p>
        </w:tc>
        <w:tc>
          <w:tcPr>
            <w:tcW w:w="2141" w:type="dxa"/>
          </w:tcPr>
          <w:p w:rsidR="00DB1C3A" w:rsidP="00E00E49" w14:paraId="40ACD030" w14:textId="3B3224D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يوم </w:t>
            </w:r>
          </w:p>
        </w:tc>
      </w:tr>
      <w:tr w14:paraId="6F0237FF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0ED72710" w14:textId="09C6F53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أكبر الكواكب في المجموعة </w:t>
            </w:r>
            <w:r w:rsidR="00223440">
              <w:rPr>
                <w:rFonts w:hint="cs"/>
                <w:sz w:val="32"/>
                <w:szCs w:val="32"/>
                <w:rtl/>
              </w:rPr>
              <w:t>الشمسية :</w:t>
            </w:r>
          </w:p>
        </w:tc>
      </w:tr>
      <w:tr w14:paraId="26030901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432B31C4" w14:textId="0B1E844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المريخ</w:t>
            </w:r>
          </w:p>
        </w:tc>
        <w:tc>
          <w:tcPr>
            <w:tcW w:w="2428" w:type="dxa"/>
          </w:tcPr>
          <w:p w:rsidR="00DB1C3A" w:rsidP="00E00E49" w14:paraId="6B20F70E" w14:textId="01FFFC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المشتري </w:t>
            </w:r>
          </w:p>
        </w:tc>
        <w:tc>
          <w:tcPr>
            <w:tcW w:w="2427" w:type="dxa"/>
          </w:tcPr>
          <w:p w:rsidR="00DB1C3A" w:rsidP="00E00E49" w14:paraId="6AB2BF88" w14:textId="2F5845A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زحل </w:t>
            </w:r>
          </w:p>
        </w:tc>
        <w:tc>
          <w:tcPr>
            <w:tcW w:w="2141" w:type="dxa"/>
          </w:tcPr>
          <w:p w:rsidR="00DB1C3A" w:rsidP="00E00E49" w14:paraId="666AB087" w14:textId="06F8252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الزهرة</w:t>
            </w:r>
          </w:p>
        </w:tc>
      </w:tr>
    </w:tbl>
    <w:p w:rsidR="00E00E49" w:rsidP="0021141A" w14:paraId="5E6B481E" w14:textId="12FF673C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E00E49" w:rsidP="00052138" w14:paraId="12933CB4" w14:textId="5CC47E02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RPr="0087057C" w:rsidP="00052138" w14:paraId="260A3295" w14:textId="4EDB20F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الثاني :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Pr="0021141A" w:rsidR="00F4301E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Pr="0021141A" w:rsidR="00F4301E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Pr="0021141A" w:rsidR="00A52B51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A52B51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Pr="00A52B51" w:rsid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:rsidR="00F4301E" w:rsidP="00052138" w14:paraId="4C5BC686" w14:textId="614D5CFC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TableGrid"/>
        <w:bidiVisual/>
        <w:tblW w:w="10137" w:type="dxa"/>
        <w:tblInd w:w="-5" w:type="dxa"/>
        <w:tblLook w:val="04A0"/>
      </w:tblPr>
      <w:tblGrid>
        <w:gridCol w:w="713"/>
        <w:gridCol w:w="8015"/>
        <w:gridCol w:w="1409"/>
      </w:tblGrid>
      <w:tr w14:paraId="0E618B7A" w14:textId="77777777" w:rsidTr="00F92D10">
        <w:tblPrEx>
          <w:tblW w:w="10137" w:type="dxa"/>
          <w:tblInd w:w="-5" w:type="dxa"/>
          <w:tblLook w:val="04A0"/>
        </w:tblPrEx>
        <w:trPr>
          <w:trHeight w:val="728"/>
        </w:trPr>
        <w:tc>
          <w:tcPr>
            <w:tcW w:w="713" w:type="dxa"/>
            <w:shd w:val="clear" w:color="auto" w:fill="E2EFD9" w:themeFill="accent6" w:themeFillTint="33"/>
          </w:tcPr>
          <w:p w:rsidR="00F4301E" w:rsidRPr="007714A5" w:rsidP="007714A5" w14:paraId="30E80BDA" w14:textId="5ECD5DC0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15" w:type="dxa"/>
          </w:tcPr>
          <w:p w:rsidR="00F4301E" w:rsidRPr="007714A5" w:rsidP="0087127E" w14:paraId="511B87C8" w14:textId="00248203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البئر ثقب يحفر في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الأ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{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ض ليصل على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المياة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:rsidR="00F4301E" w:rsidRPr="007714A5" w:rsidP="0087127E" w14:paraId="2834D87A" w14:textId="1D857858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4184C4D9" w14:textId="77777777" w:rsidTr="00F92D10">
        <w:tblPrEx>
          <w:tblW w:w="10137" w:type="dxa"/>
          <w:tblInd w:w="-5" w:type="dxa"/>
          <w:tblLook w:val="04A0"/>
        </w:tblPrEx>
        <w:trPr>
          <w:trHeight w:val="597"/>
        </w:trPr>
        <w:tc>
          <w:tcPr>
            <w:tcW w:w="713" w:type="dxa"/>
            <w:shd w:val="clear" w:color="auto" w:fill="E2EFD9" w:themeFill="accent6" w:themeFillTint="33"/>
          </w:tcPr>
          <w:p w:rsidR="00F4301E" w:rsidRPr="007714A5" w:rsidP="007714A5" w14:paraId="4F3081EA" w14:textId="22917D06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15" w:type="dxa"/>
          </w:tcPr>
          <w:p w:rsidR="00F4301E" w:rsidRPr="007714A5" w:rsidP="0087127E" w14:paraId="12F4C980" w14:textId="3849B036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تلوث إضافة مواد ضارة وغير مرغوب فيها الى 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البيئة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:rsidR="00F4301E" w:rsidRPr="007714A5" w:rsidP="0087127E" w14:paraId="53E2DEA8" w14:textId="72A74C75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3BA05FD6" w14:textId="77777777" w:rsidTr="00F92D10">
        <w:tblPrEx>
          <w:tblW w:w="10137" w:type="dxa"/>
          <w:tblInd w:w="-5" w:type="dxa"/>
          <w:tblLook w:val="04A0"/>
        </w:tblPrEx>
        <w:trPr>
          <w:trHeight w:val="651"/>
        </w:trPr>
        <w:tc>
          <w:tcPr>
            <w:tcW w:w="713" w:type="dxa"/>
            <w:shd w:val="clear" w:color="auto" w:fill="E2EFD9" w:themeFill="accent6" w:themeFillTint="33"/>
          </w:tcPr>
          <w:p w:rsidR="00F4301E" w:rsidRPr="007714A5" w:rsidP="007714A5" w14:paraId="1D808F4D" w14:textId="1051D10C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15" w:type="dxa"/>
          </w:tcPr>
          <w:p w:rsidR="00F4301E" w:rsidRPr="007714A5" w:rsidP="0087127E" w14:paraId="680647F9" w14:textId="5E80983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</w:t>
            </w:r>
            <w:r w:rsidR="007553FC">
              <w:rPr>
                <w:rFonts w:cstheme="minorHAnsi" w:hint="cs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ث</w:t>
            </w:r>
            <w:r w:rsidR="007553FC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F92D10" w:rsid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كسوف الشمس عندما </w:t>
            </w:r>
            <w:r w:rsidRPr="00F92D10" w:rsid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يقع القمر بين الشمس </w:t>
            </w:r>
            <w:r w:rsidRPr="00F92D10" w:rsid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والأرض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:rsidR="00F4301E" w:rsidRPr="007714A5" w:rsidP="0087127E" w14:paraId="540414D7" w14:textId="36059DF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22FDE3FA" w14:textId="77777777" w:rsidTr="00F92D10">
        <w:tblPrEx>
          <w:tblW w:w="10137" w:type="dxa"/>
          <w:tblInd w:w="-5" w:type="dxa"/>
          <w:tblLook w:val="04A0"/>
        </w:tblPrEx>
        <w:trPr>
          <w:trHeight w:val="852"/>
        </w:trPr>
        <w:tc>
          <w:tcPr>
            <w:tcW w:w="713" w:type="dxa"/>
            <w:shd w:val="clear" w:color="auto" w:fill="E2EFD9" w:themeFill="accent6" w:themeFillTint="33"/>
          </w:tcPr>
          <w:p w:rsidR="00F4301E" w:rsidRPr="007714A5" w:rsidP="007714A5" w14:paraId="12896585" w14:textId="3B57F91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15" w:type="dxa"/>
          </w:tcPr>
          <w:p w:rsidR="00F4301E" w:rsidRPr="007714A5" w:rsidP="0087127E" w14:paraId="3C084B73" w14:textId="7C1D536A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أطوار القمر هي أشكال القمر </w:t>
            </w:r>
            <w:r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الظاهرية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:rsidR="00F4301E" w:rsidRPr="007714A5" w:rsidP="0087127E" w14:paraId="25435418" w14:textId="44220740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756D8A65" w14:textId="77777777" w:rsidTr="00F92D10">
        <w:tblPrEx>
          <w:tblW w:w="10137" w:type="dxa"/>
          <w:tblInd w:w="-5" w:type="dxa"/>
          <w:tblLook w:val="04A0"/>
        </w:tblPrEx>
        <w:trPr>
          <w:trHeight w:val="639"/>
        </w:trPr>
        <w:tc>
          <w:tcPr>
            <w:tcW w:w="713" w:type="dxa"/>
            <w:shd w:val="clear" w:color="auto" w:fill="E2EFD9" w:themeFill="accent6" w:themeFillTint="33"/>
          </w:tcPr>
          <w:p w:rsidR="00F4301E" w:rsidRPr="007714A5" w:rsidP="007714A5" w14:paraId="011FBDB3" w14:textId="2DCD6F76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15" w:type="dxa"/>
          </w:tcPr>
          <w:p w:rsidR="00F4301E" w:rsidRPr="007714A5" w:rsidP="0087127E" w14:paraId="39BD2144" w14:textId="5B55695F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دورة الأرض السنوية تحدث خلال 24 </w:t>
            </w:r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ساعة </w:t>
            </w:r>
            <w:r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:rsidR="00F4301E" w:rsidRPr="007714A5" w:rsidP="0087127E" w14:paraId="27B2121C" w14:textId="45783452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:rsidR="0021141A" w:rsidP="0087127E" w14:paraId="414B2E53" w14:textId="77777777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:rsidR="00F4301E" w:rsidRPr="0021141A" w:rsidP="0087127E" w14:paraId="520694A5" w14:textId="20D25D1F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</w:t>
      </w:r>
    </w:p>
    <w:p w:rsidR="00464F90" w:rsidRPr="004A35E7" w:rsidP="00052138" w14:paraId="60455147" w14:textId="0EA60025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الثالث :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Pr="0021141A" w:rsidR="004A35E7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:rsidR="0044207E" w:rsidRPr="004A35E7" w:rsidP="00052138" w14:paraId="25DE3A38" w14:textId="1998AA3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TableGrid"/>
        <w:bidiVisual/>
        <w:tblW w:w="9850" w:type="dxa"/>
        <w:tblLook w:val="04A0"/>
      </w:tblPr>
      <w:tblGrid>
        <w:gridCol w:w="1778"/>
        <w:gridCol w:w="1701"/>
        <w:gridCol w:w="1984"/>
        <w:gridCol w:w="2127"/>
        <w:gridCol w:w="2260"/>
      </w:tblGrid>
      <w:tr w14:paraId="72172C51" w14:textId="77777777" w:rsidTr="00F92D10">
        <w:tblPrEx>
          <w:tblW w:w="9850" w:type="dxa"/>
          <w:tblLook w:val="04A0"/>
        </w:tblPrEx>
        <w:trPr>
          <w:trHeight w:val="625"/>
        </w:trPr>
        <w:tc>
          <w:tcPr>
            <w:tcW w:w="1778" w:type="dxa"/>
            <w:shd w:val="clear" w:color="auto" w:fill="E2EFD9" w:themeFill="accent6" w:themeFillTint="33"/>
          </w:tcPr>
          <w:p w:rsidR="00F92D10" w:rsidRPr="00085C65" w:rsidP="0082130A" w14:paraId="696A70AA" w14:textId="182209B9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المي</w:t>
            </w:r>
            <w:r w:rsidR="003911F1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اه</w:t>
            </w: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 الجوفية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F92D10" w:rsidRPr="00085C65" w:rsidP="0082130A" w14:paraId="33711B80" w14:textId="2B35E2DE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الجرانيت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F92D10" w:rsidRPr="00F92D10" w:rsidP="0082130A" w14:paraId="1538CD00" w14:textId="4D4D2F1F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المدار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F92D10" w:rsidRPr="00085C65" w:rsidP="0082130A" w14:paraId="3F1D4820" w14:textId="25159540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2260" w:type="dxa"/>
            <w:shd w:val="clear" w:color="auto" w:fill="E2EFD9" w:themeFill="accent6" w:themeFillTint="33"/>
          </w:tcPr>
          <w:p w:rsidR="00F92D10" w:rsidRPr="00085C65" w:rsidP="0082130A" w14:paraId="6164C645" w14:textId="7B94D4B1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المالح</w:t>
            </w:r>
          </w:p>
        </w:tc>
      </w:tr>
    </w:tbl>
    <w:p w:rsidR="00464F90" w:rsidP="003B3119" w14:paraId="4422A05F" w14:textId="4787F6A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TableGrid"/>
        <w:bidiVisual/>
        <w:tblW w:w="9853" w:type="dxa"/>
        <w:tblLook w:val="04A0"/>
      </w:tblPr>
      <w:tblGrid>
        <w:gridCol w:w="768"/>
        <w:gridCol w:w="9085"/>
      </w:tblGrid>
      <w:tr w14:paraId="05F17ECA" w14:textId="77777777" w:rsidTr="003911F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:rsidR="003911F1" w:rsidP="00E00E49" w14:paraId="3892F67A" w14:textId="0F0BAD7F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:rsidR="003911F1" w:rsidRPr="003911F1" w:rsidP="00E00E49" w14:paraId="790668DA" w14:textId="2662ADA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المسار ال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دائري وغير الدائري الذي يسلكه 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الجسم .</w:t>
            </w:r>
          </w:p>
        </w:tc>
      </w:tr>
      <w:tr w14:paraId="5EB4354D" w14:textId="77777777" w:rsidTr="003911F1">
        <w:tblPrEx>
          <w:tblW w:w="9853" w:type="dxa"/>
          <w:tblLook w:val="04A0"/>
        </w:tblPrEx>
        <w:trPr>
          <w:trHeight w:val="746"/>
        </w:trPr>
        <w:tc>
          <w:tcPr>
            <w:tcW w:w="768" w:type="dxa"/>
            <w:shd w:val="clear" w:color="auto" w:fill="E2EFD9" w:themeFill="accent6" w:themeFillTint="33"/>
          </w:tcPr>
          <w:p w:rsidR="003911F1" w:rsidP="00E00E49" w14:paraId="1C99CE25" w14:textId="2C234A4A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:rsidR="003911F1" w:rsidRPr="003911F1" w:rsidP="00E00E49" w14:paraId="53863536" w14:textId="618AD54A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الماء 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غير قابل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للشرب .</w:t>
            </w:r>
          </w:p>
        </w:tc>
      </w:tr>
      <w:tr w14:paraId="06E08798" w14:textId="77777777" w:rsidTr="003911F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:rsidR="003911F1" w:rsidP="00E00E49" w14:paraId="426DBF43" w14:textId="679BE560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:rsidR="003911F1" w:rsidRPr="003911F1" w:rsidP="00E00E49" w14:paraId="074F4396" w14:textId="768ADF13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 ميا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تتجمع في الفراغات فوق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الصخور .</w:t>
            </w:r>
          </w:p>
        </w:tc>
      </w:tr>
      <w:tr w14:paraId="0C488B8B" w14:textId="77777777" w:rsidTr="003911F1">
        <w:tblPrEx>
          <w:tblW w:w="9853" w:type="dxa"/>
          <w:tblLook w:val="04A0"/>
        </w:tblPrEx>
        <w:trPr>
          <w:trHeight w:val="746"/>
        </w:trPr>
        <w:tc>
          <w:tcPr>
            <w:tcW w:w="768" w:type="dxa"/>
            <w:shd w:val="clear" w:color="auto" w:fill="E2EFD9" w:themeFill="accent6" w:themeFillTint="33"/>
          </w:tcPr>
          <w:p w:rsidR="003911F1" w:rsidP="00E00E49" w14:paraId="6EBE8B3D" w14:textId="4CFC652D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:rsidR="003911F1" w:rsidRPr="003911F1" w:rsidP="00E00E49" w14:paraId="1EF085C5" w14:textId="75BD8D13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يحدث 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عندما تقع الأرض بين الشمس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والقمر .</w:t>
            </w:r>
          </w:p>
        </w:tc>
      </w:tr>
      <w:tr w14:paraId="4C77C9DF" w14:textId="77777777" w:rsidTr="003911F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:rsidR="003911F1" w:rsidP="00E00E49" w14:paraId="561E1715" w14:textId="7DD1E45B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:rsidR="003911F1" w:rsidRPr="003911F1" w:rsidP="00E00E49" w14:paraId="5B685453" w14:textId="3D62D613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.................... يتكون من حبيبات كبيرة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وواضحة .</w:t>
            </w:r>
          </w:p>
        </w:tc>
      </w:tr>
    </w:tbl>
    <w:p w:rsidR="004A35E7" w:rsidRPr="003911F1" w:rsidP="00E00E49" w14:paraId="12C91D00" w14:textId="2B4B2097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Pr="003911F1" w:rsidR="00EF76AF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Pr="003911F1" w:rsidR="00EB25DC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         </w:t>
      </w:r>
    </w:p>
    <w:p w:rsidR="00186211" w:rsidRPr="00186211" w:rsidP="00186211" w14:paraId="6892F809" w14:textId="7BF37919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:rsidR="00ED340D" w:rsidP="00686DEF" w14:paraId="71A4FE88" w14:textId="5A5CBD65">
      <w:pPr>
        <w:rPr>
          <w:b/>
          <w:bCs/>
          <w:sz w:val="6"/>
          <w:szCs w:val="6"/>
          <w:rtl/>
        </w:rPr>
      </w:pPr>
    </w:p>
    <w:p w:rsidR="00DD17FD" w:rsidRPr="00EA4B3B" w:rsidP="00DD17FD" w14:paraId="2FA26573" w14:textId="5E08CA07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Pr="0021141A" w:rsidR="005C49D9">
        <w:rPr>
          <w:rFonts w:hint="cs"/>
          <w:color w:val="538135" w:themeColor="accent6" w:themeShade="BF"/>
          <w:sz w:val="32"/>
          <w:szCs w:val="32"/>
          <w:rtl/>
        </w:rPr>
        <w:t>،،،</w:t>
      </w:r>
      <w:r w:rsidRPr="0021141A" w:rsidR="00EA4B3B">
        <w:rPr>
          <w:rFonts w:hint="cs"/>
          <w:color w:val="538135" w:themeColor="accent6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Pr="00EA4B3B" w:rsid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:rsidR="00ED340D" w:rsidP="00ED340D" w14:paraId="12693DB0" w14:textId="7A19CA5F">
      <w:pPr>
        <w:rPr>
          <w:sz w:val="32"/>
          <w:szCs w:val="32"/>
          <w:rtl/>
        </w:rPr>
      </w:pPr>
    </w:p>
    <w:p w:rsidR="00ED340D" w:rsidP="00ED340D" w14:paraId="718DA05D" w14:textId="7AE5816A">
      <w:pPr>
        <w:rPr>
          <w:sz w:val="32"/>
          <w:szCs w:val="32"/>
          <w:rtl/>
        </w:rPr>
      </w:pPr>
    </w:p>
    <w:p w:rsidR="00ED340D" w:rsidRPr="00BC2BDD" w:rsidP="00ED340D" w14:paraId="08444BA1" w14:textId="35E79B10">
      <w:pPr>
        <w:rPr>
          <w:sz w:val="32"/>
          <w:szCs w:val="32"/>
          <w:rtl/>
        </w:rPr>
      </w:pPr>
    </w:p>
    <w:p w:rsidR="0075101B" w:rsidP="00686DEF" w14:paraId="4FD14881" w14:textId="47FF2CF1">
      <w:pPr>
        <w:jc w:val="center"/>
        <w:rPr>
          <w:rtl/>
        </w:rPr>
      </w:pPr>
    </w:p>
    <w:p w:rsidR="0075101B" w:rsidP="00686DEF" w14:paraId="22488783" w14:textId="77777777">
      <w:pPr>
        <w:jc w:val="center"/>
        <w:rPr>
          <w:rtl/>
        </w:rPr>
      </w:pPr>
    </w:p>
    <w:p w:rsidR="0075101B" w:rsidP="00686DEF" w14:paraId="760E4F8C" w14:textId="77777777">
      <w:pPr>
        <w:jc w:val="center"/>
        <w:rPr>
          <w:rtl/>
        </w:rPr>
      </w:pPr>
    </w:p>
    <w:p w:rsidR="0075101B" w:rsidP="00686DEF" w14:paraId="31868C99" w14:textId="77777777">
      <w:pPr>
        <w:jc w:val="center"/>
        <w:rPr>
          <w:rtl/>
        </w:rPr>
      </w:pPr>
    </w:p>
    <w:p w:rsidR="00C53912" w:rsidRPr="00571EED" w:rsidP="00571EED" w14:paraId="27D9E3DE" w14:textId="603C2FD2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30" type="#_x0000_t75" style="width:1.45pt;height:1.45pt;margin-top:20pt;margin-left:90.8pt;mso-wrap-distance-bottom:0;mso-wrap-distance-left:9pt;mso-wrap-distance-right:9pt;mso-wrap-distance-top:0;mso-wrap-style:square;position:absolute;visibility:visible;z-index:251673600">
                <v:imagedata r:id="rId8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      </w:t>
      </w:r>
      <w:r w:rsidRPr="00C11C7F" w:rsid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</w:t>
      </w:r>
    </w:p>
    <w:p w:rsidR="00686DEF" w:rsidRPr="00686DEF" w14:paraId="3F594583" w14:textId="77777777">
      <w:pPr>
        <w:sectPr w:rsidSect="005A1C56">
          <w:footerReference w:type="default" r:id="rId9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686DEF" w:rsidP="00D47AD7" w14:textId="5A6C9265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48587253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61D" w:rsidP="00095B38" w14:textId="330D52FB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9061D" w:rsidRPr="00095B38" w:rsidP="00D9061D" w14:textId="278B6C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:rsidR="00095B3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" o:spid="_x0000_s1031" type="#_x0000_t202" style="width:62.4pt;height:46.8pt;margin-top:0.65pt;margin-left:30.5pt;mso-height-percent:0;mso-height-relative:margin;mso-width-percent:0;mso-width-relative:margin;mso-wrap-distance-bottom:0;mso-wrap-distance-left:9pt;mso-wrap-distance-right:9pt;mso-wrap-distance-top:0;position:absolute;v-text-anchor:middle;z-index:-251638784" wrapcoords="0 0 0 21462 21808 21462 21808 0" fillcolor="white" stroked="t" strokecolor="black" strokeweight="1pt">
                <v:textbox>
                  <w:txbxContent>
                    <w:p w:rsidR="00D9061D" w:rsidP="00095B38" w14:textId="330D52FB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D9061D" w:rsidRPr="00095B38" w:rsidP="00D9061D" w14:textId="278B6C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:rsidR="00095B38" w14:textId="77777777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207700058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44207E" w:rsidP="00095B38" w14:textId="1F39D84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Pr="0044207E" w:rsidP="00095B38" w14:textId="30B5F1E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86DEF" w:rsidRPr="0044207E" w:rsidP="00095B38" w14:textId="6438BDD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Pr="0044207E" w:rsidR="00AA2D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4207E" w:rsidR="00AA2D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86DEF" w:rsidRPr="00BC65A3" w:rsidP="00095B38" w14:textId="2B44BF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2" type="#_x0000_t202" style="width:167.05pt;height:75.6pt;margin-top:-14.35pt;margin-left:359.3pt;mso-height-percent:0;mso-height-relative:margin;mso-width-percent:0;mso-width-relative:margin;mso-wrap-distance-bottom:0;mso-wrap-distance-left:9pt;mso-wrap-distance-right:9pt;mso-wrap-distance-top:0;position:absolute;v-text-anchor:middle;z-index:251671552" filled="f" fillcolor="this" stroked="f" strokecolor="#70ad47" strokeweight="1pt">
                <v:textbox>
                  <w:txbxContent>
                    <w:p w:rsidR="00686DEF" w:rsidRPr="0044207E" w:rsidP="00095B38" w14:textId="1F39D84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Pr="0044207E" w:rsidP="00095B38" w14:textId="30B5F1E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:rsidR="00686DEF" w:rsidRPr="0044207E" w:rsidP="00095B38" w14:textId="6438BDD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Pr="0044207E" w:rsidR="00AA2DC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4207E" w:rsidR="00AA2DC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86DEF" w:rsidRPr="00BC65A3" w:rsidP="00095B38" w14:textId="2B44BF5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873DBC" w:rsidR="000A04C8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3246247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24715" name="صورة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0A04C8" w:rsidP="000A04C8" w14:textId="77777777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:rsidR="00223440" w:rsidP="000A04C8" w14:textId="77777777">
      <w:pPr>
        <w:rPr>
          <w:rtl/>
        </w:rPr>
      </w:pPr>
    </w:p>
    <w:p w:rsidR="002D6D36" w:rsidRPr="002D6D36" w:rsidP="002D6D36" w14:paraId="3EA91836" w14:textId="2851545E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36830</wp:posOffset>
                </wp:positionV>
                <wp:extent cx="6339840" cy="7620"/>
                <wp:effectExtent l="0" t="0" r="22860" b="30480"/>
                <wp:wrapNone/>
                <wp:docPr id="3621565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3" style="flip:x y;mso-wrap-distance-bottom:0;mso-wrap-distance-left:9pt;mso-wrap-distance-right:9pt;mso-wrap-distance-top:0;position:absolute;v-text-anchor:top;z-index:251680768" from="11.3pt,2.9pt" to="510.5pt,3.5pt" fillcolor="this" stroked="t" strokecolor="#4472c4" strokeweight="1.5pt"/>
            </w:pict>
          </mc:Fallback>
        </mc:AlternateContent>
      </w:r>
      <w:r>
        <w:rPr>
          <w:rFonts w:hint="cs"/>
          <w:b/>
          <w:bCs/>
          <w:color w:val="3B3838" w:themeColor="background2" w:themeShade="40"/>
          <w:rtl/>
        </w:rPr>
        <w:t xml:space="preserve">                </w:t>
      </w:r>
      <w:r w:rsidRPr="003B3119" w:rsidR="00DB1C3A">
        <w:rPr>
          <w:rFonts w:ascii="Arabic Typesetting" w:hAnsi="Arabic Typesetting" w:cs="Arabic Typesetting" w:hint="cs"/>
          <w:color w:val="2F5496" w:themeColor="accent1" w:themeShade="BF"/>
          <w:rtl/>
        </w:rPr>
        <w:t xml:space="preserve"> </w:t>
      </w:r>
      <w:r w:rsidRPr="003B3119" w:rsidR="00DB1C3A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 xml:space="preserve"> </w:t>
      </w:r>
      <w:r w:rsidRPr="003B3119" w:rsidR="000A04C8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r w:rsidRPr="002D6D36" w:rsidR="003B3119">
        <w:rPr>
          <w:rFonts w:ascii="Arabic Typesetting" w:hAnsi="Arabic Typesetting" w:cs="DecoType Naskh Swashes" w:hint="cs"/>
          <w:color w:val="2F5496" w:themeColor="accent1" w:themeShade="BF"/>
          <w:sz w:val="40"/>
          <w:szCs w:val="40"/>
          <w:rtl/>
        </w:rPr>
        <w:t>((</w:t>
      </w:r>
      <w:r w:rsidRPr="002D6D36" w:rsidR="00382A8E">
        <w:rPr>
          <w:rFonts w:ascii="Arabic Typesetting" w:hAnsi="Arabic Typesetting" w:cs="DecoType Naskh Swashes"/>
          <w:color w:val="2F5496" w:themeColor="accent1" w:themeShade="BF"/>
          <w:sz w:val="40"/>
          <w:szCs w:val="40"/>
          <w:rtl/>
        </w:rPr>
        <w:t xml:space="preserve"> </w:t>
      </w:r>
      <w:r w:rsidRPr="002D6D36" w:rsidR="001D316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اختبار</w:t>
      </w:r>
      <w:r w:rsidRPr="002D6D36" w:rsidR="001D316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الفترة ال</w:t>
      </w:r>
      <w:r w:rsidRPr="002D6D36" w:rsidR="00095B38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أولى</w:t>
      </w:r>
      <w:r w:rsidRPr="002D6D36" w:rsidR="001D316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Pr="002D6D36" w:rsidR="00382A8E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لمادة العلوم للصف ال</w:t>
      </w:r>
      <w:r w:rsidRPr="002D6D36" w:rsidR="00420479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رابع </w:t>
      </w:r>
      <w:r w:rsidRPr="002D6D36" w:rsidR="00095B38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Pr="002D6D36" w:rsidR="00382A8E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الابتدائي الف</w:t>
      </w:r>
      <w:r w:rsidRPr="002D6D36" w:rsidR="00095B38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ترة الدراسية الثانية </w:t>
      </w:r>
      <w:r w:rsidRPr="002D6D36" w:rsidR="00382A8E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١٤٤</w:t>
      </w:r>
      <w:r w:rsidRPr="002D6D36" w:rsidR="000A04C8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7</w:t>
      </w:r>
      <w:r w:rsidRPr="002D6D36" w:rsidR="00382A8E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هـ</w:t>
      </w:r>
      <w:r w:rsidRPr="002D6D36" w:rsidR="003B3119">
        <w:rPr>
          <w:rFonts w:ascii="Arabic Typesetting" w:hAnsi="Arabic Typesetting" w:cs="DecoType Naskh Swashes" w:hint="cs"/>
          <w:color w:val="2F5496" w:themeColor="accent1" w:themeShade="BF"/>
          <w:sz w:val="40"/>
          <w:szCs w:val="40"/>
          <w:rtl/>
        </w:rPr>
        <w:t>))</w:t>
      </w:r>
    </w:p>
    <w:p w:rsidR="00686DEF" w:rsidRPr="00095B38" w:rsidP="00686DEF" w14:textId="2B8A31EE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966470</wp:posOffset>
                </wp:positionH>
                <wp:positionV relativeFrom="paragraph">
                  <wp:posOffset>8890</wp:posOffset>
                </wp:positionV>
                <wp:extent cx="4655820" cy="393700"/>
                <wp:effectExtent l="0" t="0" r="11430" b="25400"/>
                <wp:wrapNone/>
                <wp:docPr id="102857844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5582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1B0F36" w:rsidP="001B0F36" w14:textId="24BFFC19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34" style="width:366.6pt;height:31pt;margin-top:0.7pt;margin-left:76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4624" arcsize="10923f" filled="f" fillcolor="this" stroked="t" strokecolor="black" strokeweight="1pt">
                <v:textbox>
                  <w:txbxContent>
                    <w:p w:rsidR="00686DEF" w:rsidRPr="001B0F36" w:rsidP="001B0F36" w14:textId="24BFFC19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413C" w:rsidP="00686DEF" w14:textId="363B2CC1">
      <w:pPr>
        <w:rPr>
          <w:noProof/>
          <w:rtl/>
        </w:rPr>
      </w:pPr>
    </w:p>
    <w:p w:rsidR="007A7EF1" w:rsidRPr="00A52B51" w:rsidP="00686DEF" w14:textId="29F09D52">
      <w:pPr>
        <w:rPr>
          <w:b/>
          <w:bCs/>
          <w:color w:val="000000" w:themeColor="text1"/>
          <w:sz w:val="28"/>
          <w:szCs w:val="28"/>
          <w:rtl/>
        </w:rPr>
      </w:pP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Pr="003B3119" w:rsidR="00F4301E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</w:t>
      </w:r>
      <w:r w:rsidRPr="003B3119" w:rsidR="00F4301E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الأول </w:t>
      </w:r>
      <w:r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3B3119" w:rsidR="0087057C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Pr="003B3119" w:rsidR="00A52B51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</w:t>
      </w:r>
      <w:r w:rsidR="002D6D36">
        <w:rPr>
          <w:rFonts w:hint="cs"/>
          <w:b/>
          <w:bCs/>
          <w:color w:val="000000" w:themeColor="text1"/>
          <w:sz w:val="28"/>
          <w:szCs w:val="28"/>
          <w:rtl/>
        </w:rPr>
        <w:t>5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درجات )</w:t>
      </w:r>
    </w:p>
    <w:tbl>
      <w:tblPr>
        <w:tblStyle w:val="TableGrid0"/>
        <w:bidiVisual/>
        <w:tblW w:w="9418" w:type="dxa"/>
        <w:tblInd w:w="455" w:type="dxa"/>
        <w:tblLook w:val="04A0"/>
      </w:tblPr>
      <w:tblGrid>
        <w:gridCol w:w="53"/>
        <w:gridCol w:w="2326"/>
        <w:gridCol w:w="2443"/>
        <w:gridCol w:w="2442"/>
        <w:gridCol w:w="2154"/>
      </w:tblGrid>
      <w:tr w14:paraId="13772858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:rsidR="00DB1C3A" w:rsidP="003B3119" w14:textId="61FD75E1">
            <w:pPr>
              <w:shd w:val="clear" w:color="auto" w:fill="E2EFD9" w:themeFill="accent6" w:themeFillTint="3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 </w:t>
            </w:r>
            <w:r w:rsidR="009A3BCD">
              <w:rPr>
                <w:sz w:val="32"/>
                <w:szCs w:val="32"/>
                <w:rtl/>
              </w:rPr>
              <w:t>–</w:t>
            </w:r>
            <w:r w:rsidR="009A3BCD">
              <w:rPr>
                <w:rFonts w:hint="cs"/>
                <w:sz w:val="32"/>
                <w:szCs w:val="32"/>
                <w:rtl/>
              </w:rPr>
              <w:t xml:space="preserve"> اللون </w:t>
            </w:r>
            <w:r w:rsidR="009A3BCD">
              <w:rPr>
                <w:rFonts w:hint="cs"/>
                <w:sz w:val="32"/>
                <w:szCs w:val="32"/>
                <w:rtl/>
              </w:rPr>
              <w:t>والقساوة  والبريق</w:t>
            </w:r>
            <w:r w:rsidR="009A3BCD">
              <w:rPr>
                <w:rFonts w:hint="cs"/>
                <w:sz w:val="32"/>
                <w:szCs w:val="32"/>
                <w:rtl/>
              </w:rPr>
              <w:t xml:space="preserve"> من الخصائص التي تميز : </w:t>
            </w:r>
          </w:p>
        </w:tc>
      </w:tr>
      <w:tr w14:paraId="7DFFF43B" w14:textId="77777777" w:rsidTr="002D6D36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P="00E00E49" w14:textId="7B070C2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</w:rPr>
              <w:t xml:space="preserve">التربة </w:t>
            </w:r>
          </w:p>
        </w:tc>
        <w:tc>
          <w:tcPr>
            <w:tcW w:w="2443" w:type="dxa"/>
          </w:tcPr>
          <w:p w:rsidR="00DB1C3A" w:rsidP="00E00E49" w14:textId="586A7B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  <w:tc>
          <w:tcPr>
            <w:tcW w:w="2442" w:type="dxa"/>
          </w:tcPr>
          <w:p w:rsidR="00DB1C3A" w:rsidP="00E00E49" w14:textId="0812B76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الطبقات </w:t>
            </w:r>
          </w:p>
        </w:tc>
        <w:tc>
          <w:tcPr>
            <w:tcW w:w="2154" w:type="dxa"/>
          </w:tcPr>
          <w:p w:rsidR="00DB1C3A" w:rsidP="00E00E49" w14:textId="35C9D1A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الأحافير</w:t>
            </w:r>
          </w:p>
        </w:tc>
      </w:tr>
      <w:tr w14:paraId="119C2351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:rsidR="00DB1C3A" w:rsidP="00E00E49" w14:textId="0125BFC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من مصادر </w:t>
            </w:r>
            <w:r w:rsidR="00C328FA">
              <w:rPr>
                <w:rFonts w:hint="cs"/>
                <w:sz w:val="32"/>
                <w:szCs w:val="32"/>
                <w:rtl/>
              </w:rPr>
              <w:t>الماء :</w:t>
            </w:r>
          </w:p>
        </w:tc>
      </w:tr>
      <w:tr w14:paraId="1B10337E" w14:textId="77777777" w:rsidTr="002D6D36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P="00E00E49" w14:textId="416D008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الماء المالح</w:t>
            </w:r>
          </w:p>
        </w:tc>
        <w:tc>
          <w:tcPr>
            <w:tcW w:w="2443" w:type="dxa"/>
          </w:tcPr>
          <w:p w:rsidR="00DB1C3A" w:rsidP="00E00E49" w14:textId="49A6D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الماء العذب </w:t>
            </w:r>
          </w:p>
        </w:tc>
        <w:tc>
          <w:tcPr>
            <w:tcW w:w="2442" w:type="dxa"/>
          </w:tcPr>
          <w:p w:rsidR="00DB1C3A" w:rsidP="00E00E49" w14:textId="004E3CD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الميا</w:t>
            </w:r>
            <w:r w:rsidR="00C01285">
              <w:rPr>
                <w:rFonts w:hint="cs"/>
                <w:sz w:val="32"/>
                <w:szCs w:val="32"/>
                <w:rtl/>
              </w:rPr>
              <w:t xml:space="preserve">ه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الجوفية </w:t>
            </w:r>
          </w:p>
        </w:tc>
        <w:tc>
          <w:tcPr>
            <w:tcW w:w="2154" w:type="dxa"/>
          </w:tcPr>
          <w:p w:rsidR="00DB1C3A" w:rsidP="00E00E49" w14:textId="3C07701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جميع ما</w:t>
            </w:r>
            <w:r w:rsidR="00C01285">
              <w:rPr>
                <w:rFonts w:hint="cs"/>
                <w:sz w:val="32"/>
                <w:szCs w:val="32"/>
                <w:rtl/>
              </w:rPr>
              <w:t xml:space="preserve"> سبق </w:t>
            </w:r>
          </w:p>
        </w:tc>
      </w:tr>
      <w:tr w14:paraId="50744D96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:rsidR="00DB1C3A" w:rsidP="00E00E49" w14:textId="00CE1E5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يجعل الأجسام البعيدة تبدو </w:t>
            </w:r>
            <w:r w:rsidR="00223440">
              <w:rPr>
                <w:rFonts w:hint="cs"/>
                <w:sz w:val="32"/>
                <w:szCs w:val="32"/>
                <w:rtl/>
              </w:rPr>
              <w:t>قريبة :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14:paraId="79BF69C7" w14:textId="77777777" w:rsidTr="002D6D36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P="00E00E49" w14:textId="0EB4E82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النجم </w:t>
            </w:r>
          </w:p>
        </w:tc>
        <w:tc>
          <w:tcPr>
            <w:tcW w:w="2443" w:type="dxa"/>
          </w:tcPr>
          <w:p w:rsidR="00DB1C3A" w:rsidP="00E00E49" w14:textId="254622E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  <w:tc>
          <w:tcPr>
            <w:tcW w:w="2442" w:type="dxa"/>
          </w:tcPr>
          <w:p w:rsidR="00DB1C3A" w:rsidP="00E00E49" w14:textId="65C8A2D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التلسكوب </w:t>
            </w:r>
          </w:p>
        </w:tc>
        <w:tc>
          <w:tcPr>
            <w:tcW w:w="2154" w:type="dxa"/>
          </w:tcPr>
          <w:p w:rsidR="00DB1C3A" w:rsidP="00E00E49" w14:textId="5D1D06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الكون </w:t>
            </w:r>
          </w:p>
        </w:tc>
      </w:tr>
      <w:tr w14:paraId="5BB4728A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:rsidR="00DB1C3A" w:rsidP="00E00E49" w14:textId="7D87BB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معظم بقايا النباتات والحيوانات الميتة توجد </w:t>
            </w:r>
            <w:r w:rsidR="00C328FA">
              <w:rPr>
                <w:rFonts w:hint="cs"/>
                <w:sz w:val="32"/>
                <w:szCs w:val="32"/>
                <w:rtl/>
              </w:rPr>
              <w:t>في :</w:t>
            </w:r>
          </w:p>
        </w:tc>
      </w:tr>
      <w:tr w14:paraId="036A5589" w14:textId="77777777" w:rsidTr="002D6D36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P="00E00E49" w14:textId="390BFB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الصخور المتحولة </w:t>
            </w:r>
          </w:p>
        </w:tc>
        <w:tc>
          <w:tcPr>
            <w:tcW w:w="2443" w:type="dxa"/>
          </w:tcPr>
          <w:p w:rsidR="00DB1C3A" w:rsidP="00E00E49" w14:textId="5740AD2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2442" w:type="dxa"/>
          </w:tcPr>
          <w:p w:rsidR="00DB1C3A" w:rsidP="00E00E49" w14:textId="4A607B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2154" w:type="dxa"/>
          </w:tcPr>
          <w:p w:rsidR="00DB1C3A" w:rsidP="00E00E49" w14:textId="01A2A28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</w:tr>
      <w:tr w14:paraId="4ADAA9B0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:rsidR="00DB1C3A" w:rsidP="00E00E49" w14:textId="0AEADB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الخط الذي يصل بين قطبي </w:t>
            </w:r>
            <w:r w:rsidR="00223440">
              <w:rPr>
                <w:rFonts w:hint="cs"/>
                <w:sz w:val="32"/>
                <w:szCs w:val="32"/>
                <w:rtl/>
              </w:rPr>
              <w:t>الأرض :</w:t>
            </w:r>
          </w:p>
        </w:tc>
      </w:tr>
      <w:tr w14:paraId="012B22D7" w14:textId="77777777" w:rsidTr="002D6D36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P="00E00E49" w14:textId="55C7096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خط الطول </w:t>
            </w:r>
          </w:p>
        </w:tc>
        <w:tc>
          <w:tcPr>
            <w:tcW w:w="2443" w:type="dxa"/>
          </w:tcPr>
          <w:p w:rsidR="00DB1C3A" w:rsidP="00E00E49" w14:textId="4FEC8CB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محور الأرض</w:t>
            </w:r>
          </w:p>
        </w:tc>
        <w:tc>
          <w:tcPr>
            <w:tcW w:w="2442" w:type="dxa"/>
          </w:tcPr>
          <w:p w:rsidR="00DB1C3A" w:rsidP="00E00E49" w14:textId="40DE7E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دوائر العرض </w:t>
            </w:r>
          </w:p>
        </w:tc>
        <w:tc>
          <w:tcPr>
            <w:tcW w:w="2154" w:type="dxa"/>
          </w:tcPr>
          <w:p w:rsidR="00DB1C3A" w:rsidP="00E00E49" w14:textId="0691449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_____</w:t>
            </w:r>
          </w:p>
        </w:tc>
      </w:tr>
    </w:tbl>
    <w:p w:rsidR="00E00E49" w:rsidP="0021141A" w14:textId="12FF673C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E00E49" w:rsidP="00052138" w14:textId="5CC47E02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RPr="0087057C" w:rsidP="00052138" w14:textId="4EDB20F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الثاني :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Pr="0021141A" w:rsidR="00F4301E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Pr="0021141A" w:rsidR="00F4301E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Pr="0021141A" w:rsidR="00A52B51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A52B51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Pr="00A52B51" w:rsid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:rsidR="00F4301E" w:rsidP="00052138" w14:textId="614D5CFC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TableGrid0"/>
        <w:bidiVisual/>
        <w:tblW w:w="10137" w:type="dxa"/>
        <w:tblInd w:w="-5" w:type="dxa"/>
        <w:tblLook w:val="04A0"/>
      </w:tblPr>
      <w:tblGrid>
        <w:gridCol w:w="713"/>
        <w:gridCol w:w="8015"/>
        <w:gridCol w:w="1409"/>
      </w:tblGrid>
      <w:tr w14:paraId="0E618B7B" w14:textId="77777777" w:rsidTr="00F92D10">
        <w:tblPrEx>
          <w:tblW w:w="10137" w:type="dxa"/>
          <w:tblInd w:w="-5" w:type="dxa"/>
          <w:tblLook w:val="04A0"/>
        </w:tblPrEx>
        <w:trPr>
          <w:trHeight w:val="728"/>
        </w:trPr>
        <w:tc>
          <w:tcPr>
            <w:tcW w:w="713" w:type="dxa"/>
            <w:shd w:val="clear" w:color="auto" w:fill="E2EFD9"/>
          </w:tcPr>
          <w:p w:rsidR="00F4301E" w:rsidRPr="007714A5" w:rsidP="007714A5" w14:textId="5ECD5DC0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15" w:type="dxa"/>
          </w:tcPr>
          <w:p w:rsidR="00F4301E" w:rsidRPr="007714A5" w:rsidP="0087127E" w14:textId="055C840F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البئر ثقب يحفر في الأ</w:t>
            </w:r>
            <w:r w:rsidR="002D6D36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رض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ليصل على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الميا</w:t>
            </w:r>
            <w:r w:rsidR="002D6D36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/>
          </w:tcPr>
          <w:p w:rsidR="00F4301E" w:rsidRPr="007714A5" w:rsidP="0087127E" w14:textId="1D857858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4184C4DA" w14:textId="77777777" w:rsidTr="00F92D10">
        <w:tblPrEx>
          <w:tblW w:w="10137" w:type="dxa"/>
          <w:tblInd w:w="-5" w:type="dxa"/>
          <w:tblLook w:val="04A0"/>
        </w:tblPrEx>
        <w:trPr>
          <w:trHeight w:val="597"/>
        </w:trPr>
        <w:tc>
          <w:tcPr>
            <w:tcW w:w="713" w:type="dxa"/>
            <w:shd w:val="clear" w:color="auto" w:fill="E2EFD9"/>
          </w:tcPr>
          <w:p w:rsidR="00F4301E" w:rsidRPr="007714A5" w:rsidP="007714A5" w14:textId="22917D06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15" w:type="dxa"/>
          </w:tcPr>
          <w:p w:rsidR="00F4301E" w:rsidRPr="007714A5" w:rsidP="0087127E" w14:textId="22EEC5F3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تلوث إضافة مواد ضارة وغير مرغوب فيها الى البيئ</w:t>
            </w:r>
            <w:r w:rsidR="00C01285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ة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/>
          </w:tcPr>
          <w:p w:rsidR="00F4301E" w:rsidRPr="007714A5" w:rsidP="0087127E" w14:textId="72A74C75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3BA05FD7" w14:textId="77777777" w:rsidTr="00F92D10">
        <w:tblPrEx>
          <w:tblW w:w="10137" w:type="dxa"/>
          <w:tblInd w:w="-5" w:type="dxa"/>
          <w:tblLook w:val="04A0"/>
        </w:tblPrEx>
        <w:trPr>
          <w:trHeight w:val="651"/>
        </w:trPr>
        <w:tc>
          <w:tcPr>
            <w:tcW w:w="713" w:type="dxa"/>
            <w:shd w:val="clear" w:color="auto" w:fill="E2EFD9"/>
          </w:tcPr>
          <w:p w:rsidR="00F4301E" w:rsidRPr="007714A5" w:rsidP="007714A5" w14:textId="1051D10C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15" w:type="dxa"/>
          </w:tcPr>
          <w:p w:rsidR="00F4301E" w:rsidRPr="007714A5" w:rsidP="0087127E" w14:textId="5E80983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</w:t>
            </w:r>
            <w:r w:rsidR="007553FC">
              <w:rPr>
                <w:rFonts w:cstheme="minorHAnsi" w:hint="cs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ث</w:t>
            </w:r>
            <w:r w:rsidR="007553FC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F92D10" w:rsid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كسوف الشمس عندما </w:t>
            </w:r>
            <w:r w:rsidRPr="00F92D10" w:rsid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يقع القمر بين الشمس </w:t>
            </w:r>
            <w:r w:rsidRPr="00F92D10" w:rsid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والأرض .</w:t>
            </w:r>
          </w:p>
        </w:tc>
        <w:tc>
          <w:tcPr>
            <w:tcW w:w="1409" w:type="dxa"/>
            <w:shd w:val="clear" w:color="auto" w:fill="E2EFD9"/>
          </w:tcPr>
          <w:p w:rsidR="00F4301E" w:rsidRPr="007714A5" w:rsidP="0087127E" w14:textId="36059DF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22FDE3FB" w14:textId="77777777" w:rsidTr="00F92D10">
        <w:tblPrEx>
          <w:tblW w:w="10137" w:type="dxa"/>
          <w:tblInd w:w="-5" w:type="dxa"/>
          <w:tblLook w:val="04A0"/>
        </w:tblPrEx>
        <w:trPr>
          <w:trHeight w:val="852"/>
        </w:trPr>
        <w:tc>
          <w:tcPr>
            <w:tcW w:w="713" w:type="dxa"/>
            <w:shd w:val="clear" w:color="auto" w:fill="E2EFD9"/>
          </w:tcPr>
          <w:p w:rsidR="00F4301E" w:rsidRPr="007714A5" w:rsidP="007714A5" w14:textId="3B57F91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15" w:type="dxa"/>
          </w:tcPr>
          <w:p w:rsidR="00F4301E" w:rsidRPr="007714A5" w:rsidP="0087127E" w14:textId="4DEFFB24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نحصل على الماء العذب من البحار </w:t>
            </w: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والمحيطات </w:t>
            </w:r>
            <w:r w:rsidRPr="007553FC" w:rsid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/>
          </w:tcPr>
          <w:p w:rsidR="00F4301E" w:rsidRPr="007714A5" w:rsidP="0087127E" w14:textId="44220740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756D8A66" w14:textId="77777777" w:rsidTr="00F92D10">
        <w:tblPrEx>
          <w:tblW w:w="10137" w:type="dxa"/>
          <w:tblInd w:w="-5" w:type="dxa"/>
          <w:tblLook w:val="04A0"/>
        </w:tblPrEx>
        <w:trPr>
          <w:trHeight w:val="639"/>
        </w:trPr>
        <w:tc>
          <w:tcPr>
            <w:tcW w:w="713" w:type="dxa"/>
            <w:shd w:val="clear" w:color="auto" w:fill="E2EFD9"/>
          </w:tcPr>
          <w:p w:rsidR="00F4301E" w:rsidRPr="007714A5" w:rsidP="007714A5" w14:textId="2DCD6F76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15" w:type="dxa"/>
          </w:tcPr>
          <w:p w:rsidR="00F4301E" w:rsidRPr="007714A5" w:rsidP="0087127E" w14:textId="5B55695F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دورة الأرض السنوية تحدث خلال 24 </w:t>
            </w:r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ساعة </w:t>
            </w:r>
            <w:r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/>
          </w:tcPr>
          <w:p w:rsidR="00F4301E" w:rsidRPr="007714A5" w:rsidP="0087127E" w14:textId="45783452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:rsidR="0021141A" w:rsidP="0087127E" w14:textId="0ED021F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489585</wp:posOffset>
                </wp:positionV>
                <wp:extent cx="601980" cy="182880"/>
                <wp:effectExtent l="19050" t="19050" r="26670" b="45720"/>
                <wp:wrapNone/>
                <wp:docPr id="2096391319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" cy="18288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" o:spid="_x0000_s1035" type="#_x0000_t66" style="width:47.4pt;height:14.4pt;margin-top:38.55pt;margin-left:27.2pt;mso-height-percent:0;mso-height-relative:margin;mso-wrap-distance-bottom:0;mso-wrap-distance-left:9pt;mso-wrap-distance-right:9pt;mso-wrap-distance-top:0;position:absolute;v-text-anchor:middle;z-index:251682816" adj="3281" fillcolor="#b5d4a6" stroked="t" strokecolor="#70ad47" strokeweight="0.5pt">
                <v:fill rotate="t" colors="0 #b5d4a6;0.5 #a9cd99;1 #9cc986" focus="100%" type="gradient">
                  <o:fill v:ext="view" type="gradientUnscaled"/>
                </v:fill>
              </v:shape>
            </w:pict>
          </mc:Fallback>
        </mc:AlternateContent>
      </w:r>
      <w:r w:rsidR="0044207E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:rsidR="00F4301E" w:rsidRPr="0021141A" w:rsidP="0087127E" w14:textId="20D25D1F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</w:t>
      </w:r>
    </w:p>
    <w:p w:rsidR="00464F90" w:rsidRPr="004A35E7" w:rsidP="00052138" w14:textId="0EA60025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الثالث :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Pr="0021141A" w:rsidR="004A35E7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:rsidR="0044207E" w:rsidRPr="004A35E7" w:rsidP="00052138" w14:textId="1998AA3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TableGrid0"/>
        <w:bidiVisual/>
        <w:tblW w:w="9850" w:type="dxa"/>
        <w:tblLook w:val="04A0"/>
      </w:tblPr>
      <w:tblGrid>
        <w:gridCol w:w="1778"/>
        <w:gridCol w:w="1701"/>
        <w:gridCol w:w="1984"/>
        <w:gridCol w:w="2127"/>
        <w:gridCol w:w="2260"/>
      </w:tblGrid>
      <w:tr w14:paraId="72172C52" w14:textId="77777777" w:rsidTr="00F92D10">
        <w:tblPrEx>
          <w:tblW w:w="9850" w:type="dxa"/>
          <w:tblLook w:val="04A0"/>
        </w:tblPrEx>
        <w:trPr>
          <w:trHeight w:val="625"/>
        </w:trPr>
        <w:tc>
          <w:tcPr>
            <w:tcW w:w="1778" w:type="dxa"/>
            <w:shd w:val="clear" w:color="auto" w:fill="E2EFD9"/>
          </w:tcPr>
          <w:p w:rsidR="00F92D10" w:rsidRPr="00085C65" w:rsidP="0082130A" w14:textId="182209B9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المي</w:t>
            </w:r>
            <w:r w:rsidR="003911F1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اه</w:t>
            </w: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 الجوفية</w:t>
            </w:r>
          </w:p>
        </w:tc>
        <w:tc>
          <w:tcPr>
            <w:tcW w:w="1701" w:type="dxa"/>
            <w:shd w:val="clear" w:color="auto" w:fill="E2EFD9"/>
          </w:tcPr>
          <w:p w:rsidR="00F92D10" w:rsidRPr="00085C65" w:rsidP="0082130A" w14:textId="2B35E2DE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الجرانيت</w:t>
            </w:r>
          </w:p>
        </w:tc>
        <w:tc>
          <w:tcPr>
            <w:tcW w:w="1984" w:type="dxa"/>
            <w:shd w:val="clear" w:color="auto" w:fill="E2EFD9"/>
          </w:tcPr>
          <w:p w:rsidR="00F92D10" w:rsidRPr="00F92D10" w:rsidP="0082130A" w14:textId="4D4D2F1F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المدار</w:t>
            </w:r>
          </w:p>
        </w:tc>
        <w:tc>
          <w:tcPr>
            <w:tcW w:w="2127" w:type="dxa"/>
            <w:shd w:val="clear" w:color="auto" w:fill="E2EFD9"/>
          </w:tcPr>
          <w:p w:rsidR="00F92D10" w:rsidRPr="00085C65" w:rsidP="0082130A" w14:textId="25159540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2260" w:type="dxa"/>
            <w:shd w:val="clear" w:color="auto" w:fill="E2EFD9"/>
          </w:tcPr>
          <w:p w:rsidR="00F92D10" w:rsidRPr="00085C65" w:rsidP="0082130A" w14:textId="7447D44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AC720C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نجم </w:t>
            </w:r>
          </w:p>
        </w:tc>
      </w:tr>
    </w:tbl>
    <w:p w:rsidR="00464F90" w:rsidP="003B3119" w14:textId="4787F6A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TableGrid0"/>
        <w:bidiVisual/>
        <w:tblW w:w="9853" w:type="dxa"/>
        <w:tblLook w:val="04A0"/>
      </w:tblPr>
      <w:tblGrid>
        <w:gridCol w:w="768"/>
        <w:gridCol w:w="9085"/>
      </w:tblGrid>
      <w:tr w14:paraId="05F17ECB" w14:textId="77777777" w:rsidTr="003911F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E2EFD9"/>
          </w:tcPr>
          <w:p w:rsidR="003911F1" w:rsidP="00E00E49" w14:textId="0F0BAD7F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:rsidR="003911F1" w:rsidRPr="003911F1" w:rsidP="00E00E49" w14:textId="2662ADA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المسار ال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دائري وغير الدائري الذي يسلكه 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الجسم .</w:t>
            </w:r>
          </w:p>
        </w:tc>
      </w:tr>
      <w:tr w14:paraId="5EB4354E" w14:textId="77777777" w:rsidTr="003911F1">
        <w:tblPrEx>
          <w:tblW w:w="9853" w:type="dxa"/>
          <w:tblLook w:val="04A0"/>
        </w:tblPrEx>
        <w:trPr>
          <w:trHeight w:val="746"/>
        </w:trPr>
        <w:tc>
          <w:tcPr>
            <w:tcW w:w="768" w:type="dxa"/>
            <w:shd w:val="clear" w:color="auto" w:fill="E2EFD9"/>
          </w:tcPr>
          <w:p w:rsidR="003911F1" w:rsidP="00E00E49" w14:textId="2C234A4A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:rsidR="003911F1" w:rsidRPr="003911F1" w:rsidP="00E00E49" w14:textId="023A4211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</w:t>
            </w:r>
            <w:r w:rsidR="00AC720C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كرة من الغازات الساخنة ينبعث منها الضوء </w:t>
            </w:r>
            <w:r w:rsidR="00AC720C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والحرارة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</w:tr>
      <w:tr w14:paraId="06E08799" w14:textId="77777777" w:rsidTr="003911F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E2EFD9"/>
          </w:tcPr>
          <w:p w:rsidR="003911F1" w:rsidP="00E00E49" w14:textId="679BE560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:rsidR="003911F1" w:rsidRPr="003911F1" w:rsidP="00E00E49" w14:textId="768ADF13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 ميا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تتجمع في الفراغات فوق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الصخور .</w:t>
            </w:r>
          </w:p>
        </w:tc>
      </w:tr>
      <w:tr w14:paraId="0C488B8C" w14:textId="77777777" w:rsidTr="003911F1">
        <w:tblPrEx>
          <w:tblW w:w="9853" w:type="dxa"/>
          <w:tblLook w:val="04A0"/>
        </w:tblPrEx>
        <w:trPr>
          <w:trHeight w:val="746"/>
        </w:trPr>
        <w:tc>
          <w:tcPr>
            <w:tcW w:w="768" w:type="dxa"/>
            <w:shd w:val="clear" w:color="auto" w:fill="E2EFD9"/>
          </w:tcPr>
          <w:p w:rsidR="003911F1" w:rsidP="00E00E49" w14:textId="4CFC652D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:rsidR="003911F1" w:rsidRPr="003911F1" w:rsidP="00E00E49" w14:textId="75BD8D13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يحدث 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عندما تقع الأرض بين الشمس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والقمر .</w:t>
            </w:r>
          </w:p>
        </w:tc>
      </w:tr>
      <w:tr w14:paraId="4C77C9E0" w14:textId="77777777" w:rsidTr="003911F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E2EFD9"/>
          </w:tcPr>
          <w:p w:rsidR="003911F1" w:rsidP="00E00E49" w14:textId="7DD1E45B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:rsidR="003911F1" w:rsidRPr="003911F1" w:rsidP="00E00E49" w14:textId="3D62D613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.................... يتكون من حبيبات كبيرة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وواضحة .</w:t>
            </w:r>
          </w:p>
        </w:tc>
      </w:tr>
    </w:tbl>
    <w:p w:rsidR="004A35E7" w:rsidP="00E00E49" w14:textId="73FF9137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Pr="003911F1" w:rsidR="00EF76AF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Pr="003911F1" w:rsidR="00EB25DC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         </w:t>
      </w:r>
    </w:p>
    <w:p w:rsidR="002D6D36" w:rsidP="00E00E49" w14:paraId="458BDA26" w14:textId="50C5B3BA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</w:pPr>
      <w:r w:rsidRP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r w:rsidRP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الرابع :</w:t>
      </w:r>
      <w:r w:rsidRP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اكملي :</w:t>
      </w:r>
    </w:p>
    <w:p w:rsidR="00AC720C" w:rsidRPr="00AC720C" w:rsidP="00E00E49" w14:paraId="4FCB5568" w14:textId="2E72F17A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30480</wp:posOffset>
            </wp:positionV>
            <wp:extent cx="2555240" cy="1234440"/>
            <wp:effectExtent l="0" t="0" r="0" b="3810"/>
            <wp:wrapTight wrapText="bothSides">
              <wp:wrapPolygon>
                <wp:start x="0" y="0"/>
                <wp:lineTo x="0" y="21333"/>
                <wp:lineTo x="21417" y="21333"/>
                <wp:lineTo x="21417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020" w:rsidP="00E00E49" w14:paraId="58F20D3F" w14:textId="01C22974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1 </w:t>
      </w:r>
      <w:r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–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الى أي ظاهرة تشير 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الرسمه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التي أمامك  </w:t>
      </w:r>
    </w:p>
    <w:p w:rsidR="00410020" w:rsidP="00E00E49" w14:paraId="46D421B0" w14:textId="531D495C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410020" w:rsidP="00E00E49" w14:paraId="259421E5" w14:textId="53B29A96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......................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.......</w:t>
      </w:r>
    </w:p>
    <w:p w:rsidR="00410020" w:rsidP="00E00E49" w14:paraId="747D77C5" w14:textId="0C68BBAD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410020" w:rsidP="00E00E49" w14:paraId="28F4A01C" w14:textId="09DEE80C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111760</wp:posOffset>
            </wp:positionV>
            <wp:extent cx="2362200" cy="1203960"/>
            <wp:effectExtent l="0" t="0" r="0" b="0"/>
            <wp:wrapTight wrapText="bothSides">
              <wp:wrapPolygon>
                <wp:start x="0" y="0"/>
                <wp:lineTo x="0" y="21190"/>
                <wp:lineTo x="21426" y="21190"/>
                <wp:lineTo x="21426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020" w:rsidP="00E00E49" w14:paraId="1733038E" w14:textId="132EEA4B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410020" w:rsidP="00E00E49" w14:paraId="1E44291E" w14:textId="13B14E7E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                                  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........................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......</w:t>
      </w:r>
    </w:p>
    <w:p w:rsidR="00410020" w:rsidP="00E00E49" w14:paraId="2C6F99F3" w14:textId="5EBC90B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AC720C" w:rsidP="00E00E49" w14:paraId="5E393444" w14:textId="77777777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410020" w:rsidP="00E00E49" w14:paraId="099CFB2D" w14:textId="51E2607B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2- 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                      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من خصائص 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المعادن :</w:t>
      </w:r>
    </w:p>
    <w:p w:rsidR="00410020" w:rsidP="00E00E49" w14:paraId="247C37A4" w14:textId="23FD7CEA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114935</wp:posOffset>
                </wp:positionV>
                <wp:extent cx="0" cy="457200"/>
                <wp:effectExtent l="76200" t="0" r="57150" b="5715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36" type="#_x0000_t32" style="width:0;height:36pt;margin-top:9.05pt;margin-left:331.1pt;mso-wrap-distance-bottom:0;mso-wrap-distance-left:9pt;mso-wrap-distance-right:9pt;mso-wrap-distance-top:0;position:absolute;v-text-anchor:top;z-index:251698176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76835</wp:posOffset>
                </wp:positionV>
                <wp:extent cx="1140460" cy="441960"/>
                <wp:effectExtent l="38100" t="0" r="21590" b="7239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14046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3" o:spid="_x0000_s1037" type="#_x0000_t32" style="width:89.8pt;height:34.8pt;margin-top:6.05pt;margin-left:224.5pt;flip:x;mso-wrap-distance-bottom:0;mso-wrap-distance-left:9pt;mso-wrap-distance-right:9pt;mso-wrap-distance-top:0;position:absolute;v-text-anchor:top;z-index:251696128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4471670</wp:posOffset>
                </wp:positionH>
                <wp:positionV relativeFrom="paragraph">
                  <wp:posOffset>84455</wp:posOffset>
                </wp:positionV>
                <wp:extent cx="929640" cy="381000"/>
                <wp:effectExtent l="0" t="0" r="6096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2964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38" type="#_x0000_t32" style="width:73.2pt;height:30pt;margin-top:6.65pt;margin-left:352.1pt;mso-wrap-distance-bottom:0;mso-wrap-distance-left:9pt;mso-wrap-distance-right:9pt;mso-wrap-distance-top:0;position:absolute;v-text-anchor:top;z-index:251694080" fillcolor="this" stroked="t" strokecolor="#4472c4" strokeweight="0.5pt">
                <v:stroke endarrow="block"/>
              </v:shape>
            </w:pict>
          </mc:Fallback>
        </mc:AlternateContent>
      </w:r>
    </w:p>
    <w:p w:rsidR="00410020" w:rsidP="00E00E49" w14:paraId="63686334" w14:textId="4534F05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410020" w:rsidP="00E00E49" w14:paraId="01123850" w14:textId="105A291F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5035550</wp:posOffset>
                </wp:positionH>
                <wp:positionV relativeFrom="paragraph">
                  <wp:posOffset>121285</wp:posOffset>
                </wp:positionV>
                <wp:extent cx="1264920" cy="365760"/>
                <wp:effectExtent l="0" t="0" r="11430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4920" cy="365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9" style="width:99.6pt;height:28.8pt;margin-top:9.55pt;margin-left:396.5pt;mso-height-percent:0;mso-height-relative:margin;mso-width-percent:0;mso-width-relative:margin;mso-wrap-distance-bottom:0;mso-wrap-distance-left:9pt;mso-wrap-distance-right:9pt;mso-wrap-distance-top:0;position:absolute;v-text-anchor:middle;z-index:251687936" fillcolor="#e1efd8" stroked="t" strokecolor="#2f528f" strokeweight="1pt"/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151765</wp:posOffset>
                </wp:positionV>
                <wp:extent cx="1219200" cy="358140"/>
                <wp:effectExtent l="0" t="0" r="19050" b="2286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1" o:spid="_x0000_s1040" style="width:96pt;height:28.2pt;margin-top:11.95pt;margin-left:157.7pt;mso-width-percent:0;mso-width-relative:margin;mso-wrap-distance-bottom:0;mso-wrap-distance-left:9pt;mso-wrap-distance-right:9pt;mso-wrap-distance-top:0;position:absolute;v-text-anchor:middle;z-index:251692032" fillcolor="#e1efd8" stroked="t" strokecolor="#4472c4" strokeweight="1pt"/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136525</wp:posOffset>
                </wp:positionV>
                <wp:extent cx="1196340" cy="388620"/>
                <wp:effectExtent l="0" t="0" r="22860" b="1143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6340" cy="388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41" style="width:94.2pt;height:30.6pt;margin-top:10.75pt;margin-left:281.9pt;mso-height-percent:0;mso-height-relative:margin;mso-width-percent:0;mso-width-relative:margin;mso-wrap-distance-bottom:0;mso-wrap-distance-left:9pt;mso-wrap-distance-right:9pt;mso-wrap-distance-top:0;position:absolute;v-text-anchor:middle;z-index:251689984" fillcolor="#e1efd8" stroked="t" strokecolor="#2f528f" strokeweight="1pt"/>
            </w:pict>
          </mc:Fallback>
        </mc:AlternateContent>
      </w:r>
    </w:p>
    <w:p w:rsidR="00410020" w:rsidP="00E00E49" w14:paraId="2D2D86D8" w14:textId="65797B34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2D6D36" w:rsidRPr="002D6D36" w:rsidP="00C01285" w14:paraId="72C3C230" w14:textId="27CF9B74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</w:t>
      </w:r>
    </w:p>
    <w:p w:rsidR="00186211" w:rsidRPr="00186211" w:rsidP="00186211" w14:textId="7BF37919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:rsidR="00ED340D" w:rsidP="00686DEF" w14:textId="5A5CBD65">
      <w:pPr>
        <w:rPr>
          <w:b/>
          <w:bCs/>
          <w:sz w:val="6"/>
          <w:szCs w:val="6"/>
          <w:rtl/>
        </w:rPr>
      </w:pPr>
    </w:p>
    <w:p w:rsidR="00DD17FD" w:rsidP="00C01285" w14:textId="7B856859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07795262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95262" name="رسم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Pr="0021141A" w:rsidR="005C49D9">
        <w:rPr>
          <w:rFonts w:hint="cs"/>
          <w:color w:val="538135" w:themeColor="accent6" w:themeShade="BF"/>
          <w:sz w:val="32"/>
          <w:szCs w:val="32"/>
          <w:rtl/>
        </w:rPr>
        <w:t>،،،</w:t>
      </w:r>
      <w:r w:rsidRPr="0021141A" w:rsidR="00EA4B3B">
        <w:rPr>
          <w:rFonts w:hint="cs"/>
          <w:color w:val="538135" w:themeColor="accent6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Pr="00EA4B3B" w:rsid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:rsidR="00C01285" w:rsidRPr="00C01285" w:rsidP="00C01285" w14:paraId="480112D8" w14:textId="77777777">
      <w:pPr>
        <w:rPr>
          <w:rFonts w:ascii="Arabic Typesetting" w:hAnsi="Arabic Typesetting" w:cs="Arabic Typesetting"/>
          <w:b/>
          <w:bCs/>
          <w:sz w:val="36"/>
          <w:szCs w:val="36"/>
        </w:rPr>
      </w:pPr>
    </w:p>
    <w:p w:rsidR="00ED340D" w:rsidP="00ED340D" w14:textId="7A19CA5F">
      <w:pPr>
        <w:rPr>
          <w:sz w:val="32"/>
          <w:szCs w:val="32"/>
          <w:rtl/>
        </w:rPr>
      </w:pPr>
    </w:p>
    <w:p w:rsidR="00ED340D" w:rsidP="00ED340D" w14:textId="7AE5816A">
      <w:pPr>
        <w:rPr>
          <w:sz w:val="32"/>
          <w:szCs w:val="32"/>
          <w:rtl/>
        </w:rPr>
      </w:pPr>
    </w:p>
    <w:p w:rsidR="00ED340D" w:rsidRPr="00BC2BDD" w:rsidP="00ED340D" w14:textId="35E79B10">
      <w:pPr>
        <w:rPr>
          <w:sz w:val="32"/>
          <w:szCs w:val="32"/>
          <w:rtl/>
        </w:rPr>
      </w:pPr>
    </w:p>
    <w:p w:rsidR="0075101B" w:rsidP="00686DEF" w14:textId="47FF2CF1">
      <w:pPr>
        <w:jc w:val="center"/>
        <w:rPr>
          <w:rtl/>
        </w:rPr>
      </w:pPr>
    </w:p>
    <w:p w:rsidR="0075101B" w:rsidP="00686DEF" w14:textId="77777777">
      <w:pPr>
        <w:jc w:val="center"/>
        <w:rPr>
          <w:rtl/>
        </w:rPr>
      </w:pPr>
    </w:p>
    <w:p w:rsidR="0075101B" w:rsidP="00686DEF" w14:textId="77777777">
      <w:pPr>
        <w:jc w:val="center"/>
        <w:rPr>
          <w:rtl/>
        </w:rPr>
      </w:pPr>
    </w:p>
    <w:p w:rsidR="0075101B" w:rsidP="00686DEF" w14:textId="77777777">
      <w:pPr>
        <w:jc w:val="center"/>
        <w:rPr>
          <w:rtl/>
        </w:rPr>
      </w:pPr>
    </w:p>
    <w:p w:rsidR="00C53912" w:rsidRPr="00571EED" w:rsidP="00571EED" w14:textId="603C2FD2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602858262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E1B48">
        <w:rPr>
          <w:rFonts w:hint="cs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      </w:t>
      </w:r>
      <w:r w:rsidRPr="00C11C7F" w:rsid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</w:t>
      </w:r>
    </w:p>
    <w:p w:rsidR="00686DEF" w:rsidRPr="00686DEF" w14:textId="77777777">
      <w:pPr>
        <w:sectPr w:rsidSect="005A1C56">
          <w:footerReference w:type="default" r:id="rId13"/>
          <w:type w:val="nextPage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08714585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145853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‏رابع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المادة الطبيعية غير الحية التي تشكل الصخور؟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الأحفورة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المعدن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الدبال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الوقود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نوع الصخور التي تتكون نتيجة تعرض الصخور للحرارة والضغط الشديدين؟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الصخور النارية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الصخور الرسوبية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الصخور المتحولة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الصخور البركانية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الخاصية التي تشير إلى لون مسحوق المعدن عند حكه بقطعة خزفية بيضاء؟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القساوة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البريق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المخدش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الانفصام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الشكل الذي يشبهه مدار الأرض حول الشمس؟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شكل دائري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شكل مربع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شكل إهليلجي (شبه دائري)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شكل حلزوني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المصدر الذي يغطي ما يقارب ثلاثة أرباع سطح الأرض ويحتوي على كمية كبيرة من الأملاح؟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الماء العذب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المياه الجوفية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ماء البحر والمحيط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مياه الأنهار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 تستغرق الأرض لتكمل دورة واحدة حول الشمس؟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٢٤ ساعة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٢٩ يوماً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٣٦٥,٢٥ يوماً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١٢ شهراً قمرياً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الفرق الرئيسي بين الكوكب والنجم؟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الكوكب مضيء بذاته والنجم يعكس الضوء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النجم أصغر حجماً من الكوكب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النجم مضيء بذاته والكوكب يعكس ضوء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الكوكب ثابت والنجم يدور حوله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‏يجب معالجة مياه الآبار والسدود قبل استخدامها لأنها قد تحتوي على بكتيريا أو مواد كيميائية.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‏الكواكب الداخلية (الصخرية) أكبر حجماً من الكواكب الخارجية (الغازية).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‏النيزك هو جزء من شهاب لم يحترق كاملاً ووصل إلى سطح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‏معظم الماء العذب على الأرض يوجد في الحالة السائلة في الأنهار والبحيرات.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‏معدن التلك هو أكثر المعادن قساوة في مقياس القساوة.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‏الشمس هي التي تتحرك فعلياً في السماء من الشرق إلى الغرب بينما الأرض ثابتة.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‏المياه الجوفية هي المياه المخزنة في الفراغات بين الصخور تحت سطح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المادة الطبيعية غير الحية التي توجد في الأرض ولها تركيب كيميائي محدد تُسمى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تشير خاصية ______ إلى الكيفية التي يعكس بها سطح المعدن الضوء الساقط عليه.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أول رائد فضاء عربي هو صاحب السمو الملكي الأمير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يُستخدم ______ لتوصيل الماء إلى التربة الزراعية والمحاصيل.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المياه التي تخزن في الفراغات والشقوق بين الصخور تحت سطح الأرض تسمى المياه ______.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كيف يتكون الظل؟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15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:rsidR="009734B1" w14:paraId="3FB78278" w14:textId="09CFB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14:paraId="1598D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816235329"/>
      <w:docPartObj>
        <w:docPartGallery w:val="Page Numbers (Bottom of Page)"/>
        <w:docPartUnique/>
      </w:docPartObj>
    </w:sdtPr>
    <w:sdtContent>
      <w:p w:rsidR="009734B1" w14:textId="09CFB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60A5791"/>
    <w:multiLevelType w:val="hybridMultilevel"/>
    <w:tmpl w:val="6C10069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85C65"/>
    <w:rsid w:val="00095B38"/>
    <w:rsid w:val="00096D9D"/>
    <w:rsid w:val="000A04C8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1141A"/>
    <w:rsid w:val="00223440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D6D36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911F1"/>
    <w:rsid w:val="003A10AD"/>
    <w:rsid w:val="003B3119"/>
    <w:rsid w:val="003C5303"/>
    <w:rsid w:val="003F2828"/>
    <w:rsid w:val="00410020"/>
    <w:rsid w:val="00420479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D57D9"/>
    <w:rsid w:val="006E6EC7"/>
    <w:rsid w:val="00707F78"/>
    <w:rsid w:val="00730D6C"/>
    <w:rsid w:val="00731584"/>
    <w:rsid w:val="00740E6B"/>
    <w:rsid w:val="0075101B"/>
    <w:rsid w:val="007553FC"/>
    <w:rsid w:val="0075578E"/>
    <w:rsid w:val="007714A5"/>
    <w:rsid w:val="00796324"/>
    <w:rsid w:val="007A5CB9"/>
    <w:rsid w:val="007A7EF1"/>
    <w:rsid w:val="007C418D"/>
    <w:rsid w:val="007D413C"/>
    <w:rsid w:val="007E62F2"/>
    <w:rsid w:val="00806FF5"/>
    <w:rsid w:val="008129B7"/>
    <w:rsid w:val="008152EF"/>
    <w:rsid w:val="0082130A"/>
    <w:rsid w:val="00827F72"/>
    <w:rsid w:val="0084795A"/>
    <w:rsid w:val="0085762E"/>
    <w:rsid w:val="0087057C"/>
    <w:rsid w:val="0087127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A3BCD"/>
    <w:rsid w:val="009D0179"/>
    <w:rsid w:val="009F279B"/>
    <w:rsid w:val="009F5059"/>
    <w:rsid w:val="00A0182C"/>
    <w:rsid w:val="00A16FD9"/>
    <w:rsid w:val="00A22ACF"/>
    <w:rsid w:val="00A52B51"/>
    <w:rsid w:val="00A84B78"/>
    <w:rsid w:val="00AA2DC2"/>
    <w:rsid w:val="00AB52A0"/>
    <w:rsid w:val="00AC720C"/>
    <w:rsid w:val="00B22CD9"/>
    <w:rsid w:val="00B73010"/>
    <w:rsid w:val="00B93469"/>
    <w:rsid w:val="00B97622"/>
    <w:rsid w:val="00BA14C9"/>
    <w:rsid w:val="00BC03FB"/>
    <w:rsid w:val="00BC2BDD"/>
    <w:rsid w:val="00BC65A3"/>
    <w:rsid w:val="00BD06AC"/>
    <w:rsid w:val="00BF2CE2"/>
    <w:rsid w:val="00BF5B87"/>
    <w:rsid w:val="00C01285"/>
    <w:rsid w:val="00C11C7F"/>
    <w:rsid w:val="00C13DBB"/>
    <w:rsid w:val="00C22300"/>
    <w:rsid w:val="00C30399"/>
    <w:rsid w:val="00C328FA"/>
    <w:rsid w:val="00C53912"/>
    <w:rsid w:val="00C63FE6"/>
    <w:rsid w:val="00C65448"/>
    <w:rsid w:val="00C7324C"/>
    <w:rsid w:val="00C76201"/>
    <w:rsid w:val="00C80DC5"/>
    <w:rsid w:val="00CE19FE"/>
    <w:rsid w:val="00CF000A"/>
    <w:rsid w:val="00CF1A68"/>
    <w:rsid w:val="00D138E2"/>
    <w:rsid w:val="00D237DA"/>
    <w:rsid w:val="00D47AD7"/>
    <w:rsid w:val="00D71FAA"/>
    <w:rsid w:val="00D9061D"/>
    <w:rsid w:val="00DB1C3A"/>
    <w:rsid w:val="00DC43E8"/>
    <w:rsid w:val="00DD0984"/>
    <w:rsid w:val="00DD17FD"/>
    <w:rsid w:val="00DD5C3D"/>
    <w:rsid w:val="00DE201B"/>
    <w:rsid w:val="00DE7FB3"/>
    <w:rsid w:val="00E00E49"/>
    <w:rsid w:val="00E04978"/>
    <w:rsid w:val="00E10D3A"/>
    <w:rsid w:val="00E25850"/>
    <w:rsid w:val="00E33FBB"/>
    <w:rsid w:val="00E46629"/>
    <w:rsid w:val="00E475FB"/>
    <w:rsid w:val="00E56818"/>
    <w:rsid w:val="00EA4B3B"/>
    <w:rsid w:val="00EA5A6F"/>
    <w:rsid w:val="00EA7A2E"/>
    <w:rsid w:val="00EB25DC"/>
    <w:rsid w:val="00ED340D"/>
    <w:rsid w:val="00EF5E83"/>
    <w:rsid w:val="00EF76AF"/>
    <w:rsid w:val="00F301B6"/>
    <w:rsid w:val="00F4301E"/>
    <w:rsid w:val="00F52A00"/>
    <w:rsid w:val="00F559E0"/>
    <w:rsid w:val="00F61DDE"/>
    <w:rsid w:val="00F92D10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D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9734B1"/>
  </w:style>
  <w:style w:type="paragraph" w:styleId="Footer">
    <w:name w:val="footer"/>
    <w:basedOn w:val="Normal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9734B1"/>
  </w:style>
  <w:style w:type="paragraph" w:styleId="ListParagraph">
    <w:name w:val="List Paragraph"/>
    <w:basedOn w:val="Normal"/>
    <w:uiPriority w:val="34"/>
    <w:qFormat/>
    <w:rsid w:val="001F26F2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customXml" Target="ink/ink2.xml" /><Relationship Id="rId13" Type="http://schemas.openxmlformats.org/officeDocument/2006/relationships/footer" Target="footer2.xml" /><Relationship Id="rId14" Type="http://schemas.openxmlformats.org/officeDocument/2006/relationships/image" Target="media/image7.png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customXml" Target="ink/ink1.xml" /><Relationship Id="rId8" Type="http://schemas.openxmlformats.org/officeDocument/2006/relationships/image" Target="media/image4.png" /><Relationship Id="rId9" Type="http://schemas.openxmlformats.org/officeDocument/2006/relationships/footer" Target="footer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وداد الحربي</cp:lastModifiedBy>
  <cp:revision>2</cp:revision>
  <cp:lastPrinted>2022-09-17T19:06:00Z</cp:lastPrinted>
  <dcterms:created xsi:type="dcterms:W3CDTF">2026-02-04T22:34:00Z</dcterms:created>
  <dcterms:modified xsi:type="dcterms:W3CDTF">2026-02-04T22:34:00Z</dcterms:modified>
</cp:coreProperties>
</file>