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0"/>
        <w:gridCol w:w="2254"/>
        <w:gridCol w:w="991"/>
        <w:gridCol w:w="1979"/>
      </w:tblGrid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/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:rsidTr="001C1A72"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RDefault="003C618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أول 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051A2D" w:rsidRPr="001C1A72" w:rsidTr="001C1A72"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80F3D" w:rsidRPr="001C1A72" w:rsidTr="001C1A72"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F3D" w:rsidRPr="001C1A72" w:rsidRDefault="00580F3D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="00441A18"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a3"/>
        <w:tblpPr w:leftFromText="180" w:rightFromText="180" w:vertAnchor="text" w:horzAnchor="margin" w:tblpXSpec="center" w:tblpY="2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6947"/>
        <w:gridCol w:w="2123"/>
        <w:gridCol w:w="993"/>
      </w:tblGrid>
      <w:tr w:rsidR="00441A18" w:rsidRPr="001C1A72" w:rsidTr="002D0313"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RDefault="00441A18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RDefault="00595469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441A18" w:rsidRPr="001C1A72" w:rsidTr="00643280"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مركب كيميائي يوجد في نواة الخلية يحدد صفات المخلوق الحي.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441A18" w:rsidRPr="001C1A72" w:rsidTr="00643280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مجموعة الأعضاء التي تتآزر معًا للقيام بوظيفة واحدة تسمى 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441A18" w:rsidRPr="001C1A72" w:rsidTr="001D33A3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441A18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ترتيب أجزاء الجسم وفق نمط معين ويمكن تقسيمه إلى نصفين متشابهين.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441A18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  <w:tr w:rsidR="001D33A3" w:rsidRPr="001C1A72" w:rsidTr="00643280"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RDefault="001D33A3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Default="00595469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غشاء نسيجي رقيق يفرز المادة المكوّنة للأصداف.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RDefault="002B1A09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</w:t>
            </w:r>
          </w:p>
        </w:tc>
      </w:tr>
    </w:tbl>
    <w:p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XSpec="center" w:tblpY="6"/>
        <w:bidiVisual/>
        <w:tblW w:w="0" w:type="auto"/>
        <w:tblLook w:val="04A0" w:firstRow="1" w:lastRow="0" w:firstColumn="1" w:lastColumn="0" w:noHBand="0" w:noVBand="1"/>
      </w:tblPr>
      <w:tblGrid>
        <w:gridCol w:w="4655"/>
        <w:gridCol w:w="749"/>
        <w:gridCol w:w="5046"/>
      </w:tblGrid>
      <w:tr w:rsidR="00836541" w:rsidRPr="001C1A72" w:rsidTr="002D0313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RDefault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ِ</w:t>
            </w: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 عن الأسئلة التي أمامك.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RDefault="00836541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541" w:rsidRPr="001C1A72" w:rsidRDefault="00595469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inline distT="0" distB="0" distL="0" distR="0">
                  <wp:extent cx="3057525" cy="1790700"/>
                  <wp:effectExtent l="0" t="0" r="9525" b="0"/>
                  <wp:docPr id="184481564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أي المخططات التي أمامك تمثل التحول الناقص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595469" w:rsidRDefault="00595469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2- عددي مراحل التحول الكامل.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1C1A72" w:rsidRPr="001C1A72" w:rsidTr="002D0313">
        <w:trPr>
          <w:trHeight w:val="567"/>
        </w:trPr>
        <w:tc>
          <w:tcPr>
            <w:tcW w:w="7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992"/>
        <w:gridCol w:w="5605"/>
        <w:gridCol w:w="1059"/>
      </w:tblGrid>
      <w:tr w:rsidR="00836541" w:rsidRPr="00EF4327" w:rsidTr="00836541"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36541" w:rsidRPr="00836541" w:rsidRDefault="00836541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4D5" w:themeFill="accent2" w:themeFillTint="33"/>
            <w:vAlign w:val="center"/>
          </w:tcPr>
          <w:p w:rsidR="00836541" w:rsidRPr="00836541" w:rsidRDefault="002B1A09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</w:tr>
      <w:tr w:rsidR="001C1A72" w:rsidRPr="00EF4327" w:rsidTr="00BD5ED0">
        <w:trPr>
          <w:trHeight w:val="567"/>
          <w:jc w:val="center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1C1A72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RDefault="00836541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R="001C1A72" w:rsidRPr="00EF4327" w:rsidTr="00BD5ED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595469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الميتوكوندري</w:t>
            </w:r>
            <w:r>
              <w:rPr>
                <w:rFonts w:ascii="mylotus" w:hAnsi="mylotus" w:cs="mylotus" w:hint="eastAsia"/>
                <w:sz w:val="24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BD5ED0" w:rsidRDefault="00595469" w:rsidP="00165C1A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تمتص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الطاقة ال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ضوئية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وتستخدمها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في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تحويل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ثاني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أك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سيد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الكربون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وا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BD5ED0">
              <w:rPr>
                <w:rFonts w:ascii="mylotus" w:hAnsi="mylotus" w:cs="mylotus" w:hint="cs"/>
                <w:sz w:val="28"/>
                <w:szCs w:val="28"/>
                <w:rtl/>
              </w:rPr>
              <w:t>إلى</w:t>
            </w:r>
            <w:r w:rsidRPr="00BD5ED0">
              <w:rPr>
                <w:rFonts w:ascii="mylotus" w:hAnsi="mylotus" w:cs="mylotus"/>
                <w:sz w:val="28"/>
                <w:szCs w:val="28"/>
                <w:rtl/>
              </w:rPr>
              <w:t xml:space="preserve"> غذاء</w:t>
            </w:r>
            <w:r w:rsidRPr="00BD5ED0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</w:tr>
      <w:tr w:rsidR="001C1A72" w:rsidRPr="00EF4327" w:rsidTr="00BD5ED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595469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الجدار الخلوي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RDefault="002B1A09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>تخزن الغذاء وا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لم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والأملاح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المعدنية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الفضلات.</w:t>
            </w:r>
          </w:p>
        </w:tc>
      </w:tr>
      <w:tr w:rsidR="001C1A72" w:rsidRPr="00EF4327" w:rsidTr="00BD5ED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595469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الفجوة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RDefault="002B1A09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تحول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طاقة الغذاء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إلى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شكل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آخر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من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الطاقة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تستطيع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الخلية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استخدامه.</w:t>
            </w:r>
          </w:p>
        </w:tc>
      </w:tr>
      <w:tr w:rsidR="00595469" w:rsidRPr="00EF4327" w:rsidTr="00BD5ED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Default="00595469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البلاستيدات الخضراء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RDefault="00595469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RDefault="002B1A09" w:rsidP="002B1A0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يوفر الدعم </w:t>
            </w:r>
            <w:r w:rsidRPr="002B1A09">
              <w:rPr>
                <w:rFonts w:ascii="mylotus" w:hAnsi="mylotus" w:cs="mylotus" w:hint="cs"/>
                <w:sz w:val="24"/>
                <w:szCs w:val="28"/>
                <w:rtl/>
              </w:rPr>
              <w:t>والحماية</w:t>
            </w:r>
            <w:r w:rsidRPr="002B1A09">
              <w:rPr>
                <w:rFonts w:ascii="mylotus" w:hAnsi="mylotus" w:cs="mylotus"/>
                <w:sz w:val="24"/>
                <w:szCs w:val="28"/>
                <w:rtl/>
              </w:rPr>
              <w:t xml:space="preserve"> للخلية</w:t>
            </w:r>
            <w:r w:rsidRPr="002B1A09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</w:tr>
    </w:tbl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2B1A09" w:rsidRPr="001C1A72" w:rsidRDefault="002B1A09" w:rsidP="00580F3D">
      <w:pPr>
        <w:rPr>
          <w:rFonts w:asciiTheme="majorBidi" w:hAnsiTheme="majorBidi" w:cstheme="majorBidi"/>
          <w:szCs w:val="22"/>
          <w:rtl/>
        </w:rPr>
      </w:pPr>
    </w:p>
    <w:p w:rsidR="00441A18" w:rsidRDefault="00441A18" w:rsidP="00580F3D">
      <w:pPr>
        <w:rPr>
          <w:rFonts w:asciiTheme="majorBidi" w:hAnsiTheme="majorBidi" w:cstheme="majorBidi"/>
          <w:szCs w:val="22"/>
          <w:rtl/>
        </w:rPr>
      </w:pPr>
    </w:p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2D0313" w:rsidRDefault="00BD5ED0" w:rsidP="00580F3D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185738</wp:posOffset>
                </wp:positionV>
                <wp:extent cx="390525" cy="275908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5908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69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6" type="#_x0000_t66" style="position:absolute;left:0;text-align:left;margin-left:-6.35pt;margin-top:14.65pt;width:30.7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" adj="7630" fillcolor="black [3213]" stroked="f" strokeweight="1pt"/>
            </w:pict>
          </mc:Fallback>
        </mc:AlternateContent>
      </w:r>
    </w:p>
    <w:p w:rsidR="002D0313" w:rsidRDefault="002D0313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Y="147"/>
        <w:bidiVisual/>
        <w:tblW w:w="10483" w:type="dxa"/>
        <w:tblLook w:val="04A0" w:firstRow="1" w:lastRow="0" w:firstColumn="1" w:lastColumn="0" w:noHBand="0" w:noVBand="1"/>
      </w:tblPr>
      <w:tblGrid>
        <w:gridCol w:w="424"/>
        <w:gridCol w:w="9069"/>
        <w:gridCol w:w="990"/>
      </w:tblGrid>
      <w:tr w:rsidR="002D0313" w:rsidRPr="002D0313" w:rsidTr="00BD62AC"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D0313" w:rsidRPr="002D0313" w:rsidRDefault="002D0313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lastRenderedPageBreak/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4D5" w:themeFill="accent2" w:themeFillTint="33"/>
            <w:vAlign w:val="center"/>
          </w:tcPr>
          <w:p w:rsidR="002D0313" w:rsidRPr="002D0313" w:rsidRDefault="002D0313" w:rsidP="002D031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3F6644" w:rsidRDefault="003F6644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 xml:space="preserve">تمتاز </w:t>
            </w:r>
            <w:proofErr w:type="spellStart"/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>العنكبيات</w:t>
            </w:r>
            <w:proofErr w:type="spellEnd"/>
            <w:r w:rsidRPr="003F6644">
              <w:rPr>
                <w:rFonts w:ascii="mylotus" w:hAnsi="mylotus" w:cs="mylotus"/>
                <w:sz w:val="28"/>
                <w:szCs w:val="28"/>
                <w:rtl/>
              </w:rPr>
              <w:t xml:space="preserve"> بجســمها المكون مــن قطعتين، هما: رأس صدر، وبطن</w:t>
            </w:r>
            <w:r w:rsidRPr="003F6644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9206D9" w:rsidP="009206D9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لبعض الرخويات جهاز دوران مفتوح مثل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المحار.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9206D9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تمتاز شوكيات الجلد ب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قدرتها على تجديد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الأجزاء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المفقودة والتالفة من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أجسامها.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9206D9" w:rsidP="009206D9">
            <w:pPr>
              <w:rPr>
                <w:rFonts w:ascii="mylotus" w:hAnsi="mylotus" w:cs="mylotus"/>
                <w:sz w:val="28"/>
                <w:szCs w:val="28"/>
              </w:rPr>
            </w:pP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>خ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لايا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الورقة في النبات تمتاز بأنها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طويلة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شبه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أنبوبية ال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شكل،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تنقل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لماء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9206D9">
              <w:rPr>
                <w:rFonts w:ascii="mylotus" w:hAnsi="mylotus" w:cs="mylotus" w:hint="cs"/>
                <w:sz w:val="28"/>
                <w:szCs w:val="28"/>
                <w:rtl/>
              </w:rPr>
              <w:t>ومواد</w:t>
            </w:r>
            <w:r w:rsidRPr="009206D9">
              <w:rPr>
                <w:rFonts w:ascii="mylotus" w:hAnsi="mylotus" w:cs="mylotus"/>
                <w:sz w:val="28"/>
                <w:szCs w:val="28"/>
                <w:rtl/>
              </w:rPr>
              <w:t xml:space="preserve"> أخرى داخل النبات</w:t>
            </w:r>
            <w:r w:rsidRPr="009206D9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D0313" w:rsidRPr="002D0313" w:rsidTr="002D0313"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9206D9" w:rsidP="002D031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الحيوانات مخلوقات وحيدة الخلية وتستطيع جميعها صنع غذاءها بنفسها.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RDefault="002D0313" w:rsidP="002D031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  <w:bookmarkEnd w:id="0"/>
    </w:tbl>
    <w:p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9C49E1" w:rsidRDefault="009C49E1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tblpPr w:leftFromText="180" w:rightFromText="180" w:vertAnchor="page" w:horzAnchor="margin" w:tblpY="4643"/>
        <w:bidiVisual/>
        <w:tblW w:w="0" w:type="auto"/>
        <w:tblLook w:val="04A0" w:firstRow="1" w:lastRow="0" w:firstColumn="1" w:lastColumn="0" w:noHBand="0" w:noVBand="1"/>
      </w:tblPr>
      <w:tblGrid>
        <w:gridCol w:w="2611"/>
        <w:gridCol w:w="2734"/>
        <w:gridCol w:w="2489"/>
        <w:gridCol w:w="1616"/>
        <w:gridCol w:w="996"/>
      </w:tblGrid>
      <w:tr w:rsidR="003F6644" w:rsidRPr="002D0313" w:rsidTr="003F6644"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3F6644" w:rsidRPr="003F6644" w:rsidRDefault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3F6644" w:rsidRPr="003F6644" w:rsidRDefault="003F6644" w:rsidP="003F6644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R="00580F3D" w:rsidRPr="002D0313" w:rsidTr="003F6644"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184F95">
              <w:rPr>
                <w:rFonts w:ascii="mylotus" w:hAnsi="mylotus" w:cs="mylotus" w:hint="cs"/>
                <w:sz w:val="28"/>
                <w:szCs w:val="28"/>
                <w:rtl/>
              </w:rPr>
              <w:t>خلايا تمتاز بطولها وكثرة الزوائد فيها، مما يسمح لها باستقبال الرسائل وإرسالها بسرعة؟</w:t>
            </w:r>
          </w:p>
        </w:tc>
      </w:tr>
      <w:tr w:rsidR="00184F95" w:rsidRPr="002D0313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العصبية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الخلايا العظمية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(د)الخلايا الجلدية </w:t>
            </w:r>
          </w:p>
        </w:tc>
      </w:tr>
      <w:tr w:rsidR="00580F3D" w:rsidRPr="002D0313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B20D00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 w:rsidR="00B20D00" w:rsidRPr="00B20D00">
              <w:rPr>
                <w:rFonts w:ascii="mylotus" w:hAnsi="mylotus" w:cs="mylotus"/>
                <w:sz w:val="28"/>
                <w:szCs w:val="28"/>
                <w:rtl/>
              </w:rPr>
              <w:t xml:space="preserve">الفكرة التي </w:t>
            </w:r>
            <w:proofErr w:type="gramStart"/>
            <w:r w:rsidR="00B20D00" w:rsidRPr="00B20D00">
              <w:rPr>
                <w:rFonts w:ascii="mylotus" w:hAnsi="mylotus" w:cs="mylotus"/>
                <w:sz w:val="28"/>
                <w:szCs w:val="28"/>
                <w:rtl/>
              </w:rPr>
              <w:t xml:space="preserve">تقول: </w:t>
            </w:r>
            <w:r w:rsidR="00B20D00">
              <w:rPr>
                <w:rFonts w:ascii="mylotus" w:hAnsi="mylotus" w:cs="Cambria" w:hint="cs"/>
                <w:sz w:val="28"/>
                <w:szCs w:val="28"/>
                <w:rtl/>
              </w:rPr>
              <w:t xml:space="preserve"> </w:t>
            </w:r>
            <w:r w:rsidR="00B20D00" w:rsidRP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proofErr w:type="gramEnd"/>
            <w:r w:rsidR="00B20D00" w:rsidRP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إن جميع </w:t>
            </w:r>
            <w:r w:rsidR="00B20D00" w:rsidRP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الخلايا</w:t>
            </w:r>
            <w:r w:rsidR="00B20D00" w:rsidRP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 xml:space="preserve"> تنتج عن خ</w:t>
            </w:r>
            <w:r w:rsidR="00B20D00" w:rsidRP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لا</w:t>
            </w:r>
            <w:r w:rsidR="00B20D00" w:rsidRPr="00B20D00">
              <w:rPr>
                <w:rFonts w:ascii="mylotus" w:hAnsi="mylotus" w:cs="mylotus"/>
                <w:b/>
                <w:bCs/>
                <w:sz w:val="28"/>
                <w:szCs w:val="28"/>
                <w:u w:val="single"/>
                <w:rtl/>
              </w:rPr>
              <w:t>يا موجودة أص</w:t>
            </w:r>
            <w:r w:rsidR="00B20D00" w:rsidRPr="00B20D00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لًا</w:t>
            </w:r>
            <w:r w:rsidR="00B20D00" w:rsidRPr="00B20D00">
              <w:rPr>
                <w:rFonts w:ascii="mylotus" w:hAnsi="mylotus" w:cs="Cambria" w:hint="cs"/>
                <w:b/>
                <w:bCs/>
                <w:sz w:val="28"/>
                <w:szCs w:val="28"/>
                <w:u w:val="single"/>
                <w:rtl/>
              </w:rPr>
              <w:t>"</w:t>
            </w:r>
            <w:r w:rsidR="00B20D00" w:rsidRPr="00B20D00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="00B20D00" w:rsidRPr="00B20D00">
              <w:rPr>
                <w:rFonts w:ascii="mylotus" w:hAnsi="mylotus" w:cs="mylotus"/>
                <w:sz w:val="28"/>
                <w:szCs w:val="28"/>
                <w:rtl/>
              </w:rPr>
              <w:t>هي جزء من نظرية</w:t>
            </w:r>
            <w:r w:rsidR="00B20D00" w:rsidRPr="00B20D00">
              <w:rPr>
                <w:rFonts w:ascii="mylotus" w:hAnsi="mylotus" w:cs="mylotus"/>
                <w:sz w:val="28"/>
                <w:szCs w:val="28"/>
              </w:rPr>
              <w:t>:</w:t>
            </w:r>
          </w:p>
        </w:tc>
      </w:tr>
      <w:tr w:rsidR="00184F95" w:rsidRPr="002D0313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المجهر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هوك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(ج) ا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لقواعد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الخلية </w:t>
            </w:r>
          </w:p>
        </w:tc>
      </w:tr>
      <w:tr w:rsidR="00580F3D" w:rsidRPr="002D0313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تمتاز الديدان ......... بأجسام طويلة مفلطحة، ويتكون جسمها من ثلاث طبقات، وتعد الدودة الشريطية مثالًا على ذلك.</w:t>
            </w:r>
          </w:p>
        </w:tc>
      </w:tr>
      <w:tr w:rsidR="00184F95" w:rsidRPr="002D0313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المفلطحة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اسطوانية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حلقية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اللاسعات</w:t>
            </w:r>
          </w:p>
        </w:tc>
      </w:tr>
      <w:tr w:rsidR="00580F3D" w:rsidRPr="002D0313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="00A82ED6">
              <w:rPr>
                <w:rFonts w:ascii="mylotus" w:hAnsi="mylotus" w:cs="mylotus" w:hint="cs"/>
                <w:sz w:val="28"/>
                <w:szCs w:val="28"/>
                <w:rtl/>
              </w:rPr>
              <w:t>أي مما يلي يمثل وظيفة الأشواك في دودة الأرض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؟</w:t>
            </w:r>
          </w:p>
        </w:tc>
      </w:tr>
      <w:tr w:rsidR="00184F95" w:rsidRPr="002D0313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للتخلص من الفضلات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لتثبيت الدودة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لتخزين التراب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لطحن الطعام </w:t>
            </w:r>
          </w:p>
        </w:tc>
      </w:tr>
      <w:tr w:rsidR="00580F3D" w:rsidRPr="002D0313" w:rsidTr="003F6644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66FC" w:rsidRPr="002D0313" w:rsidRDefault="00580F3D" w:rsidP="003F6644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سميت المفصليات بهذا الاسم بسبب امتلاكها.............</w:t>
            </w:r>
          </w:p>
        </w:tc>
      </w:tr>
      <w:tr w:rsidR="00184F95" w:rsidRPr="002D0313" w:rsidTr="003F6644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حويصلات خيطية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خلايا لاسعة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>زوائد مفصلية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RDefault="00184F95" w:rsidP="003F664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أشواك </w:t>
            </w:r>
          </w:p>
        </w:tc>
      </w:tr>
    </w:tbl>
    <w:p w:rsidR="009C49E1" w:rsidRPr="002D0313" w:rsidRDefault="009C49E1" w:rsidP="004142A1">
      <w:pPr>
        <w:rPr>
          <w:rFonts w:ascii="Sakkal Majalla" w:hAnsi="Sakkal Majalla" w:cs="Sakkal Majalla"/>
          <w:sz w:val="28"/>
          <w:szCs w:val="28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DF0F30" w:rsidRPr="00DF0F30" w:rsidRDefault="002D0313" w:rsidP="00DF0F30">
      <w:pPr>
        <w:rPr>
          <w:rFonts w:asciiTheme="minorBidi" w:hAnsiTheme="minorBidi" w:cstheme="minorBidi"/>
          <w:rtl/>
        </w:r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2513012</wp:posOffset>
                </wp:positionH>
                <wp:positionV relativeFrom="margin">
                  <wp:posOffset>9234487</wp:posOffset>
                </wp:positionV>
                <wp:extent cx="2162175" cy="771525"/>
                <wp:effectExtent l="0" t="0" r="9525" b="9525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RDefault="002D0313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26" style="position:absolute;left:0;text-align:left;margin-left:197.85pt;margin-top:727.1pt;width:170.25pt;height:60.75pt;z-index:251742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21621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" adj="-11796480,,5400" path="m128590,l2162175,r,l2162175,642935v,71018,-57572,128590,-128590,128590l,771525r,l,128590c,57572,57572,,128590,xe" fillcolor="white [3212]" stroked="f" strokeweight="1pt">
                <v:stroke joinstyle="miter"/>
                <v:formulas/>
                <v:path arrowok="t" o:connecttype="custom" o:connectlocs="128590,0;2162175,0;2162175,0;2162175,642935;2033585,771525;0,771525;0,771525;0,128590;128590,0" o:connectangles="0,0,0,0,0,0,0,0,0" textboxrect="0,0,2162175,771525"/>
                <v:textbox>
                  <w:txbxContent>
                    <w:p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RDefault="002D0313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F0F30" w:rsidRPr="00DF0F30" w:rsidSect="00836541">
      <w:pgSz w:w="11906" w:h="16838" w:code="9"/>
      <w:pgMar w:top="720" w:right="720" w:bottom="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F09" w:rsidRDefault="00856F09" w:rsidP="00DC60DE">
      <w:pPr>
        <w:spacing w:after="0" w:line="240" w:lineRule="auto"/>
      </w:pPr>
      <w:r>
        <w:separator/>
      </w:r>
    </w:p>
  </w:endnote>
  <w:endnote w:type="continuationSeparator" w:id="0">
    <w:p w:rsidR="00856F09" w:rsidRDefault="00856F09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F09" w:rsidRDefault="00856F09" w:rsidP="00DC60DE">
      <w:pPr>
        <w:spacing w:after="0" w:line="240" w:lineRule="auto"/>
      </w:pPr>
      <w:r>
        <w:separator/>
      </w:r>
    </w:p>
  </w:footnote>
  <w:footnote w:type="continuationSeparator" w:id="0">
    <w:p w:rsidR="00856F09" w:rsidRDefault="00856F09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F3"/>
    <w:multiLevelType w:val="hybridMultilevel"/>
    <w:tmpl w:val="27A42DD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8C0"/>
    <w:multiLevelType w:val="hybridMultilevel"/>
    <w:tmpl w:val="4462B804"/>
    <w:lvl w:ilvl="0" w:tplc="B8F2C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F1A68"/>
    <w:multiLevelType w:val="hybridMultilevel"/>
    <w:tmpl w:val="5DE45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A4D7D"/>
    <w:multiLevelType w:val="hybridMultilevel"/>
    <w:tmpl w:val="DFAC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D34C5"/>
    <w:multiLevelType w:val="hybridMultilevel"/>
    <w:tmpl w:val="40FC67B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5"/>
  </w:num>
  <w:num w:numId="2" w16cid:durableId="1656376450">
    <w:abstractNumId w:val="9"/>
  </w:num>
  <w:num w:numId="3" w16cid:durableId="1264075308">
    <w:abstractNumId w:val="7"/>
  </w:num>
  <w:num w:numId="4" w16cid:durableId="614824760">
    <w:abstractNumId w:val="10"/>
  </w:num>
  <w:num w:numId="5" w16cid:durableId="360283260">
    <w:abstractNumId w:val="13"/>
  </w:num>
  <w:num w:numId="6" w16cid:durableId="907039606">
    <w:abstractNumId w:val="2"/>
  </w:num>
  <w:num w:numId="7" w16cid:durableId="2058578146">
    <w:abstractNumId w:val="14"/>
  </w:num>
  <w:num w:numId="8" w16cid:durableId="746537946">
    <w:abstractNumId w:val="8"/>
  </w:num>
  <w:num w:numId="9" w16cid:durableId="418333991">
    <w:abstractNumId w:val="6"/>
  </w:num>
  <w:num w:numId="10" w16cid:durableId="714894512">
    <w:abstractNumId w:val="12"/>
  </w:num>
  <w:num w:numId="11" w16cid:durableId="1706952650">
    <w:abstractNumId w:val="0"/>
  </w:num>
  <w:num w:numId="12" w16cid:durableId="1093816600">
    <w:abstractNumId w:val="1"/>
  </w:num>
  <w:num w:numId="13" w16cid:durableId="1195776005">
    <w:abstractNumId w:val="11"/>
  </w:num>
  <w:num w:numId="14" w16cid:durableId="883323505">
    <w:abstractNumId w:val="4"/>
  </w:num>
  <w:num w:numId="15" w16cid:durableId="183903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47586"/>
    <w:rsid w:val="00051A2D"/>
    <w:rsid w:val="000B74E3"/>
    <w:rsid w:val="000D343D"/>
    <w:rsid w:val="000D3FD5"/>
    <w:rsid w:val="000E7610"/>
    <w:rsid w:val="000F07B8"/>
    <w:rsid w:val="000F0EE6"/>
    <w:rsid w:val="000F35B3"/>
    <w:rsid w:val="00166833"/>
    <w:rsid w:val="00180605"/>
    <w:rsid w:val="00184F95"/>
    <w:rsid w:val="001C1A72"/>
    <w:rsid w:val="001C4D27"/>
    <w:rsid w:val="001D33A3"/>
    <w:rsid w:val="00225153"/>
    <w:rsid w:val="002323A4"/>
    <w:rsid w:val="002349F8"/>
    <w:rsid w:val="00235FC5"/>
    <w:rsid w:val="002434BE"/>
    <w:rsid w:val="00250236"/>
    <w:rsid w:val="00255C04"/>
    <w:rsid w:val="002A7AC7"/>
    <w:rsid w:val="002B1A09"/>
    <w:rsid w:val="002D0313"/>
    <w:rsid w:val="002E4EE0"/>
    <w:rsid w:val="002F77A3"/>
    <w:rsid w:val="00305AFD"/>
    <w:rsid w:val="003149FD"/>
    <w:rsid w:val="00331FEA"/>
    <w:rsid w:val="003432D2"/>
    <w:rsid w:val="00343A57"/>
    <w:rsid w:val="00352F33"/>
    <w:rsid w:val="003535F7"/>
    <w:rsid w:val="0038023F"/>
    <w:rsid w:val="00380352"/>
    <w:rsid w:val="003A25D5"/>
    <w:rsid w:val="003B5ED8"/>
    <w:rsid w:val="003B6731"/>
    <w:rsid w:val="003C2A8D"/>
    <w:rsid w:val="003C5615"/>
    <w:rsid w:val="003C6182"/>
    <w:rsid w:val="003D04E5"/>
    <w:rsid w:val="003D0B01"/>
    <w:rsid w:val="003D52F3"/>
    <w:rsid w:val="003E388C"/>
    <w:rsid w:val="003E580B"/>
    <w:rsid w:val="003F6644"/>
    <w:rsid w:val="003F6838"/>
    <w:rsid w:val="004142A1"/>
    <w:rsid w:val="00422162"/>
    <w:rsid w:val="004307B7"/>
    <w:rsid w:val="00441A18"/>
    <w:rsid w:val="00476826"/>
    <w:rsid w:val="00485841"/>
    <w:rsid w:val="004A256A"/>
    <w:rsid w:val="004D1F2C"/>
    <w:rsid w:val="004F2334"/>
    <w:rsid w:val="005130B9"/>
    <w:rsid w:val="005471CA"/>
    <w:rsid w:val="00566725"/>
    <w:rsid w:val="005766E9"/>
    <w:rsid w:val="00580F3D"/>
    <w:rsid w:val="00595469"/>
    <w:rsid w:val="005C1FAD"/>
    <w:rsid w:val="005D4CD9"/>
    <w:rsid w:val="006336E6"/>
    <w:rsid w:val="00643280"/>
    <w:rsid w:val="00643615"/>
    <w:rsid w:val="00651F87"/>
    <w:rsid w:val="006A066F"/>
    <w:rsid w:val="006F6F93"/>
    <w:rsid w:val="00714B1B"/>
    <w:rsid w:val="007275E9"/>
    <w:rsid w:val="00750FA3"/>
    <w:rsid w:val="00760E07"/>
    <w:rsid w:val="00766CBB"/>
    <w:rsid w:val="00774B9C"/>
    <w:rsid w:val="007C464D"/>
    <w:rsid w:val="007D1E61"/>
    <w:rsid w:val="0080087C"/>
    <w:rsid w:val="0081087A"/>
    <w:rsid w:val="008157E5"/>
    <w:rsid w:val="0082608F"/>
    <w:rsid w:val="00836541"/>
    <w:rsid w:val="00856F09"/>
    <w:rsid w:val="00864566"/>
    <w:rsid w:val="008A75A9"/>
    <w:rsid w:val="008C6035"/>
    <w:rsid w:val="008C66FC"/>
    <w:rsid w:val="00915439"/>
    <w:rsid w:val="009206D9"/>
    <w:rsid w:val="009529F9"/>
    <w:rsid w:val="009704F0"/>
    <w:rsid w:val="009A214F"/>
    <w:rsid w:val="009B7B72"/>
    <w:rsid w:val="009C49E1"/>
    <w:rsid w:val="009D73E6"/>
    <w:rsid w:val="009E5DA2"/>
    <w:rsid w:val="009E6952"/>
    <w:rsid w:val="009F422E"/>
    <w:rsid w:val="00A05586"/>
    <w:rsid w:val="00A12E20"/>
    <w:rsid w:val="00A326A1"/>
    <w:rsid w:val="00A404C8"/>
    <w:rsid w:val="00A668C8"/>
    <w:rsid w:val="00A66D9B"/>
    <w:rsid w:val="00A77360"/>
    <w:rsid w:val="00A82ED6"/>
    <w:rsid w:val="00A8569E"/>
    <w:rsid w:val="00AA5D7C"/>
    <w:rsid w:val="00AA5DFC"/>
    <w:rsid w:val="00AB0332"/>
    <w:rsid w:val="00AC5706"/>
    <w:rsid w:val="00AC6A6F"/>
    <w:rsid w:val="00AE5C4B"/>
    <w:rsid w:val="00AF7B88"/>
    <w:rsid w:val="00B04CDB"/>
    <w:rsid w:val="00B20D00"/>
    <w:rsid w:val="00B33D70"/>
    <w:rsid w:val="00B40A71"/>
    <w:rsid w:val="00B5169C"/>
    <w:rsid w:val="00B52016"/>
    <w:rsid w:val="00B629E1"/>
    <w:rsid w:val="00B62DE4"/>
    <w:rsid w:val="00B710A7"/>
    <w:rsid w:val="00B720D0"/>
    <w:rsid w:val="00BA6569"/>
    <w:rsid w:val="00BB7842"/>
    <w:rsid w:val="00BD5ED0"/>
    <w:rsid w:val="00BD62AC"/>
    <w:rsid w:val="00BE18E8"/>
    <w:rsid w:val="00C0247D"/>
    <w:rsid w:val="00C17416"/>
    <w:rsid w:val="00C73666"/>
    <w:rsid w:val="00C93E88"/>
    <w:rsid w:val="00C966CB"/>
    <w:rsid w:val="00CD5C9F"/>
    <w:rsid w:val="00CD664D"/>
    <w:rsid w:val="00CF26B6"/>
    <w:rsid w:val="00D049F0"/>
    <w:rsid w:val="00D41308"/>
    <w:rsid w:val="00D779B8"/>
    <w:rsid w:val="00D84054"/>
    <w:rsid w:val="00DC60DE"/>
    <w:rsid w:val="00DF0F30"/>
    <w:rsid w:val="00E13846"/>
    <w:rsid w:val="00E35034"/>
    <w:rsid w:val="00E4009E"/>
    <w:rsid w:val="00E53F48"/>
    <w:rsid w:val="00E5725A"/>
    <w:rsid w:val="00E801A3"/>
    <w:rsid w:val="00E93C2C"/>
    <w:rsid w:val="00E95768"/>
    <w:rsid w:val="00EA3821"/>
    <w:rsid w:val="00ED53E6"/>
    <w:rsid w:val="00EE3BEB"/>
    <w:rsid w:val="00EE593E"/>
    <w:rsid w:val="00EF2142"/>
    <w:rsid w:val="00EF283C"/>
    <w:rsid w:val="00F26F64"/>
    <w:rsid w:val="00F4209D"/>
    <w:rsid w:val="00F42111"/>
    <w:rsid w:val="00F42B92"/>
    <w:rsid w:val="00F524BE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6</cp:revision>
  <cp:lastPrinted>2023-04-25T12:51:00Z</cp:lastPrinted>
  <dcterms:created xsi:type="dcterms:W3CDTF">2023-05-06T13:28:00Z</dcterms:created>
  <dcterms:modified xsi:type="dcterms:W3CDTF">2023-05-06T14:37:00Z</dcterms:modified>
</cp:coreProperties>
</file>