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1228E4FD" w:rsidR="00F7300D" w:rsidRPr="00C16CC9" w:rsidRDefault="009F253B" w:rsidP="00C16CC9">
      <w:pPr>
        <w:jc w:val="center"/>
        <w:rPr>
          <w:rFonts w:cstheme="minorHAnsi"/>
          <w:rtl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B8A905C" wp14:editId="218AF1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484828A5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9BA2133" w14:textId="444F9288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بالأحساء</w:t>
                            </w:r>
                          </w:p>
                          <w:p w14:paraId="7B40CFCA" w14:textId="4688EA6A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7.8pt;margin-top:0;width:129pt;height:96pt;flip:x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" stroked="f">
                <v:textbox>
                  <w:txbxContent>
                    <w:p w14:paraId="63BBA52C" w14:textId="6DDC3343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484828A5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9BA2133" w14:textId="444F9288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بالأحساء</w:t>
                      </w:r>
                    </w:p>
                    <w:p w14:paraId="7B40CFCA" w14:textId="4688EA6A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885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8C8992" wp14:editId="58EC2D8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C3AE" w14:textId="001B0CC9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 /    /1444هـ</w:t>
                            </w:r>
                          </w:p>
                          <w:p w14:paraId="2238A136" w14:textId="28C63457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14:paraId="35B362CB" w14:textId="473F5FC7" w:rsidR="00191CE7" w:rsidRDefault="00F73885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14:paraId="718D5487" w14:textId="797998C0" w:rsidR="00F73885" w:rsidRPr="00F73885" w:rsidRDefault="00191CE7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الدرجة : </w:t>
                            </w:r>
                            <w:r w:rsidR="00692F89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C8992" id="_x0000_s1027" type="#_x0000_t202" style="position:absolute;left:0;text-align:left;margin-left:0;margin-top:.8pt;width:141.6pt;height:110.6pt;flip:x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" stroked="f">
                <v:textbox style="mso-fit-shape-to-text:t">
                  <w:txbxContent>
                    <w:p w14:paraId="21ADC3AE" w14:textId="001B0CC9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/1444هـ</w:t>
                      </w:r>
                    </w:p>
                    <w:p w14:paraId="2238A136" w14:textId="28C63457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14:paraId="35B362CB" w14:textId="473F5FC7" w:rsidR="00191CE7" w:rsidRDefault="00F73885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14:paraId="718D5487" w14:textId="797998C0" w:rsidR="00F73885" w:rsidRPr="00F73885" w:rsidRDefault="00191CE7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الدرجة : </w:t>
                      </w:r>
                      <w:r w:rsidR="00692F89">
                        <w:rPr>
                          <w:rFonts w:cstheme="minorHAnsi" w:hint="cs"/>
                          <w:b/>
                          <w:bCs/>
                          <w:rtl/>
                        </w:rPr>
                        <w:t>15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8D0"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2816" behindDoc="1" locked="0" layoutInCell="1" allowOverlap="1" wp14:anchorId="5B903035" wp14:editId="3B58CE39">
            <wp:simplePos x="0" y="0"/>
            <wp:positionH relativeFrom="margin">
              <wp:posOffset>2933700</wp:posOffset>
            </wp:positionH>
            <wp:positionV relativeFrom="paragraph">
              <wp:posOffset>97155</wp:posOffset>
            </wp:positionV>
            <wp:extent cx="1539875" cy="849630"/>
            <wp:effectExtent l="0" t="0" r="3175" b="7620"/>
            <wp:wrapTight wrapText="bothSides">
              <wp:wrapPolygon edited="0">
                <wp:start x="6948" y="0"/>
                <wp:lineTo x="6680" y="6780"/>
                <wp:lineTo x="7749" y="8717"/>
                <wp:lineTo x="10956" y="8717"/>
                <wp:lineTo x="1069" y="12592"/>
                <wp:lineTo x="0" y="13561"/>
                <wp:lineTo x="0" y="20341"/>
                <wp:lineTo x="4810" y="21309"/>
                <wp:lineTo x="6146" y="21309"/>
                <wp:lineTo x="13895" y="20341"/>
                <wp:lineTo x="15231" y="19857"/>
                <wp:lineTo x="14964" y="8717"/>
                <wp:lineTo x="21377" y="8233"/>
                <wp:lineTo x="21377" y="0"/>
                <wp:lineTo x="6948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6BC72992" w:rsidR="00CD5E84" w:rsidRDefault="00CD5E84" w:rsidP="00F7300D">
      <w:pPr>
        <w:rPr>
          <w:rFonts w:cs="Sultan bold"/>
          <w:sz w:val="36"/>
          <w:szCs w:val="36"/>
        </w:rPr>
      </w:pPr>
    </w:p>
    <w:p w14:paraId="6EF82372" w14:textId="5373E565" w:rsidR="00F73885" w:rsidRDefault="00F73885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112A4923" w14:textId="77777777" w:rsidR="00306F33" w:rsidRPr="00306F33" w:rsidRDefault="00306F33" w:rsidP="00306F3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p w14:paraId="1E446E5A" w14:textId="0F65680A" w:rsidR="00306F33" w:rsidRPr="00306F33" w:rsidRDefault="00306F33" w:rsidP="00306F33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</w:pPr>
      <w:r w:rsidRPr="00306F33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AF8040" wp14:editId="6ED7DFA1">
                <wp:simplePos x="0" y="0"/>
                <wp:positionH relativeFrom="column">
                  <wp:posOffset>216535</wp:posOffset>
                </wp:positionH>
                <wp:positionV relativeFrom="paragraph">
                  <wp:posOffset>370840</wp:posOffset>
                </wp:positionV>
                <wp:extent cx="6572250" cy="381000"/>
                <wp:effectExtent l="0" t="0" r="19050" b="19050"/>
                <wp:wrapNone/>
                <wp:docPr id="6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9409E" id="مستطيل: زوايا مستديرة 2" o:spid="_x0000_s1026" style="position:absolute;left:0;text-align:left;margin-left:17.05pt;margin-top:29.2pt;width:517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" filled="f" strokecolor="windowText" strokeweight="1pt"/>
            </w:pict>
          </mc:Fallback>
        </mc:AlternateContent>
      </w:r>
      <w:r w:rsidRPr="00306F33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اختبار نهائي (</w:t>
      </w:r>
      <w:r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306F33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) لمادة التقنية الرقمية 1-2  لصف اول (مسار عام) لعام 1444 هـ (الدور الاول)</w:t>
      </w:r>
    </w:p>
    <w:p w14:paraId="424A33BC" w14:textId="77777777" w:rsidR="00306F33" w:rsidRPr="00306F33" w:rsidRDefault="00306F33" w:rsidP="00306F33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06F33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أسم الطالبة : </w:t>
      </w:r>
      <w:bookmarkStart w:id="0" w:name="_Hlk87216515"/>
      <w:r w:rsidRPr="00306F33">
        <w:rPr>
          <w:rFonts w:ascii="Calibri" w:eastAsia="Calibri" w:hAnsi="Calibri" w:cs="Calibri" w:hint="cs"/>
          <w:b/>
          <w:bCs/>
          <w:sz w:val="28"/>
          <w:szCs w:val="28"/>
          <w:rtl/>
        </w:rPr>
        <w:t>.............................................. الصف : .....................</w:t>
      </w:r>
      <w:bookmarkEnd w:id="0"/>
      <w:r w:rsidRPr="00306F33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. رقم الجلوس : ...................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259"/>
        <w:gridCol w:w="1258"/>
        <w:gridCol w:w="1261"/>
        <w:gridCol w:w="1414"/>
        <w:gridCol w:w="1401"/>
        <w:gridCol w:w="1353"/>
        <w:gridCol w:w="1315"/>
      </w:tblGrid>
      <w:tr w:rsidR="009F253B" w:rsidRPr="00A35A59" w14:paraId="143853EC" w14:textId="77777777" w:rsidTr="009F253B">
        <w:trPr>
          <w:trHeight w:val="193"/>
          <w:jc w:val="center"/>
        </w:trPr>
        <w:tc>
          <w:tcPr>
            <w:tcW w:w="1557" w:type="dxa"/>
            <w:shd w:val="clear" w:color="auto" w:fill="EEECE1" w:themeFill="background2"/>
            <w:vAlign w:val="center"/>
          </w:tcPr>
          <w:p w14:paraId="24F10A55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262FE0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A078BC7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75" w:type="dxa"/>
            <w:shd w:val="clear" w:color="auto" w:fill="EEECE1" w:themeFill="background2"/>
          </w:tcPr>
          <w:p w14:paraId="6492C2AB" w14:textId="56CD0923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26" w:type="dxa"/>
            <w:shd w:val="clear" w:color="auto" w:fill="EEECE1" w:themeFill="background2"/>
            <w:vAlign w:val="center"/>
          </w:tcPr>
          <w:p w14:paraId="7E8A1E3E" w14:textId="417C9CA8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14:paraId="13B71F45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62" w:type="dxa"/>
            <w:shd w:val="clear" w:color="auto" w:fill="EEECE1" w:themeFill="background2"/>
            <w:vAlign w:val="center"/>
          </w:tcPr>
          <w:p w14:paraId="73375F86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14:paraId="2E588022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9F253B" w:rsidRPr="00A35A59" w14:paraId="32412171" w14:textId="77777777" w:rsidTr="009F253B">
        <w:trPr>
          <w:trHeight w:val="411"/>
          <w:jc w:val="center"/>
        </w:trPr>
        <w:tc>
          <w:tcPr>
            <w:tcW w:w="1557" w:type="dxa"/>
          </w:tcPr>
          <w:p w14:paraId="4FF847B8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02E44686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A35A59">
              <w:rPr>
                <w:rFonts w:cstheme="minorHAnsi"/>
                <w:sz w:val="28"/>
                <w:szCs w:val="28"/>
                <w:rtl/>
              </w:rPr>
              <w:t>الدرجة</w:t>
            </w:r>
          </w:p>
          <w:p w14:paraId="0A722CA5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59275EA1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56662929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2845DCEB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1B38E0BD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40B206B5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26" w:type="dxa"/>
          </w:tcPr>
          <w:p w14:paraId="7012836E" w14:textId="3CD9533B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14:paraId="11490BD3" w14:textId="549B844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62" w:type="dxa"/>
          </w:tcPr>
          <w:p w14:paraId="3A5750AE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42BEF170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50418BA0" w14:textId="6E35CA6B" w:rsidR="009F253B" w:rsidRPr="009F253B" w:rsidRDefault="009F253B" w:rsidP="009F253B">
      <w:pPr>
        <w:pStyle w:val="a6"/>
        <w:bidi/>
        <w:spacing w:line="240" w:lineRule="auto"/>
        <w:ind w:left="436" w:right="119"/>
        <w:jc w:val="center"/>
        <w:rPr>
          <w:rFonts w:cstheme="minorHAnsi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 xml:space="preserve">عدد الاوراق : </w:t>
      </w:r>
      <w:r w:rsidR="00C4126D">
        <w:rPr>
          <w:rFonts w:cstheme="minorHAnsi" w:hint="cs"/>
          <w:sz w:val="28"/>
          <w:szCs w:val="28"/>
          <w:rtl/>
        </w:rPr>
        <w:t>2</w:t>
      </w:r>
    </w:p>
    <w:p w14:paraId="751CC34B" w14:textId="2B47A55B" w:rsidR="009F253B" w:rsidRPr="009F253B" w:rsidRDefault="009F253B" w:rsidP="00A35A59">
      <w:pPr>
        <w:pStyle w:val="a6"/>
        <w:bidi/>
        <w:spacing w:line="240" w:lineRule="auto"/>
        <w:ind w:left="-142" w:right="119" w:firstLine="142"/>
        <w:rPr>
          <w:rFonts w:cstheme="minorHAnsi"/>
          <w:b/>
          <w:bCs/>
          <w:sz w:val="28"/>
          <w:szCs w:val="28"/>
          <w:rtl/>
        </w:rPr>
      </w:pPr>
      <w:r w:rsidRPr="009F253B">
        <w:rPr>
          <w:rFonts w:cstheme="minorHAnsi"/>
          <w:b/>
          <w:bCs/>
          <w:sz w:val="28"/>
          <w:szCs w:val="28"/>
          <w:rtl/>
        </w:rPr>
        <w:t>تعليمات الاختبار :</w:t>
      </w:r>
    </w:p>
    <w:p w14:paraId="02AB68EA" w14:textId="6917C731" w:rsidR="009F253B" w:rsidRPr="009F253B" w:rsidRDefault="009F253B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14:paraId="04E48884" w14:textId="7508D72D" w:rsidR="009F253B" w:rsidRPr="009F253B" w:rsidRDefault="009F253B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14:paraId="50EE9105" w14:textId="1DE8B204" w:rsidR="009F253B" w:rsidRPr="009F253B" w:rsidRDefault="00C4126D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DA8D3D" wp14:editId="03020B5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4C42FCE2" w:rsidR="0059731C" w:rsidRDefault="005E727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مجموعة 7" o:spid="_x0000_s1028" style="position:absolute;left:0;text-align:left;margin-left:0;margin-top:2.4pt;width:48.8pt;height:58pt;z-index:251669504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">
                <v:roundrect id="مستطيل: زوايا مستديرة 24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1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4C42FCE2" w:rsidR="0059731C" w:rsidRDefault="005E727C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253B" w:rsidRPr="009F253B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14:paraId="7C407BE1" w14:textId="1E1B71C7" w:rsidR="00717B3F" w:rsidRPr="00C4126D" w:rsidRDefault="009F253B" w:rsidP="00C4126D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 w:firstRow="1" w:lastRow="0" w:firstColumn="1" w:lastColumn="0" w:noHBand="0" w:noVBand="1"/>
      </w:tblPr>
      <w:tblGrid>
        <w:gridCol w:w="659"/>
        <w:gridCol w:w="3354"/>
        <w:gridCol w:w="740"/>
        <w:gridCol w:w="2776"/>
        <w:gridCol w:w="602"/>
        <w:gridCol w:w="2917"/>
      </w:tblGrid>
      <w:tr w:rsidR="003327EE" w:rsidRPr="00B81369" w14:paraId="676ACCED" w14:textId="77777777" w:rsidTr="003327EE">
        <w:trPr>
          <w:trHeight w:val="420"/>
        </w:trPr>
        <w:tc>
          <w:tcPr>
            <w:tcW w:w="11048" w:type="dxa"/>
            <w:gridSpan w:val="6"/>
            <w:shd w:val="clear" w:color="auto" w:fill="EEECE1" w:themeFill="background2"/>
          </w:tcPr>
          <w:p w14:paraId="63C3BE5C" w14:textId="320FA601" w:rsidR="003327EE" w:rsidRPr="00A35A59" w:rsidRDefault="003327EE" w:rsidP="00A22485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السؤال الاول </w:t>
            </w:r>
            <w:r w:rsidR="005E727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="00471ABB" w:rsidRPr="00A35A5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ظلل</w:t>
            </w:r>
            <w:r w:rsidR="0037323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الإجابة الصحيحة فيما يلي :</w:t>
            </w:r>
          </w:p>
        </w:tc>
      </w:tr>
      <w:tr w:rsidR="0075139D" w:rsidRPr="00B81369" w14:paraId="2931800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46C23447" w14:textId="2AF9579D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bookmarkStart w:id="1" w:name="_Hlk126350968"/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235C5B91" w14:textId="0AA5154E" w:rsidR="0075139D" w:rsidRPr="00DD7115" w:rsidRDefault="00C935DC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C935DC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‌يصمم لتحقيق الظروف المناسبة للحصول على المخرجات المرغوبة:</w:t>
            </w:r>
          </w:p>
        </w:tc>
      </w:tr>
      <w:tr w:rsidR="0075139D" w:rsidRPr="00B81369" w14:paraId="7E12FD0C" w14:textId="77777777" w:rsidTr="00730CDD">
        <w:trPr>
          <w:trHeight w:val="404"/>
        </w:trPr>
        <w:tc>
          <w:tcPr>
            <w:tcW w:w="659" w:type="dxa"/>
            <w:shd w:val="clear" w:color="auto" w:fill="auto"/>
          </w:tcPr>
          <w:p w14:paraId="6B084DEC" w14:textId="2F9E5E5B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38A25357" w14:textId="4ADD9342" w:rsidR="0075139D" w:rsidRPr="00DD7115" w:rsidRDefault="00C935DC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نظام التحكم المفتوح</w:t>
            </w:r>
          </w:p>
        </w:tc>
        <w:tc>
          <w:tcPr>
            <w:tcW w:w="740" w:type="dxa"/>
            <w:shd w:val="clear" w:color="auto" w:fill="auto"/>
          </w:tcPr>
          <w:p w14:paraId="46640D24" w14:textId="69968440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0759046F" w14:textId="07A1B5FF" w:rsidR="0075139D" w:rsidRPr="00DD7115" w:rsidRDefault="00C935DC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نظام </w:t>
            </w:r>
            <w:r w:rsidR="002978F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تحكم مغلق</w:t>
            </w:r>
          </w:p>
        </w:tc>
        <w:tc>
          <w:tcPr>
            <w:tcW w:w="602" w:type="dxa"/>
            <w:shd w:val="clear" w:color="auto" w:fill="auto"/>
          </w:tcPr>
          <w:p w14:paraId="7D0BCE71" w14:textId="4E5C781F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FBC720" w14:textId="5E4AE364" w:rsidR="0075139D" w:rsidRPr="00DD7115" w:rsidRDefault="006D5C86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نظام التحكم والمراقبة</w:t>
            </w:r>
          </w:p>
        </w:tc>
      </w:tr>
      <w:tr w:rsidR="0075139D" w:rsidRPr="00B81369" w14:paraId="089847BC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3982C12D" w14:textId="3AA2E565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6839B316" w14:textId="7CD0F0D7" w:rsidR="0075139D" w:rsidRPr="00DD7115" w:rsidRDefault="006D5C86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مستشعر يستخدم في قياس درجة حرارة البيئة المحيطة به :</w:t>
            </w:r>
          </w:p>
        </w:tc>
      </w:tr>
      <w:tr w:rsidR="000F5A98" w:rsidRPr="00B81369" w14:paraId="2B49E90E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5504AA9F" w14:textId="4C79142E" w:rsidR="000F5A98" w:rsidRPr="00DD7115" w:rsidRDefault="00730CDD" w:rsidP="000F5A98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2F127FDD" w14:textId="0461DE27" w:rsidR="000F5A98" w:rsidRPr="00DD7115" w:rsidRDefault="006D5C86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مستشعر الدخان</w:t>
            </w:r>
          </w:p>
        </w:tc>
        <w:tc>
          <w:tcPr>
            <w:tcW w:w="740" w:type="dxa"/>
            <w:shd w:val="clear" w:color="auto" w:fill="auto"/>
          </w:tcPr>
          <w:p w14:paraId="73BFFC8D" w14:textId="5C07F729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748A110" w14:textId="1FEFEBCE" w:rsidR="000F5A98" w:rsidRPr="00DD7115" w:rsidRDefault="006D5C86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مستشعر التقارب</w:t>
            </w:r>
          </w:p>
        </w:tc>
        <w:tc>
          <w:tcPr>
            <w:tcW w:w="602" w:type="dxa"/>
            <w:shd w:val="clear" w:color="auto" w:fill="auto"/>
          </w:tcPr>
          <w:p w14:paraId="2857B5C3" w14:textId="38A1C08E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7E4B03D" w14:textId="201FD833" w:rsidR="000F5A98" w:rsidRPr="00DD7115" w:rsidRDefault="006D5C86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 xml:space="preserve">مستشعر </w:t>
            </w:r>
            <w:r w:rsidR="002978F5"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 xml:space="preserve">درجة </w:t>
            </w: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الحرارة</w:t>
            </w:r>
          </w:p>
        </w:tc>
      </w:tr>
      <w:tr w:rsidR="0075139D" w:rsidRPr="00B81369" w14:paraId="2ACB16B2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29D4C26A" w14:textId="164738D9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40CD9B49" w14:textId="4418D10A" w:rsidR="0075139D" w:rsidRPr="00DD7115" w:rsidRDefault="006D5C86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نظام يقوم بإدارة أو تنظيم الأجهزة أو الأنظمة الأخرى باستخدام حلقات التحكم لتحقيق النتيجة المطلوبة :</w:t>
            </w:r>
          </w:p>
        </w:tc>
      </w:tr>
      <w:tr w:rsidR="0075139D" w:rsidRPr="00B81369" w14:paraId="5485AC6C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4C3276B7" w14:textId="3064C734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7013255" w14:textId="57758AF7" w:rsidR="0075139D" w:rsidRPr="00DD7115" w:rsidRDefault="006D5C86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نظام التحكم</w:t>
            </w:r>
          </w:p>
        </w:tc>
        <w:tc>
          <w:tcPr>
            <w:tcW w:w="740" w:type="dxa"/>
            <w:shd w:val="clear" w:color="auto" w:fill="auto"/>
          </w:tcPr>
          <w:p w14:paraId="13F4B748" w14:textId="253AD189" w:rsidR="0075139D" w:rsidRPr="00DD7115" w:rsidRDefault="00730CDD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E27F4D0" w14:textId="7029467D" w:rsidR="0075139D" w:rsidRPr="00DD7115" w:rsidRDefault="006D5C86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نظام المراقبة</w:t>
            </w:r>
          </w:p>
        </w:tc>
        <w:tc>
          <w:tcPr>
            <w:tcW w:w="602" w:type="dxa"/>
            <w:shd w:val="clear" w:color="auto" w:fill="auto"/>
          </w:tcPr>
          <w:p w14:paraId="4DE7971E" w14:textId="5C853EB9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9D45A5" w14:textId="0ACC14E8" w:rsidR="0075139D" w:rsidRPr="00DD7115" w:rsidRDefault="006D5C86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المستشعرات</w:t>
            </w:r>
          </w:p>
        </w:tc>
      </w:tr>
      <w:tr w:rsidR="00243BE3" w:rsidRPr="00B81369" w14:paraId="0ACA6685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7712E0F3" w14:textId="365553DF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47AD26" w14:textId="19BED1C4" w:rsidR="00243BE3" w:rsidRPr="00DD7115" w:rsidRDefault="006D5C86" w:rsidP="008E413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واقع محوسب يحاكي بيئة حقيقية ويسمح للمستخدم التفاعل معه في عالم افتراضي :</w:t>
            </w:r>
          </w:p>
        </w:tc>
      </w:tr>
      <w:tr w:rsidR="00243BE3" w:rsidRPr="00B81369" w14:paraId="45A13D05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1CBBC62" w14:textId="7EC423C2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5006BAB1" w14:textId="2591CDCB" w:rsidR="00243BE3" w:rsidRPr="00E17A35" w:rsidRDefault="006D5C86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الواقع المعزز</w:t>
            </w:r>
          </w:p>
        </w:tc>
        <w:tc>
          <w:tcPr>
            <w:tcW w:w="740" w:type="dxa"/>
            <w:shd w:val="clear" w:color="auto" w:fill="auto"/>
          </w:tcPr>
          <w:p w14:paraId="2D34EFE5" w14:textId="459CC08A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62E3E4A1" w14:textId="44E9CB70" w:rsidR="00243BE3" w:rsidRPr="00E17A35" w:rsidRDefault="006D5C86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الواقع الافتراضي</w:t>
            </w:r>
          </w:p>
        </w:tc>
        <w:tc>
          <w:tcPr>
            <w:tcW w:w="602" w:type="dxa"/>
            <w:shd w:val="clear" w:color="auto" w:fill="auto"/>
          </w:tcPr>
          <w:p w14:paraId="5BC6D66B" w14:textId="299339BD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761CB038" w14:textId="007F3AF7" w:rsidR="00243BE3" w:rsidRPr="00E17A35" w:rsidRDefault="006D5C86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الواقع المختلط</w:t>
            </w:r>
          </w:p>
        </w:tc>
      </w:tr>
      <w:tr w:rsidR="00243BE3" w:rsidRPr="00B81369" w14:paraId="751DF73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55AEB937" w14:textId="027F53CE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F49C53" w14:textId="0D4CD95F" w:rsidR="00243BE3" w:rsidRPr="00DD7115" w:rsidRDefault="006D5C86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أي مما يلي لا يعد من تطبيقات التخزين </w:t>
            </w:r>
            <w:proofErr w:type="spellStart"/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السحابي</w:t>
            </w:r>
            <w:proofErr w:type="spellEnd"/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R="00243BE3" w:rsidRPr="00B81369" w14:paraId="231611D4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9A0E0E1" w14:textId="41DFA4F0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BDFD5B4" w14:textId="67761062" w:rsidR="00243BE3" w:rsidRPr="00DD7115" w:rsidRDefault="006D5C86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Microsoft Word</w:t>
            </w:r>
          </w:p>
        </w:tc>
        <w:tc>
          <w:tcPr>
            <w:tcW w:w="740" w:type="dxa"/>
            <w:shd w:val="clear" w:color="auto" w:fill="auto"/>
          </w:tcPr>
          <w:p w14:paraId="65163C8B" w14:textId="6E1F4D26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11D9EC1" w14:textId="6897BF8E" w:rsidR="00243BE3" w:rsidRPr="00DD7115" w:rsidRDefault="006D5C86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Google Drive</w:t>
            </w:r>
          </w:p>
        </w:tc>
        <w:tc>
          <w:tcPr>
            <w:tcW w:w="602" w:type="dxa"/>
            <w:shd w:val="clear" w:color="auto" w:fill="auto"/>
          </w:tcPr>
          <w:p w14:paraId="08600811" w14:textId="101AC5B4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67221F42" w14:textId="7C5DA658" w:rsidR="00243BE3" w:rsidRPr="00DD7115" w:rsidRDefault="006D5C86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6D5C86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Dropbox</w:t>
            </w:r>
          </w:p>
        </w:tc>
      </w:tr>
    </w:tbl>
    <w:p w14:paraId="0FD83176" w14:textId="0321151D" w:rsidR="00717B3F" w:rsidRDefault="00C4126D" w:rsidP="009F253B">
      <w:pPr>
        <w:bidi/>
        <w:rPr>
          <w:rFonts w:cstheme="minorHAnsi"/>
          <w:sz w:val="32"/>
          <w:szCs w:val="32"/>
        </w:rPr>
      </w:pPr>
      <w:bookmarkStart w:id="2" w:name="_Hlk117877518"/>
      <w:bookmarkEnd w:id="1"/>
      <w:r>
        <w:rPr>
          <w:noProof/>
          <w:rtl/>
          <w:lang w:val="ar-SA"/>
        </w:rPr>
        <w:drawing>
          <wp:anchor distT="0" distB="0" distL="114300" distR="114300" simplePos="0" relativeHeight="251687936" behindDoc="1" locked="0" layoutInCell="1" allowOverlap="1" wp14:anchorId="67435C01" wp14:editId="0EE07A8A">
            <wp:simplePos x="0" y="0"/>
            <wp:positionH relativeFrom="margin">
              <wp:posOffset>-87630</wp:posOffset>
            </wp:positionH>
            <wp:positionV relativeFrom="paragraph">
              <wp:posOffset>3270885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EEAD7" w14:textId="16E8FC3B" w:rsidR="0037323C" w:rsidRDefault="0037323C" w:rsidP="00717B3F">
      <w:pPr>
        <w:bidi/>
        <w:rPr>
          <w:rFonts w:cstheme="minorHAnsi"/>
          <w:sz w:val="32"/>
          <w:szCs w:val="32"/>
        </w:rPr>
      </w:pPr>
    </w:p>
    <w:bookmarkEnd w:id="2"/>
    <w:p w14:paraId="1526CD9B" w14:textId="02533F5B" w:rsidR="00C4126D" w:rsidRDefault="00C4126D" w:rsidP="007B7111">
      <w:pPr>
        <w:bidi/>
        <w:rPr>
          <w:rFonts w:cstheme="minorHAnsi"/>
          <w:sz w:val="28"/>
          <w:szCs w:val="28"/>
        </w:rPr>
      </w:pPr>
      <w:r w:rsidRPr="00B8136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4F9AAC" wp14:editId="4EB2333D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A92A0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F9AAC" id="_x0000_s1032" style="position:absolute;left:0;text-align:left;margin-left:0;margin-top:4.9pt;width:48.8pt;height:58pt;z-index:251689984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">
                <v:roundrect id="مستطيل: زوايا مستديرة 5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" filled="f" strokecolor="windowText" strokeweight="2pt"/>
                <v:line id="رابط مستقيم 8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مربع نص 6" o:spid="_x0000_s1035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31A92A0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A7FC6" w14:textId="75E8E2D7" w:rsidR="007B7111" w:rsidRDefault="007B7111" w:rsidP="00C4126D">
      <w:pPr>
        <w:bidi/>
        <w:rPr>
          <w:rFonts w:cstheme="minorHAnsi"/>
          <w:sz w:val="28"/>
          <w:szCs w:val="28"/>
          <w:rtl/>
        </w:rPr>
      </w:pPr>
    </w:p>
    <w:tbl>
      <w:tblPr>
        <w:tblStyle w:val="a3"/>
        <w:tblW w:w="11064" w:type="dxa"/>
        <w:jc w:val="center"/>
        <w:tblLook w:val="04A0" w:firstRow="1" w:lastRow="0" w:firstColumn="1" w:lastColumn="0" w:noHBand="0" w:noVBand="1"/>
      </w:tblPr>
      <w:tblGrid>
        <w:gridCol w:w="918"/>
        <w:gridCol w:w="1030"/>
        <w:gridCol w:w="9116"/>
      </w:tblGrid>
      <w:tr w:rsidR="007B7111" w:rsidRPr="00B81369" w14:paraId="7EC73B18" w14:textId="77777777" w:rsidTr="00F73275">
        <w:trPr>
          <w:trHeight w:val="410"/>
          <w:jc w:val="center"/>
        </w:trPr>
        <w:tc>
          <w:tcPr>
            <w:tcW w:w="918" w:type="dxa"/>
            <w:shd w:val="clear" w:color="auto" w:fill="EEECE1" w:themeFill="background2"/>
          </w:tcPr>
          <w:p w14:paraId="7BB4B308" w14:textId="27210731" w:rsidR="007B7111" w:rsidRPr="00A35A59" w:rsidRDefault="007B7111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14:paraId="5E452D85" w14:textId="77777777" w:rsidR="007B7111" w:rsidRPr="00A35A59" w:rsidRDefault="007B7111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9116" w:type="dxa"/>
            <w:shd w:val="clear" w:color="auto" w:fill="EEECE1" w:themeFill="background2"/>
          </w:tcPr>
          <w:p w14:paraId="1EF02BA6" w14:textId="1D604C67" w:rsidR="007B7111" w:rsidRPr="00A35A59" w:rsidRDefault="007B7111" w:rsidP="00F73275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الثاني : 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ظللي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الجملة الصحيحة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الجملة الخ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اطئة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فيما يلي :</w:t>
            </w:r>
          </w:p>
        </w:tc>
      </w:tr>
      <w:tr w:rsidR="007B7111" w:rsidRPr="00B81369" w14:paraId="116707D5" w14:textId="77777777" w:rsidTr="00F73275">
        <w:trPr>
          <w:trHeight w:val="428"/>
          <w:jc w:val="center"/>
        </w:trPr>
        <w:tc>
          <w:tcPr>
            <w:tcW w:w="918" w:type="dxa"/>
          </w:tcPr>
          <w:p w14:paraId="3C3305F9" w14:textId="0D7BE400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C78FDD9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18AF1FE3" w14:textId="052DA116" w:rsidR="007B7111" w:rsidRPr="00A758F0" w:rsidRDefault="00834D1B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>الحوسبة السحابية تعد أكثر أمنًا من الأنظمة التقليدية.</w:t>
            </w:r>
          </w:p>
        </w:tc>
      </w:tr>
      <w:tr w:rsidR="007B7111" w:rsidRPr="00B81369" w14:paraId="270ED7EC" w14:textId="77777777" w:rsidTr="00F73275">
        <w:trPr>
          <w:trHeight w:val="410"/>
          <w:jc w:val="center"/>
        </w:trPr>
        <w:tc>
          <w:tcPr>
            <w:tcW w:w="918" w:type="dxa"/>
          </w:tcPr>
          <w:p w14:paraId="38A42AF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D11A64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9254D2E" w14:textId="03AEFFA6" w:rsidR="007B7111" w:rsidRPr="00A758F0" w:rsidRDefault="00834D1B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>من المشاكل الصحية لاستخدام التقنية (متلازمة رؤية الحاسوب ).</w:t>
            </w:r>
          </w:p>
        </w:tc>
      </w:tr>
      <w:tr w:rsidR="007B7111" w:rsidRPr="00B81369" w14:paraId="120F632A" w14:textId="77777777" w:rsidTr="00F73275">
        <w:trPr>
          <w:trHeight w:val="428"/>
          <w:jc w:val="center"/>
        </w:trPr>
        <w:tc>
          <w:tcPr>
            <w:tcW w:w="918" w:type="dxa"/>
          </w:tcPr>
          <w:p w14:paraId="7F7E3619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7EE5438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D21BAFC" w14:textId="59D30024" w:rsidR="007B7111" w:rsidRPr="00A758F0" w:rsidRDefault="00834D1B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 xml:space="preserve">تقنية </w:t>
            </w:r>
            <w:r w:rsidRPr="00834D1B">
              <w:rPr>
                <w:rFonts w:cstheme="minorHAnsi"/>
                <w:sz w:val="28"/>
                <w:szCs w:val="28"/>
              </w:rPr>
              <w:t>NFC</w:t>
            </w:r>
            <w:r w:rsidRPr="00834D1B">
              <w:rPr>
                <w:rFonts w:cs="Calibri"/>
                <w:sz w:val="28"/>
                <w:szCs w:val="28"/>
                <w:rtl/>
              </w:rPr>
              <w:t xml:space="preserve">  تتيح لجهازين قريبين من بعضهما تبادل البيانات في عمليات الشراء .</w:t>
            </w:r>
          </w:p>
        </w:tc>
      </w:tr>
      <w:tr w:rsidR="007B7111" w:rsidRPr="00B81369" w14:paraId="4B6E87A5" w14:textId="77777777" w:rsidTr="00F73275">
        <w:trPr>
          <w:trHeight w:val="410"/>
          <w:jc w:val="center"/>
        </w:trPr>
        <w:tc>
          <w:tcPr>
            <w:tcW w:w="918" w:type="dxa"/>
          </w:tcPr>
          <w:p w14:paraId="735C016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BAF6ACC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03A0D095" w14:textId="33CA92CE" w:rsidR="007B7111" w:rsidRPr="00A758F0" w:rsidRDefault="00834D1B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>يعد الذكاء الاصطناعي أحد المجالات الحديثة للعلوم والتقنية.</w:t>
            </w:r>
          </w:p>
        </w:tc>
      </w:tr>
      <w:tr w:rsidR="007B7111" w:rsidRPr="00B81369" w14:paraId="79AA3FA4" w14:textId="77777777" w:rsidTr="00F73275">
        <w:trPr>
          <w:trHeight w:val="410"/>
          <w:jc w:val="center"/>
        </w:trPr>
        <w:tc>
          <w:tcPr>
            <w:tcW w:w="918" w:type="dxa"/>
          </w:tcPr>
          <w:p w14:paraId="6A56A286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18A5E9DD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30098E71" w14:textId="71C78285" w:rsidR="007B7111" w:rsidRPr="00A758F0" w:rsidRDefault="00834D1B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834D1B">
              <w:rPr>
                <w:rFonts w:cs="Calibri"/>
                <w:sz w:val="28"/>
                <w:szCs w:val="28"/>
                <w:rtl/>
              </w:rPr>
              <w:t xml:space="preserve">قامت شركة قوقل </w:t>
            </w:r>
            <w:r w:rsidRPr="00834D1B">
              <w:rPr>
                <w:rFonts w:cstheme="minorHAnsi"/>
                <w:sz w:val="28"/>
                <w:szCs w:val="28"/>
              </w:rPr>
              <w:t>google</w:t>
            </w:r>
            <w:r w:rsidRPr="00834D1B">
              <w:rPr>
                <w:rFonts w:cs="Calibri"/>
                <w:sz w:val="28"/>
                <w:szCs w:val="28"/>
                <w:rtl/>
              </w:rPr>
              <w:t xml:space="preserve"> ببناء مركز بيانات تحت الماء باسم مشروع </w:t>
            </w:r>
            <w:proofErr w:type="spellStart"/>
            <w:r w:rsidRPr="00834D1B">
              <w:rPr>
                <w:rFonts w:cs="Calibri"/>
                <w:sz w:val="28"/>
                <w:szCs w:val="28"/>
                <w:rtl/>
              </w:rPr>
              <w:t>ناتيك</w:t>
            </w:r>
            <w:proofErr w:type="spellEnd"/>
            <w:r w:rsidRPr="00834D1B">
              <w:rPr>
                <w:rFonts w:cs="Calibri"/>
                <w:sz w:val="28"/>
                <w:szCs w:val="28"/>
                <w:rtl/>
              </w:rPr>
              <w:t>.</w:t>
            </w:r>
          </w:p>
        </w:tc>
      </w:tr>
    </w:tbl>
    <w:p w14:paraId="1358786F" w14:textId="237B5A15" w:rsidR="007B7111" w:rsidRDefault="00C4126D" w:rsidP="007B7111">
      <w:pPr>
        <w:bidi/>
        <w:jc w:val="center"/>
        <w:rPr>
          <w:noProof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6B878" wp14:editId="4CA3DC5F">
                <wp:simplePos x="0" y="0"/>
                <wp:positionH relativeFrom="margin">
                  <wp:posOffset>-53340</wp:posOffset>
                </wp:positionH>
                <wp:positionV relativeFrom="paragraph">
                  <wp:posOffset>85725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C9AFB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6B878" id="_x0000_s1036" style="position:absolute;left:0;text-align:left;margin-left:-4.2pt;margin-top:6.75pt;width:48.8pt;height:58pt;z-index:25169203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">
                <v:roundrect id="مستطيل: زوايا مستديرة 18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" filled="f" strokecolor="windowText" strokeweight="2pt"/>
                <v:line id="رابط مستقيم 27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مربع نص 6" o:spid="_x0000_s1039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03C9AFB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10E58F" w14:textId="45265BEB" w:rsidR="007B7111" w:rsidRDefault="007B7111" w:rsidP="007B7111">
      <w:pPr>
        <w:bidi/>
        <w:jc w:val="center"/>
        <w:rPr>
          <w:noProof/>
          <w:rtl/>
        </w:rPr>
      </w:pPr>
    </w:p>
    <w:p w14:paraId="6BA11DCF" w14:textId="77777777" w:rsidR="00034179" w:rsidRDefault="00034179" w:rsidP="00034179">
      <w:pPr>
        <w:bidi/>
        <w:jc w:val="center"/>
        <w:rPr>
          <w:noProof/>
        </w:rPr>
      </w:pPr>
    </w:p>
    <w:tbl>
      <w:tblPr>
        <w:tblStyle w:val="a3"/>
        <w:bidiVisual/>
        <w:tblW w:w="0" w:type="auto"/>
        <w:tblInd w:w="176" w:type="dxa"/>
        <w:tblLook w:val="04A0" w:firstRow="1" w:lastRow="0" w:firstColumn="1" w:lastColumn="0" w:noHBand="0" w:noVBand="1"/>
      </w:tblPr>
      <w:tblGrid>
        <w:gridCol w:w="360"/>
        <w:gridCol w:w="2046"/>
        <w:gridCol w:w="346"/>
        <w:gridCol w:w="7869"/>
      </w:tblGrid>
      <w:tr w:rsidR="00034179" w:rsidRPr="00034179" w14:paraId="2EE82E24" w14:textId="77777777" w:rsidTr="00DD2395">
        <w:trPr>
          <w:trHeight w:val="539"/>
        </w:trPr>
        <w:tc>
          <w:tcPr>
            <w:tcW w:w="10621" w:type="dxa"/>
            <w:gridSpan w:val="4"/>
            <w:shd w:val="clear" w:color="auto" w:fill="EEECE1" w:themeFill="background2"/>
          </w:tcPr>
          <w:p w14:paraId="488845BD" w14:textId="03D8D111" w:rsidR="00034179" w:rsidRPr="00034179" w:rsidRDefault="00034179" w:rsidP="007B7111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السؤال الثالث : اكتبي رقم المصطلح في المكان المناسب :</w:t>
            </w:r>
          </w:p>
        </w:tc>
      </w:tr>
      <w:tr w:rsidR="00E3704A" w:rsidRPr="00034179" w14:paraId="2AA350B0" w14:textId="77777777" w:rsidTr="00E3704A">
        <w:tc>
          <w:tcPr>
            <w:tcW w:w="360" w:type="dxa"/>
          </w:tcPr>
          <w:p w14:paraId="1C3EE3B0" w14:textId="103F0A70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14:paraId="33B18ACA" w14:textId="6269AD0E" w:rsidR="00E3704A" w:rsidRPr="00034179" w:rsidRDefault="00D43F6C" w:rsidP="00E3704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 xml:space="preserve">انترنت الاشياء </w:t>
            </w:r>
          </w:p>
        </w:tc>
        <w:tc>
          <w:tcPr>
            <w:tcW w:w="346" w:type="dxa"/>
          </w:tcPr>
          <w:p w14:paraId="3D263589" w14:textId="77777777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14:paraId="7DE08D8D" w14:textId="42449F96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هو </w:t>
            </w:r>
            <w:r w:rsidRPr="00D65ECE">
              <w:rPr>
                <w:rFonts w:cs="Calibri"/>
                <w:noProof/>
                <w:sz w:val="28"/>
                <w:szCs w:val="28"/>
                <w:rtl/>
              </w:rPr>
              <w:t>جهاز يمكنه قياس التغيرات في العوامل البيئية المحيطة كالضوء والضغط ودرجة الحرارة وحتى الحركة وغيرها من العوامل.</w:t>
            </w:r>
          </w:p>
        </w:tc>
      </w:tr>
      <w:tr w:rsidR="00E3704A" w:rsidRPr="00034179" w14:paraId="32C7AC73" w14:textId="77777777" w:rsidTr="00E3704A">
        <w:tc>
          <w:tcPr>
            <w:tcW w:w="360" w:type="dxa"/>
          </w:tcPr>
          <w:p w14:paraId="565B2A28" w14:textId="5D802A9A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14:paraId="026D1F8B" w14:textId="50BFB3F5" w:rsidR="00E3704A" w:rsidRPr="00034179" w:rsidRDefault="0014480C" w:rsidP="00E3704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 xml:space="preserve">الواقع المعزز </w:t>
            </w:r>
          </w:p>
        </w:tc>
        <w:tc>
          <w:tcPr>
            <w:tcW w:w="346" w:type="dxa"/>
          </w:tcPr>
          <w:p w14:paraId="2F5FD743" w14:textId="77777777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14:paraId="0AD1EEED" w14:textId="4ED22DCF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هو يعني </w:t>
            </w:r>
            <w:r w:rsidRPr="00D65ECE">
              <w:rPr>
                <w:rFonts w:cs="Calibri"/>
                <w:noProof/>
                <w:sz w:val="28"/>
                <w:szCs w:val="28"/>
                <w:rtl/>
              </w:rPr>
              <w:t>بجعل الحاسوب قادرًا على التعلُم من تلقاء نفسه من أيّ خبرات أو تجارب سابقة مما يجعله قادرًا على التنبؤ واتخاذ القرار المُناسب .</w:t>
            </w:r>
          </w:p>
        </w:tc>
      </w:tr>
      <w:tr w:rsidR="00E3704A" w:rsidRPr="00034179" w14:paraId="129BAE80" w14:textId="77777777" w:rsidTr="00E3704A">
        <w:tc>
          <w:tcPr>
            <w:tcW w:w="360" w:type="dxa"/>
          </w:tcPr>
          <w:p w14:paraId="312F9404" w14:textId="18EF2D77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14:paraId="094E27EF" w14:textId="65678DCD" w:rsidR="00E3704A" w:rsidRPr="00034179" w:rsidRDefault="0014480C" w:rsidP="00E3704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تعلم الآلة</w:t>
            </w:r>
          </w:p>
        </w:tc>
        <w:tc>
          <w:tcPr>
            <w:tcW w:w="346" w:type="dxa"/>
          </w:tcPr>
          <w:p w14:paraId="165EC46F" w14:textId="77777777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14:paraId="4CA28A2D" w14:textId="052C554E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هي </w:t>
            </w:r>
            <w:r w:rsidRPr="00DD2395">
              <w:rPr>
                <w:rFonts w:cs="Calibri"/>
                <w:noProof/>
                <w:sz w:val="28"/>
                <w:szCs w:val="28"/>
                <w:rtl/>
              </w:rPr>
              <w:t>تقنية تعتمد على جلب العناصر المصممة بالحاسب، ودمجها مع البيئة الواقعية، بهدف تعزيز الواقع بهذه العناصر.</w:t>
            </w:r>
          </w:p>
        </w:tc>
      </w:tr>
      <w:tr w:rsidR="00E3704A" w:rsidRPr="00034179" w14:paraId="00D837EF" w14:textId="77777777" w:rsidTr="00E3704A">
        <w:tc>
          <w:tcPr>
            <w:tcW w:w="360" w:type="dxa"/>
          </w:tcPr>
          <w:p w14:paraId="79822948" w14:textId="2AAFE7B4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14:paraId="1176A59F" w14:textId="5AF63A5C" w:rsidR="00E3704A" w:rsidRPr="00034179" w:rsidRDefault="00E3704A" w:rsidP="00E3704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E3704A">
              <w:rPr>
                <w:rFonts w:cs="Calibri"/>
                <w:noProof/>
                <w:sz w:val="28"/>
                <w:szCs w:val="28"/>
                <w:rtl/>
              </w:rPr>
              <w:t>الطائرات المسيرة</w:t>
            </w:r>
          </w:p>
        </w:tc>
        <w:tc>
          <w:tcPr>
            <w:tcW w:w="346" w:type="dxa"/>
          </w:tcPr>
          <w:p w14:paraId="0FBC7EFC" w14:textId="77777777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14:paraId="4D604231" w14:textId="044A2877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هي </w:t>
            </w:r>
            <w:r w:rsidRPr="00DD2395">
              <w:rPr>
                <w:rFonts w:cs="Calibri"/>
                <w:noProof/>
                <w:sz w:val="28"/>
                <w:szCs w:val="28"/>
                <w:rtl/>
              </w:rPr>
              <w:t>شبكة من الأجهزة المادية التي تحتوي على إلكترونيات وبرامج ومستشعرات وطرق اتصال تمكنها من التواصل عبر البنية التحتية لشبكة الإنترنت.</w:t>
            </w:r>
          </w:p>
        </w:tc>
      </w:tr>
      <w:tr w:rsidR="00E3704A" w:rsidRPr="00034179" w14:paraId="304A01C5" w14:textId="77777777" w:rsidTr="00E3704A">
        <w:tc>
          <w:tcPr>
            <w:tcW w:w="360" w:type="dxa"/>
          </w:tcPr>
          <w:p w14:paraId="01E66F0B" w14:textId="3958A415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14:paraId="003EBAB7" w14:textId="5C8AF9DD" w:rsidR="00E3704A" w:rsidRPr="00034179" w:rsidRDefault="00E3704A" w:rsidP="00E3704A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المستشعرات</w:t>
            </w:r>
          </w:p>
        </w:tc>
        <w:tc>
          <w:tcPr>
            <w:tcW w:w="346" w:type="dxa"/>
          </w:tcPr>
          <w:p w14:paraId="018DA28F" w14:textId="77777777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</w:tcPr>
          <w:p w14:paraId="31A20942" w14:textId="43E06D5A" w:rsidR="00E3704A" w:rsidRPr="00034179" w:rsidRDefault="00E3704A" w:rsidP="00E3704A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22270C">
              <w:rPr>
                <w:rFonts w:cs="Calibri"/>
                <w:noProof/>
                <w:sz w:val="28"/>
                <w:szCs w:val="28"/>
                <w:rtl/>
              </w:rPr>
              <w:t>هي روبوت مخصص لديه القدرة على الطيران والتقاط الصور أو الفيديو</w:t>
            </w: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 و</w:t>
            </w:r>
            <w:r w:rsidRPr="0022270C">
              <w:rPr>
                <w:rFonts w:cs="Calibri"/>
                <w:noProof/>
                <w:sz w:val="28"/>
                <w:szCs w:val="28"/>
                <w:rtl/>
              </w:rPr>
              <w:t xml:space="preserve">ازداد الاهتمام حديثا </w:t>
            </w:r>
            <w:r>
              <w:rPr>
                <w:rFonts w:cs="Calibri" w:hint="cs"/>
                <w:noProof/>
                <w:sz w:val="28"/>
                <w:szCs w:val="28"/>
                <w:rtl/>
              </w:rPr>
              <w:t>بها</w:t>
            </w:r>
            <w:r w:rsidRPr="0022270C">
              <w:rPr>
                <w:rFonts w:cs="Calibri"/>
                <w:noProof/>
                <w:sz w:val="28"/>
                <w:szCs w:val="28"/>
                <w:rtl/>
              </w:rPr>
              <w:t xml:space="preserve"> والبحث في قدراتها وتطبيقاتها.</w:t>
            </w:r>
          </w:p>
        </w:tc>
      </w:tr>
    </w:tbl>
    <w:p w14:paraId="47DE1100" w14:textId="125FBC29" w:rsidR="001A23EF" w:rsidRDefault="001A23EF" w:rsidP="0022270C">
      <w:pPr>
        <w:bidi/>
        <w:rPr>
          <w:rtl/>
        </w:rPr>
      </w:pPr>
    </w:p>
    <w:p w14:paraId="3B31D9D0" w14:textId="7779F1A0" w:rsidR="00C51348" w:rsidRPr="0022270C" w:rsidRDefault="00C51348" w:rsidP="001A23EF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  <w:r w:rsidRPr="0022270C">
        <w:rPr>
          <w:rFonts w:cstheme="minorHAnsi"/>
          <w:b/>
          <w:bCs/>
          <w:noProof/>
          <w:sz w:val="28"/>
          <w:szCs w:val="28"/>
          <w:rtl/>
        </w:rPr>
        <w:t>انتهت الاسئلة تمنياتي لكن بالتوفيق والنجاح</w:t>
      </w:r>
    </w:p>
    <w:p w14:paraId="0378BA3E" w14:textId="4C56E1D1" w:rsidR="00DD75EC" w:rsidRPr="0022270C" w:rsidRDefault="0009068F" w:rsidP="00C51348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22270C">
        <w:rPr>
          <w:rFonts w:cstheme="minorHAnsi"/>
          <w:b/>
          <w:bCs/>
          <w:sz w:val="28"/>
          <w:szCs w:val="28"/>
          <w:rtl/>
        </w:rPr>
        <w:t xml:space="preserve"> </w:t>
      </w:r>
      <w:r w:rsidR="003149FE" w:rsidRPr="003149FE">
        <w:rPr>
          <w:rFonts w:cs="Calibri"/>
          <w:b/>
          <w:bCs/>
          <w:sz w:val="28"/>
          <w:szCs w:val="28"/>
          <w:rtl/>
        </w:rPr>
        <w:t>معلمة المادة : عبير الغريب                                مديرة المدرسة : ابتسام الكليب</w:t>
      </w:r>
    </w:p>
    <w:sectPr w:rsidR="00DD75EC" w:rsidRPr="0022270C" w:rsidSect="00C34BCA">
      <w:footerReference w:type="default" r:id="rId10"/>
      <w:pgSz w:w="12134" w:h="15422" w:code="1"/>
      <w:pgMar w:top="567" w:right="618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8097" w14:textId="77777777" w:rsidR="0059324A" w:rsidRDefault="0059324A" w:rsidP="00CA12CE">
      <w:pPr>
        <w:spacing w:after="0" w:line="240" w:lineRule="auto"/>
      </w:pPr>
      <w:r>
        <w:separator/>
      </w:r>
    </w:p>
  </w:endnote>
  <w:endnote w:type="continuationSeparator" w:id="0">
    <w:p w14:paraId="4FCD0DF3" w14:textId="77777777" w:rsidR="0059324A" w:rsidRDefault="0059324A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34F5" w14:textId="77777777" w:rsidR="0059324A" w:rsidRDefault="0059324A" w:rsidP="00CA12CE">
      <w:pPr>
        <w:spacing w:after="0" w:line="240" w:lineRule="auto"/>
      </w:pPr>
      <w:r>
        <w:separator/>
      </w:r>
    </w:p>
  </w:footnote>
  <w:footnote w:type="continuationSeparator" w:id="0">
    <w:p w14:paraId="7E021F72" w14:textId="77777777" w:rsidR="0059324A" w:rsidRDefault="0059324A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F71FA"/>
    <w:multiLevelType w:val="hybridMultilevel"/>
    <w:tmpl w:val="B05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F392090"/>
    <w:multiLevelType w:val="hybridMultilevel"/>
    <w:tmpl w:val="FDE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3494">
    <w:abstractNumId w:val="2"/>
  </w:num>
  <w:num w:numId="2" w16cid:durableId="1298687582">
    <w:abstractNumId w:val="0"/>
  </w:num>
  <w:num w:numId="3" w16cid:durableId="1532525481">
    <w:abstractNumId w:val="1"/>
  </w:num>
  <w:num w:numId="4" w16cid:durableId="1588804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13A69"/>
    <w:rsid w:val="000242D2"/>
    <w:rsid w:val="00033840"/>
    <w:rsid w:val="00034179"/>
    <w:rsid w:val="00052EFA"/>
    <w:rsid w:val="00053A8D"/>
    <w:rsid w:val="000830B5"/>
    <w:rsid w:val="00086743"/>
    <w:rsid w:val="0009068F"/>
    <w:rsid w:val="00091AB0"/>
    <w:rsid w:val="000C2060"/>
    <w:rsid w:val="000C5E1B"/>
    <w:rsid w:val="000E42A0"/>
    <w:rsid w:val="000F5A98"/>
    <w:rsid w:val="000F698A"/>
    <w:rsid w:val="000F71FD"/>
    <w:rsid w:val="00122196"/>
    <w:rsid w:val="0014480C"/>
    <w:rsid w:val="001518AF"/>
    <w:rsid w:val="001535DB"/>
    <w:rsid w:val="00173FA7"/>
    <w:rsid w:val="0019061F"/>
    <w:rsid w:val="00191CE7"/>
    <w:rsid w:val="001946CA"/>
    <w:rsid w:val="001A23EF"/>
    <w:rsid w:val="001A73B1"/>
    <w:rsid w:val="001C5D04"/>
    <w:rsid w:val="001D6361"/>
    <w:rsid w:val="00203295"/>
    <w:rsid w:val="00217843"/>
    <w:rsid w:val="0022270C"/>
    <w:rsid w:val="0022447B"/>
    <w:rsid w:val="00243BE3"/>
    <w:rsid w:val="002906A8"/>
    <w:rsid w:val="002978F5"/>
    <w:rsid w:val="002A5C0C"/>
    <w:rsid w:val="002A74FC"/>
    <w:rsid w:val="00306F33"/>
    <w:rsid w:val="003149FE"/>
    <w:rsid w:val="00316FAC"/>
    <w:rsid w:val="0032628B"/>
    <w:rsid w:val="00327B45"/>
    <w:rsid w:val="003327EE"/>
    <w:rsid w:val="00336D91"/>
    <w:rsid w:val="00343518"/>
    <w:rsid w:val="00344051"/>
    <w:rsid w:val="00346D98"/>
    <w:rsid w:val="0035673B"/>
    <w:rsid w:val="0037323C"/>
    <w:rsid w:val="003822D0"/>
    <w:rsid w:val="00390E36"/>
    <w:rsid w:val="00391528"/>
    <w:rsid w:val="00393BBD"/>
    <w:rsid w:val="003B2C82"/>
    <w:rsid w:val="003C2977"/>
    <w:rsid w:val="003D3343"/>
    <w:rsid w:val="003D56A8"/>
    <w:rsid w:val="00471ABB"/>
    <w:rsid w:val="00480446"/>
    <w:rsid w:val="00490C96"/>
    <w:rsid w:val="004A65C8"/>
    <w:rsid w:val="004D0564"/>
    <w:rsid w:val="004E084F"/>
    <w:rsid w:val="00586593"/>
    <w:rsid w:val="0059324A"/>
    <w:rsid w:val="0059731C"/>
    <w:rsid w:val="005A0E02"/>
    <w:rsid w:val="005B36C6"/>
    <w:rsid w:val="005B3EF7"/>
    <w:rsid w:val="005B45A9"/>
    <w:rsid w:val="005D01C1"/>
    <w:rsid w:val="005E180B"/>
    <w:rsid w:val="005E3CFE"/>
    <w:rsid w:val="005E727C"/>
    <w:rsid w:val="005E7DB2"/>
    <w:rsid w:val="00617788"/>
    <w:rsid w:val="00655250"/>
    <w:rsid w:val="00663DFA"/>
    <w:rsid w:val="00676B00"/>
    <w:rsid w:val="00692F89"/>
    <w:rsid w:val="006A1717"/>
    <w:rsid w:val="006C1DCB"/>
    <w:rsid w:val="006C7D9C"/>
    <w:rsid w:val="006D5C86"/>
    <w:rsid w:val="006F7670"/>
    <w:rsid w:val="00705E82"/>
    <w:rsid w:val="00717B3F"/>
    <w:rsid w:val="00730CDD"/>
    <w:rsid w:val="0075139D"/>
    <w:rsid w:val="00756924"/>
    <w:rsid w:val="00790E56"/>
    <w:rsid w:val="007A6952"/>
    <w:rsid w:val="007B7111"/>
    <w:rsid w:val="007D2EC2"/>
    <w:rsid w:val="007D48D0"/>
    <w:rsid w:val="007E5FD4"/>
    <w:rsid w:val="007F32F2"/>
    <w:rsid w:val="0081589C"/>
    <w:rsid w:val="008242BB"/>
    <w:rsid w:val="00824C26"/>
    <w:rsid w:val="00834D1B"/>
    <w:rsid w:val="008855AB"/>
    <w:rsid w:val="008A0C79"/>
    <w:rsid w:val="008A54CF"/>
    <w:rsid w:val="008E4137"/>
    <w:rsid w:val="00921560"/>
    <w:rsid w:val="00946ADA"/>
    <w:rsid w:val="00947578"/>
    <w:rsid w:val="00960960"/>
    <w:rsid w:val="00962DCB"/>
    <w:rsid w:val="009735F2"/>
    <w:rsid w:val="00976FF7"/>
    <w:rsid w:val="009F253B"/>
    <w:rsid w:val="009F55FD"/>
    <w:rsid w:val="00A119CA"/>
    <w:rsid w:val="00A247F9"/>
    <w:rsid w:val="00A30418"/>
    <w:rsid w:val="00A35A59"/>
    <w:rsid w:val="00A758F0"/>
    <w:rsid w:val="00A86CDC"/>
    <w:rsid w:val="00AC2218"/>
    <w:rsid w:val="00AC7F40"/>
    <w:rsid w:val="00AF5A25"/>
    <w:rsid w:val="00B36839"/>
    <w:rsid w:val="00B41DBC"/>
    <w:rsid w:val="00B5385A"/>
    <w:rsid w:val="00B577BE"/>
    <w:rsid w:val="00B81369"/>
    <w:rsid w:val="00B97BCA"/>
    <w:rsid w:val="00BA2367"/>
    <w:rsid w:val="00BD6D86"/>
    <w:rsid w:val="00C019EA"/>
    <w:rsid w:val="00C11875"/>
    <w:rsid w:val="00C16CC9"/>
    <w:rsid w:val="00C34BCA"/>
    <w:rsid w:val="00C4126D"/>
    <w:rsid w:val="00C46F8E"/>
    <w:rsid w:val="00C51348"/>
    <w:rsid w:val="00C5677A"/>
    <w:rsid w:val="00C83FCC"/>
    <w:rsid w:val="00C935DC"/>
    <w:rsid w:val="00CA12CE"/>
    <w:rsid w:val="00CD5E84"/>
    <w:rsid w:val="00CD7C66"/>
    <w:rsid w:val="00CF1A3E"/>
    <w:rsid w:val="00D10779"/>
    <w:rsid w:val="00D20D47"/>
    <w:rsid w:val="00D2526D"/>
    <w:rsid w:val="00D437E9"/>
    <w:rsid w:val="00D43F6C"/>
    <w:rsid w:val="00D612DD"/>
    <w:rsid w:val="00D65ECE"/>
    <w:rsid w:val="00DC0EBF"/>
    <w:rsid w:val="00DD2395"/>
    <w:rsid w:val="00DD7115"/>
    <w:rsid w:val="00DD75EC"/>
    <w:rsid w:val="00E14ED4"/>
    <w:rsid w:val="00E1509C"/>
    <w:rsid w:val="00E15121"/>
    <w:rsid w:val="00E17A35"/>
    <w:rsid w:val="00E22CE7"/>
    <w:rsid w:val="00E3704A"/>
    <w:rsid w:val="00E55E8C"/>
    <w:rsid w:val="00E563B8"/>
    <w:rsid w:val="00E84B14"/>
    <w:rsid w:val="00EC1687"/>
    <w:rsid w:val="00EF4BE2"/>
    <w:rsid w:val="00F02CEC"/>
    <w:rsid w:val="00F15C00"/>
    <w:rsid w:val="00F4117A"/>
    <w:rsid w:val="00F43655"/>
    <w:rsid w:val="00F60FE5"/>
    <w:rsid w:val="00F7300D"/>
    <w:rsid w:val="00F73885"/>
    <w:rsid w:val="00F74F46"/>
    <w:rsid w:val="00FA3657"/>
    <w:rsid w:val="00FB01A8"/>
    <w:rsid w:val="00FB3791"/>
    <w:rsid w:val="00FB3F02"/>
    <w:rsid w:val="00FC70C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semiHidden/>
    <w:unhideWhenUsed/>
    <w:rsid w:val="004E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2</cp:revision>
  <cp:lastPrinted>2023-02-04T00:36:00Z</cp:lastPrinted>
  <dcterms:created xsi:type="dcterms:W3CDTF">2023-02-13T18:29:00Z</dcterms:created>
  <dcterms:modified xsi:type="dcterms:W3CDTF">2023-02-13T18:29:00Z</dcterms:modified>
</cp:coreProperties>
</file>