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0E89C" w14:textId="20B77453" w:rsidR="00FB0C22" w:rsidRPr="00DC05D4" w:rsidRDefault="00FB0C22" w:rsidP="00FB0C22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DC05D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اختبار مادة التفسير / الفترة الأولى </w:t>
      </w:r>
    </w:p>
    <w:p w14:paraId="4E699871" w14:textId="52EEC3D2" w:rsidR="0017180F" w:rsidRPr="00DC05D4" w:rsidRDefault="0017180F" w:rsidP="007F6E04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DC05D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اسم الطالبة </w:t>
      </w:r>
      <w:r w:rsidR="008A77C4" w:rsidRPr="00DC05D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                                             </w:t>
      </w:r>
      <w:r w:rsidR="007F6E04" w:rsidRPr="00DC05D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8A77C4" w:rsidRPr="00DC05D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proofErr w:type="gramStart"/>
      <w:r w:rsidR="008A77C4" w:rsidRPr="00DC05D4">
        <w:rPr>
          <w:rFonts w:ascii="Traditional Arabic" w:hAnsi="Traditional Arabic" w:cs="Traditional Arabic"/>
          <w:b/>
          <w:bCs/>
          <w:sz w:val="32"/>
          <w:szCs w:val="32"/>
          <w:rtl/>
        </w:rPr>
        <w:t>الشعبة :</w:t>
      </w:r>
      <w:proofErr w:type="gramEnd"/>
      <w:r w:rsidR="008A77C4" w:rsidRPr="00DC05D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 </w:t>
      </w:r>
    </w:p>
    <w:p w14:paraId="1E07CAC1" w14:textId="1CB3D838" w:rsidR="008D1D3C" w:rsidRPr="00DC05D4" w:rsidRDefault="0017180F" w:rsidP="008D1D3C">
      <w:pPr>
        <w:rPr>
          <w:rFonts w:ascii="Traditional Arabic" w:hAnsi="Traditional Arabic" w:cs="Traditional Arabic"/>
          <w:b/>
          <w:bCs/>
          <w:sz w:val="32"/>
          <w:szCs w:val="32"/>
        </w:rPr>
      </w:pPr>
      <w:r w:rsidRPr="00DC05D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السؤال </w:t>
      </w:r>
      <w:proofErr w:type="gramStart"/>
      <w:r w:rsidRPr="00DC05D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الأول </w:t>
      </w:r>
      <w:r w:rsidR="009C3D43" w:rsidRPr="00DC05D4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proofErr w:type="gramEnd"/>
      <w:r w:rsidR="009C3D43" w:rsidRPr="00DC05D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8D1D3C" w:rsidRPr="00DC05D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بيني معاني الكلمات التالية </w:t>
      </w:r>
      <w:r w:rsidR="008D1D3C" w:rsidRPr="00DC05D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</w:p>
    <w:tbl>
      <w:tblPr>
        <w:tblStyle w:val="a3"/>
        <w:bidiVisual/>
        <w:tblW w:w="9962" w:type="dxa"/>
        <w:tblInd w:w="83" w:type="dxa"/>
        <w:tblLook w:val="04A0" w:firstRow="1" w:lastRow="0" w:firstColumn="1" w:lastColumn="0" w:noHBand="0" w:noVBand="1"/>
      </w:tblPr>
      <w:tblGrid>
        <w:gridCol w:w="2494"/>
        <w:gridCol w:w="2487"/>
        <w:gridCol w:w="2493"/>
        <w:gridCol w:w="2488"/>
      </w:tblGrid>
      <w:tr w:rsidR="009C3D43" w:rsidRPr="00DC05D4" w14:paraId="7964A9E2" w14:textId="77777777" w:rsidTr="007F6E04">
        <w:trPr>
          <w:trHeight w:val="580"/>
        </w:trPr>
        <w:tc>
          <w:tcPr>
            <w:tcW w:w="2494" w:type="dxa"/>
          </w:tcPr>
          <w:p w14:paraId="2CB6C6D3" w14:textId="3717715E" w:rsidR="009C3D43" w:rsidRPr="00DC05D4" w:rsidRDefault="009C3D43" w:rsidP="007F6E04">
            <w:pPr>
              <w:ind w:left="227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DC05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الكلمة </w:t>
            </w:r>
          </w:p>
        </w:tc>
        <w:tc>
          <w:tcPr>
            <w:tcW w:w="2487" w:type="dxa"/>
          </w:tcPr>
          <w:p w14:paraId="7AF65FD2" w14:textId="2E45BA7C" w:rsidR="009C3D43" w:rsidRPr="00DC05D4" w:rsidRDefault="009C3D43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DC05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معناها</w:t>
            </w:r>
          </w:p>
        </w:tc>
        <w:tc>
          <w:tcPr>
            <w:tcW w:w="2493" w:type="dxa"/>
          </w:tcPr>
          <w:p w14:paraId="58C6ECF4" w14:textId="3F497DBC" w:rsidR="009C3D43" w:rsidRPr="00DC05D4" w:rsidRDefault="009C3D43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DC05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الكلمة </w:t>
            </w:r>
          </w:p>
        </w:tc>
        <w:tc>
          <w:tcPr>
            <w:tcW w:w="2488" w:type="dxa"/>
          </w:tcPr>
          <w:p w14:paraId="627D3B9C" w14:textId="2236C7E8" w:rsidR="009C3D43" w:rsidRPr="00DC05D4" w:rsidRDefault="009C3D43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DC05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معناها</w:t>
            </w:r>
          </w:p>
        </w:tc>
      </w:tr>
      <w:tr w:rsidR="009C3D43" w:rsidRPr="00DC05D4" w14:paraId="135EB605" w14:textId="77777777" w:rsidTr="007F6E04">
        <w:trPr>
          <w:trHeight w:val="561"/>
        </w:trPr>
        <w:tc>
          <w:tcPr>
            <w:tcW w:w="2494" w:type="dxa"/>
          </w:tcPr>
          <w:p w14:paraId="25D6379E" w14:textId="13615FEA" w:rsidR="009C3D43" w:rsidRPr="00DC05D4" w:rsidRDefault="009C3D43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DC05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الرب لغة </w:t>
            </w:r>
          </w:p>
        </w:tc>
        <w:tc>
          <w:tcPr>
            <w:tcW w:w="2487" w:type="dxa"/>
          </w:tcPr>
          <w:p w14:paraId="26206D42" w14:textId="77777777" w:rsidR="009C3D43" w:rsidRPr="00DC05D4" w:rsidRDefault="009C3D43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93" w:type="dxa"/>
          </w:tcPr>
          <w:p w14:paraId="450C540B" w14:textId="4370B6DB" w:rsidR="009C3D43" w:rsidRPr="00DC05D4" w:rsidRDefault="009C3D43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DC05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التفسير لغة </w:t>
            </w:r>
          </w:p>
        </w:tc>
        <w:tc>
          <w:tcPr>
            <w:tcW w:w="2488" w:type="dxa"/>
          </w:tcPr>
          <w:p w14:paraId="05010663" w14:textId="77777777" w:rsidR="009C3D43" w:rsidRPr="00DC05D4" w:rsidRDefault="009C3D43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9C3D43" w:rsidRPr="00DC05D4" w14:paraId="5AF9CD65" w14:textId="77777777" w:rsidTr="007F6E04">
        <w:trPr>
          <w:trHeight w:val="580"/>
        </w:trPr>
        <w:tc>
          <w:tcPr>
            <w:tcW w:w="2494" w:type="dxa"/>
          </w:tcPr>
          <w:p w14:paraId="33799E2E" w14:textId="0B1E4B94" w:rsidR="009C3D43" w:rsidRPr="00DC05D4" w:rsidRDefault="009C3D43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DC05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الصراط </w:t>
            </w:r>
          </w:p>
        </w:tc>
        <w:tc>
          <w:tcPr>
            <w:tcW w:w="2487" w:type="dxa"/>
          </w:tcPr>
          <w:p w14:paraId="5BB625AC" w14:textId="77777777" w:rsidR="009C3D43" w:rsidRPr="00DC05D4" w:rsidRDefault="009C3D43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93" w:type="dxa"/>
          </w:tcPr>
          <w:p w14:paraId="75D024F4" w14:textId="3646D85D" w:rsidR="009C3D43" w:rsidRPr="00DC05D4" w:rsidRDefault="009C3D43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DC05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القسط</w:t>
            </w:r>
          </w:p>
        </w:tc>
        <w:tc>
          <w:tcPr>
            <w:tcW w:w="2488" w:type="dxa"/>
          </w:tcPr>
          <w:p w14:paraId="4D268CF1" w14:textId="77777777" w:rsidR="009C3D43" w:rsidRPr="00DC05D4" w:rsidRDefault="009C3D43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9C3D43" w:rsidRPr="00DC05D4" w14:paraId="7FE53010" w14:textId="77777777" w:rsidTr="007F6E04">
        <w:trPr>
          <w:trHeight w:val="561"/>
        </w:trPr>
        <w:tc>
          <w:tcPr>
            <w:tcW w:w="2494" w:type="dxa"/>
          </w:tcPr>
          <w:p w14:paraId="3C497F59" w14:textId="05072AAB" w:rsidR="009C3D43" w:rsidRPr="00DC05D4" w:rsidRDefault="009C3D43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DC05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الورد المورود</w:t>
            </w:r>
          </w:p>
        </w:tc>
        <w:tc>
          <w:tcPr>
            <w:tcW w:w="2487" w:type="dxa"/>
          </w:tcPr>
          <w:p w14:paraId="6AA74322" w14:textId="77777777" w:rsidR="009C3D43" w:rsidRPr="00DC05D4" w:rsidRDefault="009C3D43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493" w:type="dxa"/>
          </w:tcPr>
          <w:p w14:paraId="2DC76C55" w14:textId="001B7DF1" w:rsidR="009C3D43" w:rsidRPr="00DC05D4" w:rsidRDefault="009C3D43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DC05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سلطان</w:t>
            </w:r>
          </w:p>
        </w:tc>
        <w:tc>
          <w:tcPr>
            <w:tcW w:w="2488" w:type="dxa"/>
          </w:tcPr>
          <w:p w14:paraId="5693D1D1" w14:textId="77777777" w:rsidR="009C3D43" w:rsidRPr="00DC05D4" w:rsidRDefault="009C3D43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14:paraId="78433477" w14:textId="77777777" w:rsidR="007E4738" w:rsidRDefault="007E4738" w:rsidP="00B02F55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</w:t>
      </w:r>
    </w:p>
    <w:p w14:paraId="0A42A498" w14:textId="2754B8D3" w:rsidR="009C3D43" w:rsidRPr="00B02F55" w:rsidRDefault="009C3D43" w:rsidP="00B02F55">
      <w:pPr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DC05D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السؤال </w:t>
      </w:r>
      <w:proofErr w:type="spellStart"/>
      <w:proofErr w:type="gramStart"/>
      <w:r w:rsidRPr="00DC05D4">
        <w:rPr>
          <w:rFonts w:ascii="Traditional Arabic" w:hAnsi="Traditional Arabic" w:cs="Traditional Arabic"/>
          <w:b/>
          <w:bCs/>
          <w:sz w:val="32"/>
          <w:szCs w:val="32"/>
          <w:rtl/>
        </w:rPr>
        <w:t>الثاني:أكملي</w:t>
      </w:r>
      <w:proofErr w:type="spellEnd"/>
      <w:proofErr w:type="gramEnd"/>
      <w:r w:rsidRPr="00DC05D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الفراغات التالية: </w:t>
      </w:r>
    </w:p>
    <w:p w14:paraId="585112E5" w14:textId="2CDB3352" w:rsidR="009C3D43" w:rsidRPr="00DC05D4" w:rsidRDefault="009C3D43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DC05D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من ضوابط </w:t>
      </w:r>
      <w:proofErr w:type="gramStart"/>
      <w:r w:rsidRPr="00DC05D4">
        <w:rPr>
          <w:rFonts w:ascii="Traditional Arabic" w:hAnsi="Traditional Arabic" w:cs="Traditional Arabic"/>
          <w:b/>
          <w:bCs/>
          <w:sz w:val="32"/>
          <w:szCs w:val="32"/>
          <w:rtl/>
        </w:rPr>
        <w:t>التفسير :</w:t>
      </w:r>
      <w:proofErr w:type="gramEnd"/>
      <w:r w:rsidRPr="00DC05D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..................................و ..........................................</w:t>
      </w:r>
    </w:p>
    <w:p w14:paraId="2B6AAD43" w14:textId="27550DF4" w:rsidR="009C3D43" w:rsidRPr="00DC05D4" w:rsidRDefault="009C3D43" w:rsidP="007E4738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DC05D4">
        <w:rPr>
          <w:rFonts w:ascii="Traditional Arabic" w:hAnsi="Traditional Arabic" w:cs="Traditional Arabic"/>
          <w:b/>
          <w:bCs/>
          <w:sz w:val="32"/>
          <w:szCs w:val="32"/>
          <w:rtl/>
        </w:rPr>
        <w:t>من أسباب تميز تفسير الصحابة ..........................................و................................................</w:t>
      </w:r>
    </w:p>
    <w:p w14:paraId="026F7B98" w14:textId="17DD7EC5" w:rsidR="00DC05D4" w:rsidRPr="007E4738" w:rsidRDefault="00DC05D4" w:rsidP="007E4738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</w:t>
      </w:r>
      <w:r w:rsidR="009C3D43" w:rsidRPr="00DC05D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السؤال الثالث: </w:t>
      </w:r>
      <w:proofErr w:type="gramStart"/>
      <w:r w:rsidR="00BC0658" w:rsidRPr="00DC05D4">
        <w:rPr>
          <w:rFonts w:ascii="Traditional Arabic" w:hAnsi="Traditional Arabic" w:cs="Traditional Arabic"/>
          <w:b/>
          <w:bCs/>
          <w:sz w:val="32"/>
          <w:szCs w:val="32"/>
          <w:rtl/>
        </w:rPr>
        <w:t>أ )</w:t>
      </w:r>
      <w:proofErr w:type="gramEnd"/>
      <w:r w:rsidR="00BC0658" w:rsidRPr="00DC05D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DC05D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فسري قوله تعالى: </w:t>
      </w:r>
      <w:r w:rsidRPr="008C6349">
        <w:rPr>
          <w:rFonts w:ascii="QCF2BSML" w:hAnsi="QCF2BSML" w:cs="QCF2BSML"/>
          <w:color w:val="000000"/>
          <w:sz w:val="28"/>
          <w:szCs w:val="28"/>
          <w:rtl/>
        </w:rPr>
        <w:t>ﭐ</w:t>
      </w:r>
      <w:r>
        <w:rPr>
          <w:rFonts w:ascii="QCF2BSML" w:hAnsi="QCF2BSML" w:cs="QCF2BSML" w:hint="cs"/>
          <w:color w:val="000000"/>
          <w:sz w:val="28"/>
          <w:szCs w:val="28"/>
          <w:rtl/>
        </w:rPr>
        <w:t xml:space="preserve">   </w:t>
      </w:r>
      <w:proofErr w:type="spellStart"/>
      <w:r w:rsidRPr="008C6349">
        <w:rPr>
          <w:rFonts w:ascii="QCF2BSML" w:hAnsi="QCF2BSML" w:cs="QCF2BSML"/>
          <w:color w:val="000000"/>
          <w:sz w:val="28"/>
          <w:szCs w:val="28"/>
          <w:rtl/>
        </w:rPr>
        <w:t>ﱡﭐ</w:t>
      </w:r>
      <w:proofErr w:type="spellEnd"/>
      <w:r w:rsidRPr="008C6349">
        <w:rPr>
          <w:rFonts w:ascii="QCF2212" w:hAnsi="QCF2212" w:cs="QCF2212"/>
          <w:color w:val="000000"/>
          <w:sz w:val="28"/>
          <w:szCs w:val="28"/>
          <w:rtl/>
        </w:rPr>
        <w:t xml:space="preserve"> </w:t>
      </w:r>
      <w:r w:rsidRPr="008C6349">
        <w:rPr>
          <w:rFonts w:ascii="QCF2212" w:hAnsi="QCF2212" w:cs="QCF2212"/>
          <w:color w:val="FF00FF"/>
          <w:sz w:val="28"/>
          <w:szCs w:val="28"/>
          <w:rtl/>
        </w:rPr>
        <w:t>ﱁ</w:t>
      </w:r>
      <w:r w:rsidRPr="008C6349">
        <w:rPr>
          <w:rFonts w:ascii="QCF2212" w:hAnsi="QCF2212" w:cs="QCF2212"/>
          <w:color w:val="000000"/>
          <w:sz w:val="28"/>
          <w:szCs w:val="28"/>
          <w:rtl/>
        </w:rPr>
        <w:t xml:space="preserve"> ﱂ ﱃ ﱄ </w:t>
      </w:r>
      <w:proofErr w:type="spellStart"/>
      <w:r w:rsidRPr="008C6349">
        <w:rPr>
          <w:rFonts w:ascii="QCF2212" w:hAnsi="QCF2212" w:cs="QCF2212"/>
          <w:color w:val="000000"/>
          <w:sz w:val="28"/>
          <w:szCs w:val="28"/>
          <w:rtl/>
        </w:rPr>
        <w:t>ﱅ</w:t>
      </w:r>
      <w:r w:rsidRPr="008C6349">
        <w:rPr>
          <w:rFonts w:ascii="QCF2212" w:hAnsi="QCF2212" w:cs="QCF2212"/>
          <w:color w:val="0000A5"/>
          <w:sz w:val="28"/>
          <w:szCs w:val="28"/>
          <w:rtl/>
        </w:rPr>
        <w:t>ﱆ</w:t>
      </w:r>
      <w:proofErr w:type="spellEnd"/>
      <w:r w:rsidRPr="008C6349">
        <w:rPr>
          <w:rFonts w:ascii="QCF2212" w:hAnsi="QCF2212" w:cs="QCF2212"/>
          <w:color w:val="000000"/>
          <w:sz w:val="28"/>
          <w:szCs w:val="28"/>
          <w:rtl/>
        </w:rPr>
        <w:t xml:space="preserve"> ﱇ ﱈ ﱉ ﱊ  ﱋ </w:t>
      </w:r>
      <w:proofErr w:type="spellStart"/>
      <w:r w:rsidRPr="008C6349">
        <w:rPr>
          <w:rFonts w:ascii="QCF2212" w:hAnsi="QCF2212" w:cs="QCF2212"/>
          <w:color w:val="000000"/>
          <w:sz w:val="28"/>
          <w:szCs w:val="28"/>
          <w:rtl/>
        </w:rPr>
        <w:t>ﱌ</w:t>
      </w:r>
      <w:r w:rsidRPr="008C6349">
        <w:rPr>
          <w:rFonts w:ascii="QCF2212" w:hAnsi="QCF2212" w:cs="QCF2212"/>
          <w:color w:val="0000A5"/>
          <w:sz w:val="28"/>
          <w:szCs w:val="28"/>
          <w:rtl/>
        </w:rPr>
        <w:t>ﱍ</w:t>
      </w:r>
      <w:proofErr w:type="spellEnd"/>
      <w:r w:rsidRPr="008C6349">
        <w:rPr>
          <w:rFonts w:ascii="QCF2212" w:hAnsi="QCF2212" w:cs="QCF2212"/>
          <w:color w:val="000000"/>
          <w:sz w:val="28"/>
          <w:szCs w:val="28"/>
          <w:rtl/>
        </w:rPr>
        <w:t xml:space="preserve"> ﱎ </w:t>
      </w:r>
      <w:r>
        <w:rPr>
          <w:rFonts w:ascii="QCF2212" w:hAnsi="QCF2212" w:cs="Cambria" w:hint="cs"/>
          <w:color w:val="000000"/>
          <w:sz w:val="28"/>
          <w:szCs w:val="28"/>
          <w:rtl/>
        </w:rPr>
        <w:t xml:space="preserve"> </w:t>
      </w:r>
      <w:r w:rsidRPr="008C6349">
        <w:rPr>
          <w:rFonts w:ascii="QCF2212" w:hAnsi="QCF2212" w:cs="QCF2212"/>
          <w:color w:val="000000"/>
          <w:sz w:val="28"/>
          <w:szCs w:val="28"/>
          <w:rtl/>
        </w:rPr>
        <w:t xml:space="preserve">ﱏ </w:t>
      </w:r>
      <w:proofErr w:type="spellStart"/>
      <w:r w:rsidRPr="008C6349">
        <w:rPr>
          <w:rFonts w:ascii="QCF2212" w:hAnsi="QCF2212" w:cs="QCF2212"/>
          <w:color w:val="000000"/>
          <w:sz w:val="28"/>
          <w:szCs w:val="28"/>
          <w:rtl/>
        </w:rPr>
        <w:t>ﱐ</w:t>
      </w:r>
      <w:r w:rsidRPr="008C6349">
        <w:rPr>
          <w:rFonts w:ascii="QCF2212" w:hAnsi="QCF2212" w:cs="QCF2212"/>
          <w:color w:val="0000A5"/>
          <w:sz w:val="28"/>
          <w:szCs w:val="28"/>
          <w:rtl/>
        </w:rPr>
        <w:t>ﱑ</w:t>
      </w:r>
      <w:proofErr w:type="spellEnd"/>
      <w:r w:rsidRPr="008C6349">
        <w:rPr>
          <w:rFonts w:ascii="QCF2212" w:hAnsi="QCF2212" w:cs="QCF2212"/>
          <w:color w:val="000000"/>
          <w:sz w:val="28"/>
          <w:szCs w:val="28"/>
          <w:rtl/>
        </w:rPr>
        <w:t xml:space="preserve"> ﱒ ﱓ ﱔ ﱕ </w:t>
      </w:r>
      <w:r w:rsidRPr="008C6349">
        <w:rPr>
          <w:rFonts w:ascii="QCF2BSML" w:hAnsi="QCF2BSML" w:cs="QCF2BSML"/>
          <w:color w:val="000000"/>
          <w:sz w:val="28"/>
          <w:szCs w:val="28"/>
          <w:rtl/>
        </w:rPr>
        <w:t>ﱠ</w:t>
      </w:r>
      <w:r w:rsidR="007E4738">
        <w:rPr>
          <w:rFonts w:ascii="QCF2BSML" w:hAnsi="QCF2BSML" w:cs="QCF2BSML" w:hint="cs"/>
          <w:color w:val="000000"/>
          <w:sz w:val="28"/>
          <w:szCs w:val="28"/>
          <w:rtl/>
        </w:rPr>
        <w:t xml:space="preserve"> </w:t>
      </w:r>
      <w:r w:rsidR="007E4738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F6E04" w:rsidRPr="00DC05D4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   </w:t>
      </w:r>
      <w:proofErr w:type="gramStart"/>
      <w:r w:rsidR="00BC0658">
        <w:rPr>
          <w:rFonts w:hint="cs"/>
          <w:b/>
          <w:bCs/>
          <w:sz w:val="28"/>
          <w:szCs w:val="28"/>
          <w:rtl/>
        </w:rPr>
        <w:t>ب )</w:t>
      </w:r>
      <w:proofErr w:type="gramEnd"/>
      <w:r w:rsidR="00BC0658">
        <w:rPr>
          <w:rFonts w:hint="cs"/>
          <w:b/>
          <w:bCs/>
          <w:sz w:val="28"/>
          <w:szCs w:val="28"/>
          <w:rtl/>
        </w:rPr>
        <w:t xml:space="preserve"> </w:t>
      </w:r>
      <w:r w:rsidR="008C6349" w:rsidRPr="007F6E04">
        <w:rPr>
          <w:rFonts w:ascii="Traditional Arabic" w:hAnsi="Traditional Arabic" w:cs="Traditional Arabic"/>
          <w:b/>
          <w:bCs/>
          <w:sz w:val="32"/>
          <w:szCs w:val="32"/>
          <w:rtl/>
        </w:rPr>
        <w:t>هات ما يستفاد من قوله تعال</w:t>
      </w:r>
      <w:r w:rsidR="007F6E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ى: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1- </w:t>
      </w:r>
      <w:r w:rsidR="007F6E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QCF2BSML" w:hAnsi="QCF2BSML" w:cs="QCF2BSML"/>
          <w:color w:val="000000"/>
          <w:sz w:val="33"/>
          <w:szCs w:val="33"/>
          <w:rtl/>
        </w:rPr>
        <w:t>ﭐﱡﭐ</w:t>
      </w:r>
      <w:proofErr w:type="spellEnd"/>
      <w:r>
        <w:rPr>
          <w:rFonts w:ascii="QCF2001" w:hAnsi="QCF2001" w:cs="QCF2001"/>
          <w:color w:val="000000"/>
          <w:sz w:val="2"/>
          <w:szCs w:val="2"/>
          <w:rtl/>
        </w:rPr>
        <w:t xml:space="preserve">  </w:t>
      </w:r>
      <w:r>
        <w:rPr>
          <w:rFonts w:ascii="QCF2001" w:hAnsi="QCF2001" w:cs="QCF2001"/>
          <w:color w:val="000000"/>
          <w:sz w:val="33"/>
          <w:szCs w:val="33"/>
          <w:rtl/>
        </w:rPr>
        <w:t>ﱗ</w:t>
      </w:r>
      <w:r>
        <w:rPr>
          <w:rFonts w:ascii="QCF2001" w:hAnsi="QCF2001" w:cs="QCF2001"/>
          <w:color w:val="000000"/>
          <w:sz w:val="2"/>
          <w:szCs w:val="2"/>
          <w:rtl/>
        </w:rPr>
        <w:t xml:space="preserve">  </w:t>
      </w:r>
      <w:r>
        <w:rPr>
          <w:rFonts w:ascii="QCF2001" w:hAnsi="QCF2001" w:cs="QCF2001"/>
          <w:color w:val="000000"/>
          <w:sz w:val="33"/>
          <w:szCs w:val="33"/>
          <w:rtl/>
        </w:rPr>
        <w:t>ﱘ</w:t>
      </w:r>
      <w:r>
        <w:rPr>
          <w:rFonts w:ascii="QCF2001" w:hAnsi="QCF2001" w:cs="QCF2001"/>
          <w:color w:val="000000"/>
          <w:sz w:val="2"/>
          <w:szCs w:val="2"/>
          <w:rtl/>
        </w:rPr>
        <w:t xml:space="preserve"> </w:t>
      </w:r>
      <w:r>
        <w:rPr>
          <w:rFonts w:ascii="QCF2001" w:hAnsi="QCF2001" w:cs="QCF2001"/>
          <w:color w:val="000000"/>
          <w:sz w:val="33"/>
          <w:szCs w:val="33"/>
          <w:rtl/>
        </w:rPr>
        <w:t>ﱙ</w:t>
      </w:r>
      <w:r>
        <w:rPr>
          <w:rFonts w:ascii="QCF2001" w:hAnsi="QCF2001" w:cs="QCF2001"/>
          <w:color w:val="000000"/>
          <w:sz w:val="2"/>
          <w:szCs w:val="2"/>
          <w:rtl/>
        </w:rPr>
        <w:t xml:space="preserve"> </w:t>
      </w:r>
      <w:r>
        <w:rPr>
          <w:rFonts w:ascii="QCF2001" w:hAnsi="QCF2001" w:cs="QCF2001"/>
          <w:color w:val="000000"/>
          <w:sz w:val="33"/>
          <w:szCs w:val="33"/>
          <w:rtl/>
        </w:rPr>
        <w:t>ﱚ</w:t>
      </w:r>
      <w:r>
        <w:rPr>
          <w:rFonts w:ascii="QCF2001" w:hAnsi="QCF2001" w:cs="QCF2001"/>
          <w:color w:val="000000"/>
          <w:sz w:val="2"/>
          <w:szCs w:val="2"/>
          <w:rtl/>
        </w:rPr>
        <w:t xml:space="preserve"> </w:t>
      </w:r>
      <w:r>
        <w:rPr>
          <w:rFonts w:ascii="QCF2BSML" w:hAnsi="QCF2BSML" w:cs="QCF2BSML"/>
          <w:color w:val="000000"/>
          <w:sz w:val="33"/>
          <w:szCs w:val="33"/>
          <w:rtl/>
        </w:rPr>
        <w:t>ﱠ</w:t>
      </w:r>
      <w:r>
        <w:rPr>
          <w:rFonts w:ascii="Arial" w:hAnsi="Arial" w:cs="Arial"/>
          <w:color w:val="9DAB0C"/>
          <w:sz w:val="27"/>
          <w:szCs w:val="27"/>
          <w:rtl/>
        </w:rPr>
        <w:t xml:space="preserve"> </w:t>
      </w:r>
    </w:p>
    <w:p w14:paraId="0335D1C8" w14:textId="78E2E419" w:rsidR="00DC05D4" w:rsidRDefault="007E4738" w:rsidP="00DC05D4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B14C55" w14:textId="7A38746D" w:rsidR="00DC05D4" w:rsidRDefault="00DC05D4" w:rsidP="00DC05D4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Arial" w:hAnsi="Arial" w:cs="Arial"/>
          <w:color w:val="9DAB0C"/>
          <w:sz w:val="27"/>
          <w:szCs w:val="27"/>
        </w:rPr>
      </w:pPr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 xml:space="preserve">2- قوله </w:t>
      </w:r>
      <w:proofErr w:type="spellStart"/>
      <w:proofErr w:type="gramStart"/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تعالى:</w:t>
      </w:r>
      <w:r w:rsidRPr="008C6349">
        <w:rPr>
          <w:rFonts w:ascii="QCF2BSML" w:hAnsi="QCF2BSML" w:cs="QCF2BSML"/>
          <w:color w:val="000000"/>
          <w:sz w:val="28"/>
          <w:szCs w:val="28"/>
          <w:rtl/>
        </w:rPr>
        <w:t>ﭐﱡﭐ</w:t>
      </w:r>
      <w:proofErr w:type="spellEnd"/>
      <w:proofErr w:type="gramEnd"/>
      <w:r w:rsidRPr="008C6349">
        <w:rPr>
          <w:rFonts w:ascii="QCF2216" w:hAnsi="QCF2216" w:cs="QCF2216"/>
          <w:color w:val="000000"/>
          <w:sz w:val="28"/>
          <w:szCs w:val="28"/>
          <w:rtl/>
        </w:rPr>
        <w:t xml:space="preserve"> ﱁ ﱂ ﱃ ﱄ ﱅ ﱆ ﱇ ﱈ ﱉ ﱊ  ﱋ ﱌ ﱍ ﱎ ﱏ ﱐ </w:t>
      </w:r>
      <w:r w:rsidRPr="008C6349">
        <w:rPr>
          <w:rFonts w:ascii="QCF2BSML" w:hAnsi="QCF2BSML" w:cs="QCF2BSML"/>
          <w:color w:val="000000"/>
          <w:sz w:val="28"/>
          <w:szCs w:val="28"/>
          <w:rtl/>
        </w:rPr>
        <w:t>ﱠ</w:t>
      </w:r>
      <w:r w:rsidRPr="008C6349">
        <w:rPr>
          <w:rFonts w:ascii="Arial" w:hAnsi="Arial" w:cs="Arial"/>
          <w:color w:val="9DAB0C"/>
          <w:sz w:val="28"/>
          <w:szCs w:val="28"/>
          <w:rtl/>
        </w:rPr>
        <w:t xml:space="preserve"> </w:t>
      </w:r>
    </w:p>
    <w:p w14:paraId="7DA00AEC" w14:textId="711D0FED" w:rsidR="00DC05D4" w:rsidRDefault="00B02F55" w:rsidP="00B02F5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000000"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760204" w14:textId="42BD923D" w:rsidR="00BC0658" w:rsidRDefault="00BC0658" w:rsidP="00DC05D4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Arial" w:hAnsi="Arial" w:cs="Arial"/>
          <w:color w:val="9DAB0C"/>
          <w:sz w:val="27"/>
          <w:szCs w:val="27"/>
        </w:rPr>
      </w:pPr>
      <w:proofErr w:type="gramStart"/>
      <w:r w:rsidRPr="007F6E04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ج )</w:t>
      </w:r>
      <w:proofErr w:type="gramEnd"/>
      <w:r w:rsidRPr="007F6E04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 xml:space="preserve"> عللي</w:t>
      </w:r>
      <w:r w:rsidR="000E692A" w:rsidRPr="007F6E04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/</w:t>
      </w:r>
      <w:r w:rsidRPr="007F6E04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 xml:space="preserve"> جم</w:t>
      </w:r>
      <w:r w:rsidR="000E692A" w:rsidRPr="007F6E04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ع</w:t>
      </w:r>
      <w:r w:rsidRPr="007F6E04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 xml:space="preserve"> الله بين العبادة والاستعانة في قوله </w:t>
      </w:r>
      <w:proofErr w:type="spellStart"/>
      <w:r w:rsidRPr="007F6E04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>تعالى:</w:t>
      </w:r>
      <w:r>
        <w:rPr>
          <w:rFonts w:ascii="QCF2BSML" w:hAnsi="QCF2BSML" w:cs="QCF2BSML"/>
          <w:color w:val="000000"/>
          <w:sz w:val="33"/>
          <w:szCs w:val="33"/>
          <w:rtl/>
        </w:rPr>
        <w:t>ﱡﭐ</w:t>
      </w:r>
      <w:proofErr w:type="spellEnd"/>
      <w:r>
        <w:rPr>
          <w:rFonts w:ascii="QCF2001" w:hAnsi="QCF2001" w:cs="QCF2001"/>
          <w:color w:val="000000"/>
          <w:sz w:val="2"/>
          <w:szCs w:val="2"/>
          <w:rtl/>
        </w:rPr>
        <w:t xml:space="preserve"> </w:t>
      </w:r>
      <w:r>
        <w:rPr>
          <w:rFonts w:ascii="QCF2001" w:hAnsi="QCF2001" w:cs="QCF2001"/>
          <w:color w:val="000000"/>
          <w:sz w:val="33"/>
          <w:szCs w:val="33"/>
          <w:rtl/>
        </w:rPr>
        <w:t>ﱒ</w:t>
      </w:r>
      <w:r>
        <w:rPr>
          <w:rFonts w:ascii="QCF2001" w:hAnsi="QCF2001" w:cs="QCF2001"/>
          <w:color w:val="000000"/>
          <w:sz w:val="2"/>
          <w:szCs w:val="2"/>
          <w:rtl/>
        </w:rPr>
        <w:t xml:space="preserve"> </w:t>
      </w:r>
      <w:r>
        <w:rPr>
          <w:rFonts w:ascii="QCF2001" w:hAnsi="QCF2001" w:cs="QCF2001"/>
          <w:color w:val="000000"/>
          <w:sz w:val="33"/>
          <w:szCs w:val="33"/>
          <w:rtl/>
        </w:rPr>
        <w:t>ﱓ</w:t>
      </w:r>
      <w:r>
        <w:rPr>
          <w:rFonts w:ascii="QCF2001" w:hAnsi="QCF2001" w:cs="QCF2001"/>
          <w:color w:val="000000"/>
          <w:sz w:val="2"/>
          <w:szCs w:val="2"/>
          <w:rtl/>
        </w:rPr>
        <w:t xml:space="preserve"> </w:t>
      </w:r>
      <w:r>
        <w:rPr>
          <w:rFonts w:ascii="QCF2001" w:hAnsi="QCF2001" w:cs="QCF2001"/>
          <w:color w:val="000000"/>
          <w:sz w:val="33"/>
          <w:szCs w:val="33"/>
          <w:rtl/>
        </w:rPr>
        <w:t>ﱔ</w:t>
      </w:r>
      <w:r>
        <w:rPr>
          <w:rFonts w:ascii="QCF2001" w:hAnsi="QCF2001" w:cs="QCF2001"/>
          <w:color w:val="000000"/>
          <w:sz w:val="2"/>
          <w:szCs w:val="2"/>
          <w:rtl/>
        </w:rPr>
        <w:t xml:space="preserve"> </w:t>
      </w:r>
      <w:r>
        <w:rPr>
          <w:rFonts w:ascii="QCF2001" w:hAnsi="QCF2001" w:cs="QCF2001"/>
          <w:color w:val="000000"/>
          <w:sz w:val="33"/>
          <w:szCs w:val="33"/>
          <w:rtl/>
        </w:rPr>
        <w:t>ﱕ</w:t>
      </w:r>
      <w:r>
        <w:rPr>
          <w:rFonts w:ascii="QCF2001" w:hAnsi="QCF2001" w:cs="QCF2001"/>
          <w:color w:val="000000"/>
          <w:sz w:val="2"/>
          <w:szCs w:val="2"/>
          <w:rtl/>
        </w:rPr>
        <w:t xml:space="preserve"> </w:t>
      </w:r>
      <w:r>
        <w:rPr>
          <w:rFonts w:ascii="QCF2001" w:hAnsi="QCF2001" w:cs="QCF2001"/>
          <w:color w:val="000000"/>
          <w:sz w:val="33"/>
          <w:szCs w:val="33"/>
          <w:rtl/>
        </w:rPr>
        <w:t>ﱖ</w:t>
      </w:r>
      <w:r>
        <w:rPr>
          <w:rFonts w:ascii="QCF2001" w:hAnsi="QCF2001" w:cs="QCF2001"/>
          <w:color w:val="000000"/>
          <w:sz w:val="2"/>
          <w:szCs w:val="2"/>
          <w:rtl/>
        </w:rPr>
        <w:t xml:space="preserve"> </w:t>
      </w:r>
      <w:r>
        <w:rPr>
          <w:rFonts w:ascii="QCF2BSML" w:hAnsi="QCF2BSML" w:cs="QCF2BSML"/>
          <w:color w:val="000000"/>
          <w:sz w:val="33"/>
          <w:szCs w:val="33"/>
          <w:rtl/>
        </w:rPr>
        <w:t>ﱠ</w:t>
      </w:r>
      <w:r>
        <w:rPr>
          <w:rFonts w:ascii="Arial" w:hAnsi="Arial" w:cs="Arial"/>
          <w:color w:val="9DAB0C"/>
          <w:sz w:val="27"/>
          <w:szCs w:val="27"/>
          <w:rtl/>
        </w:rPr>
        <w:t xml:space="preserve"> </w:t>
      </w:r>
    </w:p>
    <w:p w14:paraId="5A975CBA" w14:textId="10794638" w:rsidR="007F6E04" w:rsidRPr="00B02F55" w:rsidRDefault="00B02F55" w:rsidP="00B02F55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shd w:val="clear" w:color="auto" w:fill="FFFFFF"/>
          <w:rtl/>
        </w:rPr>
      </w:pPr>
      <w: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shd w:val="clear" w:color="auto" w:fill="FFFFFF"/>
          <w:rtl/>
        </w:rPr>
        <w:t>.....................................................................................................................................</w:t>
      </w:r>
    </w:p>
    <w:p w14:paraId="704CEA01" w14:textId="77777777" w:rsidR="007E4738" w:rsidRDefault="00B02F55" w:rsidP="007F6E04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</w:pPr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        </w:t>
      </w:r>
    </w:p>
    <w:p w14:paraId="722F9ADB" w14:textId="77777777" w:rsidR="007E4738" w:rsidRDefault="007E4738" w:rsidP="007E4738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</w:pPr>
    </w:p>
    <w:p w14:paraId="7A9FF946" w14:textId="710F474F" w:rsidR="00F01F9F" w:rsidRPr="007F6E04" w:rsidRDefault="00B02F55" w:rsidP="007E4738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</w:pPr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 </w:t>
      </w:r>
      <w:r w:rsidR="00F01F9F" w:rsidRPr="007F6E04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السؤال </w:t>
      </w:r>
      <w:r w:rsidR="00BC0658" w:rsidRPr="007F6E04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الر </w:t>
      </w:r>
      <w:proofErr w:type="gramStart"/>
      <w:r w:rsidR="00BC0658" w:rsidRPr="007F6E04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shd w:val="clear" w:color="auto" w:fill="FFFFFF"/>
          <w:rtl/>
        </w:rPr>
        <w:t>ابع</w:t>
      </w:r>
      <w:r w:rsidR="00F01F9F" w:rsidRPr="007F6E04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 </w:t>
      </w:r>
      <w:r w:rsidR="007F6E04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shd w:val="clear" w:color="auto" w:fill="FFFFFF"/>
          <w:rtl/>
        </w:rPr>
        <w:t>:</w:t>
      </w:r>
      <w:proofErr w:type="gramEnd"/>
      <w:r w:rsidR="007F6E04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  </w:t>
      </w:r>
      <w:r w:rsidR="00F01F9F" w:rsidRPr="007F6E04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shd w:val="clear" w:color="auto" w:fill="FFFFFF"/>
          <w:rtl/>
        </w:rPr>
        <w:t>رتبي طرق التفسير بالمأثور تنازلي</w:t>
      </w:r>
      <w:r w:rsidR="007F6E04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shd w:val="clear" w:color="auto" w:fill="FFFFFF"/>
          <w:rtl/>
        </w:rPr>
        <w:t>ا</w:t>
      </w:r>
    </w:p>
    <w:p w14:paraId="3192DCAA" w14:textId="21724F75" w:rsidR="004A2E0C" w:rsidRPr="00B02F55" w:rsidRDefault="00B02F55" w:rsidP="00B02F55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color w:val="000000"/>
          <w:sz w:val="28"/>
          <w:szCs w:val="28"/>
        </w:rPr>
      </w:pP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2B019C" w14:textId="77777777" w:rsidR="004A2E0C" w:rsidRDefault="004A2E0C" w:rsidP="00B02F5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rtl/>
        </w:rPr>
      </w:pPr>
    </w:p>
    <w:p w14:paraId="772CEFE2" w14:textId="37B4BEBA" w:rsidR="00B02F55" w:rsidRDefault="00B02F55" w:rsidP="00B02F55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b/>
          <w:bCs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0D0D0D" w:themeColor="text1" w:themeTint="F2"/>
          <w:sz w:val="32"/>
          <w:szCs w:val="32"/>
          <w:rtl/>
        </w:rPr>
        <w:t xml:space="preserve">       </w:t>
      </w:r>
      <w:r w:rsidRPr="00B02F55">
        <w:rPr>
          <w:rFonts w:ascii="Traditional Arabic" w:hAnsi="Traditional Arabic" w:cs="Traditional Arabic"/>
          <w:b/>
          <w:bCs/>
          <w:color w:val="0D0D0D" w:themeColor="text1" w:themeTint="F2"/>
          <w:sz w:val="32"/>
          <w:szCs w:val="32"/>
          <w:rtl/>
        </w:rPr>
        <w:t xml:space="preserve">السؤال </w:t>
      </w:r>
      <w:proofErr w:type="gramStart"/>
      <w:r w:rsidRPr="00B02F55">
        <w:rPr>
          <w:rFonts w:ascii="Traditional Arabic" w:hAnsi="Traditional Arabic" w:cs="Traditional Arabic"/>
          <w:b/>
          <w:bCs/>
          <w:color w:val="0D0D0D" w:themeColor="text1" w:themeTint="F2"/>
          <w:sz w:val="32"/>
          <w:szCs w:val="32"/>
          <w:rtl/>
        </w:rPr>
        <w:t>ال</w:t>
      </w:r>
      <w:r>
        <w:rPr>
          <w:rFonts w:ascii="Traditional Arabic" w:hAnsi="Traditional Arabic" w:cs="Traditional Arabic" w:hint="cs"/>
          <w:b/>
          <w:bCs/>
          <w:color w:val="0D0D0D" w:themeColor="text1" w:themeTint="F2"/>
          <w:sz w:val="32"/>
          <w:szCs w:val="32"/>
          <w:rtl/>
        </w:rPr>
        <w:t>خامس</w:t>
      </w:r>
      <w:r w:rsidRPr="00B02F55">
        <w:rPr>
          <w:rFonts w:ascii="Traditional Arabic" w:hAnsi="Traditional Arabic" w:cs="Traditional Arabic"/>
          <w:b/>
          <w:bCs/>
          <w:color w:val="0D0D0D" w:themeColor="text1" w:themeTint="F2"/>
          <w:sz w:val="32"/>
          <w:szCs w:val="32"/>
          <w:rtl/>
        </w:rPr>
        <w:t xml:space="preserve"> :</w:t>
      </w:r>
      <w:proofErr w:type="gramEnd"/>
      <w:r w:rsidRPr="00B02F55">
        <w:rPr>
          <w:rFonts w:ascii="Traditional Arabic" w:hAnsi="Traditional Arabic" w:cs="Traditional Arabic"/>
          <w:b/>
          <w:bCs/>
          <w:color w:val="0D0D0D" w:themeColor="text1" w:themeTint="F2"/>
          <w:sz w:val="32"/>
          <w:szCs w:val="32"/>
          <w:rtl/>
        </w:rPr>
        <w:t xml:space="preserve">   قارني بين اسمي الله ( الرحمن )و ( الرحيم ) من حيث المعنى</w:t>
      </w:r>
      <w:r>
        <w:rPr>
          <w:rFonts w:ascii="Traditional Arabic" w:hAnsi="Traditional Arabic" w:cs="Traditional Arabic" w:hint="cs"/>
          <w:b/>
          <w:bCs/>
          <w:color w:val="0D0D0D" w:themeColor="text1" w:themeTint="F2"/>
          <w:sz w:val="32"/>
          <w:szCs w:val="32"/>
          <w:rtl/>
        </w:rPr>
        <w:t>:</w:t>
      </w:r>
    </w:p>
    <w:p w14:paraId="11FB9AAE" w14:textId="77777777" w:rsidR="00B02F55" w:rsidRDefault="00B02F55" w:rsidP="00B02F55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b/>
          <w:bCs/>
          <w:color w:val="0D0D0D" w:themeColor="text1" w:themeTint="F2"/>
          <w:sz w:val="32"/>
          <w:szCs w:val="32"/>
          <w:rtl/>
        </w:rPr>
      </w:pPr>
      <w:proofErr w:type="gramStart"/>
      <w:r>
        <w:rPr>
          <w:rFonts w:ascii="Traditional Arabic" w:hAnsi="Traditional Arabic" w:cs="Traditional Arabic" w:hint="cs"/>
          <w:b/>
          <w:bCs/>
          <w:color w:val="0D0D0D" w:themeColor="text1" w:themeTint="F2"/>
          <w:sz w:val="32"/>
          <w:szCs w:val="32"/>
          <w:rtl/>
        </w:rPr>
        <w:t>ا  الرحمن</w:t>
      </w:r>
      <w:proofErr w:type="gramEnd"/>
      <w:r>
        <w:rPr>
          <w:rFonts w:ascii="Traditional Arabic" w:hAnsi="Traditional Arabic" w:cs="Traditional Arabic" w:hint="cs"/>
          <w:b/>
          <w:bCs/>
          <w:color w:val="0D0D0D" w:themeColor="text1" w:themeTint="F2"/>
          <w:sz w:val="32"/>
          <w:szCs w:val="32"/>
          <w:rtl/>
        </w:rPr>
        <w:t xml:space="preserve"> ........................................................................................</w:t>
      </w:r>
    </w:p>
    <w:p w14:paraId="7C69B623" w14:textId="77777777" w:rsidR="00B02F55" w:rsidRDefault="00B02F55" w:rsidP="00B02F55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b/>
          <w:bCs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color w:val="0D0D0D" w:themeColor="text1" w:themeTint="F2"/>
          <w:sz w:val="32"/>
          <w:szCs w:val="32"/>
        </w:rPr>
        <w:t xml:space="preserve">   </w:t>
      </w:r>
      <w:r>
        <w:rPr>
          <w:rFonts w:ascii="Traditional Arabic" w:hAnsi="Traditional Arabic" w:cs="Traditional Arabic" w:hint="cs"/>
          <w:b/>
          <w:bCs/>
          <w:color w:val="0D0D0D" w:themeColor="text1" w:themeTint="F2"/>
          <w:sz w:val="32"/>
          <w:szCs w:val="32"/>
          <w:rtl/>
        </w:rPr>
        <w:t xml:space="preserve">  الرحيم .............................................................................................</w:t>
      </w:r>
    </w:p>
    <w:p w14:paraId="023E929B" w14:textId="77777777" w:rsidR="004A2E0C" w:rsidRDefault="004A2E0C" w:rsidP="004A2E0C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rtl/>
        </w:rPr>
      </w:pPr>
    </w:p>
    <w:p w14:paraId="5D1AF099" w14:textId="77777777" w:rsidR="007F6E04" w:rsidRDefault="007F6E04" w:rsidP="004A2E0C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rtl/>
        </w:rPr>
      </w:pPr>
    </w:p>
    <w:p w14:paraId="38E0D541" w14:textId="35FEB064" w:rsidR="007F6E04" w:rsidRPr="00B02F55" w:rsidRDefault="00B02F55" w:rsidP="00B02F55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</w:rPr>
      </w:pPr>
      <w:r w:rsidRPr="00B02F55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 xml:space="preserve">   </w:t>
      </w:r>
      <w:r w:rsidR="00BC0658" w:rsidRPr="00B02F55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>ا</w:t>
      </w:r>
      <w:r w:rsidR="004A2E0C" w:rsidRPr="00B02F55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 xml:space="preserve">لسؤال </w:t>
      </w:r>
      <w:proofErr w:type="gramStart"/>
      <w:r w:rsidR="004A2E0C" w:rsidRPr="00B02F55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>ال</w:t>
      </w:r>
      <w:r w:rsidRPr="00B02F55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>سادس:</w:t>
      </w:r>
      <w:r w:rsidR="004A2E0C" w:rsidRPr="00B02F55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 xml:space="preserve">   </w:t>
      </w:r>
      <w:proofErr w:type="gramEnd"/>
      <w:r w:rsidR="00F01F9F" w:rsidRPr="00B02F55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>اختاري الإجابة الصحيحة من بين الأقواس فيما يل</w:t>
      </w:r>
      <w:r w:rsidR="004A2E0C" w:rsidRPr="00B02F55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>ي :</w:t>
      </w:r>
      <w:r w:rsidR="00DC05D4" w:rsidRPr="00B02F55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</w:rPr>
        <w:t xml:space="preserve">   </w:t>
      </w:r>
    </w:p>
    <w:p w14:paraId="762C5D01" w14:textId="30F57112" w:rsidR="00325FC7" w:rsidRPr="00325FC7" w:rsidRDefault="00325FC7" w:rsidP="00325FC7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raditional Arabic" w:hAnsi="Traditional Arabic" w:cs="Traditional Arabic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1- </w:t>
      </w:r>
      <w:r w:rsidRPr="004A2E0C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 xml:space="preserve">معنى الضالين </w:t>
      </w:r>
      <w:proofErr w:type="gramStart"/>
      <w:r w:rsidRPr="004A2E0C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>في  قوله</w:t>
      </w:r>
      <w:proofErr w:type="gramEnd"/>
      <w:r w:rsidRPr="004A2E0C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4A2E0C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>تعالى</w:t>
      </w:r>
      <w:r>
        <w:rPr>
          <w:rFonts w:ascii="Traditional Arabic" w:hAnsi="Traditional Arabic" w:cs="Traditional Arabic" w:hint="cs"/>
          <w:color w:val="000000"/>
          <w:sz w:val="28"/>
          <w:szCs w:val="28"/>
          <w:shd w:val="clear" w:color="auto" w:fill="FFFFFF"/>
          <w:rtl/>
        </w:rPr>
        <w:t>:</w:t>
      </w:r>
      <w:r>
        <w:rPr>
          <w:rFonts w:ascii="QCF2BSML" w:hAnsi="QCF2BSML" w:cs="QCF2BSML"/>
          <w:color w:val="000000"/>
          <w:sz w:val="33"/>
          <w:szCs w:val="33"/>
          <w:rtl/>
        </w:rPr>
        <w:t>ﭐ</w:t>
      </w:r>
      <w:r w:rsidRPr="00325FC7">
        <w:rPr>
          <w:rFonts w:ascii="QCF2BSML" w:hAnsi="QCF2BSML" w:cs="QCF2BSML"/>
          <w:color w:val="000000"/>
          <w:sz w:val="28"/>
          <w:szCs w:val="28"/>
          <w:rtl/>
        </w:rPr>
        <w:t>ﱡﭐ</w:t>
      </w:r>
      <w:proofErr w:type="spellEnd"/>
      <w:r w:rsidRPr="00325FC7">
        <w:rPr>
          <w:rFonts w:ascii="QCF2001" w:hAnsi="QCF2001" w:cs="QCF2001"/>
          <w:color w:val="000000"/>
          <w:sz w:val="28"/>
          <w:szCs w:val="28"/>
          <w:rtl/>
        </w:rPr>
        <w:t xml:space="preserve"> ﱢ ﱣ ﱤ  </w:t>
      </w:r>
      <w:r w:rsidRPr="00325FC7">
        <w:rPr>
          <w:rFonts w:ascii="QCF2BSML" w:hAnsi="QCF2BSML" w:cs="QCF2BSML"/>
          <w:color w:val="000000"/>
          <w:sz w:val="28"/>
          <w:szCs w:val="28"/>
          <w:rtl/>
        </w:rPr>
        <w:t>ﱠ</w:t>
      </w:r>
      <w:r w:rsidRPr="00325FC7">
        <w:rPr>
          <w:rFonts w:ascii="Arial" w:hAnsi="Arial" w:cs="Arial"/>
          <w:color w:val="9DAB0C"/>
          <w:sz w:val="28"/>
          <w:szCs w:val="28"/>
          <w:rtl/>
        </w:rPr>
        <w:t xml:space="preserve"> </w:t>
      </w:r>
    </w:p>
    <w:p w14:paraId="16E0DC0C" w14:textId="7D8DA461" w:rsidR="00325FC7" w:rsidRPr="004A2E0C" w:rsidRDefault="00B02F55" w:rsidP="00325FC7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</w:pPr>
      <w:r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    (</w:t>
      </w:r>
      <w:r w:rsidR="00325FC7" w:rsidRPr="004A2E0C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 xml:space="preserve">الذين عرفوا الحق ولم يتبعوه   </w:t>
      </w:r>
      <w:r w:rsidR="00325FC7" w:rsidRPr="004A2E0C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             </w:t>
      </w:r>
      <w:r w:rsidR="00325FC7" w:rsidRPr="004A2E0C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 xml:space="preserve"> ال</w:t>
      </w:r>
      <w:r w:rsidR="00325FC7" w:rsidRPr="004A2E0C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shd w:val="clear" w:color="auto" w:fill="FFFFFF"/>
          <w:rtl/>
        </w:rPr>
        <w:t>منافقين</w:t>
      </w:r>
      <w:r w:rsidR="00325FC7" w:rsidRPr="004A2E0C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 xml:space="preserve">  </w:t>
      </w:r>
      <w:r w:rsidR="00325FC7" w:rsidRPr="004A2E0C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            </w:t>
      </w:r>
      <w:r w:rsidR="00325FC7" w:rsidRPr="004A2E0C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 xml:space="preserve"> الذين تركوا الحق بسبب جهلهم وتفريطهم)</w:t>
      </w:r>
      <w:r w:rsidR="00325FC7" w:rsidRPr="004A2E0C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 </w:t>
      </w:r>
    </w:p>
    <w:p w14:paraId="418D4E52" w14:textId="77777777" w:rsidR="00325FC7" w:rsidRPr="004A2E0C" w:rsidRDefault="00325FC7" w:rsidP="00325FC7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b/>
          <w:bCs/>
          <w:color w:val="0D0D0D" w:themeColor="text1" w:themeTint="F2"/>
          <w:sz w:val="32"/>
          <w:szCs w:val="32"/>
          <w:rtl/>
        </w:rPr>
      </w:pPr>
      <w:r w:rsidRPr="004A2E0C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shd w:val="clear" w:color="auto" w:fill="FFFFFF"/>
          <w:rtl/>
        </w:rPr>
        <w:t>2-</w:t>
      </w:r>
      <w:r w:rsidRPr="004A2E0C">
        <w:rPr>
          <w:rFonts w:ascii="QCF2233" w:hAnsi="QCF2233" w:cs="QCF2233"/>
          <w:b/>
          <w:bCs/>
          <w:color w:val="0D0D0D" w:themeColor="text1" w:themeTint="F2"/>
          <w:rtl/>
        </w:rPr>
        <w:t xml:space="preserve"> </w:t>
      </w:r>
      <w:proofErr w:type="spellStart"/>
      <w:r w:rsidRPr="004A2E0C">
        <w:rPr>
          <w:rFonts w:ascii="QCF2BSML" w:hAnsi="QCF2BSML" w:cs="QCF2BSML"/>
          <w:b/>
          <w:bCs/>
          <w:color w:val="0D0D0D" w:themeColor="text1" w:themeTint="F2"/>
          <w:rtl/>
        </w:rPr>
        <w:t>ﭧﭐﭨﭐﱡﭐ</w:t>
      </w:r>
      <w:proofErr w:type="spellEnd"/>
      <w:r w:rsidRPr="004A2E0C">
        <w:rPr>
          <w:rFonts w:ascii="QCF2233" w:hAnsi="QCF2233" w:cs="QCF2233"/>
          <w:b/>
          <w:bCs/>
          <w:color w:val="0D0D0D" w:themeColor="text1" w:themeTint="F2"/>
          <w:rtl/>
        </w:rPr>
        <w:t xml:space="preserve"> ﱢ ﱣ ﱤ </w:t>
      </w:r>
      <w:proofErr w:type="gramStart"/>
      <w:r w:rsidRPr="004A2E0C">
        <w:rPr>
          <w:rFonts w:ascii="QCF2233" w:hAnsi="QCF2233" w:cs="QCF2233"/>
          <w:b/>
          <w:bCs/>
          <w:color w:val="0D0D0D" w:themeColor="text1" w:themeTint="F2"/>
          <w:rtl/>
        </w:rPr>
        <w:t xml:space="preserve">ﱥ  </w:t>
      </w:r>
      <w:proofErr w:type="spellStart"/>
      <w:r w:rsidRPr="004A2E0C">
        <w:rPr>
          <w:rFonts w:ascii="QCF2233" w:hAnsi="QCF2233" w:cs="QCF2233"/>
          <w:b/>
          <w:bCs/>
          <w:color w:val="0D0D0D" w:themeColor="text1" w:themeTint="F2"/>
          <w:rtl/>
        </w:rPr>
        <w:t>ﱦﱧ</w:t>
      </w:r>
      <w:proofErr w:type="spellEnd"/>
      <w:proofErr w:type="gramEnd"/>
      <w:r w:rsidRPr="004A2E0C">
        <w:rPr>
          <w:rFonts w:ascii="QCF2233" w:hAnsi="QCF2233" w:cs="QCF2233"/>
          <w:b/>
          <w:bCs/>
          <w:color w:val="0D0D0D" w:themeColor="text1" w:themeTint="F2"/>
          <w:rtl/>
        </w:rPr>
        <w:t xml:space="preserve"> </w:t>
      </w:r>
      <w:r w:rsidRPr="004A2E0C">
        <w:rPr>
          <w:rFonts w:ascii="QCF2BSML" w:hAnsi="QCF2BSML" w:cs="QCF2BSML"/>
          <w:b/>
          <w:bCs/>
          <w:color w:val="0D0D0D" w:themeColor="text1" w:themeTint="F2"/>
          <w:rtl/>
        </w:rPr>
        <w:t>ﱠ</w:t>
      </w:r>
      <w:r w:rsidRPr="004A2E0C">
        <w:rPr>
          <w:rFonts w:ascii="Arial" w:hAnsi="Arial" w:cs="Arial"/>
          <w:b/>
          <w:bCs/>
          <w:color w:val="0D0D0D" w:themeColor="text1" w:themeTint="F2"/>
          <w:sz w:val="27"/>
          <w:szCs w:val="27"/>
          <w:rtl/>
        </w:rPr>
        <w:t xml:space="preserve"> </w:t>
      </w:r>
      <w:r w:rsidRPr="004A2E0C">
        <w:rPr>
          <w:rFonts w:ascii="Traditional Arabic" w:hAnsi="Traditional Arabic" w:cs="Traditional Arabic"/>
          <w:b/>
          <w:bCs/>
          <w:color w:val="0D0D0D" w:themeColor="text1" w:themeTint="F2"/>
          <w:sz w:val="32"/>
          <w:szCs w:val="32"/>
          <w:rtl/>
        </w:rPr>
        <w:t xml:space="preserve">في الآية السابقة دليل على صفة من صفات الله تعالى  وهي: </w:t>
      </w:r>
    </w:p>
    <w:p w14:paraId="5177A61C" w14:textId="66656CCE" w:rsidR="00325FC7" w:rsidRPr="007F6E04" w:rsidRDefault="00325FC7" w:rsidP="007F6E04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b/>
          <w:bCs/>
          <w:color w:val="0D0D0D" w:themeColor="text1" w:themeTint="F2"/>
          <w:sz w:val="32"/>
          <w:szCs w:val="32"/>
        </w:rPr>
      </w:pPr>
      <w:r w:rsidRPr="004A2E0C">
        <w:rPr>
          <w:rFonts w:ascii="Traditional Arabic" w:hAnsi="Traditional Arabic" w:cs="Traditional Arabic"/>
          <w:b/>
          <w:bCs/>
          <w:color w:val="0D0D0D" w:themeColor="text1" w:themeTint="F2"/>
          <w:sz w:val="32"/>
          <w:szCs w:val="32"/>
          <w:rtl/>
        </w:rPr>
        <w:t xml:space="preserve">             </w:t>
      </w:r>
      <w:proofErr w:type="gramStart"/>
      <w:r w:rsidRPr="004A2E0C">
        <w:rPr>
          <w:rFonts w:ascii="Traditional Arabic" w:hAnsi="Traditional Arabic" w:cs="Traditional Arabic"/>
          <w:b/>
          <w:bCs/>
          <w:color w:val="0D0D0D" w:themeColor="text1" w:themeTint="F2"/>
          <w:sz w:val="32"/>
          <w:szCs w:val="32"/>
          <w:rtl/>
        </w:rPr>
        <w:t>( البطش</w:t>
      </w:r>
      <w:proofErr w:type="gramEnd"/>
      <w:r w:rsidRPr="004A2E0C">
        <w:rPr>
          <w:rFonts w:ascii="Traditional Arabic" w:hAnsi="Traditional Arabic" w:cs="Traditional Arabic"/>
          <w:b/>
          <w:bCs/>
          <w:color w:val="0D0D0D" w:themeColor="text1" w:themeTint="F2"/>
          <w:sz w:val="32"/>
          <w:szCs w:val="32"/>
          <w:rtl/>
        </w:rPr>
        <w:t xml:space="preserve">       العدل         الرحمة)</w:t>
      </w:r>
    </w:p>
    <w:p w14:paraId="554CA05B" w14:textId="711CA20B" w:rsidR="00872A3C" w:rsidRPr="004A2E0C" w:rsidRDefault="00BC0658" w:rsidP="00872A3C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</w:pPr>
      <w:r w:rsidRPr="004A2E0C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>3</w:t>
      </w:r>
      <w:proofErr w:type="gramStart"/>
      <w:r w:rsidR="00F01F9F" w:rsidRPr="004A2E0C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 xml:space="preserve">-  </w:t>
      </w:r>
      <w:r w:rsidR="00872A3C" w:rsidRPr="004A2E0C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>ممن</w:t>
      </w:r>
      <w:proofErr w:type="gramEnd"/>
      <w:r w:rsidR="00872A3C" w:rsidRPr="004A2E0C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 xml:space="preserve"> اشتهر بالتفسير من الصحابة:</w:t>
      </w:r>
      <w:r w:rsidR="004A2E0C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  (</w:t>
      </w:r>
      <w:r w:rsidR="00872A3C" w:rsidRPr="004A2E0C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 xml:space="preserve"> عبدالله بن عباس</w:t>
      </w:r>
      <w:r w:rsidR="004A2E0C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shd w:val="clear" w:color="auto" w:fill="FFFFFF"/>
          <w:rtl/>
        </w:rPr>
        <w:t>.</w:t>
      </w:r>
      <w:r w:rsidR="00872A3C" w:rsidRPr="004A2E0C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 xml:space="preserve"> </w:t>
      </w:r>
      <w:r w:rsidR="00F01F9F" w:rsidRPr="004A2E0C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 xml:space="preserve">  </w:t>
      </w:r>
      <w:r w:rsidR="004A2E0C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 </w:t>
      </w:r>
      <w:r w:rsidR="00872A3C" w:rsidRPr="004A2E0C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 xml:space="preserve"> شعبة بن الحجاج</w:t>
      </w:r>
      <w:r w:rsidR="004A2E0C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shd w:val="clear" w:color="auto" w:fill="FFFFFF"/>
          <w:rtl/>
        </w:rPr>
        <w:t>.</w:t>
      </w:r>
      <w:r w:rsidR="00872A3C" w:rsidRPr="004A2E0C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 xml:space="preserve"> </w:t>
      </w:r>
      <w:r w:rsidR="00F01F9F" w:rsidRPr="004A2E0C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 xml:space="preserve"> </w:t>
      </w:r>
      <w:r w:rsidR="004A2E0C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     </w:t>
      </w:r>
      <w:r w:rsidR="00F01F9F" w:rsidRPr="004A2E0C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 xml:space="preserve"> ابن كثي</w:t>
      </w:r>
      <w:r w:rsidR="004A2E0C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shd w:val="clear" w:color="auto" w:fill="FFFFFF"/>
          <w:rtl/>
        </w:rPr>
        <w:t>ر.)</w:t>
      </w:r>
      <w:r w:rsidR="00F01F9F" w:rsidRPr="004A2E0C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 xml:space="preserve"> </w:t>
      </w:r>
      <w:r w:rsidR="00F01F9F" w:rsidRPr="004A2E0C">
        <w:rPr>
          <w:rFonts w:ascii="Traditional Arabic" w:hAnsi="Traditional Arabic" w:cs="Traditional Arabic"/>
          <w:b/>
          <w:bCs/>
          <w:color w:val="000000"/>
          <w:sz w:val="24"/>
          <w:szCs w:val="24"/>
          <w:shd w:val="clear" w:color="auto" w:fill="FFFFFF"/>
          <w:rtl/>
        </w:rPr>
        <w:t>رضي الله عنهم</w:t>
      </w:r>
      <w:r w:rsidR="004A2E0C" w:rsidRPr="004A2E0C">
        <w:rPr>
          <w:rFonts w:ascii="Traditional Arabic" w:hAnsi="Traditional Arabic" w:cs="Traditional Arabic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="00F01F9F" w:rsidRPr="004A2E0C">
        <w:rPr>
          <w:rFonts w:ascii="Traditional Arabic" w:hAnsi="Traditional Arabic" w:cs="Traditional Arabic"/>
          <w:b/>
          <w:bCs/>
          <w:color w:val="000000"/>
          <w:sz w:val="24"/>
          <w:szCs w:val="24"/>
          <w:shd w:val="clear" w:color="auto" w:fill="FFFFFF"/>
          <w:rtl/>
        </w:rPr>
        <w:t xml:space="preserve">ورحمهم       </w:t>
      </w:r>
    </w:p>
    <w:p w14:paraId="0083955C" w14:textId="46122FD5" w:rsidR="007D553A" w:rsidRPr="004A2E0C" w:rsidRDefault="00BC0658" w:rsidP="007D553A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</w:pPr>
      <w:r w:rsidRPr="004A2E0C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>4</w:t>
      </w:r>
      <w:r w:rsidR="00F01F9F" w:rsidRPr="004A2E0C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 xml:space="preserve">- </w:t>
      </w:r>
      <w:r w:rsidR="007D553A" w:rsidRPr="004A2E0C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 xml:space="preserve">أهم </w:t>
      </w:r>
      <w:r w:rsidR="008C6349" w:rsidRPr="004A2E0C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>كتب التفسير</w:t>
      </w:r>
      <w:r w:rsidR="007D553A" w:rsidRPr="004A2E0C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 xml:space="preserve"> وأصحها فهو </w:t>
      </w:r>
      <w:r w:rsidR="0029559A" w:rsidRPr="004A2E0C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>يذكر مقالات السلف بالأسانيد ول</w:t>
      </w:r>
      <w:r w:rsidR="007D553A" w:rsidRPr="004A2E0C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 xml:space="preserve">يس فيه بدعة </w:t>
      </w:r>
      <w:proofErr w:type="gramStart"/>
      <w:r w:rsidR="007D553A" w:rsidRPr="004A2E0C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 xml:space="preserve">هو </w:t>
      </w:r>
      <w:r w:rsidR="00872A3C" w:rsidRPr="004A2E0C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 xml:space="preserve"> </w:t>
      </w:r>
      <w:r w:rsidR="008C6349" w:rsidRPr="004A2E0C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>:</w:t>
      </w:r>
      <w:proofErr w:type="gramEnd"/>
    </w:p>
    <w:p w14:paraId="6BCB14FB" w14:textId="6C2976A4" w:rsidR="008C6349" w:rsidRPr="004A2E0C" w:rsidRDefault="008C6349" w:rsidP="007D553A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</w:pPr>
      <w:r w:rsidRPr="004A2E0C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 xml:space="preserve"> </w:t>
      </w:r>
      <w:r w:rsidR="00F01F9F" w:rsidRPr="004A2E0C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 xml:space="preserve"> </w:t>
      </w:r>
      <w:r w:rsidR="007D553A" w:rsidRPr="004A2E0C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>(</w:t>
      </w:r>
      <w:r w:rsidR="007D553A" w:rsidRPr="004A2E0C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 xml:space="preserve">جامع البيان عن تأويل </w:t>
      </w:r>
      <w:proofErr w:type="spellStart"/>
      <w:r w:rsidR="007D553A" w:rsidRPr="004A2E0C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>آي</w:t>
      </w:r>
      <w:proofErr w:type="spellEnd"/>
      <w:r w:rsidR="007D553A" w:rsidRPr="004A2E0C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 xml:space="preserve"> القرآن</w:t>
      </w:r>
      <w:r w:rsidR="00F01F9F" w:rsidRPr="004A2E0C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 xml:space="preserve"> </w:t>
      </w:r>
      <w:r w:rsidR="007D553A" w:rsidRPr="004A2E0C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 xml:space="preserve">      الدر المنثور في التفسير بالمأثور         تفسير القرآن </w:t>
      </w:r>
      <w:proofErr w:type="gramStart"/>
      <w:r w:rsidR="007D553A" w:rsidRPr="004A2E0C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>العظيم )</w:t>
      </w:r>
      <w:proofErr w:type="gramEnd"/>
      <w:r w:rsidR="00F01F9F" w:rsidRPr="004A2E0C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 xml:space="preserve">      </w:t>
      </w:r>
    </w:p>
    <w:p w14:paraId="2A04FDE3" w14:textId="1EC20E59" w:rsidR="00F01F9F" w:rsidRPr="004A2E0C" w:rsidRDefault="00BC0658" w:rsidP="00872A3C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</w:pPr>
      <w:r w:rsidRPr="004A2E0C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>5</w:t>
      </w:r>
      <w:r w:rsidR="00F01F9F" w:rsidRPr="004A2E0C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 xml:space="preserve">- </w:t>
      </w:r>
      <w:r w:rsidR="00F01F9F" w:rsidRPr="004A2E0C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>هو الاجتهاد الصادر عن جهل أو هوى ولا يستند إلى قواعد الشريعة واللغة العربية</w:t>
      </w:r>
      <w:r w:rsidR="00F01F9F" w:rsidRPr="004A2E0C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 xml:space="preserve">: </w:t>
      </w:r>
    </w:p>
    <w:p w14:paraId="5681A2A8" w14:textId="67F9B76B" w:rsidR="00872A3C" w:rsidRPr="004A2E0C" w:rsidRDefault="00F01F9F" w:rsidP="00F01F9F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</w:pPr>
      <w:r w:rsidRPr="004A2E0C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 xml:space="preserve"> </w:t>
      </w:r>
      <w:r w:rsidR="004A2E0C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shd w:val="clear" w:color="auto" w:fill="FFFFFF"/>
          <w:rtl/>
        </w:rPr>
        <w:t>(</w:t>
      </w:r>
      <w:r w:rsidRPr="004A2E0C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>التفسير بالمأثور                      التفسير بالرأي المحمود                      التفسير بالرأي المذموم</w:t>
      </w:r>
      <w:r w:rsidR="004A2E0C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shd w:val="clear" w:color="auto" w:fill="FFFFFF"/>
          <w:rtl/>
        </w:rPr>
        <w:t>)</w:t>
      </w:r>
    </w:p>
    <w:p w14:paraId="25262CE3" w14:textId="3283E201" w:rsidR="002B3017" w:rsidRPr="004A2E0C" w:rsidRDefault="00BC0658" w:rsidP="002B3017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</w:pPr>
      <w:r w:rsidRPr="004A2E0C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>6</w:t>
      </w:r>
      <w:r w:rsidR="002B3017" w:rsidRPr="004A2E0C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>- مؤلف كتاب تفسير أ</w:t>
      </w:r>
      <w:r w:rsidR="002B3017" w:rsidRPr="004A2E0C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 xml:space="preserve">ضواء البيان في </w:t>
      </w:r>
      <w:r w:rsidR="002B3017" w:rsidRPr="004A2E0C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>إ</w:t>
      </w:r>
      <w:r w:rsidR="002B3017" w:rsidRPr="004A2E0C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>يضاح القرآن بالقرآن</w:t>
      </w:r>
      <w:r w:rsidR="002B3017" w:rsidRPr="004A2E0C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 xml:space="preserve"> هو:</w:t>
      </w:r>
    </w:p>
    <w:p w14:paraId="0C47D8ED" w14:textId="58F1D9E0" w:rsidR="00325FC7" w:rsidRPr="004A2E0C" w:rsidRDefault="002B3017" w:rsidP="00BC0658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</w:rPr>
      </w:pPr>
      <w:proofErr w:type="gramStart"/>
      <w:r w:rsidRPr="004A2E0C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>( الامام</w:t>
      </w:r>
      <w:proofErr w:type="gramEnd"/>
      <w:r w:rsidRPr="004A2E0C">
        <w:rPr>
          <w:rFonts w:ascii="Traditional Arabic" w:hAnsi="Traditional Arabic" w:cs="Traditional Arabic"/>
          <w:b/>
          <w:bCs/>
          <w:color w:val="000000"/>
          <w:sz w:val="32"/>
          <w:szCs w:val="32"/>
          <w:shd w:val="clear" w:color="auto" w:fill="FFFFFF"/>
          <w:rtl/>
        </w:rPr>
        <w:t xml:space="preserve"> السيوطي                الشيخ محمد الأمين الشنقيطي             الشيخ عبدالرحمن بن سعدي ) رحمهم الله جميعا</w:t>
      </w:r>
    </w:p>
    <w:p w14:paraId="64CC5A11" w14:textId="77777777" w:rsidR="007F6E04" w:rsidRDefault="00BC0658" w:rsidP="007F6E04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4A2E0C">
        <w:rPr>
          <w:rFonts w:ascii="Traditional Arabic" w:hAnsi="Traditional Arabic" w:cs="Traditional Arabic"/>
          <w:b/>
          <w:bCs/>
          <w:sz w:val="32"/>
          <w:szCs w:val="32"/>
          <w:rtl/>
        </w:rPr>
        <w:t>7</w:t>
      </w:r>
      <w:r w:rsidR="00325FC7" w:rsidRPr="004A2E0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- برنامج قرآني تشرف عليه جامعة الملك سعود يدعم أغلب أنظمة </w:t>
      </w:r>
      <w:proofErr w:type="gramStart"/>
      <w:r w:rsidR="00325FC7" w:rsidRPr="004A2E0C">
        <w:rPr>
          <w:rFonts w:ascii="Traditional Arabic" w:hAnsi="Traditional Arabic" w:cs="Traditional Arabic"/>
          <w:b/>
          <w:bCs/>
          <w:sz w:val="32"/>
          <w:szCs w:val="32"/>
          <w:rtl/>
        </w:rPr>
        <w:t>التشغيل</w:t>
      </w:r>
      <w:r w:rsidR="007F6E0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:</w:t>
      </w:r>
      <w:proofErr w:type="gramEnd"/>
    </w:p>
    <w:p w14:paraId="48E1B1EF" w14:textId="6D72B666" w:rsidR="00325FC7" w:rsidRPr="004A2E0C" w:rsidRDefault="00325FC7" w:rsidP="007F6E04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proofErr w:type="gramStart"/>
      <w:r w:rsidRPr="004A2E0C">
        <w:rPr>
          <w:rFonts w:ascii="Traditional Arabic" w:hAnsi="Traditional Arabic" w:cs="Traditional Arabic"/>
          <w:b/>
          <w:bCs/>
          <w:sz w:val="32"/>
          <w:szCs w:val="32"/>
          <w:rtl/>
        </w:rPr>
        <w:t>(  المصحف</w:t>
      </w:r>
      <w:proofErr w:type="gramEnd"/>
      <w:r w:rsidRPr="004A2E0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المدرسي      برنامج آيات         تطبيق المفسر)</w:t>
      </w:r>
    </w:p>
    <w:p w14:paraId="4A034D03" w14:textId="07836BE7" w:rsidR="00B02F55" w:rsidRPr="00B02F55" w:rsidRDefault="004A2E0C" w:rsidP="00B02F55">
      <w:pPr>
        <w:rPr>
          <w:rFonts w:ascii="Traditional Arabic" w:hAnsi="Traditional Arabic" w:cs="Traditional Arabic"/>
          <w:b/>
          <w:bCs/>
          <w:sz w:val="32"/>
          <w:szCs w:val="32"/>
        </w:rPr>
      </w:pPr>
      <w:r w:rsidRPr="004A2E0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8- أم القرآن </w:t>
      </w:r>
      <w:proofErr w:type="gramStart"/>
      <w:r w:rsidRPr="004A2E0C">
        <w:rPr>
          <w:rFonts w:ascii="Traditional Arabic" w:hAnsi="Traditional Arabic" w:cs="Traditional Arabic"/>
          <w:b/>
          <w:bCs/>
          <w:sz w:val="32"/>
          <w:szCs w:val="32"/>
          <w:rtl/>
        </w:rPr>
        <w:t>هي :</w:t>
      </w:r>
      <w:proofErr w:type="gramEnd"/>
      <w:r w:rsidRPr="004A2E0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           (  سورة الفاتحة                سورة يونس                سورة  البقرة ) </w:t>
      </w:r>
    </w:p>
    <w:p w14:paraId="1BD6AE3E" w14:textId="1FAAD152" w:rsidR="0029559A" w:rsidRDefault="00B02F55" w:rsidP="00B02F55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Traditional Arabic" w:hAnsi="Traditional Arabic" w:cs="Traditional Arabic"/>
          <w:b/>
          <w:bCs/>
          <w:color w:val="0D0D0D" w:themeColor="text1" w:themeTint="F2"/>
          <w:sz w:val="32"/>
          <w:szCs w:val="32"/>
        </w:rPr>
      </w:pPr>
      <w:r>
        <w:rPr>
          <w:rFonts w:ascii="Arial" w:hAnsi="Arial" w:cs="Arial"/>
          <w:color w:val="0D0D0D" w:themeColor="text1" w:themeTint="F2"/>
          <w:sz w:val="27"/>
          <w:szCs w:val="27"/>
        </w:rPr>
        <w:t xml:space="preserve">   </w:t>
      </w:r>
      <w:r w:rsidRPr="00B02F55">
        <w:rPr>
          <w:rFonts w:ascii="Traditional Arabic" w:hAnsi="Traditional Arabic" w:cs="Traditional Arabic"/>
          <w:b/>
          <w:bCs/>
          <w:color w:val="0D0D0D" w:themeColor="text1" w:themeTint="F2"/>
          <w:sz w:val="32"/>
          <w:szCs w:val="32"/>
          <w:rtl/>
        </w:rPr>
        <w:t xml:space="preserve"> </w:t>
      </w:r>
    </w:p>
    <w:p w14:paraId="7F710525" w14:textId="4C765E91" w:rsidR="00B02F55" w:rsidRPr="00B02F55" w:rsidRDefault="00B02F55" w:rsidP="00B02F55">
      <w:pPr>
        <w:autoSpaceDE w:val="0"/>
        <w:autoSpaceDN w:val="0"/>
        <w:bidi w:val="0"/>
        <w:adjustRightInd w:val="0"/>
        <w:spacing w:after="0" w:line="240" w:lineRule="auto"/>
        <w:rPr>
          <w:rFonts w:ascii="Traditional Arabic" w:hAnsi="Traditional Arabic" w:cs="Traditional Arabic" w:hint="cs"/>
          <w:b/>
          <w:bCs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0D0D0D" w:themeColor="text1" w:themeTint="F2"/>
          <w:sz w:val="32"/>
          <w:szCs w:val="32"/>
          <w:rtl/>
        </w:rPr>
        <w:t xml:space="preserve">وفقكن الله </w:t>
      </w:r>
    </w:p>
    <w:sectPr w:rsidR="00B02F55" w:rsidRPr="00B02F55" w:rsidSect="007F6E04">
      <w:pgSz w:w="11906" w:h="16838"/>
      <w:pgMar w:top="720" w:right="720" w:bottom="720" w:left="72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CF2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2212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QCF2001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216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QCF2233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76D75"/>
    <w:multiLevelType w:val="hybridMultilevel"/>
    <w:tmpl w:val="52AAC0B8"/>
    <w:lvl w:ilvl="0" w:tplc="A6BE43F4">
      <w:start w:val="7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448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5E8"/>
    <w:rsid w:val="000A1E06"/>
    <w:rsid w:val="000E692A"/>
    <w:rsid w:val="000F2290"/>
    <w:rsid w:val="0017180F"/>
    <w:rsid w:val="0029559A"/>
    <w:rsid w:val="002B3017"/>
    <w:rsid w:val="00300D9A"/>
    <w:rsid w:val="00306EF7"/>
    <w:rsid w:val="00325FC7"/>
    <w:rsid w:val="003B538B"/>
    <w:rsid w:val="0043324E"/>
    <w:rsid w:val="00474E5C"/>
    <w:rsid w:val="004A2E0C"/>
    <w:rsid w:val="004D689B"/>
    <w:rsid w:val="006C2BA9"/>
    <w:rsid w:val="007B0736"/>
    <w:rsid w:val="007D553A"/>
    <w:rsid w:val="007E4738"/>
    <w:rsid w:val="007F6E04"/>
    <w:rsid w:val="00872A3C"/>
    <w:rsid w:val="0088784B"/>
    <w:rsid w:val="008A77C4"/>
    <w:rsid w:val="008C6349"/>
    <w:rsid w:val="008D1D3C"/>
    <w:rsid w:val="009C3D43"/>
    <w:rsid w:val="009D1E50"/>
    <w:rsid w:val="00A77ED5"/>
    <w:rsid w:val="00B02F55"/>
    <w:rsid w:val="00B031FD"/>
    <w:rsid w:val="00B604F4"/>
    <w:rsid w:val="00B6148D"/>
    <w:rsid w:val="00BC0658"/>
    <w:rsid w:val="00C82CEA"/>
    <w:rsid w:val="00CD6F88"/>
    <w:rsid w:val="00D175E8"/>
    <w:rsid w:val="00DC05D4"/>
    <w:rsid w:val="00E05B77"/>
    <w:rsid w:val="00E13F66"/>
    <w:rsid w:val="00F01F9F"/>
    <w:rsid w:val="00FB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37AE9E"/>
  <w15:docId w15:val="{9DA4B85A-99EE-4C5E-82B2-03CA02C7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4F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falehalaklabi@gmail.com</dc:creator>
  <cp:keywords/>
  <dc:description/>
  <cp:lastModifiedBy>om_osamah --</cp:lastModifiedBy>
  <cp:revision>2</cp:revision>
  <cp:lastPrinted>2022-10-02T05:49:00Z</cp:lastPrinted>
  <dcterms:created xsi:type="dcterms:W3CDTF">2022-10-02T05:58:00Z</dcterms:created>
  <dcterms:modified xsi:type="dcterms:W3CDTF">2022-10-02T05:58:00Z</dcterms:modified>
</cp:coreProperties>
</file>