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03" w:rsidRDefault="00BC308C" w:rsidP="007C0403">
      <w:pPr>
        <w:ind w:hanging="268"/>
        <w:rPr>
          <w:rtl/>
        </w:rPr>
      </w:pPr>
      <w:r>
        <w:rPr>
          <w:noProof/>
          <w:rtl/>
        </w:rPr>
        <w:pict>
          <v:rect id="_x0000_s1032" style="position:absolute;left:0;text-align:left;margin-left:-9pt;margin-top:93.35pt;width:152.45pt;height:68.9pt;z-index:251666432">
            <v:shadow on="t" opacity=".5" offset="-6pt,6pt"/>
            <v:textbox style="mso-next-textbox:#_x0000_s1032">
              <w:txbxContent>
                <w:tbl>
                  <w:tblPr>
                    <w:tblStyle w:val="a3"/>
                    <w:bidiVisual/>
                    <w:tblW w:w="2955" w:type="dxa"/>
                    <w:tblInd w:w="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0"/>
                    <w:gridCol w:w="395"/>
                    <w:gridCol w:w="440"/>
                    <w:gridCol w:w="418"/>
                    <w:gridCol w:w="417"/>
                    <w:gridCol w:w="405"/>
                  </w:tblGrid>
                  <w:tr w:rsidR="007C0403" w:rsidTr="009E6340">
                    <w:trPr>
                      <w:trHeight w:val="567"/>
                    </w:trPr>
                    <w:tc>
                      <w:tcPr>
                        <w:tcW w:w="880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 w:val="8"/>
                            <w:szCs w:val="18"/>
                            <w:rtl/>
                          </w:rPr>
                        </w:pPr>
                        <w:r w:rsidRPr="009E6340">
                          <w:rPr>
                            <w:rFonts w:cs="WinSoft Naskh" w:hint="cs"/>
                            <w:b/>
                            <w:bCs/>
                            <w:sz w:val="8"/>
                            <w:szCs w:val="18"/>
                            <w:rtl/>
                          </w:rPr>
                          <w:t>السؤال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 w:val="10"/>
                            <w:rtl/>
                          </w:rPr>
                        </w:pPr>
                        <w:r w:rsidRPr="009E6340">
                          <w:rPr>
                            <w:rFonts w:cs="WinSoft Naskh" w:hint="cs"/>
                            <w:b/>
                            <w:bCs/>
                            <w:sz w:val="1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 w:val="10"/>
                            <w:rtl/>
                          </w:rPr>
                        </w:pPr>
                        <w:r w:rsidRPr="009E6340">
                          <w:rPr>
                            <w:rFonts w:cs="WinSoft Naskh" w:hint="cs"/>
                            <w:b/>
                            <w:bCs/>
                            <w:sz w:val="1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 w:val="10"/>
                            <w:rtl/>
                          </w:rPr>
                        </w:pPr>
                        <w:r w:rsidRPr="009E6340">
                          <w:rPr>
                            <w:rFonts w:cs="WinSoft Naskh" w:hint="cs"/>
                            <w:b/>
                            <w:bCs/>
                            <w:sz w:val="1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417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 w:val="10"/>
                            <w:rtl/>
                          </w:rPr>
                        </w:pPr>
                        <w:r w:rsidRPr="009E6340">
                          <w:rPr>
                            <w:rFonts w:cs="WinSoft Naskh" w:hint="cs"/>
                            <w:b/>
                            <w:bCs/>
                            <w:sz w:val="1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405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 w:val="10"/>
                            <w:rtl/>
                          </w:rPr>
                        </w:pPr>
                      </w:p>
                    </w:tc>
                  </w:tr>
                  <w:tr w:rsidR="007C0403" w:rsidTr="009E6340">
                    <w:trPr>
                      <w:trHeight w:val="589"/>
                    </w:trPr>
                    <w:tc>
                      <w:tcPr>
                        <w:tcW w:w="880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 w:val="8"/>
                            <w:szCs w:val="18"/>
                            <w:rtl/>
                          </w:rPr>
                        </w:pPr>
                        <w:r w:rsidRPr="009E6340">
                          <w:rPr>
                            <w:rFonts w:cs="WinSoft Naskh" w:hint="cs"/>
                            <w:b/>
                            <w:bCs/>
                            <w:sz w:val="8"/>
                            <w:szCs w:val="18"/>
                            <w:rtl/>
                          </w:rPr>
                          <w:t>الدرجة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Cs w:val="30"/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Cs w:val="30"/>
                            <w:rtl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Cs w:val="30"/>
                            <w:rtl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Cs w:val="30"/>
                            <w:rtl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7C0403" w:rsidRPr="009E6340" w:rsidRDefault="007C0403" w:rsidP="00C41770">
                        <w:pPr>
                          <w:spacing w:line="420" w:lineRule="exact"/>
                          <w:rPr>
                            <w:rFonts w:cs="WinSoft Naskh"/>
                            <w:b/>
                            <w:bCs/>
                            <w:szCs w:val="30"/>
                            <w:rtl/>
                          </w:rPr>
                        </w:pPr>
                      </w:p>
                    </w:tc>
                  </w:tr>
                </w:tbl>
                <w:p w:rsidR="007C0403" w:rsidRPr="000877DF" w:rsidRDefault="007C0403" w:rsidP="007C0403">
                  <w:pPr>
                    <w:rPr>
                      <w:szCs w:val="26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Monotype Koufi"/>
          <w:b/>
          <w:bCs/>
          <w:noProof/>
          <w:sz w:val="28"/>
          <w:szCs w:val="28"/>
          <w:rtl/>
          <w:lang w:eastAsia="zh-CN"/>
        </w:rPr>
        <w:pict>
          <v:rect id="_x0000_s1028" style="position:absolute;left:0;text-align:left;margin-left:131.25pt;margin-top:95.3pt;width:237.75pt;height:38.6pt;z-index:251662336">
            <v:shadow on="t" type="double" opacity=".5" color2="shadow add(102)" offset="-3pt,-3pt" offset2="-6pt,-6pt"/>
            <v:textbox style="mso-next-textbox:#_x0000_s1028">
              <w:txbxContent>
                <w:p w:rsidR="007C0403" w:rsidRPr="00F13C01" w:rsidRDefault="007C0403" w:rsidP="00586409">
                  <w:pPr>
                    <w:spacing w:line="420" w:lineRule="exact"/>
                    <w:rPr>
                      <w:rFonts w:cs="هشام متين"/>
                      <w:b/>
                      <w:bCs/>
                      <w:sz w:val="4"/>
                      <w:szCs w:val="14"/>
                      <w:rtl/>
                    </w:rPr>
                  </w:pPr>
                  <w:r w:rsidRPr="00784AB3">
                    <w:rPr>
                      <w:rFonts w:cs="هشام متين" w:hint="cs"/>
                      <w:b/>
                      <w:bCs/>
                      <w:sz w:val="14"/>
                      <w:szCs w:val="24"/>
                      <w:rtl/>
                    </w:rPr>
                    <w:t>اختبار الفصل الدراسي</w:t>
                  </w:r>
                  <w:r>
                    <w:rPr>
                      <w:rFonts w:cs="هشام متين" w:hint="cs"/>
                      <w:b/>
                      <w:bCs/>
                      <w:sz w:val="14"/>
                      <w:szCs w:val="24"/>
                      <w:rtl/>
                    </w:rPr>
                    <w:t xml:space="preserve"> </w:t>
                  </w:r>
                  <w:r w:rsidR="008B371E">
                    <w:rPr>
                      <w:rFonts w:cs="هشام متين" w:hint="cs"/>
                      <w:b/>
                      <w:bCs/>
                      <w:sz w:val="14"/>
                      <w:szCs w:val="24"/>
                      <w:rtl/>
                    </w:rPr>
                    <w:t>الثا</w:t>
                  </w:r>
                  <w:r w:rsidR="00586409">
                    <w:rPr>
                      <w:rFonts w:cs="هشام متين" w:hint="cs"/>
                      <w:b/>
                      <w:bCs/>
                      <w:sz w:val="14"/>
                      <w:szCs w:val="24"/>
                      <w:rtl/>
                    </w:rPr>
                    <w:t>لث</w:t>
                  </w:r>
                  <w:r>
                    <w:rPr>
                      <w:rFonts w:cs="هشام متين" w:hint="cs"/>
                      <w:b/>
                      <w:bCs/>
                      <w:sz w:val="14"/>
                      <w:szCs w:val="24"/>
                      <w:rtl/>
                    </w:rPr>
                    <w:t xml:space="preserve">  ( الدور الأول </w:t>
                  </w:r>
                  <w:r w:rsidRPr="00784AB3">
                    <w:rPr>
                      <w:rFonts w:cs="هشام متين" w:hint="cs"/>
                      <w:b/>
                      <w:bCs/>
                      <w:sz w:val="14"/>
                      <w:szCs w:val="24"/>
                      <w:rtl/>
                    </w:rPr>
                    <w:t>)</w:t>
                  </w:r>
                  <w:r>
                    <w:rPr>
                      <w:rFonts w:cs="هشام متين" w:hint="cs"/>
                      <w:b/>
                      <w:bCs/>
                      <w:sz w:val="14"/>
                      <w:szCs w:val="24"/>
                      <w:rtl/>
                    </w:rPr>
                    <w:t xml:space="preserve"> 144</w:t>
                  </w:r>
                  <w:r w:rsidR="0001536B">
                    <w:rPr>
                      <w:rFonts w:cs="هشام متين" w:hint="cs"/>
                      <w:b/>
                      <w:bCs/>
                      <w:sz w:val="14"/>
                      <w:szCs w:val="24"/>
                      <w:rtl/>
                    </w:rPr>
                    <w:t>4</w:t>
                  </w:r>
                  <w:r w:rsidRPr="00E23B12">
                    <w:rPr>
                      <w:rFonts w:cs="هشام متين" w:hint="cs"/>
                      <w:b/>
                      <w:bCs/>
                      <w:sz w:val="12"/>
                      <w:rtl/>
                    </w:rPr>
                    <w:t>هـ</w:t>
                  </w:r>
                </w:p>
                <w:p w:rsidR="007C0403" w:rsidRPr="00784AB3" w:rsidRDefault="007C0403" w:rsidP="007C0403">
                  <w:pPr>
                    <w:spacing w:line="420" w:lineRule="exact"/>
                    <w:jc w:val="center"/>
                    <w:rPr>
                      <w:rFonts w:cs="هشام متين"/>
                      <w:b/>
                      <w:bCs/>
                      <w:sz w:val="14"/>
                      <w:szCs w:val="24"/>
                      <w:rtl/>
                    </w:rPr>
                  </w:pPr>
                </w:p>
                <w:p w:rsidR="007C0403" w:rsidRPr="00B515F9" w:rsidRDefault="007C0403" w:rsidP="007C0403">
                  <w:pPr>
                    <w:spacing w:line="420" w:lineRule="exact"/>
                    <w:jc w:val="center"/>
                    <w:rPr>
                      <w:rFonts w:cs="WinSoft Naskh"/>
                      <w:b/>
                      <w:bCs/>
                      <w:szCs w:val="3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  <w:lang w:eastAsia="zh-CN"/>
        </w:rPr>
        <w:pict>
          <v:rect id="_x0000_s1027" style="position:absolute;left:0;text-align:left;margin-left:5.25pt;margin-top:95.3pt;width:507.35pt;height:38.6pt;z-index:251661312">
            <v:textbox style="mso-next-textbox:#_x0000_s1027">
              <w:txbxContent>
                <w:p w:rsidR="007C0403" w:rsidRPr="00202629" w:rsidRDefault="007C0403" w:rsidP="007C040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page"/>
          </v:rect>
        </w:pict>
      </w:r>
      <w:r w:rsidR="007C0403">
        <w:rPr>
          <w:rFonts w:cs="Arial"/>
          <w:noProof/>
          <w:rtl/>
        </w:rPr>
        <w:drawing>
          <wp:inline distT="0" distB="0" distL="0" distR="0">
            <wp:extent cx="1922266" cy="1202878"/>
            <wp:effectExtent l="19050" t="0" r="1784" b="0"/>
            <wp:docPr id="5" name="صورة 1" descr="C:\Users\Hail\Desktop\رك\وزارة التعل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l\Desktop\رك\وزارة التعلي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58" cy="120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rtl/>
        </w:rPr>
        <w:pict>
          <v:rect id="_x0000_s1029" style="position:absolute;left:0;text-align:left;margin-left:-4.5pt;margin-top:3.05pt;width:127.5pt;height:90.3pt;z-index:251663360;mso-position-horizontal-relative:text;mso-position-vertical-relative:text">
            <v:shadow on="t" type="double" opacity=".5" color2="shadow add(102)" offset="-3pt,-3pt" offset2="-6pt,-6pt"/>
            <v:textbox style="mso-next-textbox:#_x0000_s1029">
              <w:txbxContent>
                <w:p w:rsidR="007C0403" w:rsidRPr="004B64A1" w:rsidRDefault="007C0403" w:rsidP="004B64A1">
                  <w:pPr>
                    <w:spacing w:before="240" w:line="240" w:lineRule="auto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4B64A1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المــادة</w:t>
                  </w:r>
                  <w:r w:rsidRPr="004B64A1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B64A1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4B64A1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="004B64A1" w:rsidRPr="004B64A1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>دراسات إسلامية</w:t>
                  </w:r>
                </w:p>
                <w:p w:rsidR="007C0403" w:rsidRPr="004B64A1" w:rsidRDefault="007C0403" w:rsidP="008B371E">
                  <w:pPr>
                    <w:spacing w:before="240" w:line="240" w:lineRule="auto"/>
                    <w:rPr>
                      <w:rFonts w:cs="WinSoft Naskh"/>
                      <w:b/>
                      <w:bCs/>
                      <w:sz w:val="26"/>
                      <w:szCs w:val="26"/>
                      <w:rtl/>
                    </w:rPr>
                  </w:pPr>
                  <w:r w:rsidRPr="004B64A1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الـزمـن</w:t>
                  </w:r>
                  <w:r w:rsidR="004B64A1" w:rsidRPr="004B64A1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 xml:space="preserve"> : ساعتان </w:t>
                  </w:r>
                </w:p>
                <w:p w:rsidR="007C0403" w:rsidRPr="00C41770" w:rsidRDefault="007C0403" w:rsidP="007C0403">
                  <w:pPr>
                    <w:spacing w:before="240" w:line="240" w:lineRule="auto"/>
                    <w:rPr>
                      <w:rFonts w:cs="WinSoft Naskh"/>
                      <w:b/>
                      <w:bCs/>
                      <w:sz w:val="16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8"/>
          <w:szCs w:val="28"/>
          <w:rtl/>
        </w:rPr>
        <w:pict>
          <v:rect id="_x0000_s1030" style="position:absolute;left:0;text-align:left;margin-left:117pt;margin-top:-6.2pt;width:252pt;height:99.55pt;z-index:251664384;mso-position-horizontal-relative:text;mso-position-vertical-relative:text" filled="f" stroked="f">
            <v:textbox style="mso-next-textbox:#_x0000_s1030">
              <w:txbxContent>
                <w:p w:rsidR="007C0403" w:rsidRPr="00A000FA" w:rsidRDefault="007C0403" w:rsidP="007C0403">
                  <w:pPr>
                    <w:spacing w:after="0" w:line="360" w:lineRule="exact"/>
                    <w:jc w:val="center"/>
                    <w:rPr>
                      <w:rFonts w:ascii="Arial Black" w:hAnsi="Arial Black" w:cs="Monotype Koufi"/>
                      <w:sz w:val="32"/>
                      <w:szCs w:val="32"/>
                      <w:rtl/>
                    </w:rPr>
                  </w:pPr>
                  <w:r w:rsidRPr="00A000FA">
                    <w:rPr>
                      <w:rFonts w:ascii="Arial Black" w:hAnsi="Arial Black" w:cs="Monotype Koufi"/>
                      <w:sz w:val="32"/>
                      <w:szCs w:val="32"/>
                      <w:rtl/>
                    </w:rPr>
                    <w:t>المملكة العربية السعودية</w:t>
                  </w:r>
                </w:p>
                <w:p w:rsidR="007C0403" w:rsidRPr="00A000FA" w:rsidRDefault="007C0403" w:rsidP="007C0403">
                  <w:pPr>
                    <w:spacing w:after="0" w:line="360" w:lineRule="exact"/>
                    <w:jc w:val="center"/>
                    <w:rPr>
                      <w:rFonts w:ascii="Arial Black" w:hAnsi="Arial Black" w:cs="Monotype Koufi"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cs="Monotype Koufi"/>
                      <w:sz w:val="32"/>
                      <w:szCs w:val="32"/>
                      <w:rtl/>
                    </w:rPr>
                    <w:t xml:space="preserve">وزارة </w:t>
                  </w:r>
                  <w:r w:rsidRPr="00A000FA">
                    <w:rPr>
                      <w:rFonts w:ascii="Arial Black" w:hAnsi="Arial Black" w:cs="Monotype Koufi"/>
                      <w:sz w:val="32"/>
                      <w:szCs w:val="32"/>
                      <w:rtl/>
                    </w:rPr>
                    <w:t>التعليم</w:t>
                  </w:r>
                </w:p>
                <w:p w:rsidR="007C0403" w:rsidRPr="00A000FA" w:rsidRDefault="007C0403" w:rsidP="00343627">
                  <w:pPr>
                    <w:spacing w:after="0" w:line="360" w:lineRule="exact"/>
                    <w:jc w:val="center"/>
                    <w:rPr>
                      <w:rFonts w:ascii="Arial Black" w:hAnsi="Arial Black" w:cs="Monotype Koufi"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cs="Monotype Koufi"/>
                      <w:sz w:val="32"/>
                      <w:szCs w:val="32"/>
                      <w:rtl/>
                    </w:rPr>
                    <w:t xml:space="preserve">إدارة </w:t>
                  </w:r>
                  <w:r w:rsidRPr="00A000FA">
                    <w:rPr>
                      <w:rFonts w:ascii="Arial Black" w:hAnsi="Arial Black" w:cs="Monotype Koufi"/>
                      <w:sz w:val="32"/>
                      <w:szCs w:val="32"/>
                      <w:rtl/>
                    </w:rPr>
                    <w:t>التعليم بم</w:t>
                  </w:r>
                  <w:r>
                    <w:rPr>
                      <w:rFonts w:ascii="Arial Black" w:hAnsi="Arial Black" w:cs="Monotype Koufi" w:hint="cs"/>
                      <w:sz w:val="32"/>
                      <w:szCs w:val="32"/>
                      <w:rtl/>
                    </w:rPr>
                    <w:t xml:space="preserve">حافظة </w:t>
                  </w:r>
                </w:p>
                <w:p w:rsidR="007C0403" w:rsidRPr="00A000FA" w:rsidRDefault="007C0403" w:rsidP="007C0403">
                  <w:pPr>
                    <w:spacing w:after="0"/>
                    <w:jc w:val="center"/>
                    <w:rPr>
                      <w:rFonts w:ascii="Arial Black" w:hAnsi="Arial Black" w:cs="SC_SHMOOKH 01"/>
                      <w:sz w:val="40"/>
                      <w:szCs w:val="36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  <w:lang w:eastAsia="zh-CN"/>
        </w:rPr>
        <w:pict>
          <v:rect id="_x0000_s1031" style="position:absolute;left:0;text-align:left;margin-left:311.25pt;margin-top:100.55pt;width:180pt;height:29.6pt;z-index:251665408;mso-position-horizontal-relative:text;mso-position-vertical-relative:text" filled="f" stroked="f">
            <v:textbox style="mso-next-textbox:#_x0000_s1031">
              <w:txbxContent>
                <w:p w:rsidR="007C0403" w:rsidRPr="0014161D" w:rsidRDefault="004B64A1" w:rsidP="0001536B">
                  <w:pPr>
                    <w:rPr>
                      <w:rFonts w:cs="AL-Mohanad Bold"/>
                      <w:b/>
                      <w:bCs/>
                      <w:szCs w:val="30"/>
                    </w:rPr>
                  </w:pPr>
                  <w:r>
                    <w:rPr>
                      <w:rFonts w:cs="AL-Mohanad Bold" w:hint="cs"/>
                      <w:b/>
                      <w:bCs/>
                      <w:szCs w:val="30"/>
                      <w:rtl/>
                    </w:rPr>
                    <w:t xml:space="preserve">الصف / </w:t>
                  </w:r>
                  <w:r w:rsidR="0001536B">
                    <w:rPr>
                      <w:rFonts w:cs="AL-Mohanad Bold" w:hint="cs"/>
                      <w:b/>
                      <w:bCs/>
                      <w:szCs w:val="30"/>
                      <w:rtl/>
                    </w:rPr>
                    <w:t>أول</w:t>
                  </w:r>
                  <w:r>
                    <w:rPr>
                      <w:rFonts w:cs="AL-Mohanad Bold" w:hint="cs"/>
                      <w:b/>
                      <w:bCs/>
                      <w:szCs w:val="30"/>
                      <w:rtl/>
                    </w:rPr>
                    <w:t xml:space="preserve"> متوسط</w:t>
                  </w:r>
                </w:p>
              </w:txbxContent>
            </v:textbox>
            <w10:wrap anchorx="page"/>
          </v:rect>
        </w:pict>
      </w:r>
    </w:p>
    <w:p w:rsidR="007C0403" w:rsidRDefault="007C0403" w:rsidP="007C0403">
      <w:pPr>
        <w:ind w:hanging="268"/>
        <w:rPr>
          <w:rtl/>
        </w:rPr>
      </w:pPr>
    </w:p>
    <w:p w:rsidR="007C0403" w:rsidRDefault="00BC308C" w:rsidP="007C0403">
      <w:pPr>
        <w:spacing w:line="360" w:lineRule="exact"/>
        <w:rPr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26" style="position:absolute;left:0;text-align:left;margin-left:14.25pt;margin-top:1.5pt;width:498.35pt;height:29.6pt;z-index:251660288">
            <v:shadow on="t" opacity=".5" offset="-6pt,6pt"/>
            <v:textbox style="mso-next-textbox:#_x0000_s1026">
              <w:txbxContent>
                <w:p w:rsidR="007C0403" w:rsidRPr="00982A52" w:rsidRDefault="007C0403" w:rsidP="007C0403">
                  <w:pPr>
                    <w:rPr>
                      <w:sz w:val="12"/>
                      <w:szCs w:val="20"/>
                    </w:rPr>
                  </w:pPr>
                  <w:r w:rsidRPr="00982A5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اسم الطالب /</w:t>
                  </w:r>
                </w:p>
                <w:p w:rsidR="007C0403" w:rsidRDefault="007C0403" w:rsidP="007C0403"/>
              </w:txbxContent>
            </v:textbox>
            <w10:wrap anchorx="page"/>
          </v:rect>
        </w:pict>
      </w:r>
    </w:p>
    <w:tbl>
      <w:tblPr>
        <w:tblStyle w:val="a3"/>
        <w:tblpPr w:leftFromText="180" w:rightFromText="180" w:vertAnchor="text" w:horzAnchor="margin" w:tblpXSpec="center" w:tblpY="274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715"/>
        <w:gridCol w:w="1715"/>
        <w:gridCol w:w="1715"/>
        <w:gridCol w:w="1715"/>
        <w:gridCol w:w="1715"/>
      </w:tblGrid>
      <w:tr w:rsidR="007C0403" w:rsidRPr="00E16B1B" w:rsidTr="0032456F">
        <w:trPr>
          <w:trHeight w:val="336"/>
        </w:trPr>
        <w:tc>
          <w:tcPr>
            <w:tcW w:w="1713" w:type="dxa"/>
            <w:shd w:val="clear" w:color="auto" w:fill="F3F3F3"/>
          </w:tcPr>
          <w:p w:rsidR="007C0403" w:rsidRPr="004E047F" w:rsidRDefault="007C0403" w:rsidP="0032456F">
            <w:pPr>
              <w:jc w:val="center"/>
              <w:rPr>
                <w:rFonts w:cs="Monotype Koufi"/>
                <w:b/>
                <w:bCs/>
                <w:rtl/>
              </w:rPr>
            </w:pPr>
            <w:r w:rsidRPr="004E047F">
              <w:rPr>
                <w:rFonts w:cs="Monotype Koufi" w:hint="cs"/>
                <w:b/>
                <w:bCs/>
                <w:rtl/>
              </w:rPr>
              <w:t>الدرجة رقماً</w:t>
            </w:r>
          </w:p>
        </w:tc>
        <w:tc>
          <w:tcPr>
            <w:tcW w:w="1715" w:type="dxa"/>
            <w:shd w:val="clear" w:color="auto" w:fill="F3F3F3"/>
          </w:tcPr>
          <w:p w:rsidR="007C0403" w:rsidRPr="004E047F" w:rsidRDefault="007C0403" w:rsidP="0032456F">
            <w:pPr>
              <w:jc w:val="center"/>
              <w:rPr>
                <w:rFonts w:cs="Monotype Koufi"/>
                <w:b/>
                <w:bCs/>
                <w:rtl/>
              </w:rPr>
            </w:pPr>
            <w:r w:rsidRPr="004E047F">
              <w:rPr>
                <w:rFonts w:cs="Monotype Koufi" w:hint="cs"/>
                <w:b/>
                <w:bCs/>
                <w:rtl/>
              </w:rPr>
              <w:t>الدرجة كتابة</w:t>
            </w:r>
          </w:p>
        </w:tc>
        <w:tc>
          <w:tcPr>
            <w:tcW w:w="1715" w:type="dxa"/>
            <w:shd w:val="clear" w:color="auto" w:fill="F3F3F3"/>
          </w:tcPr>
          <w:p w:rsidR="007C0403" w:rsidRPr="004E047F" w:rsidRDefault="007C0403" w:rsidP="0032456F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المصحح</w:t>
            </w:r>
          </w:p>
        </w:tc>
        <w:tc>
          <w:tcPr>
            <w:tcW w:w="1715" w:type="dxa"/>
            <w:shd w:val="clear" w:color="auto" w:fill="F3F3F3"/>
          </w:tcPr>
          <w:p w:rsidR="007C0403" w:rsidRPr="004E047F" w:rsidRDefault="007C0403" w:rsidP="0032456F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التوقيع</w:t>
            </w:r>
          </w:p>
        </w:tc>
        <w:tc>
          <w:tcPr>
            <w:tcW w:w="1715" w:type="dxa"/>
            <w:shd w:val="clear" w:color="auto" w:fill="F3F3F3"/>
          </w:tcPr>
          <w:p w:rsidR="007C0403" w:rsidRPr="004E047F" w:rsidRDefault="007C0403" w:rsidP="0032456F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المراجع</w:t>
            </w:r>
          </w:p>
        </w:tc>
        <w:tc>
          <w:tcPr>
            <w:tcW w:w="1715" w:type="dxa"/>
            <w:shd w:val="clear" w:color="auto" w:fill="F3F3F3"/>
          </w:tcPr>
          <w:p w:rsidR="007C0403" w:rsidRPr="004E047F" w:rsidRDefault="007C0403" w:rsidP="0032456F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التوقيع</w:t>
            </w:r>
          </w:p>
        </w:tc>
      </w:tr>
      <w:tr w:rsidR="007C0403" w:rsidRPr="00E16B1B" w:rsidTr="0032456F">
        <w:trPr>
          <w:trHeight w:val="354"/>
        </w:trPr>
        <w:tc>
          <w:tcPr>
            <w:tcW w:w="1713" w:type="dxa"/>
          </w:tcPr>
          <w:p w:rsidR="007C0403" w:rsidRPr="00E16B1B" w:rsidRDefault="007C0403" w:rsidP="0032456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15" w:type="dxa"/>
          </w:tcPr>
          <w:p w:rsidR="007C0403" w:rsidRPr="00E16B1B" w:rsidRDefault="007C0403" w:rsidP="0032456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15" w:type="dxa"/>
          </w:tcPr>
          <w:p w:rsidR="007C0403" w:rsidRPr="00460DC3" w:rsidRDefault="007C0403" w:rsidP="003245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</w:tcPr>
          <w:p w:rsidR="007C0403" w:rsidRDefault="007C0403" w:rsidP="0032456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15" w:type="dxa"/>
          </w:tcPr>
          <w:p w:rsidR="007C0403" w:rsidRDefault="007C0403" w:rsidP="0032456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bookmarkStart w:id="0" w:name="_GoBack"/>
            <w:bookmarkEnd w:id="0"/>
          </w:p>
        </w:tc>
        <w:tc>
          <w:tcPr>
            <w:tcW w:w="1715" w:type="dxa"/>
          </w:tcPr>
          <w:p w:rsidR="007C0403" w:rsidRDefault="007C0403" w:rsidP="0032456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3C557E" w:rsidRDefault="00BC308C" w:rsidP="007C040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10"/>
          <w:szCs w:val="10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6" type="#_x0000_t98" style="position:absolute;left:0;text-align:left;margin-left:47.55pt;margin-top:69.05pt;width:465.05pt;height:48.25pt;z-index:251702272;mso-position-horizontal-relative:text;mso-position-vertical-relative:text" adj="5400">
            <v:textbox style="mso-next-textbox:#_x0000_s1066">
              <w:txbxContent>
                <w:p w:rsidR="009422E1" w:rsidRPr="004D3AAA" w:rsidRDefault="009422E1" w:rsidP="0097640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D3AAA">
                    <w:rPr>
                      <w:rFonts w:hint="cs"/>
                      <w:b/>
                      <w:bCs/>
                      <w:sz w:val="28"/>
                      <w:szCs w:val="28"/>
                    </w:rPr>
                    <w:sym w:font="AGA Arabesque" w:char="F070"/>
                  </w:r>
                  <w:r w:rsidRPr="004D3AA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4D3AAA">
                    <w:rPr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 w:rsidR="0097640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Pr="004D3AAA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: ظلل الإجابة الصحيحة في الخانات ( أ ـــ  ب  ــ ج  )  </w:t>
                  </w:r>
                  <w:r w:rsidRPr="004D3AA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أمام سؤاله حسب ما درست</w:t>
                  </w:r>
                  <w:r w:rsidRPr="004D3AAA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40DDE">
                    <w:rPr>
                      <w:rFonts w:hint="cs"/>
                      <w:sz w:val="32"/>
                      <w:szCs w:val="32"/>
                    </w:rPr>
                    <w:sym w:font="AGA Arabesque" w:char="F069"/>
                  </w:r>
                </w:p>
                <w:p w:rsidR="009422E1" w:rsidRPr="00A40DDE" w:rsidRDefault="009422E1" w:rsidP="009422E1">
                  <w:pPr>
                    <w:rPr>
                      <w:sz w:val="32"/>
                      <w:szCs w:val="32"/>
                      <w:rtl/>
                    </w:rPr>
                  </w:pPr>
                  <w:r w:rsidRPr="00A40DDE">
                    <w:rPr>
                      <w:rFonts w:hint="cs"/>
                      <w:sz w:val="32"/>
                      <w:szCs w:val="32"/>
                    </w:rPr>
                    <w:sym w:font="AGA Arabesque" w:char="F069"/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  <w:p w:rsidR="009422E1" w:rsidRDefault="009422E1" w:rsidP="009422E1"/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71" type="#_x0000_t84" style="position:absolute;left:0;text-align:left;margin-left:-9pt;margin-top:78pt;width:46.05pt;height:53.6pt;z-index:251708416;mso-position-horizontal-relative:text;mso-position-vertical-relative:text">
            <v:textbox style="mso-next-textbox:#_x0000_s1071">
              <w:txbxContent>
                <w:p w:rsidR="00642830" w:rsidRDefault="00642830" w:rsidP="0064283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642830" w:rsidRPr="00DB6B60" w:rsidRDefault="00AF3826" w:rsidP="0064283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xbxContent>
            </v:textbox>
            <w10:wrap anchorx="page"/>
          </v:shape>
        </w:pict>
      </w:r>
    </w:p>
    <w:p w:rsidR="008B17BA" w:rsidRDefault="008B17BA" w:rsidP="003C557E">
      <w:pPr>
        <w:rPr>
          <w:rtl/>
        </w:rPr>
      </w:pPr>
    </w:p>
    <w:p w:rsidR="008B17BA" w:rsidRDefault="00BC308C" w:rsidP="003C557E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-9pt;margin-top:.15pt;width:46.05pt;height:.05pt;flip:x;z-index:251709440" o:connectortype="straight">
            <w10:wrap anchorx="page"/>
          </v:shape>
        </w:pict>
      </w:r>
    </w:p>
    <w:p w:rsidR="00642830" w:rsidRDefault="00642830" w:rsidP="003C557E">
      <w:pPr>
        <w:rPr>
          <w:rtl/>
        </w:rPr>
      </w:pPr>
    </w:p>
    <w:tbl>
      <w:tblPr>
        <w:tblStyle w:val="a3"/>
        <w:tblpPr w:leftFromText="180" w:rightFromText="180" w:vertAnchor="page" w:horzAnchor="margin" w:tblpY="7286"/>
        <w:bidiVisual/>
        <w:tblW w:w="101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523"/>
        <w:gridCol w:w="2296"/>
        <w:gridCol w:w="425"/>
        <w:gridCol w:w="1984"/>
        <w:gridCol w:w="567"/>
        <w:gridCol w:w="1985"/>
        <w:gridCol w:w="425"/>
        <w:gridCol w:w="1985"/>
      </w:tblGrid>
      <w:tr w:rsidR="0032456F" w:rsidRPr="008B17BA" w:rsidTr="0032456F">
        <w:trPr>
          <w:trHeight w:val="478"/>
        </w:trPr>
        <w:tc>
          <w:tcPr>
            <w:tcW w:w="523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BA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96" w:type="dxa"/>
            <w:vAlign w:val="center"/>
            <w:hideMark/>
          </w:tcPr>
          <w:p w:rsidR="0032456F" w:rsidRPr="00887524" w:rsidRDefault="00887524" w:rsidP="0032456F">
            <w:pPr>
              <w:jc w:val="center"/>
              <w:rPr>
                <w:b/>
                <w:bCs/>
                <w:sz w:val="26"/>
                <w:szCs w:val="26"/>
              </w:rPr>
            </w:pPr>
            <w:r w:rsidRPr="00887524">
              <w:rPr>
                <w:rFonts w:hint="cs"/>
                <w:b/>
                <w:bCs/>
                <w:sz w:val="26"/>
                <w:szCs w:val="26"/>
                <w:rtl/>
              </w:rPr>
              <w:t>الخوف من الله ركن من أركان</w:t>
            </w:r>
          </w:p>
        </w:tc>
        <w:tc>
          <w:tcPr>
            <w:tcW w:w="425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vAlign w:val="center"/>
          </w:tcPr>
          <w:p w:rsidR="0032456F" w:rsidRPr="0032456F" w:rsidRDefault="00887524" w:rsidP="0032456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العبادة</w:t>
            </w:r>
          </w:p>
        </w:tc>
        <w:tc>
          <w:tcPr>
            <w:tcW w:w="567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  <w:hideMark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الإيمان</w:t>
            </w:r>
          </w:p>
        </w:tc>
        <w:tc>
          <w:tcPr>
            <w:tcW w:w="425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5" w:type="dxa"/>
            <w:vAlign w:val="center"/>
            <w:hideMark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الإسلام</w:t>
            </w:r>
          </w:p>
        </w:tc>
      </w:tr>
      <w:tr w:rsidR="0032456F" w:rsidRPr="008B17BA" w:rsidTr="0032456F">
        <w:trPr>
          <w:trHeight w:val="478"/>
        </w:trPr>
        <w:tc>
          <w:tcPr>
            <w:tcW w:w="523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BA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96" w:type="dxa"/>
            <w:vAlign w:val="center"/>
            <w:hideMark/>
          </w:tcPr>
          <w:p w:rsidR="0032456F" w:rsidRPr="00642830" w:rsidRDefault="00887524" w:rsidP="00324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الرجاء بلا عمل</w:t>
            </w:r>
          </w:p>
        </w:tc>
        <w:tc>
          <w:tcPr>
            <w:tcW w:w="425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vAlign w:val="center"/>
            <w:hideMark/>
          </w:tcPr>
          <w:p w:rsidR="0032456F" w:rsidRPr="00887524" w:rsidRDefault="00887524" w:rsidP="0032456F">
            <w:pPr>
              <w:jc w:val="center"/>
              <w:rPr>
                <w:b/>
                <w:bCs/>
                <w:sz w:val="26"/>
                <w:szCs w:val="26"/>
              </w:rPr>
            </w:pPr>
            <w:r w:rsidRPr="00887524">
              <w:rPr>
                <w:rFonts w:hint="cs"/>
                <w:b/>
                <w:bCs/>
                <w:sz w:val="26"/>
                <w:szCs w:val="26"/>
                <w:rtl/>
              </w:rPr>
              <w:t>هو رجاء الله بالثواب</w:t>
            </w:r>
          </w:p>
        </w:tc>
        <w:tc>
          <w:tcPr>
            <w:tcW w:w="567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</w:tcPr>
          <w:p w:rsidR="0032456F" w:rsidRPr="0032456F" w:rsidRDefault="00887524" w:rsidP="00887524">
            <w:pPr>
              <w:jc w:val="center"/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الرجاء الكاذب</w:t>
            </w:r>
          </w:p>
        </w:tc>
        <w:tc>
          <w:tcPr>
            <w:tcW w:w="425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5" w:type="dxa"/>
            <w:vAlign w:val="center"/>
            <w:hideMark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الرجاء الشركي</w:t>
            </w:r>
          </w:p>
        </w:tc>
      </w:tr>
      <w:tr w:rsidR="0032456F" w:rsidRPr="008B17BA" w:rsidTr="00AF3826">
        <w:trPr>
          <w:trHeight w:val="478"/>
        </w:trPr>
        <w:tc>
          <w:tcPr>
            <w:tcW w:w="523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BA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vAlign w:val="center"/>
            <w:hideMark/>
          </w:tcPr>
          <w:p w:rsidR="0032456F" w:rsidRPr="00887524" w:rsidRDefault="00887524" w:rsidP="0032456F">
            <w:pPr>
              <w:jc w:val="center"/>
              <w:rPr>
                <w:b/>
                <w:bCs/>
                <w:sz w:val="26"/>
                <w:szCs w:val="26"/>
              </w:rPr>
            </w:pPr>
            <w:r w:rsidRPr="00887524">
              <w:rPr>
                <w:rFonts w:hint="cs"/>
                <w:b/>
                <w:bCs/>
                <w:sz w:val="26"/>
                <w:szCs w:val="26"/>
                <w:rtl/>
              </w:rPr>
              <w:t>من نتائج التوكل على الله</w:t>
            </w:r>
          </w:p>
        </w:tc>
        <w:tc>
          <w:tcPr>
            <w:tcW w:w="425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vAlign w:val="center"/>
            <w:hideMark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ينافي الأسباب</w:t>
            </w:r>
          </w:p>
        </w:tc>
        <w:tc>
          <w:tcPr>
            <w:tcW w:w="567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  <w:hideMark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نقص الإيمان</w:t>
            </w:r>
          </w:p>
        </w:tc>
        <w:tc>
          <w:tcPr>
            <w:tcW w:w="425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5" w:type="dxa"/>
            <w:vAlign w:val="center"/>
            <w:hideMark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الفوز بمحبة الله</w:t>
            </w:r>
          </w:p>
        </w:tc>
      </w:tr>
      <w:tr w:rsidR="00A037B7" w:rsidRPr="008B17BA" w:rsidTr="00AF3826">
        <w:trPr>
          <w:trHeight w:val="487"/>
        </w:trPr>
        <w:tc>
          <w:tcPr>
            <w:tcW w:w="523" w:type="dxa"/>
            <w:vAlign w:val="center"/>
            <w:hideMark/>
          </w:tcPr>
          <w:p w:rsidR="00A037B7" w:rsidRPr="008B17BA" w:rsidRDefault="00A037B7" w:rsidP="00A037B7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BA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96" w:type="dxa"/>
            <w:vAlign w:val="center"/>
            <w:hideMark/>
          </w:tcPr>
          <w:p w:rsidR="00A037B7" w:rsidRPr="008B17BA" w:rsidRDefault="00A037B7" w:rsidP="008875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دعاء غير الله </w:t>
            </w:r>
          </w:p>
        </w:tc>
        <w:tc>
          <w:tcPr>
            <w:tcW w:w="425" w:type="dxa"/>
            <w:vAlign w:val="center"/>
            <w:hideMark/>
          </w:tcPr>
          <w:p w:rsidR="00A037B7" w:rsidRPr="008B17BA" w:rsidRDefault="00A037B7" w:rsidP="00A037B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vAlign w:val="center"/>
            <w:hideMark/>
          </w:tcPr>
          <w:p w:rsidR="00A037B7" w:rsidRPr="008B17BA" w:rsidRDefault="00887524" w:rsidP="00A037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567" w:type="dxa"/>
            <w:vAlign w:val="center"/>
            <w:hideMark/>
          </w:tcPr>
          <w:p w:rsidR="00A037B7" w:rsidRPr="008B17BA" w:rsidRDefault="00A037B7" w:rsidP="00A037B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  <w:hideMark/>
          </w:tcPr>
          <w:p w:rsidR="00A037B7" w:rsidRPr="008B17BA" w:rsidRDefault="00887524" w:rsidP="00A037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شرك أصغر</w:t>
            </w:r>
          </w:p>
        </w:tc>
        <w:tc>
          <w:tcPr>
            <w:tcW w:w="425" w:type="dxa"/>
            <w:vAlign w:val="center"/>
            <w:hideMark/>
          </w:tcPr>
          <w:p w:rsidR="00A037B7" w:rsidRPr="008B17BA" w:rsidRDefault="00A037B7" w:rsidP="00A037B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5" w:type="dxa"/>
            <w:vAlign w:val="center"/>
            <w:hideMark/>
          </w:tcPr>
          <w:p w:rsidR="00A037B7" w:rsidRPr="008B17BA" w:rsidRDefault="00887524" w:rsidP="00A037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حرام</w:t>
            </w:r>
          </w:p>
        </w:tc>
      </w:tr>
      <w:tr w:rsidR="0032456F" w:rsidRPr="008B17BA" w:rsidTr="0032456F">
        <w:trPr>
          <w:trHeight w:val="478"/>
        </w:trPr>
        <w:tc>
          <w:tcPr>
            <w:tcW w:w="523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BA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96" w:type="dxa"/>
            <w:vAlign w:val="center"/>
            <w:hideMark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طلب الله والتوجه إليه لإزالة الشدة والكربة</w:t>
            </w:r>
          </w:p>
        </w:tc>
        <w:tc>
          <w:tcPr>
            <w:tcW w:w="425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vAlign w:val="center"/>
            <w:hideMark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توكل</w:t>
            </w:r>
          </w:p>
        </w:tc>
        <w:tc>
          <w:tcPr>
            <w:tcW w:w="567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استغاثة</w:t>
            </w:r>
          </w:p>
        </w:tc>
        <w:tc>
          <w:tcPr>
            <w:tcW w:w="425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5" w:type="dxa"/>
            <w:vAlign w:val="center"/>
            <w:hideMark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الرجاء</w:t>
            </w:r>
          </w:p>
        </w:tc>
      </w:tr>
      <w:tr w:rsidR="0032456F" w:rsidRPr="008B17BA" w:rsidTr="00AF3826">
        <w:trPr>
          <w:trHeight w:val="478"/>
        </w:trPr>
        <w:tc>
          <w:tcPr>
            <w:tcW w:w="523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BA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96" w:type="dxa"/>
            <w:vAlign w:val="center"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أول ما وقع الشرك في قوم نوح</w:t>
            </w:r>
          </w:p>
        </w:tc>
        <w:tc>
          <w:tcPr>
            <w:tcW w:w="425" w:type="dxa"/>
            <w:vAlign w:val="center"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vAlign w:val="center"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الغلو في الأنبياء</w:t>
            </w:r>
          </w:p>
        </w:tc>
        <w:tc>
          <w:tcPr>
            <w:tcW w:w="567" w:type="dxa"/>
            <w:vAlign w:val="center"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الغلو في الوالدين</w:t>
            </w:r>
          </w:p>
        </w:tc>
        <w:tc>
          <w:tcPr>
            <w:tcW w:w="425" w:type="dxa"/>
            <w:vAlign w:val="center"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5" w:type="dxa"/>
            <w:vAlign w:val="center"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الغلو في تعظيم الصالحين</w:t>
            </w:r>
          </w:p>
        </w:tc>
      </w:tr>
      <w:tr w:rsidR="0032456F" w:rsidRPr="008B17BA" w:rsidTr="00AF3826">
        <w:trPr>
          <w:trHeight w:val="478"/>
        </w:trPr>
        <w:tc>
          <w:tcPr>
            <w:tcW w:w="523" w:type="dxa"/>
            <w:vAlign w:val="center"/>
            <w:hideMark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BA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96" w:type="dxa"/>
            <w:vAlign w:val="center"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اهل السنة والجماعة في آل البيت</w:t>
            </w:r>
          </w:p>
        </w:tc>
        <w:tc>
          <w:tcPr>
            <w:tcW w:w="425" w:type="dxa"/>
            <w:vAlign w:val="center"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vAlign w:val="center"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محبتهم وإنزالهم منزلتهم</w:t>
            </w:r>
          </w:p>
        </w:tc>
        <w:tc>
          <w:tcPr>
            <w:tcW w:w="567" w:type="dxa"/>
            <w:vAlign w:val="center"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</w:tcPr>
          <w:p w:rsidR="0032456F" w:rsidRPr="008B17BA" w:rsidRDefault="00887524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الغلو فيهم</w:t>
            </w:r>
          </w:p>
        </w:tc>
        <w:tc>
          <w:tcPr>
            <w:tcW w:w="425" w:type="dxa"/>
            <w:vAlign w:val="center"/>
          </w:tcPr>
          <w:p w:rsidR="0032456F" w:rsidRPr="008B17BA" w:rsidRDefault="0032456F" w:rsidP="0032456F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5" w:type="dxa"/>
            <w:vAlign w:val="center"/>
          </w:tcPr>
          <w:p w:rsidR="0032456F" w:rsidRPr="00B2264F" w:rsidRDefault="00887524" w:rsidP="003245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تعظيمهم</w:t>
            </w:r>
          </w:p>
        </w:tc>
      </w:tr>
      <w:tr w:rsidR="00015147" w:rsidRPr="008B17BA" w:rsidTr="00AF3826">
        <w:trPr>
          <w:trHeight w:val="478"/>
        </w:trPr>
        <w:tc>
          <w:tcPr>
            <w:tcW w:w="523" w:type="dxa"/>
            <w:vAlign w:val="center"/>
            <w:hideMark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BA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96" w:type="dxa"/>
            <w:vAlign w:val="center"/>
          </w:tcPr>
          <w:p w:rsidR="00015147" w:rsidRPr="008B17BA" w:rsidRDefault="00887524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حكم زيارة القبور</w:t>
            </w:r>
          </w:p>
        </w:tc>
        <w:tc>
          <w:tcPr>
            <w:tcW w:w="425" w:type="dxa"/>
            <w:vAlign w:val="center"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vAlign w:val="center"/>
          </w:tcPr>
          <w:p w:rsidR="00015147" w:rsidRPr="008B17BA" w:rsidRDefault="00887524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واجب</w:t>
            </w:r>
          </w:p>
        </w:tc>
        <w:tc>
          <w:tcPr>
            <w:tcW w:w="567" w:type="dxa"/>
            <w:vAlign w:val="center"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</w:tcPr>
          <w:p w:rsidR="00015147" w:rsidRPr="008B17BA" w:rsidRDefault="00887524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سنة</w:t>
            </w:r>
          </w:p>
        </w:tc>
        <w:tc>
          <w:tcPr>
            <w:tcW w:w="425" w:type="dxa"/>
            <w:vAlign w:val="center"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5" w:type="dxa"/>
            <w:vAlign w:val="center"/>
          </w:tcPr>
          <w:p w:rsidR="00015147" w:rsidRPr="008B17BA" w:rsidRDefault="00887524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جائز</w:t>
            </w:r>
          </w:p>
        </w:tc>
      </w:tr>
      <w:tr w:rsidR="00015147" w:rsidRPr="008B17BA" w:rsidTr="00AF3826">
        <w:trPr>
          <w:trHeight w:val="478"/>
        </w:trPr>
        <w:tc>
          <w:tcPr>
            <w:tcW w:w="523" w:type="dxa"/>
            <w:vAlign w:val="center"/>
            <w:hideMark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BA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96" w:type="dxa"/>
            <w:vAlign w:val="center"/>
          </w:tcPr>
          <w:p w:rsidR="00015147" w:rsidRPr="00642830" w:rsidRDefault="00887524" w:rsidP="000151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الحكمة من زيارة القبور</w:t>
            </w:r>
          </w:p>
        </w:tc>
        <w:tc>
          <w:tcPr>
            <w:tcW w:w="425" w:type="dxa"/>
            <w:vAlign w:val="center"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vAlign w:val="center"/>
          </w:tcPr>
          <w:p w:rsidR="00015147" w:rsidRPr="008B17BA" w:rsidRDefault="00887524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الصلاة على النبي</w:t>
            </w:r>
          </w:p>
        </w:tc>
        <w:tc>
          <w:tcPr>
            <w:tcW w:w="567" w:type="dxa"/>
            <w:vAlign w:val="center"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</w:tcPr>
          <w:p w:rsidR="00015147" w:rsidRPr="008B17BA" w:rsidRDefault="00887524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تذكر الدنيا</w:t>
            </w:r>
          </w:p>
        </w:tc>
        <w:tc>
          <w:tcPr>
            <w:tcW w:w="425" w:type="dxa"/>
            <w:vAlign w:val="center"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5" w:type="dxa"/>
            <w:vAlign w:val="center"/>
          </w:tcPr>
          <w:p w:rsidR="00015147" w:rsidRPr="008B17BA" w:rsidRDefault="00887524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الاتعاظ وتذكر الآخرة</w:t>
            </w:r>
          </w:p>
        </w:tc>
      </w:tr>
      <w:tr w:rsidR="00015147" w:rsidRPr="008B17BA" w:rsidTr="00AF3826">
        <w:trPr>
          <w:trHeight w:val="522"/>
        </w:trPr>
        <w:tc>
          <w:tcPr>
            <w:tcW w:w="523" w:type="dxa"/>
            <w:vAlign w:val="center"/>
            <w:hideMark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BA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96" w:type="dxa"/>
            <w:vAlign w:val="center"/>
          </w:tcPr>
          <w:p w:rsidR="00015147" w:rsidRPr="008B17BA" w:rsidRDefault="00586409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التبرك بالصالحين</w:t>
            </w:r>
          </w:p>
        </w:tc>
        <w:tc>
          <w:tcPr>
            <w:tcW w:w="425" w:type="dxa"/>
            <w:vAlign w:val="center"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vAlign w:val="center"/>
          </w:tcPr>
          <w:p w:rsidR="00015147" w:rsidRPr="008B17BA" w:rsidRDefault="00586409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ممنوع </w:t>
            </w:r>
          </w:p>
        </w:tc>
        <w:tc>
          <w:tcPr>
            <w:tcW w:w="567" w:type="dxa"/>
            <w:vAlign w:val="center"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</w:tcPr>
          <w:p w:rsidR="00015147" w:rsidRPr="008B17BA" w:rsidRDefault="00586409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مشروع</w:t>
            </w:r>
          </w:p>
        </w:tc>
        <w:tc>
          <w:tcPr>
            <w:tcW w:w="425" w:type="dxa"/>
            <w:vAlign w:val="center"/>
          </w:tcPr>
          <w:p w:rsidR="00015147" w:rsidRPr="008B17BA" w:rsidRDefault="00015147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8B17BA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85" w:type="dxa"/>
            <w:vAlign w:val="center"/>
          </w:tcPr>
          <w:p w:rsidR="00015147" w:rsidRPr="008B17BA" w:rsidRDefault="00586409" w:rsidP="0001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جائز</w:t>
            </w:r>
          </w:p>
        </w:tc>
      </w:tr>
    </w:tbl>
    <w:p w:rsidR="00642830" w:rsidRDefault="00BC308C" w:rsidP="003C557E">
      <w:pPr>
        <w:rPr>
          <w:rtl/>
        </w:rPr>
      </w:pPr>
      <w:r>
        <w:rPr>
          <w:noProof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70" type="#_x0000_t53" style="position:absolute;left:0;text-align:left;margin-left:187.75pt;margin-top:429.25pt;width:109.55pt;height:21.3pt;z-index:251707392;mso-position-horizontal-relative:text;mso-position-vertical-relative:text">
            <v:textbox style="mso-next-textbox:#_x0000_s1070">
              <w:txbxContent>
                <w:p w:rsidR="00B2264F" w:rsidRPr="00821496" w:rsidRDefault="00B2264F" w:rsidP="00B2264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2149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  <w:p w:rsidR="00B2264F" w:rsidRDefault="00B2264F" w:rsidP="00B2264F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8B17BA" w:rsidRDefault="008B17BA" w:rsidP="003C557E">
      <w:pPr>
        <w:rPr>
          <w:rtl/>
        </w:rPr>
      </w:pPr>
    </w:p>
    <w:p w:rsidR="008B17BA" w:rsidRDefault="008B17BA" w:rsidP="003C557E">
      <w:pPr>
        <w:rPr>
          <w:rtl/>
        </w:rPr>
      </w:pPr>
    </w:p>
    <w:p w:rsidR="0032456F" w:rsidRDefault="0032456F" w:rsidP="003C557E">
      <w:pPr>
        <w:rPr>
          <w:rtl/>
        </w:rPr>
      </w:pPr>
    </w:p>
    <w:p w:rsidR="00841C63" w:rsidRDefault="00841C63" w:rsidP="003C557E">
      <w:pPr>
        <w:rPr>
          <w:rtl/>
        </w:rPr>
      </w:pPr>
    </w:p>
    <w:p w:rsidR="00841C63" w:rsidRDefault="00841C63" w:rsidP="003C557E">
      <w:pPr>
        <w:rPr>
          <w:rtl/>
        </w:rPr>
      </w:pPr>
    </w:p>
    <w:p w:rsidR="00AF3826" w:rsidRDefault="00BC308C" w:rsidP="003C557E">
      <w:pPr>
        <w:rPr>
          <w:rtl/>
        </w:rPr>
      </w:pPr>
      <w:r>
        <w:rPr>
          <w:rtl/>
        </w:rPr>
        <w:pict>
          <v:shape id="_x0000_s1055" type="#_x0000_t98" style="position:absolute;left:0;text-align:left;margin-left:6.6pt;margin-top:9.9pt;width:495.5pt;height:47.75pt;z-index:251687936" adj="5400">
            <v:textbox style="mso-next-textbox:#_x0000_s1055">
              <w:txbxContent>
                <w:p w:rsidR="003C557E" w:rsidRPr="004D3AAA" w:rsidRDefault="003C557E" w:rsidP="0097640B">
                  <w:pPr>
                    <w:spacing w:after="0" w:line="240" w:lineRule="auto"/>
                    <w:jc w:val="center"/>
                    <w:rPr>
                      <w:rFonts w:ascii="Arb Naskh" w:hAnsi="Arb Naskh"/>
                      <w:b/>
                      <w:bCs/>
                      <w:sz w:val="28"/>
                      <w:szCs w:val="28"/>
                    </w:rPr>
                  </w:pPr>
                  <w:r w:rsidRPr="004D3AAA">
                    <w:rPr>
                      <w:rFonts w:ascii="Arb Naskh" w:hAnsi="Arb Naskh"/>
                      <w:b/>
                      <w:bCs/>
                      <w:sz w:val="28"/>
                      <w:szCs w:val="28"/>
                    </w:rPr>
                    <w:sym w:font="AGA Arabesque" w:char="0070"/>
                  </w:r>
                  <w:r w:rsidRPr="004D3AAA">
                    <w:rPr>
                      <w:rFonts w:ascii="Arb Naskh" w:hAnsi="Arb Naskh"/>
                      <w:b/>
                      <w:bCs/>
                      <w:sz w:val="28"/>
                      <w:szCs w:val="28"/>
                    </w:rPr>
                    <w:t></w:t>
                  </w:r>
                  <w:r w:rsidRPr="004D3AAA">
                    <w:rPr>
                      <w:rFonts w:ascii="Arb Naskh" w:hAnsi="Arb Nask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4D3AAA">
                    <w:rPr>
                      <w:rFonts w:ascii="Arb Naskh" w:hAnsi="Arb Naskh" w:hint="cs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 w:rsidR="0097640B">
                    <w:rPr>
                      <w:rFonts w:ascii="Arb Naskh" w:hAnsi="Arb Naskh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Pr="004D3AAA">
                    <w:rPr>
                      <w:rFonts w:ascii="Arb Naskh" w:hAnsi="Arb Naskh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  <w:r w:rsidRPr="004D3AAA">
                    <w:rPr>
                      <w:rFonts w:ascii="Arb Naskh" w:hAnsi="Arb Nask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4D3AAA">
                    <w:rPr>
                      <w:rFonts w:ascii="Arb Naskh" w:hAnsi="Arb Naskh"/>
                      <w:b/>
                      <w:bCs/>
                      <w:sz w:val="28"/>
                      <w:szCs w:val="28"/>
                      <w:rtl/>
                    </w:rPr>
                    <w:t>ضع الرقم المناسب  للعبارة من العامود ( أ ) أمام ما يناسبه في العامود ( ب )</w:t>
                  </w:r>
                  <w:r w:rsidRPr="004D3AAA">
                    <w:rPr>
                      <w:rFonts w:ascii="Arb Naskh" w:hAnsi="Arb Naskh"/>
                      <w:b/>
                      <w:bCs/>
                      <w:sz w:val="28"/>
                      <w:szCs w:val="28"/>
                    </w:rPr>
                    <w:sym w:font="AGA Arabesque" w:char="0069"/>
                  </w:r>
                  <w:r w:rsidRPr="004D3AAA">
                    <w:rPr>
                      <w:rFonts w:ascii="Arb Naskh" w:hAnsi="Arb Naskh"/>
                      <w:b/>
                      <w:bCs/>
                      <w:sz w:val="28"/>
                      <w:szCs w:val="28"/>
                    </w:rPr>
                    <w:t></w:t>
                  </w:r>
                </w:p>
              </w:txbxContent>
            </v:textbox>
            <w10:wrap anchorx="page"/>
          </v:shape>
        </w:pict>
      </w:r>
    </w:p>
    <w:p w:rsidR="003C557E" w:rsidRDefault="003C557E" w:rsidP="003C557E">
      <w:pPr>
        <w:rPr>
          <w:rtl/>
        </w:rPr>
      </w:pPr>
    </w:p>
    <w:p w:rsidR="003C557E" w:rsidRDefault="003C557E" w:rsidP="003C557E">
      <w:pPr>
        <w:rPr>
          <w:rtl/>
        </w:rPr>
      </w:pPr>
    </w:p>
    <w:p w:rsidR="00AF3826" w:rsidRDefault="00BC308C" w:rsidP="003C557E">
      <w:pPr>
        <w:rPr>
          <w:rtl/>
        </w:rPr>
      </w:pPr>
      <w:r>
        <w:rPr>
          <w:noProof/>
          <w:rtl/>
        </w:rPr>
        <w:pict>
          <v:shape id="_x0000_s1057" type="#_x0000_t84" style="position:absolute;left:0;text-align:left;margin-left:-10.8pt;margin-top:13.25pt;width:46.05pt;height:53.6pt;z-index:251689984">
            <v:textbox style="mso-next-textbox:#_x0000_s1057">
              <w:txbxContent>
                <w:p w:rsidR="003C557E" w:rsidRDefault="003C557E" w:rsidP="003C557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C557E" w:rsidRPr="001377FC" w:rsidRDefault="00642830" w:rsidP="003C557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  <w10:wrap anchorx="page"/>
          </v:shape>
        </w:pict>
      </w:r>
    </w:p>
    <w:p w:rsidR="003C557E" w:rsidRDefault="00BC308C" w:rsidP="003C557E">
      <w:pPr>
        <w:rPr>
          <w:rtl/>
        </w:rPr>
      </w:pPr>
      <w:r>
        <w:rPr>
          <w:noProof/>
          <w:rtl/>
        </w:rPr>
        <w:pict>
          <v:shape id="_x0000_s1058" type="#_x0000_t32" style="position:absolute;left:0;text-align:left;margin-left:-10.8pt;margin-top:15.55pt;width:46.05pt;height:.05pt;flip:x;z-index:251691008" o:connectortype="straight">
            <w10:wrap anchorx="page"/>
          </v:shape>
        </w:pict>
      </w:r>
    </w:p>
    <w:p w:rsidR="003C557E" w:rsidRDefault="00BC308C" w:rsidP="003C557E">
      <w:pPr>
        <w:rPr>
          <w:rtl/>
        </w:rPr>
      </w:pPr>
      <w:r>
        <w:rPr>
          <w:noProof/>
          <w:rtl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6" type="#_x0000_t105" style="position:absolute;left:0;text-align:left;margin-left:215.05pt;margin-top:17.8pt;width:304.15pt;height:28.35pt;flip:x;z-index:251688960" adj="16241,19778,10819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w10:wrap anchorx="page"/>
          </v:shape>
        </w:pict>
      </w:r>
    </w:p>
    <w:tbl>
      <w:tblPr>
        <w:tblStyle w:val="a3"/>
        <w:tblpPr w:leftFromText="180" w:rightFromText="180" w:vertAnchor="text" w:horzAnchor="margin" w:tblpY="758"/>
        <w:bidiVisual/>
        <w:tblW w:w="10331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550"/>
        <w:gridCol w:w="4450"/>
        <w:gridCol w:w="472"/>
        <w:gridCol w:w="4859"/>
      </w:tblGrid>
      <w:tr w:rsidR="003C557E" w:rsidRPr="003B7DBC" w:rsidTr="003B7DBC">
        <w:trPr>
          <w:trHeight w:val="708"/>
        </w:trPr>
        <w:tc>
          <w:tcPr>
            <w:tcW w:w="550" w:type="dxa"/>
            <w:vAlign w:val="center"/>
            <w:hideMark/>
          </w:tcPr>
          <w:p w:rsidR="003C557E" w:rsidRPr="003B7DBC" w:rsidRDefault="003C557E" w:rsidP="003B7DBC">
            <w:pPr>
              <w:pStyle w:val="-"/>
              <w:ind w:left="363" w:hanging="363"/>
              <w:jc w:val="center"/>
              <w:rPr>
                <w:b w:val="0"/>
                <w:bCs/>
                <w:sz w:val="36"/>
                <w:szCs w:val="36"/>
              </w:rPr>
            </w:pPr>
            <w:r w:rsidRPr="003B7DBC">
              <w:rPr>
                <w:rFonts w:hint="cs"/>
                <w:b w:val="0"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4450" w:type="dxa"/>
            <w:shd w:val="clear" w:color="auto" w:fill="D9D9D9" w:themeFill="background1" w:themeFillShade="D9"/>
            <w:vAlign w:val="center"/>
            <w:hideMark/>
          </w:tcPr>
          <w:p w:rsidR="003C557E" w:rsidRPr="003B7DBC" w:rsidRDefault="003C557E" w:rsidP="003B7DBC">
            <w:pPr>
              <w:pStyle w:val="-1"/>
              <w:jc w:val="center"/>
              <w:rPr>
                <w:b w:val="0"/>
                <w:bCs/>
                <w:sz w:val="36"/>
                <w:szCs w:val="36"/>
              </w:rPr>
            </w:pPr>
            <w:r w:rsidRPr="003B7DBC">
              <w:rPr>
                <w:rFonts w:hint="cs"/>
                <w:b w:val="0"/>
                <w:bCs/>
                <w:sz w:val="36"/>
                <w:szCs w:val="36"/>
                <w:rtl/>
              </w:rPr>
              <w:t>المجموعة (أ)</w:t>
            </w:r>
          </w:p>
        </w:tc>
        <w:tc>
          <w:tcPr>
            <w:tcW w:w="472" w:type="dxa"/>
            <w:vAlign w:val="center"/>
            <w:hideMark/>
          </w:tcPr>
          <w:p w:rsidR="003C557E" w:rsidRPr="003B7DBC" w:rsidRDefault="003C557E" w:rsidP="003B7DBC">
            <w:pPr>
              <w:pStyle w:val="-"/>
              <w:jc w:val="center"/>
              <w:rPr>
                <w:b w:val="0"/>
                <w:bCs/>
                <w:sz w:val="36"/>
                <w:szCs w:val="36"/>
              </w:rPr>
            </w:pPr>
            <w:r w:rsidRPr="003B7DBC">
              <w:rPr>
                <w:rFonts w:hint="cs"/>
                <w:b w:val="0"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4859" w:type="dxa"/>
            <w:shd w:val="clear" w:color="auto" w:fill="D9D9D9" w:themeFill="background1" w:themeFillShade="D9"/>
            <w:vAlign w:val="center"/>
            <w:hideMark/>
          </w:tcPr>
          <w:p w:rsidR="003C557E" w:rsidRPr="003B7DBC" w:rsidRDefault="003C557E" w:rsidP="003B7DBC">
            <w:pPr>
              <w:pStyle w:val="-1"/>
              <w:jc w:val="center"/>
              <w:rPr>
                <w:b w:val="0"/>
                <w:bCs/>
                <w:sz w:val="36"/>
                <w:szCs w:val="36"/>
              </w:rPr>
            </w:pPr>
            <w:r w:rsidRPr="003B7DBC">
              <w:rPr>
                <w:rFonts w:hint="cs"/>
                <w:b w:val="0"/>
                <w:bCs/>
                <w:sz w:val="36"/>
                <w:szCs w:val="36"/>
                <w:rtl/>
              </w:rPr>
              <w:t>المجموعة (ب)</w:t>
            </w:r>
          </w:p>
        </w:tc>
      </w:tr>
      <w:tr w:rsidR="001C3338" w:rsidRPr="003B7DBC" w:rsidTr="003B7DBC">
        <w:trPr>
          <w:trHeight w:val="560"/>
        </w:trPr>
        <w:tc>
          <w:tcPr>
            <w:tcW w:w="550" w:type="dxa"/>
            <w:vAlign w:val="center"/>
          </w:tcPr>
          <w:p w:rsidR="001C3338" w:rsidRPr="003B7DBC" w:rsidRDefault="001C3338" w:rsidP="001C3338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1C3338" w:rsidRPr="003B7DBC" w:rsidRDefault="00586409" w:rsidP="001C3338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المودة هي</w:t>
            </w:r>
          </w:p>
        </w:tc>
        <w:tc>
          <w:tcPr>
            <w:tcW w:w="472" w:type="dxa"/>
            <w:vAlign w:val="center"/>
          </w:tcPr>
          <w:p w:rsidR="001C3338" w:rsidRPr="003B7DBC" w:rsidRDefault="001C3338" w:rsidP="001C3338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1C3338" w:rsidRPr="003B7DBC" w:rsidRDefault="00586409" w:rsidP="001C3338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أن لا يشرك بالله</w:t>
            </w:r>
          </w:p>
        </w:tc>
      </w:tr>
      <w:tr w:rsidR="001C3338" w:rsidRPr="003B7DBC" w:rsidTr="003B7DBC">
        <w:trPr>
          <w:trHeight w:val="560"/>
        </w:trPr>
        <w:tc>
          <w:tcPr>
            <w:tcW w:w="550" w:type="dxa"/>
            <w:vAlign w:val="center"/>
          </w:tcPr>
          <w:p w:rsidR="001C3338" w:rsidRPr="003B7DBC" w:rsidRDefault="001C3338" w:rsidP="001C3338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1C3338" w:rsidRPr="003B7DBC" w:rsidRDefault="00586409" w:rsidP="001C3338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القنوط واليأس من رحمة الله</w:t>
            </w:r>
          </w:p>
        </w:tc>
        <w:tc>
          <w:tcPr>
            <w:tcW w:w="472" w:type="dxa"/>
            <w:vAlign w:val="center"/>
          </w:tcPr>
          <w:p w:rsidR="001C3338" w:rsidRPr="003B7DBC" w:rsidRDefault="001C3338" w:rsidP="001C3338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1C3338" w:rsidRPr="003B7DBC" w:rsidRDefault="006B3BC3" w:rsidP="001C3338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خلقان ذميمان</w:t>
            </w:r>
          </w:p>
        </w:tc>
      </w:tr>
      <w:tr w:rsidR="004B423D" w:rsidRPr="003B7DBC" w:rsidTr="003B7DBC">
        <w:trPr>
          <w:trHeight w:val="560"/>
        </w:trPr>
        <w:tc>
          <w:tcPr>
            <w:tcW w:w="550" w:type="dxa"/>
            <w:vAlign w:val="center"/>
          </w:tcPr>
          <w:p w:rsidR="004B423D" w:rsidRPr="003B7DBC" w:rsidRDefault="004B423D" w:rsidP="004B423D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4B423D" w:rsidRPr="003B7DBC" w:rsidRDefault="00586409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صلة الرحم</w:t>
            </w:r>
          </w:p>
        </w:tc>
        <w:tc>
          <w:tcPr>
            <w:tcW w:w="472" w:type="dxa"/>
            <w:vAlign w:val="center"/>
          </w:tcPr>
          <w:p w:rsidR="004B423D" w:rsidRPr="003B7DBC" w:rsidRDefault="004B423D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4B423D" w:rsidRPr="003B7DBC" w:rsidRDefault="006B3BC3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بامتثال أوامره واجتناب نواهيه</w:t>
            </w:r>
          </w:p>
        </w:tc>
      </w:tr>
      <w:tr w:rsidR="004B423D" w:rsidRPr="003B7DBC" w:rsidTr="003B7DBC">
        <w:trPr>
          <w:trHeight w:val="560"/>
        </w:trPr>
        <w:tc>
          <w:tcPr>
            <w:tcW w:w="550" w:type="dxa"/>
            <w:vAlign w:val="center"/>
          </w:tcPr>
          <w:p w:rsidR="004B423D" w:rsidRPr="003B7DBC" w:rsidRDefault="004B423D" w:rsidP="004B423D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4B423D" w:rsidRPr="003B7DBC" w:rsidRDefault="00586409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كثرة الأمراض والأوبئة بسبب</w:t>
            </w:r>
          </w:p>
        </w:tc>
        <w:tc>
          <w:tcPr>
            <w:tcW w:w="472" w:type="dxa"/>
            <w:vAlign w:val="center"/>
          </w:tcPr>
          <w:p w:rsidR="004B423D" w:rsidRPr="003B7DBC" w:rsidRDefault="004B423D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4B423D" w:rsidRPr="003B7DBC" w:rsidRDefault="006B3BC3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سبب لهداية القلب</w:t>
            </w:r>
          </w:p>
        </w:tc>
      </w:tr>
      <w:tr w:rsidR="004B423D" w:rsidRPr="003B7DBC" w:rsidTr="003B7DBC">
        <w:trPr>
          <w:trHeight w:val="560"/>
        </w:trPr>
        <w:tc>
          <w:tcPr>
            <w:tcW w:w="550" w:type="dxa"/>
            <w:vAlign w:val="center"/>
          </w:tcPr>
          <w:p w:rsidR="004B423D" w:rsidRPr="003B7DBC" w:rsidRDefault="004B423D" w:rsidP="004B423D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4B423D" w:rsidRPr="003B7DBC" w:rsidRDefault="00586409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الحكمة هي</w:t>
            </w:r>
          </w:p>
        </w:tc>
        <w:tc>
          <w:tcPr>
            <w:tcW w:w="472" w:type="dxa"/>
            <w:vAlign w:val="center"/>
          </w:tcPr>
          <w:p w:rsidR="004B423D" w:rsidRPr="003B7DBC" w:rsidRDefault="004B423D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4B423D" w:rsidRPr="003B7DBC" w:rsidRDefault="006B3BC3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التبليغ والإنذار</w:t>
            </w:r>
          </w:p>
        </w:tc>
      </w:tr>
      <w:tr w:rsidR="004B423D" w:rsidRPr="003B7DBC" w:rsidTr="003B7DBC">
        <w:trPr>
          <w:trHeight w:val="560"/>
        </w:trPr>
        <w:tc>
          <w:tcPr>
            <w:tcW w:w="550" w:type="dxa"/>
            <w:vAlign w:val="center"/>
          </w:tcPr>
          <w:p w:rsidR="004B423D" w:rsidRPr="003B7DBC" w:rsidRDefault="004B423D" w:rsidP="004B423D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4B423D" w:rsidRPr="003B7DBC" w:rsidRDefault="00586409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أول وصية وصى بها لقمان ابنه</w:t>
            </w:r>
          </w:p>
        </w:tc>
        <w:tc>
          <w:tcPr>
            <w:tcW w:w="472" w:type="dxa"/>
            <w:vAlign w:val="center"/>
          </w:tcPr>
          <w:p w:rsidR="004B423D" w:rsidRPr="003B7DBC" w:rsidRDefault="004B423D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4B423D" w:rsidRPr="003B7DBC" w:rsidRDefault="00586409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الإصابة في القول والفقه في الدين</w:t>
            </w:r>
          </w:p>
        </w:tc>
      </w:tr>
      <w:tr w:rsidR="004B423D" w:rsidRPr="003B7DBC" w:rsidTr="003B7DBC">
        <w:trPr>
          <w:trHeight w:val="560"/>
        </w:trPr>
        <w:tc>
          <w:tcPr>
            <w:tcW w:w="550" w:type="dxa"/>
            <w:vAlign w:val="center"/>
          </w:tcPr>
          <w:p w:rsidR="004B423D" w:rsidRPr="003B7DBC" w:rsidRDefault="004B423D" w:rsidP="004B423D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4B423D" w:rsidRPr="003B7DBC" w:rsidRDefault="006B3BC3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الكبر والخيلاء</w:t>
            </w:r>
          </w:p>
        </w:tc>
        <w:tc>
          <w:tcPr>
            <w:tcW w:w="472" w:type="dxa"/>
            <w:vAlign w:val="center"/>
          </w:tcPr>
          <w:p w:rsidR="004B423D" w:rsidRPr="003B7DBC" w:rsidRDefault="004B423D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4B423D" w:rsidRPr="003B7DBC" w:rsidRDefault="00586409" w:rsidP="004B423D">
            <w:pPr>
              <w:pStyle w:val="-0"/>
              <w:jc w:val="center"/>
              <w:rPr>
                <w:rFonts w:asciiTheme="minorHAnsi" w:hAnsiTheme="minorHAnsi"/>
                <w:b w:val="0"/>
                <w:bCs/>
                <w:sz w:val="36"/>
                <w:szCs w:val="36"/>
              </w:rPr>
            </w:pPr>
            <w:r>
              <w:rPr>
                <w:rFonts w:asciiTheme="minorHAnsi" w:hAnsiTheme="minorHAnsi" w:hint="cs"/>
                <w:b w:val="0"/>
                <w:bCs/>
                <w:sz w:val="36"/>
                <w:szCs w:val="36"/>
                <w:rtl/>
              </w:rPr>
              <w:t>ذنوب العباد</w:t>
            </w:r>
          </w:p>
        </w:tc>
      </w:tr>
      <w:tr w:rsidR="004B423D" w:rsidRPr="003B7DBC" w:rsidTr="003B7DBC">
        <w:trPr>
          <w:trHeight w:val="560"/>
        </w:trPr>
        <w:tc>
          <w:tcPr>
            <w:tcW w:w="550" w:type="dxa"/>
            <w:vAlign w:val="center"/>
          </w:tcPr>
          <w:p w:rsidR="004B423D" w:rsidRPr="003B7DBC" w:rsidRDefault="004B423D" w:rsidP="004B423D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4B423D" w:rsidRPr="003B7DBC" w:rsidRDefault="006B3BC3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تقوى الله تكون</w:t>
            </w:r>
          </w:p>
        </w:tc>
        <w:tc>
          <w:tcPr>
            <w:tcW w:w="472" w:type="dxa"/>
            <w:vAlign w:val="center"/>
          </w:tcPr>
          <w:p w:rsidR="004B423D" w:rsidRPr="003B7DBC" w:rsidRDefault="004B423D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4B423D" w:rsidRPr="003B7DBC" w:rsidRDefault="00586409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واجبة</w:t>
            </w:r>
          </w:p>
        </w:tc>
      </w:tr>
      <w:tr w:rsidR="004B423D" w:rsidRPr="003B7DBC" w:rsidTr="003B7DBC">
        <w:trPr>
          <w:trHeight w:val="560"/>
        </w:trPr>
        <w:tc>
          <w:tcPr>
            <w:tcW w:w="550" w:type="dxa"/>
            <w:vAlign w:val="center"/>
          </w:tcPr>
          <w:p w:rsidR="004B423D" w:rsidRPr="003B7DBC" w:rsidRDefault="004B423D" w:rsidP="004B423D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4B423D" w:rsidRPr="003B7DBC" w:rsidRDefault="006B3BC3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الإيمان بالقضاء والقدر</w:t>
            </w:r>
          </w:p>
        </w:tc>
        <w:tc>
          <w:tcPr>
            <w:tcW w:w="472" w:type="dxa"/>
            <w:vAlign w:val="center"/>
          </w:tcPr>
          <w:p w:rsidR="004B423D" w:rsidRPr="003B7DBC" w:rsidRDefault="004B423D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4B423D" w:rsidRPr="003B7DBC" w:rsidRDefault="00586409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حرام</w:t>
            </w:r>
          </w:p>
        </w:tc>
      </w:tr>
      <w:tr w:rsidR="004B423D" w:rsidRPr="003B7DBC" w:rsidTr="003B7DBC">
        <w:trPr>
          <w:trHeight w:val="560"/>
        </w:trPr>
        <w:tc>
          <w:tcPr>
            <w:tcW w:w="550" w:type="dxa"/>
            <w:vAlign w:val="center"/>
          </w:tcPr>
          <w:p w:rsidR="004B423D" w:rsidRPr="003B7DBC" w:rsidRDefault="004B423D" w:rsidP="004B423D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4B423D" w:rsidRPr="003B7DBC" w:rsidRDefault="006B3BC3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مهمة الرسول </w:t>
            </w:r>
            <w:r w:rsidRPr="009701C1">
              <w:rPr>
                <w:rFonts w:ascii="AL-Quds" w:hAnsi="AL-Quds" w:cs="AL-Quds"/>
                <w:bCs/>
                <w:sz w:val="24"/>
                <w:rtl/>
              </w:rPr>
              <w:t>[</w:t>
            </w:r>
          </w:p>
        </w:tc>
        <w:tc>
          <w:tcPr>
            <w:tcW w:w="472" w:type="dxa"/>
            <w:vAlign w:val="center"/>
          </w:tcPr>
          <w:p w:rsidR="004B423D" w:rsidRPr="003B7DBC" w:rsidRDefault="004B423D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4B423D" w:rsidRPr="003B7DBC" w:rsidRDefault="00586409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المحبة الكاملة</w:t>
            </w:r>
          </w:p>
        </w:tc>
      </w:tr>
      <w:tr w:rsidR="004B423D" w:rsidRPr="003B7DBC" w:rsidTr="003B7DBC">
        <w:trPr>
          <w:trHeight w:val="560"/>
        </w:trPr>
        <w:tc>
          <w:tcPr>
            <w:tcW w:w="550" w:type="dxa"/>
            <w:vAlign w:val="center"/>
          </w:tcPr>
          <w:p w:rsidR="004B423D" w:rsidRPr="003B7DBC" w:rsidRDefault="004B423D" w:rsidP="004B423D">
            <w:pPr>
              <w:pStyle w:val="-0"/>
              <w:numPr>
                <w:ilvl w:val="0"/>
                <w:numId w:val="1"/>
              </w:numPr>
              <w:ind w:left="363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450" w:type="dxa"/>
            <w:vAlign w:val="center"/>
          </w:tcPr>
          <w:p w:rsidR="004B423D" w:rsidRPr="003B7DBC" w:rsidRDefault="004B423D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72" w:type="dxa"/>
            <w:vAlign w:val="center"/>
          </w:tcPr>
          <w:p w:rsidR="004B423D" w:rsidRPr="003B7DBC" w:rsidRDefault="004B423D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</w:p>
        </w:tc>
        <w:tc>
          <w:tcPr>
            <w:tcW w:w="4859" w:type="dxa"/>
            <w:vAlign w:val="center"/>
          </w:tcPr>
          <w:p w:rsidR="004B423D" w:rsidRPr="003B7DBC" w:rsidRDefault="006B3BC3" w:rsidP="004B423D">
            <w:pPr>
              <w:pStyle w:val="-0"/>
              <w:jc w:val="center"/>
              <w:rPr>
                <w:b w:val="0"/>
                <w:bCs/>
                <w:sz w:val="36"/>
                <w:szCs w:val="36"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ال</w:t>
            </w:r>
            <w:r w:rsidR="004B423D">
              <w:rPr>
                <w:rFonts w:hint="cs"/>
                <w:b w:val="0"/>
                <w:bCs/>
                <w:sz w:val="36"/>
                <w:szCs w:val="36"/>
                <w:rtl/>
              </w:rPr>
              <w:t>توفيق</w:t>
            </w:r>
          </w:p>
        </w:tc>
      </w:tr>
    </w:tbl>
    <w:p w:rsidR="003C557E" w:rsidRDefault="003C557E" w:rsidP="007C0403">
      <w:pPr>
        <w:rPr>
          <w:b/>
          <w:bCs/>
          <w:sz w:val="28"/>
          <w:szCs w:val="28"/>
          <w:rtl/>
        </w:rPr>
      </w:pPr>
    </w:p>
    <w:p w:rsidR="003C557E" w:rsidRDefault="003C557E" w:rsidP="007C0403">
      <w:pPr>
        <w:rPr>
          <w:b/>
          <w:bCs/>
          <w:sz w:val="28"/>
          <w:szCs w:val="28"/>
          <w:rtl/>
        </w:rPr>
      </w:pPr>
    </w:p>
    <w:p w:rsidR="006B3BC3" w:rsidRDefault="006B3BC3" w:rsidP="007C0403">
      <w:pPr>
        <w:rPr>
          <w:b/>
          <w:bCs/>
          <w:sz w:val="28"/>
          <w:szCs w:val="28"/>
          <w:rtl/>
        </w:rPr>
      </w:pPr>
    </w:p>
    <w:p w:rsidR="006B3BC3" w:rsidRDefault="006B3BC3" w:rsidP="007C0403">
      <w:pPr>
        <w:rPr>
          <w:b/>
          <w:bCs/>
          <w:sz w:val="28"/>
          <w:szCs w:val="28"/>
          <w:rtl/>
        </w:rPr>
      </w:pPr>
    </w:p>
    <w:p w:rsidR="006B3BC3" w:rsidRDefault="006B3BC3" w:rsidP="007C0403">
      <w:pPr>
        <w:rPr>
          <w:b/>
          <w:bCs/>
          <w:sz w:val="28"/>
          <w:szCs w:val="28"/>
          <w:rtl/>
        </w:rPr>
      </w:pPr>
    </w:p>
    <w:p w:rsidR="003C557E" w:rsidRDefault="003C557E" w:rsidP="007C0403">
      <w:pPr>
        <w:rPr>
          <w:b/>
          <w:bCs/>
          <w:sz w:val="28"/>
          <w:szCs w:val="28"/>
          <w:rtl/>
        </w:rPr>
      </w:pPr>
    </w:p>
    <w:p w:rsidR="001C3338" w:rsidRDefault="00BC308C" w:rsidP="007C0403">
      <w:pPr>
        <w:rPr>
          <w:rtl/>
        </w:rPr>
      </w:pPr>
      <w:r>
        <w:rPr>
          <w:rtl/>
        </w:rPr>
        <w:pict>
          <v:shape id="_x0000_s1033" type="#_x0000_t53" style="position:absolute;left:0;text-align:left;margin-left:195.95pt;margin-top:6.3pt;width:109.55pt;height:21.3pt;z-index:251667456;mso-position-horizontal-relative:text;mso-position-vertical-relative:text">
            <v:textbox style="mso-next-textbox:#_x0000_s1033">
              <w:txbxContent>
                <w:p w:rsidR="007C0403" w:rsidRPr="00821496" w:rsidRDefault="00AF3826" w:rsidP="007C040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  <w:p w:rsidR="007C0403" w:rsidRDefault="007C0403" w:rsidP="007C0403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AF3826" w:rsidRDefault="00AF3826" w:rsidP="007C0403">
      <w:pPr>
        <w:rPr>
          <w:rtl/>
        </w:rPr>
      </w:pPr>
    </w:p>
    <w:p w:rsidR="009701C1" w:rsidRDefault="009701C1" w:rsidP="007C0403">
      <w:pPr>
        <w:rPr>
          <w:rtl/>
        </w:rPr>
      </w:pPr>
    </w:p>
    <w:p w:rsidR="00AF3826" w:rsidRDefault="00BC308C" w:rsidP="007C0403">
      <w:pPr>
        <w:rPr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w:pict>
          <v:shape id="_x0000_s1035" type="#_x0000_t98" style="position:absolute;left:0;text-align:left;margin-left:45.25pt;margin-top:10.85pt;width:457.95pt;height:47.75pt;z-index:251669504" adj="5400">
            <v:textbox style="mso-next-textbox:#_x0000_s1035">
              <w:txbxContent>
                <w:p w:rsidR="007C0403" w:rsidRPr="00A40DDE" w:rsidRDefault="007C0403" w:rsidP="00E84E1C">
                  <w:pPr>
                    <w:spacing w:after="0" w:line="240" w:lineRule="auto"/>
                    <w:rPr>
                      <w:rFonts w:ascii="Arb Naskh" w:hAnsi="Arb Naskh"/>
                      <w:b/>
                      <w:bCs/>
                      <w:sz w:val="32"/>
                      <w:szCs w:val="32"/>
                    </w:rPr>
                  </w:pPr>
                  <w:r w:rsidRPr="00A40DDE">
                    <w:rPr>
                      <w:rFonts w:ascii="Arb Naskh" w:hAnsi="Arb Naskh"/>
                      <w:b/>
                      <w:bCs/>
                      <w:sz w:val="32"/>
                      <w:szCs w:val="32"/>
                    </w:rPr>
                    <w:sym w:font="AGA Arabesque" w:char="0070"/>
                  </w:r>
                  <w:r w:rsidRPr="00A40DDE">
                    <w:rPr>
                      <w:rFonts w:ascii="Arb Naskh" w:hAnsi="Arb Naskh"/>
                      <w:b/>
                      <w:bCs/>
                      <w:sz w:val="32"/>
                      <w:szCs w:val="32"/>
                    </w:rPr>
                    <w:t></w:t>
                  </w:r>
                  <w:r w:rsidRPr="00A40DDE">
                    <w:rPr>
                      <w:rFonts w:ascii="Arb Naskh" w:hAnsi="Arb Naskh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Arb Naskh" w:hAnsi="Arb Naskh"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 w:rsidR="00E84E1C">
                    <w:rPr>
                      <w:rFonts w:ascii="Arb Naskh" w:hAnsi="Arb Naskh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  <w:r>
                    <w:rPr>
                      <w:rFonts w:ascii="Arb Naskh" w:hAnsi="Arb Naskh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40DDE">
                    <w:rPr>
                      <w:rFonts w:ascii="Arb Naskh" w:hAnsi="Arb Naskh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  <w:r w:rsidRPr="00A40DDE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أجب عن الأسئلة التالية حسب ما درست :</w:t>
                  </w:r>
                  <w:r w:rsidRPr="00A40DDE">
                    <w:rPr>
                      <w:rFonts w:ascii="Arb Naskh" w:hAnsi="Arb Naskh"/>
                      <w:b/>
                      <w:bCs/>
                      <w:sz w:val="32"/>
                      <w:szCs w:val="32"/>
                    </w:rPr>
                    <w:t></w:t>
                  </w:r>
                  <w:r w:rsidRPr="00A40DDE">
                    <w:rPr>
                      <w:rFonts w:ascii="Arb Naskh" w:hAnsi="Arb Naskh"/>
                      <w:b/>
                      <w:bCs/>
                      <w:sz w:val="32"/>
                      <w:szCs w:val="32"/>
                    </w:rPr>
                    <w:sym w:font="AGA Arabesque" w:char="0069"/>
                  </w:r>
                  <w:r>
                    <w:rPr>
                      <w:rFonts w:ascii="Arb Naskh" w:hAnsi="Arb Naskh"/>
                      <w:b/>
                      <w:bCs/>
                      <w:sz w:val="32"/>
                      <w:szCs w:val="32"/>
                    </w:rPr>
                    <w:t></w:t>
                  </w:r>
                </w:p>
              </w:txbxContent>
            </v:textbox>
            <w10:wrap anchorx="page"/>
          </v:shape>
        </w:pict>
      </w:r>
    </w:p>
    <w:p w:rsidR="00AF3826" w:rsidRDefault="00AF3826" w:rsidP="007C0403">
      <w:pPr>
        <w:rPr>
          <w:rtl/>
        </w:rPr>
      </w:pPr>
    </w:p>
    <w:p w:rsidR="007D651F" w:rsidRDefault="00BC308C" w:rsidP="007D651F">
      <w:pPr>
        <w:rPr>
          <w:rtl/>
        </w:rPr>
      </w:pPr>
      <w:r>
        <w:rPr>
          <w:b/>
          <w:bCs/>
          <w:noProof/>
          <w:sz w:val="24"/>
          <w:szCs w:val="24"/>
          <w:rtl/>
        </w:rPr>
        <w:pict>
          <v:shape id="_x0000_s1061" type="#_x0000_t84" style="position:absolute;left:0;text-align:left;margin-left:-8.2pt;margin-top:9.5pt;width:46.05pt;height:53.6pt;z-index:251696128">
            <v:textbox style="mso-next-textbox:#_x0000_s1061">
              <w:txbxContent>
                <w:p w:rsidR="00506C68" w:rsidRDefault="00506C68" w:rsidP="00506C6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06C68" w:rsidRPr="00DB6B60" w:rsidRDefault="00E84E1C" w:rsidP="00506C6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xbxContent>
            </v:textbox>
            <w10:wrap anchorx="page"/>
          </v:shape>
        </w:pict>
      </w:r>
    </w:p>
    <w:p w:rsidR="007D651F" w:rsidRPr="00D505C3" w:rsidRDefault="00BC308C" w:rsidP="00D505C3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 id="_x0000_s1073" type="#_x0000_t32" style="position:absolute;left:0;text-align:left;margin-left:-8.2pt;margin-top:12.05pt;width:46.05pt;height:.05pt;flip:x;z-index:251711488" o:connectortype="straight">
            <w10:wrap anchorx="page"/>
          </v:shape>
        </w:pict>
      </w:r>
    </w:p>
    <w:p w:rsidR="007D651F" w:rsidRDefault="007D651F" w:rsidP="006B3BC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Pr="003B1D8B">
        <w:rPr>
          <w:rFonts w:hint="cs"/>
          <w:b/>
          <w:bCs/>
          <w:sz w:val="32"/>
          <w:szCs w:val="32"/>
          <w:rtl/>
        </w:rPr>
        <w:t xml:space="preserve"> </w:t>
      </w:r>
      <w:r w:rsidRPr="003B1D8B">
        <w:rPr>
          <w:b/>
          <w:bCs/>
          <w:sz w:val="32"/>
          <w:szCs w:val="32"/>
          <w:rtl/>
        </w:rPr>
        <w:t>–</w:t>
      </w:r>
      <w:r w:rsidR="001C3338">
        <w:rPr>
          <w:rFonts w:hint="cs"/>
          <w:b/>
          <w:bCs/>
          <w:sz w:val="32"/>
          <w:szCs w:val="32"/>
          <w:rtl/>
        </w:rPr>
        <w:t xml:space="preserve"> </w:t>
      </w:r>
      <w:r w:rsidR="006B3BC3">
        <w:rPr>
          <w:rFonts w:hint="cs"/>
          <w:b/>
          <w:bCs/>
          <w:sz w:val="32"/>
          <w:szCs w:val="32"/>
          <w:rtl/>
        </w:rPr>
        <w:t xml:space="preserve">على ماذا يدل </w:t>
      </w:r>
      <w:r w:rsidR="006B3BC3">
        <w:rPr>
          <w:rFonts w:ascii="Times New Roman" w:hAnsi="Times New Roman" w:hint="cs"/>
          <w:b/>
          <w:bCs/>
          <w:sz w:val="28"/>
          <w:szCs w:val="28"/>
          <w:rtl/>
        </w:rPr>
        <w:t xml:space="preserve">الاهتمام بستر العورة </w:t>
      </w:r>
      <w:r w:rsidR="001C3338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1C3338">
        <w:rPr>
          <w:rFonts w:hint="cs"/>
          <w:b/>
          <w:bCs/>
          <w:sz w:val="32"/>
          <w:szCs w:val="32"/>
          <w:rtl/>
        </w:rPr>
        <w:t>؟</w:t>
      </w:r>
      <w:r w:rsidR="006B3BC3">
        <w:rPr>
          <w:rFonts w:hint="cs"/>
          <w:b/>
          <w:bCs/>
          <w:sz w:val="32"/>
          <w:szCs w:val="32"/>
          <w:rtl/>
        </w:rPr>
        <w:t xml:space="preserve"> </w:t>
      </w:r>
    </w:p>
    <w:p w:rsidR="007D651F" w:rsidRDefault="007D651F" w:rsidP="007D651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B1D8B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D651F" w:rsidRPr="00B949BD" w:rsidRDefault="007D651F" w:rsidP="006B3BC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="001C3338">
        <w:rPr>
          <w:rFonts w:hint="cs"/>
          <w:b/>
          <w:bCs/>
          <w:sz w:val="32"/>
          <w:szCs w:val="32"/>
          <w:rtl/>
        </w:rPr>
        <w:t xml:space="preserve"> </w:t>
      </w:r>
      <w:r w:rsidR="006B3BC3">
        <w:rPr>
          <w:rFonts w:hint="cs"/>
          <w:b/>
          <w:bCs/>
          <w:sz w:val="28"/>
          <w:szCs w:val="28"/>
          <w:rtl/>
        </w:rPr>
        <w:t xml:space="preserve">بين النبي </w:t>
      </w:r>
      <w:r w:rsidR="006B3BC3" w:rsidRPr="009701C1">
        <w:rPr>
          <w:rFonts w:ascii="AL-Quds" w:hAnsi="AL-Quds" w:cs="AL-Quds"/>
          <w:b/>
          <w:bCs/>
          <w:sz w:val="24"/>
          <w:szCs w:val="24"/>
          <w:rtl/>
        </w:rPr>
        <w:t>[</w:t>
      </w:r>
      <w:r w:rsidR="006B3BC3">
        <w:rPr>
          <w:rFonts w:hint="cs"/>
          <w:b/>
          <w:bCs/>
          <w:sz w:val="28"/>
          <w:szCs w:val="28"/>
          <w:rtl/>
        </w:rPr>
        <w:t xml:space="preserve"> </w:t>
      </w:r>
      <w:r w:rsidR="006B3BC3">
        <w:rPr>
          <w:rFonts w:ascii="AL-Quds" w:hAnsi="AL-Quds" w:cs="AL-Quds" w:hint="cs"/>
          <w:b/>
          <w:bCs/>
          <w:sz w:val="24"/>
          <w:szCs w:val="24"/>
          <w:rtl/>
        </w:rPr>
        <w:t>أن</w:t>
      </w:r>
      <w:r w:rsidR="006B3BC3">
        <w:rPr>
          <w:rFonts w:hint="cs"/>
          <w:b/>
          <w:bCs/>
          <w:sz w:val="32"/>
          <w:szCs w:val="32"/>
          <w:rtl/>
        </w:rPr>
        <w:t xml:space="preserve"> تنصر أخاك لو كان ظالماً كيف يكون ذلك؟</w:t>
      </w:r>
    </w:p>
    <w:p w:rsidR="007D651F" w:rsidRDefault="007D651F" w:rsidP="007D651F">
      <w:pPr>
        <w:rPr>
          <w:b/>
          <w:bCs/>
          <w:sz w:val="32"/>
          <w:szCs w:val="32"/>
          <w:rtl/>
        </w:rPr>
      </w:pPr>
      <w:r w:rsidRPr="003B1D8B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D651F" w:rsidRDefault="007D651F" w:rsidP="007D651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10"/>
          <w:szCs w:val="10"/>
          <w:rtl/>
        </w:rPr>
        <w:t>.</w:t>
      </w:r>
    </w:p>
    <w:p w:rsidR="009B60F6" w:rsidRDefault="009B60F6" w:rsidP="009B60F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</w:t>
      </w:r>
      <w:r w:rsidRPr="00B949BD">
        <w:rPr>
          <w:rFonts w:hint="cs"/>
          <w:b/>
          <w:bCs/>
          <w:sz w:val="32"/>
          <w:szCs w:val="32"/>
          <w:rtl/>
        </w:rPr>
        <w:t xml:space="preserve"> </w:t>
      </w:r>
      <w:r w:rsidRPr="00B949BD">
        <w:rPr>
          <w:b/>
          <w:bCs/>
          <w:sz w:val="32"/>
          <w:szCs w:val="32"/>
          <w:rtl/>
        </w:rPr>
        <w:t>–</w:t>
      </w:r>
      <w:r w:rsidRPr="00B949B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أذكر مثالين على الأعمال المفسدة للمحبة والمودة والصلة </w:t>
      </w:r>
      <w:r>
        <w:rPr>
          <w:rFonts w:hint="cs"/>
          <w:b/>
          <w:bCs/>
          <w:sz w:val="32"/>
          <w:szCs w:val="32"/>
          <w:rtl/>
        </w:rPr>
        <w:t>؟</w:t>
      </w:r>
    </w:p>
    <w:p w:rsidR="007D651F" w:rsidRDefault="00F2490B" w:rsidP="00F2490B">
      <w:pPr>
        <w:rPr>
          <w:b/>
          <w:bCs/>
          <w:sz w:val="10"/>
          <w:szCs w:val="10"/>
          <w:rtl/>
        </w:rPr>
      </w:pPr>
      <w:r>
        <w:rPr>
          <w:rFonts w:hint="cs"/>
          <w:b/>
          <w:bCs/>
          <w:sz w:val="32"/>
          <w:szCs w:val="32"/>
          <w:rtl/>
        </w:rPr>
        <w:t>أ-</w:t>
      </w:r>
      <w:r w:rsidR="007D651F" w:rsidRPr="003B1D8B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</w:t>
      </w:r>
      <w:r w:rsidR="007D651F">
        <w:rPr>
          <w:rFonts w:hint="cs"/>
          <w:b/>
          <w:bCs/>
          <w:sz w:val="10"/>
          <w:szCs w:val="10"/>
          <w:rtl/>
        </w:rPr>
        <w:t>.........................................................</w:t>
      </w:r>
      <w:r>
        <w:rPr>
          <w:rFonts w:hint="cs"/>
          <w:b/>
          <w:bCs/>
          <w:sz w:val="32"/>
          <w:szCs w:val="32"/>
          <w:rtl/>
        </w:rPr>
        <w:t>ب-</w:t>
      </w:r>
      <w:r w:rsidR="007D651F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</w:t>
      </w:r>
    </w:p>
    <w:p w:rsidR="007D651F" w:rsidRDefault="007D651F" w:rsidP="007D651F">
      <w:pPr>
        <w:rPr>
          <w:b/>
          <w:bCs/>
          <w:sz w:val="10"/>
          <w:szCs w:val="10"/>
          <w:rtl/>
        </w:rPr>
      </w:pPr>
    </w:p>
    <w:p w:rsidR="007D651F" w:rsidRDefault="007D651F" w:rsidP="00F2490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B949BD">
        <w:rPr>
          <w:rFonts w:hint="cs"/>
          <w:b/>
          <w:bCs/>
          <w:sz w:val="32"/>
          <w:szCs w:val="32"/>
          <w:rtl/>
        </w:rPr>
        <w:t xml:space="preserve"> </w:t>
      </w:r>
      <w:r w:rsidRPr="00B949BD">
        <w:rPr>
          <w:b/>
          <w:bCs/>
          <w:sz w:val="32"/>
          <w:szCs w:val="32"/>
          <w:rtl/>
        </w:rPr>
        <w:t>–</w:t>
      </w:r>
      <w:r w:rsidRPr="00B949BD">
        <w:rPr>
          <w:rFonts w:hint="cs"/>
          <w:b/>
          <w:bCs/>
          <w:sz w:val="32"/>
          <w:szCs w:val="32"/>
          <w:rtl/>
        </w:rPr>
        <w:t xml:space="preserve"> </w:t>
      </w:r>
      <w:r w:rsidR="00F2490B">
        <w:rPr>
          <w:rFonts w:hint="cs"/>
          <w:b/>
          <w:bCs/>
          <w:sz w:val="28"/>
          <w:szCs w:val="28"/>
          <w:rtl/>
        </w:rPr>
        <w:t>ما هو الظن</w:t>
      </w:r>
      <w:r w:rsidR="001C3338">
        <w:rPr>
          <w:rFonts w:hint="cs"/>
          <w:b/>
          <w:bCs/>
          <w:sz w:val="28"/>
          <w:szCs w:val="28"/>
          <w:rtl/>
        </w:rPr>
        <w:t xml:space="preserve"> </w:t>
      </w:r>
      <w:r w:rsidR="001C3338">
        <w:rPr>
          <w:rFonts w:hint="cs"/>
          <w:b/>
          <w:bCs/>
          <w:sz w:val="32"/>
          <w:szCs w:val="32"/>
          <w:rtl/>
        </w:rPr>
        <w:t>؟</w:t>
      </w:r>
    </w:p>
    <w:p w:rsidR="007D651F" w:rsidRDefault="007D651F" w:rsidP="007D651F">
      <w:pPr>
        <w:rPr>
          <w:b/>
          <w:bCs/>
          <w:sz w:val="10"/>
          <w:szCs w:val="10"/>
          <w:rtl/>
        </w:rPr>
      </w:pPr>
      <w:r w:rsidRPr="003B1D8B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D651F" w:rsidRPr="00CD4FEB" w:rsidRDefault="007D651F" w:rsidP="00F2490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Pr="00CD4FEB">
        <w:rPr>
          <w:rFonts w:hint="cs"/>
          <w:b/>
          <w:bCs/>
          <w:sz w:val="28"/>
          <w:szCs w:val="28"/>
          <w:rtl/>
        </w:rPr>
        <w:t xml:space="preserve"> </w:t>
      </w:r>
      <w:r w:rsidRPr="00CD4FEB">
        <w:rPr>
          <w:b/>
          <w:bCs/>
          <w:sz w:val="28"/>
          <w:szCs w:val="28"/>
          <w:rtl/>
        </w:rPr>
        <w:t>–</w:t>
      </w:r>
      <w:r w:rsidRPr="00CD4FEB">
        <w:rPr>
          <w:rFonts w:hint="cs"/>
          <w:b/>
          <w:bCs/>
          <w:sz w:val="28"/>
          <w:szCs w:val="28"/>
          <w:rtl/>
        </w:rPr>
        <w:t xml:space="preserve"> </w:t>
      </w:r>
      <w:r w:rsidR="00144B10">
        <w:rPr>
          <w:rFonts w:hint="cs"/>
          <w:b/>
          <w:bCs/>
          <w:sz w:val="28"/>
          <w:szCs w:val="28"/>
          <w:rtl/>
        </w:rPr>
        <w:t xml:space="preserve">ما </w:t>
      </w:r>
      <w:r w:rsidR="00F2490B">
        <w:rPr>
          <w:rFonts w:hint="cs"/>
          <w:b/>
          <w:bCs/>
          <w:sz w:val="28"/>
          <w:szCs w:val="28"/>
          <w:rtl/>
        </w:rPr>
        <w:t>حكم أن يؤذي المسلم إخوانه المسلمين</w:t>
      </w:r>
      <w:r w:rsidR="001C3338">
        <w:rPr>
          <w:rFonts w:hint="cs"/>
          <w:b/>
          <w:bCs/>
          <w:sz w:val="28"/>
          <w:szCs w:val="28"/>
          <w:rtl/>
        </w:rPr>
        <w:t>؟</w:t>
      </w:r>
    </w:p>
    <w:p w:rsidR="007D651F" w:rsidRDefault="007D651F" w:rsidP="007D651F">
      <w:pPr>
        <w:rPr>
          <w:b/>
          <w:bCs/>
          <w:sz w:val="10"/>
          <w:szCs w:val="10"/>
          <w:rtl/>
        </w:rPr>
      </w:pPr>
      <w:r w:rsidRPr="003B1D8B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D651F" w:rsidRDefault="007D651F" w:rsidP="007C0403">
      <w:pPr>
        <w:rPr>
          <w:rtl/>
        </w:rPr>
      </w:pPr>
    </w:p>
    <w:p w:rsidR="007D651F" w:rsidRDefault="007D651F" w:rsidP="00F2490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</w:t>
      </w:r>
      <w:r w:rsidRPr="003B1D8B">
        <w:rPr>
          <w:rFonts w:hint="cs"/>
          <w:b/>
          <w:bCs/>
          <w:sz w:val="32"/>
          <w:szCs w:val="32"/>
          <w:rtl/>
        </w:rPr>
        <w:t xml:space="preserve"> </w:t>
      </w:r>
      <w:r w:rsidRPr="003B1D8B">
        <w:rPr>
          <w:b/>
          <w:bCs/>
          <w:sz w:val="32"/>
          <w:szCs w:val="32"/>
          <w:rtl/>
        </w:rPr>
        <w:t>–</w:t>
      </w:r>
      <w:r w:rsidRPr="003B1D8B">
        <w:rPr>
          <w:rFonts w:hint="cs"/>
          <w:b/>
          <w:bCs/>
          <w:sz w:val="32"/>
          <w:szCs w:val="32"/>
          <w:rtl/>
        </w:rPr>
        <w:t xml:space="preserve"> </w:t>
      </w:r>
      <w:r w:rsidR="00F2490B">
        <w:rPr>
          <w:rFonts w:ascii="Times New Roman" w:hAnsi="Times New Roman" w:hint="cs"/>
          <w:b/>
          <w:bCs/>
          <w:sz w:val="28"/>
          <w:szCs w:val="28"/>
          <w:rtl/>
        </w:rPr>
        <w:t xml:space="preserve">أذكر أمراً واحداً من الأمور التي تقوي أواصر المحبة بين المسلمين </w:t>
      </w:r>
      <w:r w:rsidR="001C3338">
        <w:rPr>
          <w:rFonts w:hint="cs"/>
          <w:b/>
          <w:bCs/>
          <w:sz w:val="32"/>
          <w:szCs w:val="32"/>
          <w:rtl/>
        </w:rPr>
        <w:t xml:space="preserve"> ؟</w:t>
      </w:r>
    </w:p>
    <w:p w:rsidR="007D651F" w:rsidRDefault="007D651F" w:rsidP="007D651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B1D8B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D651F" w:rsidRPr="00B949BD" w:rsidRDefault="007D651F" w:rsidP="00F2490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7- </w:t>
      </w:r>
      <w:r w:rsidR="00F2490B">
        <w:rPr>
          <w:rFonts w:hint="cs"/>
          <w:b/>
          <w:bCs/>
          <w:sz w:val="32"/>
          <w:szCs w:val="32"/>
          <w:rtl/>
        </w:rPr>
        <w:t>ما حكم كشف حرمة بيت الجار وازعاجه في مسكنه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505C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7D651F" w:rsidRDefault="007D651F" w:rsidP="007D651F">
      <w:pPr>
        <w:rPr>
          <w:b/>
          <w:bCs/>
          <w:sz w:val="32"/>
          <w:szCs w:val="32"/>
          <w:rtl/>
        </w:rPr>
      </w:pPr>
      <w:r w:rsidRPr="003B1D8B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D651F" w:rsidRDefault="007D651F" w:rsidP="007D651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10"/>
          <w:szCs w:val="10"/>
          <w:rtl/>
        </w:rPr>
        <w:t>.</w:t>
      </w:r>
    </w:p>
    <w:p w:rsidR="007D651F" w:rsidRDefault="007D651F" w:rsidP="00F2490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8</w:t>
      </w:r>
      <w:r w:rsidRPr="00B949BD">
        <w:rPr>
          <w:rFonts w:hint="cs"/>
          <w:b/>
          <w:bCs/>
          <w:sz w:val="32"/>
          <w:szCs w:val="32"/>
          <w:rtl/>
        </w:rPr>
        <w:t xml:space="preserve"> </w:t>
      </w:r>
      <w:r w:rsidRPr="00B949BD">
        <w:rPr>
          <w:b/>
          <w:bCs/>
          <w:sz w:val="32"/>
          <w:szCs w:val="32"/>
          <w:rtl/>
        </w:rPr>
        <w:t>–</w:t>
      </w:r>
      <w:r w:rsidRPr="00B949B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2490B">
        <w:rPr>
          <w:rFonts w:hint="cs"/>
          <w:b/>
          <w:bCs/>
          <w:sz w:val="28"/>
          <w:szCs w:val="28"/>
          <w:rtl/>
        </w:rPr>
        <w:t>ماذا يلحق من فرط  في حق والديه ولم يقم ببرهما</w:t>
      </w:r>
      <w:r w:rsidR="00D505C3">
        <w:rPr>
          <w:rFonts w:hint="cs"/>
          <w:b/>
          <w:bCs/>
          <w:sz w:val="28"/>
          <w:szCs w:val="28"/>
          <w:rtl/>
        </w:rPr>
        <w:t xml:space="preserve"> </w:t>
      </w:r>
      <w:r w:rsidR="00D505C3">
        <w:rPr>
          <w:rFonts w:hint="cs"/>
          <w:b/>
          <w:bCs/>
          <w:sz w:val="32"/>
          <w:szCs w:val="32"/>
          <w:rtl/>
        </w:rPr>
        <w:t>؟</w:t>
      </w:r>
    </w:p>
    <w:p w:rsidR="007D651F" w:rsidRDefault="007D651F" w:rsidP="007D651F">
      <w:pPr>
        <w:rPr>
          <w:b/>
          <w:bCs/>
          <w:sz w:val="10"/>
          <w:szCs w:val="10"/>
          <w:rtl/>
        </w:rPr>
      </w:pPr>
      <w:r w:rsidRPr="003B1D8B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D651F" w:rsidRDefault="007D651F" w:rsidP="007D651F">
      <w:pPr>
        <w:rPr>
          <w:b/>
          <w:bCs/>
          <w:sz w:val="10"/>
          <w:szCs w:val="10"/>
          <w:rtl/>
        </w:rPr>
      </w:pPr>
    </w:p>
    <w:p w:rsidR="007D651F" w:rsidRDefault="007D651F" w:rsidP="00F2490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9</w:t>
      </w:r>
      <w:r w:rsidRPr="00B949BD">
        <w:rPr>
          <w:rFonts w:hint="cs"/>
          <w:b/>
          <w:bCs/>
          <w:sz w:val="32"/>
          <w:szCs w:val="32"/>
          <w:rtl/>
        </w:rPr>
        <w:t xml:space="preserve"> </w:t>
      </w:r>
      <w:r w:rsidRPr="00B949BD">
        <w:rPr>
          <w:b/>
          <w:bCs/>
          <w:sz w:val="32"/>
          <w:szCs w:val="32"/>
          <w:rtl/>
        </w:rPr>
        <w:t>–</w:t>
      </w:r>
      <w:r w:rsidRPr="00B949BD">
        <w:rPr>
          <w:rFonts w:hint="cs"/>
          <w:b/>
          <w:bCs/>
          <w:sz w:val="32"/>
          <w:szCs w:val="32"/>
          <w:rtl/>
        </w:rPr>
        <w:t xml:space="preserve"> </w:t>
      </w:r>
      <w:r w:rsidR="00F2490B">
        <w:rPr>
          <w:rFonts w:hint="cs"/>
          <w:b/>
          <w:bCs/>
          <w:sz w:val="28"/>
          <w:szCs w:val="28"/>
          <w:rtl/>
        </w:rPr>
        <w:t>أذكر وسيلتين من وسائل صلة الرحم</w:t>
      </w:r>
      <w:r w:rsidRPr="000102A9">
        <w:rPr>
          <w:rFonts w:hint="cs"/>
          <w:b/>
          <w:bCs/>
          <w:sz w:val="28"/>
          <w:szCs w:val="28"/>
          <w:rtl/>
        </w:rPr>
        <w:t xml:space="preserve"> </w:t>
      </w:r>
      <w:r w:rsidR="00144B10">
        <w:rPr>
          <w:rFonts w:hint="cs"/>
          <w:b/>
          <w:bCs/>
          <w:sz w:val="32"/>
          <w:szCs w:val="32"/>
          <w:rtl/>
        </w:rPr>
        <w:t>؟</w:t>
      </w:r>
    </w:p>
    <w:p w:rsidR="00B00EA6" w:rsidRDefault="00F2490B" w:rsidP="00DB0D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أ-</w:t>
      </w:r>
      <w:r w:rsidRPr="003B1D8B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</w:t>
      </w:r>
      <w:r>
        <w:rPr>
          <w:rFonts w:hint="cs"/>
          <w:b/>
          <w:bCs/>
          <w:sz w:val="32"/>
          <w:szCs w:val="32"/>
          <w:rtl/>
        </w:rPr>
        <w:t>ب-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</w:t>
      </w:r>
    </w:p>
    <w:p w:rsidR="007D651F" w:rsidRPr="00CD4FEB" w:rsidRDefault="007D651F" w:rsidP="00B00E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Pr="00CD4FEB">
        <w:rPr>
          <w:rFonts w:hint="cs"/>
          <w:b/>
          <w:bCs/>
          <w:sz w:val="28"/>
          <w:szCs w:val="28"/>
          <w:rtl/>
        </w:rPr>
        <w:t xml:space="preserve"> </w:t>
      </w:r>
      <w:r w:rsidRPr="00CD4FEB">
        <w:rPr>
          <w:b/>
          <w:bCs/>
          <w:sz w:val="28"/>
          <w:szCs w:val="28"/>
          <w:rtl/>
        </w:rPr>
        <w:t>–</w:t>
      </w:r>
      <w:r w:rsidRPr="00CD4FEB">
        <w:rPr>
          <w:rFonts w:hint="cs"/>
          <w:b/>
          <w:bCs/>
          <w:sz w:val="28"/>
          <w:szCs w:val="28"/>
          <w:rtl/>
        </w:rPr>
        <w:t xml:space="preserve"> </w:t>
      </w:r>
      <w:r w:rsidR="00B00EA6">
        <w:rPr>
          <w:rFonts w:hint="cs"/>
          <w:b/>
          <w:bCs/>
          <w:sz w:val="28"/>
          <w:szCs w:val="28"/>
          <w:rtl/>
        </w:rPr>
        <w:t xml:space="preserve">ما هو التصرف الصحيح مع الأقارب الذين لا يصلوننا </w:t>
      </w:r>
      <w:r w:rsidRPr="00CD4FEB">
        <w:rPr>
          <w:rFonts w:hint="cs"/>
          <w:b/>
          <w:bCs/>
          <w:sz w:val="28"/>
          <w:szCs w:val="28"/>
          <w:rtl/>
        </w:rPr>
        <w:t xml:space="preserve">  :</w:t>
      </w:r>
    </w:p>
    <w:p w:rsidR="007D651F" w:rsidRPr="007607F1" w:rsidRDefault="007D651F" w:rsidP="007607F1">
      <w:pPr>
        <w:rPr>
          <w:b/>
          <w:bCs/>
          <w:sz w:val="10"/>
          <w:szCs w:val="10"/>
          <w:rtl/>
        </w:rPr>
      </w:pPr>
      <w:r w:rsidRPr="003B1D8B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D651F" w:rsidRDefault="007D651F" w:rsidP="007C0403">
      <w:pPr>
        <w:rPr>
          <w:rtl/>
        </w:rPr>
      </w:pPr>
    </w:p>
    <w:p w:rsidR="007D651F" w:rsidRDefault="00BC308C" w:rsidP="007C0403">
      <w:pPr>
        <w:rPr>
          <w:rtl/>
        </w:rPr>
      </w:pPr>
      <w:r>
        <w:rPr>
          <w:noProof/>
          <w:rtl/>
        </w:rPr>
        <w:pict>
          <v:shape id="_x0000_s1074" type="#_x0000_t53" style="position:absolute;left:0;text-align:left;margin-left:185.75pt;margin-top:4.45pt;width:109.55pt;height:21.3pt;z-index:251712512">
            <v:textbox style="mso-next-textbox:#_x0000_s1074">
              <w:txbxContent>
                <w:p w:rsidR="007607F1" w:rsidRPr="00821496" w:rsidRDefault="007607F1" w:rsidP="007607F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  <w:p w:rsidR="007607F1" w:rsidRDefault="007607F1" w:rsidP="007607F1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7D651F" w:rsidRDefault="007D651F" w:rsidP="007C0403">
      <w:pPr>
        <w:rPr>
          <w:rtl/>
        </w:rPr>
      </w:pPr>
    </w:p>
    <w:p w:rsidR="007D651F" w:rsidRDefault="007D651F" w:rsidP="007C0403">
      <w:pPr>
        <w:rPr>
          <w:rtl/>
        </w:rPr>
      </w:pPr>
    </w:p>
    <w:p w:rsidR="007D651F" w:rsidRDefault="007D651F" w:rsidP="007C0403">
      <w:pPr>
        <w:rPr>
          <w:rtl/>
        </w:rPr>
      </w:pPr>
    </w:p>
    <w:p w:rsidR="007D651F" w:rsidRDefault="007D651F" w:rsidP="007C0403">
      <w:pPr>
        <w:rPr>
          <w:rtl/>
        </w:rPr>
      </w:pPr>
    </w:p>
    <w:p w:rsidR="00AF3826" w:rsidRDefault="00BC308C" w:rsidP="007C0403">
      <w:pPr>
        <w:rPr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68" type="#_x0000_t84" style="position:absolute;left:0;text-align:left;margin-left:-10.35pt;margin-top:16.7pt;width:46.05pt;height:53.6pt;z-index:251705344">
            <v:textbox style="mso-next-textbox:#_x0000_s1068">
              <w:txbxContent>
                <w:p w:rsidR="009422E1" w:rsidRDefault="009422E1" w:rsidP="009422E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422E1" w:rsidRPr="004B64A1" w:rsidRDefault="00204F01" w:rsidP="009422E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B64A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  <w10:wrap anchorx="page"/>
          </v:shape>
        </w:pict>
      </w:r>
    </w:p>
    <w:p w:rsidR="00A06500" w:rsidRDefault="00BC308C" w:rsidP="007C0403">
      <w:pPr>
        <w:rPr>
          <w:rtl/>
        </w:rPr>
      </w:pPr>
      <w:r>
        <w:rPr>
          <w:noProof/>
          <w:rtl/>
        </w:rPr>
        <w:pict>
          <v:shape id="_x0000_s1060" type="#_x0000_t32" style="position:absolute;left:0;text-align:left;margin-left:-9pt;margin-top:20.65pt;width:46.05pt;height:.05pt;flip:x;z-index:25170636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36" type="#_x0000_t98" style="position:absolute;left:0;text-align:left;margin-left:42.75pt;margin-top:20.7pt;width:470.95pt;height:58.05pt;z-index:251670528" adj="5400">
            <v:textbox style="mso-next-textbox:#_x0000_s1036">
              <w:txbxContent>
                <w:p w:rsidR="007C0403" w:rsidRPr="00204F01" w:rsidRDefault="007C0403" w:rsidP="0097640B">
                  <w:pPr>
                    <w:rPr>
                      <w:sz w:val="26"/>
                      <w:szCs w:val="26"/>
                      <w:rtl/>
                    </w:rPr>
                  </w:pPr>
                  <w:r w:rsidRPr="00204F01">
                    <w:rPr>
                      <w:rFonts w:hint="cs"/>
                      <w:b/>
                      <w:bCs/>
                      <w:sz w:val="26"/>
                      <w:szCs w:val="26"/>
                    </w:rPr>
                    <w:sym w:font="AGA Arabesque" w:char="F070"/>
                  </w:r>
                  <w:r w:rsidRPr="00204F01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204F01">
                    <w:rPr>
                      <w:b/>
                      <w:bCs/>
                      <w:sz w:val="26"/>
                      <w:szCs w:val="26"/>
                      <w:rtl/>
                    </w:rPr>
                    <w:t>س</w:t>
                  </w:r>
                  <w:r w:rsidR="0097640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4</w:t>
                  </w:r>
                  <w:r w:rsidRPr="00204F01">
                    <w:rPr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204F01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ضع علامة (</w:t>
                  </w:r>
                  <w:r w:rsidRPr="00204F01">
                    <w:rPr>
                      <w:rFonts w:hint="cs"/>
                      <w:b/>
                      <w:bCs/>
                      <w:sz w:val="26"/>
                      <w:szCs w:val="26"/>
                    </w:rPr>
                    <w:sym w:font="Wingdings" w:char="F0FC"/>
                  </w:r>
                  <w:r w:rsidRPr="00204F01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) أمام العبارة الصحيحة وعلامة (</w:t>
                  </w:r>
                  <w:r w:rsidRPr="00204F01">
                    <w:rPr>
                      <w:rFonts w:hint="cs"/>
                      <w:b/>
                      <w:bCs/>
                      <w:sz w:val="26"/>
                      <w:szCs w:val="26"/>
                    </w:rPr>
                    <w:sym w:font="Wingdings" w:char="F0FB"/>
                  </w:r>
                  <w:r w:rsidRPr="00204F01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) أمام العبارة الخاطئة حسب ما درست </w:t>
                  </w:r>
                  <w:r w:rsidRPr="00204F01">
                    <w:rPr>
                      <w:rFonts w:hint="cs"/>
                      <w:b/>
                      <w:bCs/>
                      <w:sz w:val="26"/>
                      <w:szCs w:val="26"/>
                    </w:rPr>
                    <w:sym w:font="AGA Arabesque" w:char="F069"/>
                  </w:r>
                </w:p>
                <w:p w:rsidR="007C0403" w:rsidRDefault="007C0403" w:rsidP="007C0403"/>
              </w:txbxContent>
            </v:textbox>
            <w10:wrap anchorx="page"/>
          </v:shape>
        </w:pict>
      </w:r>
    </w:p>
    <w:p w:rsidR="00A06500" w:rsidRDefault="00A06500" w:rsidP="00A06500">
      <w:pPr>
        <w:rPr>
          <w:b/>
          <w:bCs/>
          <w:sz w:val="28"/>
          <w:szCs w:val="28"/>
          <w:u w:val="single"/>
          <w:rtl/>
        </w:rPr>
      </w:pPr>
    </w:p>
    <w:p w:rsidR="00A06500" w:rsidRDefault="00A06500" w:rsidP="00A06500">
      <w:pPr>
        <w:rPr>
          <w:b/>
          <w:bCs/>
          <w:sz w:val="28"/>
          <w:szCs w:val="28"/>
          <w:u w:val="single"/>
          <w:rtl/>
        </w:rPr>
      </w:pPr>
    </w:p>
    <w:p w:rsidR="00A06500" w:rsidRPr="00DF4B5E" w:rsidRDefault="00A06500" w:rsidP="00A06500">
      <w:pPr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text" w:horzAnchor="margin" w:tblpY="137"/>
        <w:tblOverlap w:val="never"/>
        <w:bidiVisual/>
        <w:tblW w:w="1020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072"/>
        <w:gridCol w:w="709"/>
      </w:tblGrid>
      <w:tr w:rsidR="00A06500" w:rsidTr="004B64A1">
        <w:trPr>
          <w:trHeight w:val="746"/>
        </w:trPr>
        <w:tc>
          <w:tcPr>
            <w:tcW w:w="425" w:type="dxa"/>
            <w:hideMark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072" w:type="dxa"/>
          </w:tcPr>
          <w:p w:rsidR="00A06500" w:rsidRPr="008B371E" w:rsidRDefault="00841C63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الحكمة من مشروعية التطوع جبر النقص في الفرائض</w:t>
            </w:r>
          </w:p>
        </w:tc>
        <w:tc>
          <w:tcPr>
            <w:tcW w:w="709" w:type="dxa"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6500" w:rsidTr="004B64A1">
        <w:trPr>
          <w:trHeight w:val="724"/>
        </w:trPr>
        <w:tc>
          <w:tcPr>
            <w:tcW w:w="425" w:type="dxa"/>
            <w:hideMark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072" w:type="dxa"/>
          </w:tcPr>
          <w:p w:rsidR="00A06500" w:rsidRPr="00E84E1C" w:rsidRDefault="00841C63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صلاة الوتر سنة مؤكدة أفضل وقت يصليها الإنسان آخر الليل.</w:t>
            </w:r>
          </w:p>
        </w:tc>
        <w:tc>
          <w:tcPr>
            <w:tcW w:w="709" w:type="dxa"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6500" w:rsidTr="004B64A1">
        <w:trPr>
          <w:trHeight w:val="724"/>
        </w:trPr>
        <w:tc>
          <w:tcPr>
            <w:tcW w:w="425" w:type="dxa"/>
            <w:hideMark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9072" w:type="dxa"/>
          </w:tcPr>
          <w:p w:rsidR="00A06500" w:rsidRPr="00E84E1C" w:rsidRDefault="00841C63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تجزئ عن تحية المسجد السنة الراتبة أو الفريضة.</w:t>
            </w:r>
          </w:p>
        </w:tc>
        <w:tc>
          <w:tcPr>
            <w:tcW w:w="709" w:type="dxa"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6500" w:rsidTr="004B64A1">
        <w:trPr>
          <w:trHeight w:val="724"/>
        </w:trPr>
        <w:tc>
          <w:tcPr>
            <w:tcW w:w="425" w:type="dxa"/>
            <w:hideMark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9072" w:type="dxa"/>
          </w:tcPr>
          <w:p w:rsidR="00A06500" w:rsidRPr="00E84E1C" w:rsidRDefault="00841C63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وقت صلاة الاستسقاء من بعد طلوع الشمس بربع ساعة تقريباً إلى قبيل الزوال.</w:t>
            </w:r>
          </w:p>
        </w:tc>
        <w:tc>
          <w:tcPr>
            <w:tcW w:w="709" w:type="dxa"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6500" w:rsidTr="004B64A1">
        <w:trPr>
          <w:trHeight w:val="724"/>
        </w:trPr>
        <w:tc>
          <w:tcPr>
            <w:tcW w:w="425" w:type="dxa"/>
            <w:hideMark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9072" w:type="dxa"/>
          </w:tcPr>
          <w:p w:rsidR="00A06500" w:rsidRPr="00E84E1C" w:rsidRDefault="00AF5D1A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تعاد صلاة الكسوف في حال استمرار الكسوف.</w:t>
            </w:r>
          </w:p>
        </w:tc>
        <w:tc>
          <w:tcPr>
            <w:tcW w:w="709" w:type="dxa"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6500" w:rsidTr="004B64A1">
        <w:trPr>
          <w:trHeight w:val="746"/>
        </w:trPr>
        <w:tc>
          <w:tcPr>
            <w:tcW w:w="425" w:type="dxa"/>
            <w:hideMark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9072" w:type="dxa"/>
          </w:tcPr>
          <w:p w:rsidR="00A06500" w:rsidRPr="00B13D00" w:rsidRDefault="00AF5D1A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صلاة الجماعة في المسجد واجبة على الرجال القادرين.</w:t>
            </w:r>
          </w:p>
        </w:tc>
        <w:tc>
          <w:tcPr>
            <w:tcW w:w="709" w:type="dxa"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6500" w:rsidTr="004B64A1">
        <w:trPr>
          <w:trHeight w:val="724"/>
        </w:trPr>
        <w:tc>
          <w:tcPr>
            <w:tcW w:w="425" w:type="dxa"/>
            <w:hideMark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9072" w:type="dxa"/>
          </w:tcPr>
          <w:p w:rsidR="00A06500" w:rsidRPr="008B371E" w:rsidRDefault="00AF5D1A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يجوز للمسافر القصر من حين خروجه من بلده.</w:t>
            </w:r>
          </w:p>
        </w:tc>
        <w:tc>
          <w:tcPr>
            <w:tcW w:w="709" w:type="dxa"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6500" w:rsidTr="004B64A1">
        <w:trPr>
          <w:trHeight w:val="724"/>
        </w:trPr>
        <w:tc>
          <w:tcPr>
            <w:tcW w:w="425" w:type="dxa"/>
            <w:hideMark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9072" w:type="dxa"/>
          </w:tcPr>
          <w:p w:rsidR="00A06500" w:rsidRDefault="00B91302" w:rsidP="0001536B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من شروط صحة صلاة الجمعة أن يحضر الخطبة والصلاة جماعة تنعقد بعددهم الجمعة.</w:t>
            </w:r>
          </w:p>
        </w:tc>
        <w:tc>
          <w:tcPr>
            <w:tcW w:w="709" w:type="dxa"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6500" w:rsidTr="004B64A1">
        <w:trPr>
          <w:trHeight w:val="724"/>
        </w:trPr>
        <w:tc>
          <w:tcPr>
            <w:tcW w:w="425" w:type="dxa"/>
            <w:hideMark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9072" w:type="dxa"/>
          </w:tcPr>
          <w:p w:rsidR="00A06500" w:rsidRPr="00B91302" w:rsidRDefault="00B91302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91302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التكبير المقيد بأدبار الصلوات المفروضة لغير المحرم من صلاة  فجر يوم عرفة إلى عصر آخر أيام التشريق</w:t>
            </w:r>
          </w:p>
        </w:tc>
        <w:tc>
          <w:tcPr>
            <w:tcW w:w="709" w:type="dxa"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6500" w:rsidTr="004B64A1">
        <w:trPr>
          <w:trHeight w:val="746"/>
        </w:trPr>
        <w:tc>
          <w:tcPr>
            <w:tcW w:w="425" w:type="dxa"/>
            <w:hideMark/>
          </w:tcPr>
          <w:p w:rsidR="00A06500" w:rsidRPr="003023B3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23B3">
              <w:rPr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9072" w:type="dxa"/>
          </w:tcPr>
          <w:p w:rsidR="00A06500" w:rsidRPr="00E84E1C" w:rsidRDefault="00B91302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في  التكبيرة الثالثة في الصلاة على الميت يصلي على النبي </w:t>
            </w:r>
            <w:r w:rsidRPr="009701C1">
              <w:rPr>
                <w:rFonts w:ascii="AL-Quds" w:hAnsi="AL-Quds" w:cs="AL-Quds"/>
                <w:bCs/>
                <w:sz w:val="24"/>
                <w:rtl/>
              </w:rPr>
              <w:t>[</w:t>
            </w:r>
            <w:r>
              <w:rPr>
                <w:rFonts w:ascii="AL-Quds" w:hAnsi="AL-Quds" w:cs="AL-Quds" w:hint="cs"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على الصفة السابقة في التشهد الأخير</w:t>
            </w:r>
          </w:p>
        </w:tc>
        <w:tc>
          <w:tcPr>
            <w:tcW w:w="709" w:type="dxa"/>
          </w:tcPr>
          <w:p w:rsidR="00A06500" w:rsidRDefault="00A06500" w:rsidP="005C34B0">
            <w:pPr>
              <w:spacing w:before="120" w:after="12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06C68" w:rsidRDefault="00506C68" w:rsidP="00506C68">
      <w:pPr>
        <w:rPr>
          <w:b/>
          <w:bCs/>
          <w:sz w:val="24"/>
          <w:szCs w:val="24"/>
          <w:rtl/>
        </w:rPr>
      </w:pPr>
    </w:p>
    <w:p w:rsidR="007607F1" w:rsidRPr="00204F01" w:rsidRDefault="00BC308C" w:rsidP="007607F1">
      <w:pPr>
        <w:jc w:val="center"/>
        <w:rPr>
          <w:rFonts w:cs="Arabic Typesetting"/>
          <w:sz w:val="52"/>
          <w:szCs w:val="52"/>
        </w:rPr>
      </w:pPr>
      <w:r>
        <w:rPr>
          <w:sz w:val="14"/>
          <w:szCs w:val="14"/>
        </w:rPr>
        <w:pict>
          <v:shape id="_x0000_s1075" type="#_x0000_t53" style="position:absolute;left:0;text-align:left;margin-left:200.8pt;margin-top:539.85pt;width:109.55pt;height:21.3pt;z-index:251714560;mso-position-horizontal-relative:text;mso-position-vertical-relative:text">
            <v:textbox style="mso-next-textbox:#_x0000_s1075">
              <w:txbxContent>
                <w:p w:rsidR="007607F1" w:rsidRPr="00821496" w:rsidRDefault="007607F1" w:rsidP="007607F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2149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  <w:p w:rsidR="007607F1" w:rsidRDefault="007607F1" w:rsidP="007607F1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7607F1" w:rsidRPr="00B949BD">
        <w:rPr>
          <w:rFonts w:cs="Arabic Typesetting"/>
          <w:sz w:val="52"/>
          <w:szCs w:val="52"/>
        </w:rPr>
        <w:sym w:font="AGA Arabesque" w:char="006C"/>
      </w:r>
      <w:r w:rsidR="007607F1" w:rsidRPr="00B949BD">
        <w:rPr>
          <w:rFonts w:cs="Arabic Typesetting"/>
          <w:sz w:val="52"/>
          <w:szCs w:val="52"/>
        </w:rPr>
        <w:sym w:font="AGA Arabesque" w:char="0042"/>
      </w:r>
      <w:r w:rsidR="007607F1" w:rsidRPr="00B949BD">
        <w:rPr>
          <w:rFonts w:cs="Arabic Typesetting"/>
          <w:sz w:val="52"/>
          <w:szCs w:val="52"/>
        </w:rPr>
        <w:sym w:font="AGA Arabesque" w:char="003B"/>
      </w:r>
    </w:p>
    <w:p w:rsidR="00506C68" w:rsidRDefault="00BC308C" w:rsidP="00506C68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 id="_x0000_s1059" type="#_x0000_t53" style="position:absolute;left:0;text-align:left;margin-left:193.1pt;margin-top:8.8pt;width:109.55pt;height:21.3pt;z-index:251693056">
            <v:textbox style="mso-next-textbox:#_x0000_s1059">
              <w:txbxContent>
                <w:p w:rsidR="00A06500" w:rsidRPr="00821496" w:rsidRDefault="007607F1" w:rsidP="00A0650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</w:p>
                <w:p w:rsidR="00A06500" w:rsidRDefault="00A06500" w:rsidP="00A06500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506C68" w:rsidRPr="00506C68" w:rsidRDefault="00506C68" w:rsidP="00506C68">
      <w:pPr>
        <w:rPr>
          <w:b/>
          <w:bCs/>
          <w:sz w:val="24"/>
          <w:szCs w:val="24"/>
          <w:rtl/>
        </w:rPr>
      </w:pPr>
    </w:p>
    <w:p w:rsidR="007C0403" w:rsidRDefault="007C0403" w:rsidP="007C0403">
      <w:pPr>
        <w:rPr>
          <w:b/>
          <w:bCs/>
          <w:sz w:val="28"/>
          <w:szCs w:val="28"/>
          <w:u w:val="single"/>
          <w:rtl/>
        </w:rPr>
      </w:pPr>
    </w:p>
    <w:sectPr w:rsidR="007C0403" w:rsidSect="002824F7">
      <w:pgSz w:w="11906" w:h="16838"/>
      <w:pgMar w:top="719" w:right="926" w:bottom="360" w:left="900" w:header="708" w:footer="708" w:gutter="0"/>
      <w:pgBorders w:offsetFrom="page">
        <w:top w:val="vine" w:sz="9" w:space="24" w:color="7F7F7F" w:themeColor="text1" w:themeTint="80"/>
        <w:left w:val="vine" w:sz="9" w:space="24" w:color="7F7F7F" w:themeColor="text1" w:themeTint="80"/>
        <w:bottom w:val="vine" w:sz="9" w:space="24" w:color="7F7F7F" w:themeColor="text1" w:themeTint="80"/>
        <w:right w:val="vine" w:sz="9" w:space="24" w:color="7F7F7F" w:themeColor="text1" w:themeTint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-Plus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AL OnWan F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 Naskh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هشام متين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_SHMOOKH 01">
    <w:charset w:val="B2"/>
    <w:family w:val="auto"/>
    <w:pitch w:val="variable"/>
    <w:sig w:usb0="00006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AL-Quds">
    <w:panose1 w:val="02000700000000000000"/>
    <w:charset w:val="00"/>
    <w:family w:val="auto"/>
    <w:pitch w:val="variable"/>
    <w:sig w:usb0="8000202F" w:usb1="90000048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4159"/>
    <w:multiLevelType w:val="hybridMultilevel"/>
    <w:tmpl w:val="49B62AC2"/>
    <w:lvl w:ilvl="0" w:tplc="FA7055CE">
      <w:start w:val="1"/>
      <w:numFmt w:val="decimal"/>
      <w:lvlText w:val="%1"/>
      <w:lvlJc w:val="left"/>
      <w:pPr>
        <w:ind w:left="720" w:hanging="36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0403"/>
    <w:rsid w:val="00015147"/>
    <w:rsid w:val="0001536B"/>
    <w:rsid w:val="00136B9F"/>
    <w:rsid w:val="00144B10"/>
    <w:rsid w:val="001C3338"/>
    <w:rsid w:val="00204F01"/>
    <w:rsid w:val="0032456F"/>
    <w:rsid w:val="00343627"/>
    <w:rsid w:val="003B7DBC"/>
    <w:rsid w:val="003C557E"/>
    <w:rsid w:val="003F3B33"/>
    <w:rsid w:val="00405872"/>
    <w:rsid w:val="00413C55"/>
    <w:rsid w:val="00423F6F"/>
    <w:rsid w:val="004B423D"/>
    <w:rsid w:val="004B64A1"/>
    <w:rsid w:val="00506C68"/>
    <w:rsid w:val="00586409"/>
    <w:rsid w:val="005E2FBE"/>
    <w:rsid w:val="00642830"/>
    <w:rsid w:val="006669BB"/>
    <w:rsid w:val="006B3BC3"/>
    <w:rsid w:val="007070FA"/>
    <w:rsid w:val="007607F1"/>
    <w:rsid w:val="007C0403"/>
    <w:rsid w:val="007D651F"/>
    <w:rsid w:val="00841C63"/>
    <w:rsid w:val="00887524"/>
    <w:rsid w:val="008B17BA"/>
    <w:rsid w:val="008B371E"/>
    <w:rsid w:val="008D62A1"/>
    <w:rsid w:val="00931C08"/>
    <w:rsid w:val="009422E1"/>
    <w:rsid w:val="009701C1"/>
    <w:rsid w:val="0097640B"/>
    <w:rsid w:val="009B60F6"/>
    <w:rsid w:val="00A037B7"/>
    <w:rsid w:val="00A06500"/>
    <w:rsid w:val="00A80224"/>
    <w:rsid w:val="00AE59D6"/>
    <w:rsid w:val="00AF3826"/>
    <w:rsid w:val="00AF5D1A"/>
    <w:rsid w:val="00B00EA6"/>
    <w:rsid w:val="00B13D00"/>
    <w:rsid w:val="00B2264F"/>
    <w:rsid w:val="00B91302"/>
    <w:rsid w:val="00BC308C"/>
    <w:rsid w:val="00CA0965"/>
    <w:rsid w:val="00CD4FEB"/>
    <w:rsid w:val="00D505C3"/>
    <w:rsid w:val="00D607A4"/>
    <w:rsid w:val="00D91F6D"/>
    <w:rsid w:val="00DB0D02"/>
    <w:rsid w:val="00E84E1C"/>
    <w:rsid w:val="00F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58"/>
        <o:r id="V:Rule2" type="connector" idref="#_x0000_s1072"/>
        <o:r id="V:Rule3" type="connector" idref="#_x0000_s1060"/>
        <o:r id="V:Rule4" type="connector" idref="#_x0000_s107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Char">
    <w:name w:val="قالب الأسئلة -سؤال Char"/>
    <w:basedOn w:val="a0"/>
    <w:link w:val="-"/>
    <w:locked/>
    <w:rsid w:val="007C0403"/>
    <w:rPr>
      <w:rFonts w:ascii="Al-Mohanad-Plus" w:hAnsi="Al-Mohanad-Plus" w:cs="Al-Mohanad-Plus"/>
      <w:b/>
      <w:color w:val="000000"/>
      <w:sz w:val="28"/>
      <w:szCs w:val="28"/>
    </w:rPr>
  </w:style>
  <w:style w:type="paragraph" w:customStyle="1" w:styleId="-">
    <w:name w:val="قالب الأسئلة -سؤال"/>
    <w:basedOn w:val="a"/>
    <w:link w:val="-Char"/>
    <w:rsid w:val="007C0403"/>
    <w:rPr>
      <w:rFonts w:ascii="Al-Mohanad-Plus" w:hAnsi="Al-Mohanad-Plus" w:cs="Al-Mohanad-Plus"/>
      <w:b/>
      <w:color w:val="000000"/>
      <w:sz w:val="28"/>
      <w:szCs w:val="28"/>
    </w:rPr>
  </w:style>
  <w:style w:type="character" w:customStyle="1" w:styleId="-Char0">
    <w:name w:val="قالب الأسئلة -جدول يمين Char"/>
    <w:basedOn w:val="a0"/>
    <w:link w:val="-0"/>
    <w:locked/>
    <w:rsid w:val="007C0403"/>
    <w:rPr>
      <w:rFonts w:ascii="Al Jass Cool" w:hAnsi="Al Jass Cool" w:cs="Al Jass Cool"/>
      <w:b/>
      <w:color w:val="000000"/>
      <w:sz w:val="28"/>
      <w:szCs w:val="24"/>
    </w:rPr>
  </w:style>
  <w:style w:type="paragraph" w:customStyle="1" w:styleId="-0">
    <w:name w:val="قالب الأسئلة -جدول يمين"/>
    <w:basedOn w:val="a"/>
    <w:link w:val="-Char0"/>
    <w:rsid w:val="007C0403"/>
    <w:rPr>
      <w:rFonts w:ascii="Al Jass Cool" w:hAnsi="Al Jass Cool" w:cs="Al Jass Cool"/>
      <w:b/>
      <w:color w:val="000000"/>
      <w:sz w:val="28"/>
      <w:szCs w:val="24"/>
    </w:rPr>
  </w:style>
  <w:style w:type="character" w:customStyle="1" w:styleId="-Char1">
    <w:name w:val="قالب الأسئلة -جدول وسط Char"/>
    <w:basedOn w:val="a0"/>
    <w:link w:val="-1"/>
    <w:locked/>
    <w:rsid w:val="007C0403"/>
    <w:rPr>
      <w:rFonts w:ascii="AL OnWan Far" w:hAnsi="AL OnWan Far" w:cs="AL OnWan Far"/>
      <w:b/>
      <w:color w:val="000000"/>
      <w:sz w:val="28"/>
      <w:szCs w:val="28"/>
    </w:rPr>
  </w:style>
  <w:style w:type="paragraph" w:customStyle="1" w:styleId="-1">
    <w:name w:val="قالب الأسئلة -جدول وسط"/>
    <w:basedOn w:val="a"/>
    <w:link w:val="-Char1"/>
    <w:rsid w:val="007C0403"/>
    <w:rPr>
      <w:rFonts w:ascii="AL OnWan Far" w:hAnsi="AL OnWan Far" w:cs="AL OnWan Far"/>
      <w:b/>
      <w:color w:val="00000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7C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C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 1</cp:lastModifiedBy>
  <cp:revision>24</cp:revision>
  <dcterms:created xsi:type="dcterms:W3CDTF">2019-04-09T06:17:00Z</dcterms:created>
  <dcterms:modified xsi:type="dcterms:W3CDTF">2023-06-12T03:41:00Z</dcterms:modified>
</cp:coreProperties>
</file>