
<file path=[Content_Types].xml><?xml version="1.0" encoding="utf-8"?>
<Types xmlns="http://schemas.openxmlformats.org/package/2006/content-types">
  <Default Extension="wmf" ContentType="image/x-wmf"/>
  <Default Extension="xml" ContentType="application/xml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pPr w:leftFromText="180" w:rightFromText="180" w:topFromText="0" w:bottomFromText="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2423"/>
        <w:gridCol w:w="2768"/>
      </w:tblGrid>
      <w:tr>
        <w:trPr/>
        <w:tc>
          <w:tcPr>
            <w:tcW w:w="3505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Arial" w:cs="AL-Mohanad Bold" w:hAnsi="Arial"/>
                <w:b/>
                <w:bCs/>
                <w:noProof/>
              </w:rPr>
              <w:drawing>
                <wp:inline distL="0" distT="0" distB="0" distR="0">
                  <wp:extent cx="1402080" cy="304800"/>
                  <wp:effectExtent l="0" t="0" r="7620" b="0"/>
                  <wp:docPr id="1026" name="صورة 5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/>
                        </pic:nvPicPr>
                        <pic:blipFill>
                          <a:blip r:embed="rId2" cstate="print">
                            <a:lum bright="-32000"/>
                          </a:blip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402080" cy="3048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anchor distT="0" distB="0" distL="0" distR="0" simplePos="false" relativeHeight="2" behindDoc="true" locked="false" layoutInCell="true" allowOverlap="tru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27" name="صورة 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4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975360" cy="650240"/>
                          </a:xfrm>
                          <a:prstGeom prst="rect"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>تقنية رقمية 1-2</w:t>
            </w:r>
          </w:p>
        </w:tc>
      </w:tr>
      <w:tr>
        <w:tblPrEx/>
        <w:trPr/>
        <w:tc>
          <w:tcPr>
            <w:tcW w:w="3505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3151" w:type="dxa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الأول ثانوي</w:t>
            </w:r>
          </w:p>
        </w:tc>
      </w:tr>
      <w:tr>
        <w:tblPrEx/>
        <w:trPr/>
        <w:tc>
          <w:tcPr>
            <w:tcW w:w="3505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3151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>ساعة</w:t>
            </w:r>
          </w:p>
        </w:tc>
      </w:tr>
      <w:tr>
        <w:tblPrEx/>
        <w:trPr/>
        <w:tc>
          <w:tcPr>
            <w:tcW w:w="3505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ثانوية </w:t>
            </w:r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3151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</w:tr>
    </w:tbl>
    <w:p>
      <w:pPr>
        <w:pStyle w:val="style0"/>
        <w:rPr>
          <w:b/>
          <w:bCs/>
          <w:rtl/>
        </w:rPr>
      </w:pPr>
    </w:p>
    <w:p>
      <w:pPr>
        <w:pStyle w:val="style0"/>
        <w:jc w:val="center"/>
        <w:rPr>
          <w:rtl/>
        </w:rPr>
      </w:pPr>
      <w:r>
        <w:rPr>
          <w:b/>
          <w:bCs/>
          <w:rtl/>
        </w:rPr>
        <w:t>ا</w:t>
      </w:r>
      <w:r>
        <w:rPr>
          <w:b/>
          <w:bCs/>
          <w:rtl/>
        </w:rPr>
        <w:t>ختبار نهاية الفصل الدراسي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للعام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1444</w:t>
      </w:r>
      <w:r>
        <w:rPr>
          <w:rFonts w:hint="cs"/>
          <w:b/>
          <w:bCs/>
          <w:rtl/>
        </w:rPr>
        <w:t xml:space="preserve">   </w:t>
      </w:r>
      <w:r>
        <w:rPr>
          <w:rFonts w:hint="cs"/>
          <w:b/>
          <w:bCs/>
          <w:rtl/>
        </w:rPr>
        <w:t>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>
        <w:trPr>
          <w:trHeight w:val="622" w:hRule="atLeast"/>
          <w:jc w:val="center"/>
        </w:trPr>
        <w:tc>
          <w:tcPr>
            <w:tcW w:w="83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</w:tr>
      <w:tr>
        <w:tblPrEx/>
        <w:trPr>
          <w:trHeight w:val="253" w:hRule="atLeast"/>
          <w:jc w:val="center"/>
        </w:trPr>
        <w:tc>
          <w:tcPr>
            <w:tcW w:w="836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60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08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</w:tr>
      <w:tr>
        <w:tblPrEx/>
        <w:trPr>
          <w:trHeight w:val="418" w:hRule="atLeast"/>
          <w:jc w:val="center"/>
        </w:trPr>
        <w:tc>
          <w:tcPr>
            <w:tcW w:w="836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560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560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1081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69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709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959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</w:tr>
    </w:tbl>
    <w:p>
      <w:pPr>
        <w:pStyle w:val="style0"/>
        <w:rPr>
          <w:b/>
          <w:bCs/>
          <w:rtl/>
        </w:rPr>
      </w:pPr>
    </w:p>
    <w:p>
      <w:pPr>
        <w:pStyle w:val="style0"/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>)</w:t>
      </w:r>
    </w:p>
    <w:p>
      <w:pPr>
        <w:pStyle w:val="style0"/>
        <w:rPr>
          <w:b/>
          <w:bCs/>
          <w:rtl/>
        </w:rPr>
      </w:pPr>
      <w:r>
        <w:rPr>
          <w:b/>
          <w:bCs/>
          <w:rtl/>
        </w:rPr>
        <w:t>============================================================</w:t>
      </w:r>
    </w:p>
    <w:p>
      <w:pPr>
        <w:pStyle w:val="style0"/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-64134</wp:posOffset>
                </wp:positionH>
                <wp:positionV relativeFrom="paragraph">
                  <wp:posOffset>153670</wp:posOffset>
                </wp:positionV>
                <wp:extent cx="812800" cy="603250"/>
                <wp:effectExtent l="38100" t="0" r="63500" b="25400"/>
                <wp:wrapNone/>
                <wp:docPr id="1028" name="مجموعة 4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12800" cy="603250"/>
                          <a:chOff x="0" y="0"/>
                          <a:chExt cx="812800" cy="603250"/>
                        </a:xfrm>
                      </wpg:grpSpPr>
                      <wps:wsp>
                        <wps:cNvSpPr/>
                        <wps:spPr>
                          <a:xfrm rot="0">
                            <a:off x="6350" y="0"/>
                            <a:ext cx="806450" cy="603250"/>
                          </a:xfrm>
                          <a:prstGeom prst="roundRect"/>
                          <a:solidFill>
                            <a:srgbClr val="ffffff"/>
                          </a:solidFill>
                          <a:ln cmpd="sng" cap="flat"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 id="1029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0" y="292100"/>
                            <a:ext cx="812800" cy="0"/>
                          </a:xfrm>
                          <a:prstGeom prst="line"/>
                          <a:ln cmpd="sng" cap="flat"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rotWithShape="false" sx="100000" sy="100000" dist="12700" dir="5400000" blurRad="40000" kx="0" ky="0" algn="b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8" filled="f" stroked="f" style="position:absolute;margin-left:-5.05pt;margin-top:12.1pt;width:64.0pt;height:47.5pt;z-index:3;mso-position-horizontal-relative:text;mso-position-vertical-relative:text;mso-width-percent:0;mso-height-percent:0;mso-width-relative:page;mso-height-relative:page;mso-wrap-distance-left:0.0pt;mso-wrap-distance-right:0.0pt;visibility:visible;" coordsize="812800,603250">
                <v:roundrect id="1029" arcsize="0.16666667," fillcolor="white" stroked="t" style="position:absolute;left:6350;top:0;width:806450;height:603250;z-index:2;mso-position-horizontal-relative:page;mso-position-vertical-relative:page;mso-width-relative:page;mso-height-relative:page;visibility:visible;v-text-anchor:middle;">
                  <v:stroke weight="0.25pt"/>
                  <v:fill/>
                  <v:textbox inset="7.2pt,3.6pt,7.2pt,3.6pt">
                    <w:txbxContent>
                      <w:p>
                        <w:pPr>
                          <w:pStyle w:val="style0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>
                        <w:pPr>
                          <w:pStyle w:val="style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</w:t>
                        </w:r>
                      </w:p>
                    </w:txbxContent>
                  </v:textbox>
                </v:roundrect>
                <v:line id="1030" filled="f" stroked="t" from="0.0pt,292100.0pt" to="812800.0pt,292100.0pt" style="position:absolute;z-index:3;mso-position-horizontal-relative:page;mso-position-vertical-relative:page;mso-width-relative:page;mso-height-relative:page;visibility:visible;">
                  <v:stroke weight="0.25pt"/>
                  <v:fill/>
                  <v:shadow on="t" color="black" offset="-4.371139E-8pt,1.0pt" opacity="38%" origin=",0.5" type="perspective"/>
                </v:line>
                <v:fill/>
              </v:group>
            </w:pict>
          </mc:Fallback>
        </mc:AlternateContent>
      </w:r>
      <w:r>
        <w:rPr>
          <w:b/>
          <w:bCs/>
          <w:rtl/>
        </w:rPr>
        <w:t xml:space="preserve">السؤال الأول: </w:t>
      </w:r>
      <w:r>
        <w:rPr>
          <w:rFonts w:hint="cs"/>
          <w:b/>
          <w:bCs/>
          <w:rtl/>
        </w:rPr>
        <w:t>ضع المصطلح أمام التعريف المناسب له  :-</w:t>
      </w:r>
    </w:p>
    <w:p>
      <w:pPr>
        <w:pStyle w:val="style0"/>
        <w:rPr>
          <w:b/>
          <w:bCs/>
          <w:rtl/>
        </w:rPr>
      </w:pPr>
      <w:r>
        <w:rPr>
          <w:b/>
          <w:bCs/>
          <w:rtl/>
        </w:rPr>
        <w:t xml:space="preserve"> </w:t>
      </w: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114"/>
        <w:bidiVisual/>
        <w:tblW w:w="866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420"/>
        <w:gridCol w:w="1324"/>
        <w:gridCol w:w="1516"/>
        <w:gridCol w:w="1569"/>
        <w:gridCol w:w="1417"/>
        <w:gridCol w:w="1418"/>
      </w:tblGrid>
      <w:tr>
        <w:trPr/>
        <w:tc>
          <w:tcPr>
            <w:tcW w:w="1420" w:type="dxa"/>
            <w:tcBorders/>
            <w:shd w:val="pct5" w:color="auto" w:fill="auto"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برنامج البنسل</w:t>
            </w:r>
          </w:p>
        </w:tc>
        <w:tc>
          <w:tcPr>
            <w:tcW w:w="1324" w:type="dxa"/>
            <w:tcBorders/>
            <w:shd w:val="pct5" w:color="auto" w:fill="auto"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أنظمة التحكم</w:t>
            </w:r>
          </w:p>
        </w:tc>
        <w:tc>
          <w:tcPr>
            <w:tcW w:w="1516" w:type="dxa"/>
            <w:tcBorders/>
            <w:shd w:val="pct5" w:color="auto" w:fill="auto"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برنامج الجيمب</w:t>
            </w:r>
          </w:p>
        </w:tc>
        <w:tc>
          <w:tcPr>
            <w:tcW w:w="1569" w:type="dxa"/>
            <w:tcBorders/>
            <w:shd w:val="pct5" w:color="auto" w:fill="auto"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الذكاء الاصطناعي</w:t>
            </w:r>
          </w:p>
        </w:tc>
        <w:tc>
          <w:tcPr>
            <w:tcW w:w="1417" w:type="dxa"/>
            <w:tcBorders/>
            <w:shd w:val="pct5" w:color="auto" w:fill="auto"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المستشعرات</w:t>
            </w:r>
          </w:p>
        </w:tc>
        <w:tc>
          <w:tcPr>
            <w:tcW w:w="1418" w:type="dxa"/>
            <w:tcBorders/>
            <w:shd w:val="pct5" w:color="auto" w:fill="auto"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التقنيات الناشئة</w:t>
            </w:r>
          </w:p>
        </w:tc>
      </w:tr>
    </w:tbl>
    <w:p>
      <w:pPr>
        <w:pStyle w:val="style0"/>
        <w:rPr>
          <w:rtl/>
        </w:rPr>
      </w:pPr>
    </w:p>
    <w:tbl>
      <w:tblPr>
        <w:tblStyle w:val="style154"/>
        <w:bidiVisual/>
        <w:tblW w:w="9123" w:type="dxa"/>
        <w:jc w:val="center"/>
        <w:tblLook w:val="04A0" w:firstRow="1" w:lastRow="0" w:firstColumn="1" w:lastColumn="0" w:noHBand="0" w:noVBand="1"/>
      </w:tblPr>
      <w:tblGrid>
        <w:gridCol w:w="1627"/>
        <w:gridCol w:w="7496"/>
      </w:tblGrid>
      <w:tr>
        <w:trPr>
          <w:trHeight w:val="412" w:hRule="atLeast"/>
          <w:jc w:val="center"/>
        </w:trPr>
        <w:tc>
          <w:tcPr>
            <w:tcW w:w="1627" w:type="dxa"/>
            <w:tcBorders/>
          </w:tcPr>
          <w:p>
            <w:pPr>
              <w:pStyle w:val="style0"/>
              <w:rPr>
                <w:b/>
                <w:bCs/>
                <w:rtl/>
              </w:rPr>
            </w:pPr>
          </w:p>
        </w:tc>
        <w:tc>
          <w:tcPr>
            <w:tcW w:w="7496" w:type="dxa"/>
            <w:tcBorders/>
            <w:vAlign w:val="center"/>
          </w:tcPr>
          <w:p>
            <w:pPr>
              <w:pStyle w:val="style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نظام يقوم بإدارة أو توجيه أو إعطاء أوامر أو تنظيم سلوك الأجهزة أو الأنظمة الأخرى</w:t>
            </w:r>
          </w:p>
        </w:tc>
      </w:tr>
      <w:tr>
        <w:tblPrEx/>
        <w:trPr>
          <w:trHeight w:val="403" w:hRule="atLeast"/>
          <w:jc w:val="center"/>
        </w:trPr>
        <w:tc>
          <w:tcPr>
            <w:tcW w:w="1627" w:type="dxa"/>
            <w:tcBorders/>
          </w:tcPr>
          <w:p>
            <w:pPr>
              <w:pStyle w:val="style0"/>
              <w:rPr>
                <w:b/>
                <w:bCs/>
                <w:rtl/>
              </w:rPr>
            </w:pPr>
          </w:p>
        </w:tc>
        <w:tc>
          <w:tcPr>
            <w:tcW w:w="7496" w:type="dxa"/>
            <w:tcBorders/>
            <w:vAlign w:val="center"/>
          </w:tcPr>
          <w:p>
            <w:pPr>
              <w:pStyle w:val="style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جهاز يمكنه قياس التغير في العوامل البيئية المحيطة</w:t>
            </w:r>
          </w:p>
        </w:tc>
      </w:tr>
      <w:tr>
        <w:tblPrEx/>
        <w:trPr>
          <w:trHeight w:val="429" w:hRule="atLeast"/>
          <w:jc w:val="center"/>
        </w:trPr>
        <w:tc>
          <w:tcPr>
            <w:tcW w:w="1627" w:type="dxa"/>
            <w:tcBorders/>
          </w:tcPr>
          <w:p>
            <w:pPr>
              <w:pStyle w:val="style0"/>
              <w:rPr>
                <w:b/>
                <w:bCs/>
                <w:rtl/>
              </w:rPr>
            </w:pPr>
          </w:p>
        </w:tc>
        <w:tc>
          <w:tcPr>
            <w:tcW w:w="7496" w:type="dxa"/>
            <w:tcBorders/>
            <w:vAlign w:val="center"/>
          </w:tcPr>
          <w:p>
            <w:pPr>
              <w:pStyle w:val="style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يُعد أحد المجالات الحديثة للعلوم والتقنية ويرتكز على إنشاء آلات ذكية تعمل وتتفاعل مع البشر</w:t>
            </w:r>
          </w:p>
        </w:tc>
      </w:tr>
      <w:tr>
        <w:tblPrEx/>
        <w:trPr>
          <w:trHeight w:val="425" w:hRule="atLeast"/>
          <w:jc w:val="center"/>
        </w:trPr>
        <w:tc>
          <w:tcPr>
            <w:tcW w:w="1627" w:type="dxa"/>
            <w:tcBorders/>
          </w:tcPr>
          <w:p>
            <w:pPr>
              <w:pStyle w:val="style0"/>
              <w:rPr>
                <w:b/>
                <w:bCs/>
                <w:rtl/>
              </w:rPr>
            </w:pPr>
          </w:p>
        </w:tc>
        <w:tc>
          <w:tcPr>
            <w:tcW w:w="7496" w:type="dxa"/>
            <w:tcBorders/>
            <w:vAlign w:val="center"/>
          </w:tcPr>
          <w:p>
            <w:pPr>
              <w:pStyle w:val="style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أحد أقوى البرامج المجانية مفتوحة المصدر لتحرير الصور</w:t>
            </w:r>
          </w:p>
        </w:tc>
      </w:tr>
      <w:tr>
        <w:tblPrEx/>
        <w:trPr>
          <w:trHeight w:val="425" w:hRule="atLeast"/>
          <w:jc w:val="center"/>
        </w:trPr>
        <w:tc>
          <w:tcPr>
            <w:tcW w:w="1627" w:type="dxa"/>
            <w:tcBorders/>
          </w:tcPr>
          <w:p>
            <w:pPr>
              <w:pStyle w:val="style0"/>
              <w:rPr>
                <w:b/>
                <w:bCs/>
                <w:rtl/>
              </w:rPr>
            </w:pPr>
          </w:p>
        </w:tc>
        <w:tc>
          <w:tcPr>
            <w:tcW w:w="7496" w:type="dxa"/>
            <w:tcBorders/>
            <w:vAlign w:val="center"/>
          </w:tcPr>
          <w:p>
            <w:pPr>
              <w:pStyle w:val="style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cs="Times New Roman" w:hAnsi="Times New Roman" w:hint="cs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  <w:t>يُعد برنامج مجاني يسمح لك بإنشاء رسوم متحركة مرسومة يدوياً</w:t>
            </w:r>
          </w:p>
        </w:tc>
      </w:tr>
    </w:tbl>
    <w:p>
      <w:pPr>
        <w:pStyle w:val="style0"/>
        <w:rPr>
          <w:rtl/>
        </w:rPr>
      </w:pPr>
    </w:p>
    <w:p>
      <w:pPr>
        <w:pStyle w:val="style0"/>
        <w:rPr>
          <w:rtl/>
        </w:rPr>
      </w:pPr>
      <w:r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0" distR="0" simplePos="false" relativeHeight="6" behindDoc="false" locked="false" layoutInCell="true" allowOverlap="true">
                <wp:simplePos x="0" y="0"/>
                <wp:positionH relativeFrom="column">
                  <wp:posOffset>-790786</wp:posOffset>
                </wp:positionH>
                <wp:positionV relativeFrom="paragraph">
                  <wp:posOffset>169545</wp:posOffset>
                </wp:positionV>
                <wp:extent cx="6858000" cy="0"/>
                <wp:effectExtent l="0" t="38100" r="19050" b="57150"/>
                <wp:wrapNone/>
                <wp:docPr id="1031" name="رابط مستقيم 1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6858000" cy="0"/>
                        </a:xfrm>
                        <a:prstGeom prst="line"/>
                        <a:ln cmpd="sng" cap="rnd" w="9525">
                          <a:solidFill>
                            <a:srgbClr val="000000"/>
                          </a:solidFill>
                          <a:prstDash val="sysDash"/>
                          <a:miter/>
                          <a:headEnd/>
                          <a:tailEnd/>
                        </a:ln>
                        <a:effectLst>
                          <a:outerShdw rotWithShape="false" sx="1000" sy="1000" dist="12700" dir="0" blurRad="50800" kx="0" ky="0" algn="b">
                            <a:srgbClr val="000000"/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1" filled="f" stroked="t" from="-62.266617pt,13.35pt" to="477.7334pt,13.35pt" style="position:absolute;z-index:6;mso-position-horizontal-relative:text;mso-position-vertical-relative:text;mso-width-relative:page;mso-height-relative:page;mso-wrap-distance-left:0.0pt;mso-wrap-distance-right:0.0pt;visibility:visible;flip:x;">
                <v:stroke dashstyle="shortdash" endcap="round" joinstyle="miter"/>
                <v:fill/>
                <v:shadow on="t" color="black" matrix="655f,,,655f,," offset="1.0pt,0.0pt" origin=",0.5" type="perspective"/>
              </v:line>
            </w:pict>
          </mc:Fallback>
        </mc:AlternateContent>
      </w:r>
    </w:p>
    <w:p>
      <w:pPr>
        <w:pStyle w:val="style0"/>
        <w:rPr>
          <w:b/>
          <w:bCs/>
          <w:sz w:val="20"/>
          <w:szCs w:val="20"/>
          <w:u w:val="single"/>
          <w:rtl/>
        </w:rPr>
      </w:pPr>
    </w:p>
    <w:p>
      <w:pPr>
        <w:pStyle w:val="style0"/>
        <w:rPr>
          <w:b/>
          <w:bCs/>
          <w:sz w:val="20"/>
          <w:szCs w:val="20"/>
          <w:u w:val="single"/>
        </w:rPr>
      </w:pPr>
    </w:p>
    <w:p>
      <w:pPr>
        <w:pStyle w:val="style0"/>
        <w:rPr>
          <w:b/>
          <w:bCs/>
          <w:rtl/>
        </w:rPr>
      </w:pPr>
      <w:r>
        <w:rPr>
          <w:rFonts w:hint="cs"/>
          <w:b/>
          <w:bCs/>
          <w:rtl/>
        </w:rPr>
        <w:t xml:space="preserve"> ب- </w:t>
      </w:r>
      <w:r>
        <w:rPr>
          <w:b/>
          <w:bCs/>
          <w:rtl/>
        </w:rPr>
        <w:t>ضع علامة (√) أو (</w:t>
      </w:r>
      <w:r>
        <w:rPr>
          <w:b/>
          <w:bCs/>
        </w:rPr>
        <w:t>Х</w:t>
      </w:r>
      <w:r>
        <w:rPr>
          <w:b/>
          <w:bCs/>
          <w:rtl/>
        </w:rPr>
        <w:t xml:space="preserve">) أمام العبارات التالية:            </w:t>
      </w:r>
    </w:p>
    <w:p>
      <w:pPr>
        <w:pStyle w:val="style0"/>
        <w:rPr>
          <w:b/>
          <w:bCs/>
          <w:rtl/>
        </w:rPr>
      </w:pPr>
    </w:p>
    <w:p>
      <w:pPr>
        <w:pStyle w:val="style0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     </w:t>
      </w:r>
      <w:r>
        <w:rPr>
          <w:b/>
          <w:bCs/>
          <w:sz w:val="22"/>
          <w:szCs w:val="22"/>
          <w:rtl/>
        </w:rPr>
        <w:t xml:space="preserve">             </w:t>
      </w:r>
    </w:p>
    <w:p>
      <w:pPr>
        <w:pStyle w:val="style0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       </w:t>
      </w:r>
      <w:r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7420"/>
        <w:gridCol w:w="654"/>
      </w:tblGrid>
      <w:tr>
        <w:trPr/>
        <w:tc>
          <w:tcPr>
            <w:tcW w:w="448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420" w:type="dxa"/>
            <w:tcBorders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Times New Roman" w:cs="Times New Roman" w:hAnsi="Times New Roman" w:hint="cs"/>
                <w:b/>
                <w:bCs/>
                <w:shd w:val="clear" w:color="auto" w:fill="ffffff"/>
                <w:rtl/>
              </w:rPr>
              <w:t>من غير الممكن الدفع في المحلات التجارية عبر الأجهزة المحمولة</w:t>
            </w:r>
          </w:p>
        </w:tc>
        <w:tc>
          <w:tcPr>
            <w:tcW w:w="654" w:type="dxa"/>
            <w:tcBorders/>
            <w:shd w:val="pct5" w:color="auto" w:fill="auto"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448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42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rtl/>
              </w:rPr>
            </w:pPr>
            <w:r>
              <w:rPr>
                <w:rFonts w:ascii="Times New Roman" w:cs="Times New Roman" w:hAnsi="Times New Roman" w:hint="cs"/>
                <w:b/>
                <w:bCs/>
                <w:rtl/>
              </w:rPr>
              <w:t xml:space="preserve">امتداد الصور </w:t>
            </w:r>
            <w:r>
              <w:rPr>
                <w:rFonts w:ascii="Times New Roman" w:cs="Times New Roman" w:hAnsi="Times New Roman"/>
                <w:b/>
                <w:bCs/>
              </w:rPr>
              <w:t>PNG</w:t>
            </w:r>
            <w:r>
              <w:rPr>
                <w:rFonts w:ascii="Times New Roman" w:cs="Times New Roman" w:hAnsi="Times New Roman" w:hint="cs"/>
                <w:b/>
                <w:bCs/>
                <w:rtl/>
              </w:rPr>
              <w:t xml:space="preserve"> من </w:t>
            </w:r>
            <w:r>
              <w:rPr>
                <w:rFonts w:ascii="Times New Roman" w:cs="Times New Roman" w:hAnsi="Times New Roman" w:hint="cs"/>
                <w:b/>
                <w:bCs/>
                <w:rtl/>
              </w:rPr>
              <w:t>سلبياته</w:t>
            </w:r>
            <w:r>
              <w:rPr>
                <w:rFonts w:ascii="Times New Roman" w:cs="Times New Roman" w:hAnsi="Times New Roman" w:hint="cs"/>
                <w:b/>
                <w:bCs/>
                <w:rtl/>
              </w:rPr>
              <w:t xml:space="preserve"> يدعم ألوان الويب فقط</w:t>
            </w:r>
          </w:p>
        </w:tc>
        <w:tc>
          <w:tcPr>
            <w:tcW w:w="654" w:type="dxa"/>
            <w:tcBorders/>
            <w:shd w:val="pct5" w:color="auto" w:fill="auto"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448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42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تتكون الصورة الرقمية من نقاط صغيرة يطلق عليها البكس</w:t>
            </w:r>
            <w:r>
              <w:rPr>
                <w:rFonts w:hint="eastAsia"/>
                <w:b/>
                <w:bCs/>
                <w:rtl/>
              </w:rPr>
              <w:t>ل</w:t>
            </w:r>
          </w:p>
        </w:tc>
        <w:tc>
          <w:tcPr>
            <w:tcW w:w="654" w:type="dxa"/>
            <w:tcBorders/>
            <w:shd w:val="pct5" w:color="auto" w:fill="auto"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448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42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rtl/>
              </w:rPr>
            </w:pPr>
            <w:r>
              <w:rPr>
                <w:rFonts w:ascii="Times New Roman" w:cs="Times New Roman" w:hAnsi="Times New Roman" w:hint="cs"/>
                <w:b/>
                <w:bCs/>
                <w:rtl/>
              </w:rPr>
              <w:t>الحوسبة السحابية تُعد أكثر أمناً من الأنظمة التقليدية</w:t>
            </w:r>
          </w:p>
        </w:tc>
        <w:tc>
          <w:tcPr>
            <w:tcW w:w="654" w:type="dxa"/>
            <w:tcBorders/>
            <w:shd w:val="pct5" w:color="auto" w:fill="auto"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448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42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 w:hint="cs"/>
                <w:b/>
                <w:bCs/>
                <w:shd w:val="clear" w:color="auto" w:fill="ffffff"/>
                <w:rtl/>
              </w:rPr>
              <w:t>دقة الكاميرا تقاس بما يسمى الميغا بكسل</w:t>
            </w:r>
          </w:p>
        </w:tc>
        <w:tc>
          <w:tcPr>
            <w:tcW w:w="654" w:type="dxa"/>
            <w:tcBorders/>
            <w:shd w:val="pct5" w:color="auto" w:fill="auto"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448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42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rtl/>
              </w:rPr>
            </w:pPr>
            <w:r>
              <w:rPr>
                <w:rFonts w:ascii="Times New Roman" w:cs="Times New Roman" w:hAnsi="Times New Roman" w:hint="cs"/>
                <w:b/>
                <w:bCs/>
                <w:rtl/>
              </w:rPr>
              <w:t>خاصية الوقوف التلقائي للسيارات تعتمد على مستشعر التقارب</w:t>
            </w:r>
          </w:p>
        </w:tc>
        <w:tc>
          <w:tcPr>
            <w:tcW w:w="654" w:type="dxa"/>
            <w:tcBorders/>
            <w:shd w:val="pct5" w:color="auto" w:fill="auto"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448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42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ascii="Times New Roman" w:cs="Times New Roman" w:hAnsi="Times New Roman" w:hint="cs"/>
                <w:b/>
                <w:bCs/>
                <w:rtl/>
              </w:rPr>
              <w:t>يمكن التقليل من النفايات الرقمية من خلال إعادة بيعها</w:t>
            </w:r>
          </w:p>
        </w:tc>
        <w:tc>
          <w:tcPr>
            <w:tcW w:w="654" w:type="dxa"/>
            <w:tcBorders/>
            <w:shd w:val="pct5" w:color="auto" w:fill="auto"/>
          </w:tcPr>
          <w:p>
            <w:pPr>
              <w:pStyle w:val="style0"/>
              <w:rPr/>
            </w:pPr>
          </w:p>
        </w:tc>
      </w:tr>
      <w:tr>
        <w:tblPrEx/>
        <w:trPr/>
        <w:tc>
          <w:tcPr>
            <w:tcW w:w="448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742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shd w:val="clear" w:color="auto" w:fill="ffffff"/>
                <w:rtl/>
              </w:rPr>
              <w:t>عدد التدرجات ال</w:t>
            </w:r>
            <w:r>
              <w:rPr>
                <w:rFonts w:ascii="Times New Roman" w:cs="Times New Roman" w:hAnsi="Times New Roman" w:hint="cs"/>
                <w:b/>
                <w:bCs/>
                <w:shd w:val="clear" w:color="auto" w:fill="ffffff"/>
                <w:rtl/>
              </w:rPr>
              <w:t>ت</w:t>
            </w:r>
            <w:r>
              <w:rPr>
                <w:rFonts w:ascii="Times New Roman" w:cs="Times New Roman" w:hAnsi="Times New Roman"/>
                <w:b/>
                <w:bCs/>
                <w:shd w:val="clear" w:color="auto" w:fill="ffffff"/>
                <w:rtl/>
              </w:rPr>
              <w:t>قريبي الذي يوفّره نظام التدرج ال</w:t>
            </w:r>
            <w:r>
              <w:rPr>
                <w:rFonts w:ascii="Times New Roman" w:cs="Times New Roman" w:hAnsi="Times New Roman" w:hint="cs"/>
                <w:b/>
                <w:bCs/>
                <w:shd w:val="clear" w:color="auto" w:fill="ffffff"/>
                <w:rtl/>
              </w:rPr>
              <w:t>ر</w:t>
            </w:r>
            <w:r>
              <w:rPr>
                <w:rFonts w:ascii="Times New Roman" w:cs="Times New Roman" w:hAnsi="Times New Roman"/>
                <w:b/>
                <w:bCs/>
                <w:shd w:val="clear" w:color="auto" w:fill="ffffff"/>
                <w:rtl/>
              </w:rPr>
              <w:t>مادي للألوان 256 لون</w:t>
            </w:r>
          </w:p>
        </w:tc>
        <w:tc>
          <w:tcPr>
            <w:tcW w:w="654" w:type="dxa"/>
            <w:tcBorders/>
            <w:shd w:val="pct5" w:color="auto" w:fill="auto"/>
          </w:tcPr>
          <w:p>
            <w:pPr>
              <w:pStyle w:val="style0"/>
              <w:rPr/>
            </w:pPr>
          </w:p>
        </w:tc>
      </w:tr>
    </w:tbl>
    <w:p>
      <w:pPr>
        <w:pStyle w:val="style0"/>
        <w:rPr>
          <w:sz w:val="22"/>
          <w:szCs w:val="22"/>
          <w:u w:val="single"/>
          <w:rtl/>
        </w:rPr>
      </w:pPr>
    </w:p>
    <w:p>
      <w:pPr>
        <w:pStyle w:val="style0"/>
        <w:rPr>
          <w:sz w:val="22"/>
          <w:szCs w:val="22"/>
          <w:u w:val="single"/>
          <w:rtl/>
        </w:rPr>
      </w:pPr>
    </w:p>
    <w:p>
      <w:pPr>
        <w:pStyle w:val="style0"/>
        <w:rPr>
          <w:sz w:val="22"/>
          <w:szCs w:val="22"/>
          <w:u w:val="single"/>
          <w:rtl/>
        </w:rPr>
      </w:pPr>
      <w:r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-791210</wp:posOffset>
                </wp:positionH>
                <wp:positionV relativeFrom="paragraph">
                  <wp:posOffset>122555</wp:posOffset>
                </wp:positionV>
                <wp:extent cx="6858000" cy="0"/>
                <wp:effectExtent l="0" t="38100" r="19050" b="57150"/>
                <wp:wrapNone/>
                <wp:docPr id="1032" name="رابط مستقيم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6858000" cy="0"/>
                        </a:xfrm>
                        <a:prstGeom prst="line"/>
                        <a:ln cmpd="sng" cap="rnd" w="9525">
                          <a:solidFill>
                            <a:srgbClr val="000000"/>
                          </a:solidFill>
                          <a:prstDash val="sysDash"/>
                          <a:miter/>
                          <a:headEnd/>
                          <a:tailEnd/>
                        </a:ln>
                        <a:effectLst>
                          <a:outerShdw rotWithShape="false" sx="1000" sy="1000" dist="12700" dir="0" blurRad="50800" kx="0" ky="0" algn="b">
                            <a:srgbClr val="000000"/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2" filled="f" stroked="t" from="-62.3pt,9.65pt" to="477.7pt,9.65pt" style="position:absolute;z-index:7;mso-position-horizontal-relative:text;mso-position-vertical-relative:text;mso-width-relative:page;mso-height-relative:page;mso-wrap-distance-left:0.0pt;mso-wrap-distance-right:0.0pt;visibility:visible;flip:x;">
                <v:stroke dashstyle="shortdash" endcap="round" joinstyle="miter"/>
                <v:fill/>
                <v:shadow on="t" color="black" matrix="655f,,,655f,," offset="1.0pt,0.0pt" origin=",0.5" type="perspective"/>
              </v:line>
            </w:pict>
          </mc:Fallback>
        </mc:AlternateContent>
      </w:r>
    </w:p>
    <w:p>
      <w:pPr>
        <w:pStyle w:val="style0"/>
        <w:rPr>
          <w:sz w:val="22"/>
          <w:szCs w:val="22"/>
          <w:u w:val="single"/>
          <w:rtl/>
        </w:rPr>
      </w:pPr>
    </w:p>
    <w:p>
      <w:pPr>
        <w:pStyle w:val="style0"/>
        <w:rPr>
          <w:sz w:val="22"/>
          <w:szCs w:val="22"/>
          <w:u w:val="single"/>
          <w:rtl/>
        </w:rPr>
      </w:pPr>
      <w:r>
        <w:rPr>
          <w:rFonts w:hint="cs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-465455</wp:posOffset>
                </wp:positionH>
                <wp:positionV relativeFrom="paragraph">
                  <wp:posOffset>51434</wp:posOffset>
                </wp:positionV>
                <wp:extent cx="1354455" cy="617855"/>
                <wp:effectExtent l="0" t="0" r="17145" b="10795"/>
                <wp:wrapNone/>
                <wp:docPr id="1033" name="سهم إلى اليسار 1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54455" cy="617855"/>
                        </a:xfrm>
                        <a:prstGeom prst="leftArrow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33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1033" type="#_x0000_t66" adj="4926,5400," fillcolor="white" style="position:absolute;margin-left:-36.65pt;margin-top:4.05pt;width:106.65pt;height:48.65pt;z-index:8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weight="2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rPr>
                          <w:rFonts w:hint="cs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rPr>
          <w:sz w:val="22"/>
          <w:szCs w:val="22"/>
          <w:rtl/>
        </w:rPr>
      </w:pPr>
      <w:r>
        <w:rPr>
          <w:rFonts w:hint="cs"/>
          <w:sz w:val="22"/>
          <w:szCs w:val="22"/>
          <w:u w:val="single"/>
          <w:rtl/>
        </w:rPr>
        <w:t xml:space="preserve">                                                                                     </w:t>
      </w:r>
    </w:p>
    <w:p>
      <w:pPr>
        <w:pStyle w:val="style0"/>
        <w:rPr>
          <w:sz w:val="22"/>
          <w:szCs w:val="22"/>
          <w:u w:val="single"/>
          <w:rtl/>
        </w:rPr>
      </w:pPr>
    </w:p>
    <w:p>
      <w:pPr>
        <w:pStyle w:val="style0"/>
        <w:rPr>
          <w:sz w:val="22"/>
          <w:szCs w:val="22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column">
                  <wp:posOffset>-282575</wp:posOffset>
                </wp:positionH>
                <wp:positionV relativeFrom="paragraph">
                  <wp:posOffset>-309880</wp:posOffset>
                </wp:positionV>
                <wp:extent cx="812800" cy="603250"/>
                <wp:effectExtent l="38100" t="0" r="63500" b="25400"/>
                <wp:wrapNone/>
                <wp:docPr id="1034" name="مجموعة 1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12800" cy="603250"/>
                          <a:chOff x="0" y="0"/>
                          <a:chExt cx="812800" cy="603250"/>
                        </a:xfrm>
                      </wpg:grpSpPr>
                      <wps:wsp>
                        <wps:cNvSpPr/>
                        <wps:spPr>
                          <a:xfrm rot="0">
                            <a:off x="6350" y="0"/>
                            <a:ext cx="806450" cy="603250"/>
                          </a:xfrm>
                          <a:prstGeom prst="roundRect"/>
                          <a:solidFill>
                            <a:srgbClr val="ffffff"/>
                          </a:solidFill>
                          <a:ln cmpd="sng" cap="flat"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 id="1035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0" y="292100"/>
                            <a:ext cx="812800" cy="0"/>
                          </a:xfrm>
                          <a:prstGeom prst="line"/>
                          <a:ln cmpd="sng" cap="flat"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rotWithShape="false" sx="100000" sy="100000" dist="12700" dir="5400000" blurRad="40000" kx="0" ky="0" algn="b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34" filled="f" stroked="f" style="position:absolute;margin-left:-22.25pt;margin-top:-24.4pt;width:64.0pt;height:47.5pt;z-index:4;mso-position-horizontal-relative:text;mso-position-vertical-relative:text;mso-width-percent:0;mso-height-percent:0;mso-width-relative:page;mso-height-relative:page;mso-wrap-distance-left:0.0pt;mso-wrap-distance-right:0.0pt;visibility:visible;" coordsize="812800,603250">
                <v:roundrect id="1035" arcsize="0.16666667," fillcolor="white" stroked="t" style="position:absolute;left:6350;top:0;width:806450;height:603250;z-index:2;mso-position-horizontal-relative:page;mso-position-vertical-relative:page;mso-width-relative:page;mso-height-relative:page;visibility:visible;v-text-anchor:middle;">
                  <v:stroke weight="0.25pt"/>
                  <v:fill/>
                  <v:textbox inset="7.2pt,3.6pt,7.2pt,3.6pt">
                    <w:txbxContent>
                      <w:p>
                        <w:pPr>
                          <w:pStyle w:val="style0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>
                        <w:pPr>
                          <w:pStyle w:val="style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roundrect>
                <v:line id="1036" filled="f" stroked="t" from="0.0pt,292100.0pt" to="812800.0pt,292100.0pt" style="position:absolute;z-index:3;mso-position-horizontal-relative:page;mso-position-vertical-relative:page;mso-width-relative:page;mso-height-relative:page;visibility:visible;">
                  <v:stroke weight="0.25pt"/>
                  <v:fill/>
                  <v:shadow on="t" color="black" offset="-4.371139E-8pt,1.0pt" opacity="38%" origin=",0.5" type="perspective"/>
                </v:line>
                <v:fill/>
              </v:group>
            </w:pict>
          </mc:Fallback>
        </mc:AlternateContent>
      </w:r>
      <w:r>
        <w:rPr>
          <w:b/>
          <w:bCs/>
          <w:rtl/>
        </w:rPr>
        <w:t>السؤال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:  </w:t>
      </w:r>
      <w:r>
        <w:rPr>
          <w:rFonts w:hint="cs"/>
          <w:b/>
          <w:bCs/>
          <w:rtl/>
        </w:rPr>
        <w:t xml:space="preserve">أ- </w:t>
      </w:r>
      <w:r>
        <w:rPr>
          <w:b/>
          <w:bCs/>
          <w:rtl/>
        </w:rPr>
        <w:t>اختر الإجابة الصحيحة لكل من العبارات التالية:</w:t>
      </w:r>
      <w:r>
        <w:rPr>
          <w:rFonts w:hint="cs"/>
          <w:sz w:val="22"/>
          <w:szCs w:val="22"/>
          <w:u w:val="single"/>
          <w:rtl/>
        </w:rPr>
        <w:t xml:space="preserve"> </w:t>
      </w:r>
    </w:p>
    <w:p>
      <w:pPr>
        <w:pStyle w:val="style0"/>
        <w:rPr>
          <w:sz w:val="22"/>
          <w:szCs w:val="22"/>
          <w:u w:val="single"/>
          <w:rtl/>
        </w:rPr>
      </w:pPr>
    </w:p>
    <w:p>
      <w:pPr>
        <w:pStyle w:val="style0"/>
        <w:rPr>
          <w:sz w:val="22"/>
          <w:szCs w:val="22"/>
          <w:u w:val="single"/>
          <w:rtl/>
        </w:rPr>
      </w:pPr>
    </w:p>
    <w:p>
      <w:pPr>
        <w:pStyle w:val="style0"/>
        <w:rPr>
          <w:sz w:val="22"/>
          <w:szCs w:val="22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"/>
        <w:gridCol w:w="2365"/>
        <w:gridCol w:w="401"/>
        <w:gridCol w:w="2705"/>
        <w:gridCol w:w="370"/>
        <w:gridCol w:w="2341"/>
      </w:tblGrid>
      <w:tr>
        <w:trPr/>
        <w:tc>
          <w:tcPr>
            <w:tcW w:w="8522" w:type="dxa"/>
            <w:gridSpan w:val="6"/>
            <w:tcBorders/>
            <w:shd w:val="pct5" w:color="auto" w:fill="auto"/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1-</w:t>
            </w:r>
            <w:r>
              <w:rPr>
                <w:rFonts w:hint="cs"/>
                <w:b/>
                <w:bCs/>
                <w:rtl/>
              </w:rPr>
              <w:t>ت</w:t>
            </w:r>
            <w:r>
              <w:rPr>
                <w:rFonts w:hint="cs"/>
                <w:b/>
                <w:bCs/>
                <w:rtl/>
              </w:rPr>
              <w:t>عد النظارات الذكية مثال على تقنية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</w:tr>
      <w:tr>
        <w:tblPrEx/>
        <w:trPr/>
        <w:tc>
          <w:tcPr>
            <w:tcW w:w="341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المساعد الشخصي</w:t>
            </w:r>
          </w:p>
        </w:tc>
        <w:tc>
          <w:tcPr>
            <w:tcW w:w="365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التعرف على الصور</w:t>
            </w:r>
          </w:p>
        </w:tc>
        <w:tc>
          <w:tcPr>
            <w:tcW w:w="366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د</w:t>
            </w:r>
          </w:p>
        </w:tc>
        <w:tc>
          <w:tcPr>
            <w:tcW w:w="2352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التعرف على الكلام</w:t>
            </w:r>
          </w:p>
        </w:tc>
      </w:tr>
      <w:tr>
        <w:tblPrEx/>
        <w:trPr/>
        <w:tc>
          <w:tcPr>
            <w:tcW w:w="8522" w:type="dxa"/>
            <w:gridSpan w:val="6"/>
            <w:tcBorders/>
            <w:shd w:val="pct5" w:color="auto" w:fill="auto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rtl/>
              </w:rPr>
              <w:t>2-</w:t>
            </w:r>
            <w:r>
              <w:rPr>
                <w:rFonts w:hint="cs"/>
                <w:b/>
                <w:bCs/>
                <w:snapToGrid w:val="false"/>
                <w:color w:val="000000"/>
                <w:rtl/>
              </w:rPr>
              <w:t>من سلبيات الروبوت:</w:t>
            </w:r>
          </w:p>
        </w:tc>
      </w:tr>
      <w:tr>
        <w:tblPrEx/>
        <w:trPr/>
        <w:tc>
          <w:tcPr>
            <w:tcW w:w="341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تقلل من تكلفة الإنتاج</w:t>
            </w:r>
          </w:p>
        </w:tc>
        <w:tc>
          <w:tcPr>
            <w:tcW w:w="365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زيادة البطالة</w:t>
            </w:r>
          </w:p>
        </w:tc>
        <w:tc>
          <w:tcPr>
            <w:tcW w:w="366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استخدامه في مهام خطيرة</w:t>
            </w:r>
          </w:p>
        </w:tc>
      </w:tr>
      <w:tr>
        <w:tblPrEx/>
        <w:trPr/>
        <w:tc>
          <w:tcPr>
            <w:tcW w:w="8522" w:type="dxa"/>
            <w:gridSpan w:val="6"/>
            <w:tcBorders/>
            <w:shd w:val="pct5" w:color="auto" w:fill="auto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rtl/>
              </w:rPr>
              <w:t>3-</w:t>
            </w:r>
            <w:r>
              <w:rPr>
                <w:rFonts w:hint="cs"/>
                <w:b/>
                <w:bCs/>
                <w:snapToGrid w:val="false"/>
                <w:color w:val="000000"/>
                <w:rtl/>
              </w:rPr>
              <w:t xml:space="preserve"> نمط الألوان المفضل عند طباعة الصور هو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</w:tr>
      <w:tr>
        <w:tblPrEx/>
        <w:trPr/>
        <w:tc>
          <w:tcPr>
            <w:tcW w:w="341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/>
          </w:tcPr>
          <w:p>
            <w:pPr>
              <w:pStyle w:val="style0"/>
              <w:rPr/>
            </w:pPr>
            <w:r>
              <w:t>CMYK</w:t>
            </w:r>
          </w:p>
        </w:tc>
        <w:tc>
          <w:tcPr>
            <w:tcW w:w="365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/>
          </w:tcPr>
          <w:p>
            <w:pPr>
              <w:pStyle w:val="style0"/>
              <w:rPr>
                <w:rtl/>
              </w:rPr>
            </w:pPr>
            <w:r>
              <w:t>RGB</w:t>
            </w:r>
          </w:p>
        </w:tc>
        <w:tc>
          <w:tcPr>
            <w:tcW w:w="366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/>
          </w:tcPr>
          <w:p>
            <w:pPr>
              <w:pStyle w:val="style0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التدرج الرمادي</w:t>
            </w:r>
          </w:p>
        </w:tc>
      </w:tr>
      <w:tr>
        <w:tblPrEx/>
        <w:trPr/>
        <w:tc>
          <w:tcPr>
            <w:tcW w:w="8522" w:type="dxa"/>
            <w:gridSpan w:val="6"/>
            <w:tcBorders/>
            <w:shd w:val="pct5" w:color="auto" w:fill="auto"/>
          </w:tcPr>
          <w:p>
            <w:pPr>
              <w:pStyle w:val="style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4-</w:t>
            </w:r>
            <w:r>
              <w:rPr>
                <w:rFonts w:ascii="Yakout Linotype Light" w:cs="Yakout Linotype Light" w:hAnsi="Yakout Linotype Light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rtl/>
              </w:rPr>
              <w:t>لا يعد من الآثار السلبية لاستخدام الحاسب لساعات طويلة:</w:t>
            </w:r>
          </w:p>
        </w:tc>
      </w:tr>
      <w:tr>
        <w:tblPrEx/>
        <w:trPr/>
        <w:tc>
          <w:tcPr>
            <w:tcW w:w="341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زيادة التركيز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المشاكل الصحية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قدرة التخزين العالية</w:t>
            </w:r>
          </w:p>
        </w:tc>
      </w:tr>
      <w:tr>
        <w:tblPrEx/>
        <w:trPr/>
        <w:tc>
          <w:tcPr>
            <w:tcW w:w="8522" w:type="dxa"/>
            <w:gridSpan w:val="6"/>
            <w:tcBorders/>
            <w:shd w:val="pct5" w:color="auto" w:fill="auto"/>
          </w:tcPr>
          <w:p>
            <w:pPr>
              <w:pStyle w:val="style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5- من أمثلة تطبيقات تعلم الآلة:</w:t>
            </w:r>
          </w:p>
        </w:tc>
      </w:tr>
      <w:tr>
        <w:tblPrEx/>
        <w:trPr/>
        <w:tc>
          <w:tcPr>
            <w:tcW w:w="341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>
            <w:pPr>
              <w:pStyle w:val="style0"/>
              <w:rPr>
                <w:rtl/>
              </w:rPr>
            </w:pPr>
            <w:r>
              <w:rPr>
                <w:rFonts w:hint="cs"/>
                <w:rtl/>
              </w:rPr>
              <w:t>الحوسبة السحابية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>
            <w:pPr>
              <w:pStyle w:val="style0"/>
              <w:rPr>
                <w:rtl/>
              </w:rPr>
            </w:pPr>
            <w:r>
              <w:rPr>
                <w:rFonts w:hint="cs"/>
                <w:rtl/>
              </w:rPr>
              <w:t>التعرف على الكلام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>
            <w:pPr>
              <w:pStyle w:val="style0"/>
              <w:rPr>
                <w:rtl/>
              </w:rPr>
            </w:pPr>
            <w:r>
              <w:rPr>
                <w:rFonts w:hint="cs"/>
                <w:rtl/>
              </w:rPr>
              <w:t>النفايات الرقمية</w:t>
            </w:r>
          </w:p>
        </w:tc>
      </w:tr>
      <w:tr>
        <w:tblPrEx/>
        <w:trPr/>
        <w:tc>
          <w:tcPr>
            <w:tcW w:w="8522" w:type="dxa"/>
            <w:gridSpan w:val="6"/>
            <w:tcBorders/>
            <w:shd w:val="pct5" w:color="auto" w:fill="auto"/>
          </w:tcPr>
          <w:p>
            <w:pPr>
              <w:pStyle w:val="style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6-</w:t>
            </w:r>
            <w:r>
              <w:rPr>
                <w:rFonts w:hint="cs"/>
                <w:b/>
                <w:bCs/>
                <w:rtl/>
              </w:rPr>
              <w:t>أحد أنواع تنسيقات الصور الذي يدعم الرسوم المتحركة هو :</w:t>
            </w:r>
          </w:p>
        </w:tc>
      </w:tr>
      <w:tr>
        <w:tblPrEx/>
        <w:trPr/>
        <w:tc>
          <w:tcPr>
            <w:tcW w:w="341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/>
          </w:tcPr>
          <w:p>
            <w:pPr>
              <w:pStyle w:val="style0"/>
              <w:rPr>
                <w:rtl/>
              </w:rPr>
            </w:pPr>
            <w:r>
              <w:t>GIF</w:t>
            </w:r>
          </w:p>
        </w:tc>
        <w:tc>
          <w:tcPr>
            <w:tcW w:w="365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/>
          </w:tcPr>
          <w:p>
            <w:pPr>
              <w:pStyle w:val="style0"/>
              <w:rPr/>
            </w:pPr>
            <w:r>
              <w:t>PNG</w:t>
            </w:r>
          </w:p>
        </w:tc>
        <w:tc>
          <w:tcPr>
            <w:tcW w:w="366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/>
          </w:tcPr>
          <w:p>
            <w:pPr>
              <w:pStyle w:val="style0"/>
              <w:rPr>
                <w:rtl/>
              </w:rPr>
            </w:pPr>
            <w:r>
              <w:t>XCF</w:t>
            </w:r>
          </w:p>
        </w:tc>
      </w:tr>
    </w:tbl>
    <w:p>
      <w:pPr>
        <w:pStyle w:val="style0"/>
        <w:rPr>
          <w:sz w:val="22"/>
          <w:szCs w:val="22"/>
          <w:u w:val="single"/>
          <w:rtl/>
        </w:rPr>
      </w:pPr>
    </w:p>
    <w:p>
      <w:pPr>
        <w:pStyle w:val="style0"/>
        <w:rPr/>
      </w:pPr>
      <w:r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0" distR="0" simplePos="false" relativeHeight="5" behindDoc="false" locked="false" layoutInCell="true" allowOverlap="true">
                <wp:simplePos x="0" y="0"/>
                <wp:positionH relativeFrom="column">
                  <wp:posOffset>-816610</wp:posOffset>
                </wp:positionH>
                <wp:positionV relativeFrom="paragraph">
                  <wp:posOffset>168910</wp:posOffset>
                </wp:positionV>
                <wp:extent cx="6858000" cy="0"/>
                <wp:effectExtent l="0" t="38100" r="19050" b="57150"/>
                <wp:wrapNone/>
                <wp:docPr id="1037" name="رابط مستقيم 1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6858000" cy="0"/>
                        </a:xfrm>
                        <a:prstGeom prst="line"/>
                        <a:ln cmpd="sng" cap="rnd" w="9525">
                          <a:solidFill>
                            <a:srgbClr val="000000"/>
                          </a:solidFill>
                          <a:prstDash val="sysDash"/>
                          <a:miter/>
                          <a:headEnd/>
                          <a:tailEnd/>
                        </a:ln>
                        <a:effectLst>
                          <a:outerShdw rotWithShape="false" sx="1000" sy="1000" dist="12700" dir="0" blurRad="50800" kx="0" ky="0" algn="b">
                            <a:srgbClr val="000000"/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37" filled="f" stroked="t" from="-64.3pt,13.299999pt" to="475.7pt,13.299999pt" style="position:absolute;z-index:5;mso-position-horizontal-relative:text;mso-position-vertical-relative:text;mso-width-relative:page;mso-height-relative:page;mso-wrap-distance-left:0.0pt;mso-wrap-distance-right:0.0pt;visibility:visible;flip:x;">
                <v:stroke dashstyle="shortdash" endcap="round" joinstyle="miter"/>
                <v:fill/>
                <v:shadow on="t" color="black" matrix="655f,,,655f,," offset="1.0pt,0.0pt" origin=",0.5" type="perspective"/>
              </v:line>
            </w:pict>
          </mc:Fallback>
        </mc:AlternateContent>
      </w: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144"/>
        <w:bidiVisual/>
        <w:tblW w:w="56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420"/>
        <w:gridCol w:w="1324"/>
        <w:gridCol w:w="1516"/>
        <w:gridCol w:w="1420"/>
      </w:tblGrid>
      <w:tr>
        <w:trPr/>
        <w:tc>
          <w:tcPr>
            <w:tcW w:w="1420" w:type="dxa"/>
            <w:tcBorders/>
            <w:shd w:val="pct5" w:color="auto" w:fill="auto"/>
            <w:vAlign w:val="center"/>
          </w:tcPr>
          <w:p>
            <w:pPr>
              <w:pStyle w:val="style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Siri</w:t>
            </w:r>
          </w:p>
        </w:tc>
        <w:tc>
          <w:tcPr>
            <w:tcW w:w="1324" w:type="dxa"/>
            <w:tcBorders/>
            <w:shd w:val="pct5" w:color="auto" w:fill="auto"/>
            <w:vAlign w:val="center"/>
          </w:tcPr>
          <w:p>
            <w:pPr>
              <w:pStyle w:val="style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بصمة الوجه</w:t>
            </w:r>
          </w:p>
        </w:tc>
        <w:tc>
          <w:tcPr>
            <w:tcW w:w="1516" w:type="dxa"/>
            <w:tcBorders/>
            <w:shd w:val="pct5" w:color="auto" w:fill="auto"/>
            <w:vAlign w:val="center"/>
          </w:tcPr>
          <w:p>
            <w:pPr>
              <w:pStyle w:val="style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الغسالة</w:t>
            </w:r>
          </w:p>
        </w:tc>
        <w:tc>
          <w:tcPr>
            <w:tcW w:w="1420" w:type="dxa"/>
            <w:tcBorders/>
            <w:shd w:val="pct5" w:color="auto" w:fill="auto"/>
            <w:vAlign w:val="center"/>
          </w:tcPr>
          <w:p>
            <w:pPr>
              <w:pStyle w:val="style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ترجمة قوقل</w:t>
            </w:r>
          </w:p>
        </w:tc>
      </w:tr>
    </w:tbl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b/>
          <w:bCs/>
          <w:rtl/>
        </w:rPr>
      </w:pPr>
      <w:r>
        <w:rPr>
          <w:rFonts w:hint="cs"/>
          <w:b/>
          <w:bCs/>
          <w:rtl/>
        </w:rPr>
        <w:t xml:space="preserve">ب- ضع المثال امام ما يناسبه </w:t>
      </w:r>
      <w:r>
        <w:rPr>
          <w:rFonts w:hint="cs"/>
          <w:b/>
          <w:bCs/>
          <w:rtl/>
        </w:rPr>
        <w:t xml:space="preserve"> :-</w:t>
      </w:r>
    </w:p>
    <w:p>
      <w:pPr>
        <w:pStyle w:val="style0"/>
        <w:rPr>
          <w:rtl/>
        </w:rPr>
      </w:pPr>
    </w:p>
    <w:p>
      <w:pPr>
        <w:pStyle w:val="style179"/>
        <w:numPr>
          <w:ilvl w:val="0"/>
          <w:numId w:val="1"/>
        </w:numPr>
        <w:rPr/>
      </w:pPr>
      <w:r>
        <w:rPr>
          <w:rFonts w:hint="cs"/>
          <w:b/>
          <w:bCs/>
          <w:rtl/>
        </w:rPr>
        <w:t>الترجمة بمساعدة الحاسب</w:t>
      </w:r>
      <w:r>
        <w:rPr>
          <w:rFonts w:hint="cs"/>
          <w:rtl/>
        </w:rPr>
        <w:t xml:space="preserve"> .............................</w:t>
      </w:r>
      <w:r>
        <w:rPr>
          <w:rFonts w:hint="cs"/>
          <w:b/>
          <w:bCs/>
          <w:rtl/>
        </w:rPr>
        <w:t>.</w:t>
      </w:r>
    </w:p>
    <w:p>
      <w:pPr>
        <w:pStyle w:val="style179"/>
        <w:rPr/>
      </w:pPr>
    </w:p>
    <w:p>
      <w:pPr>
        <w:pStyle w:val="style0"/>
        <w:rPr>
          <w:rtl/>
        </w:rPr>
      </w:pPr>
    </w:p>
    <w:p>
      <w:pPr>
        <w:pStyle w:val="style179"/>
        <w:numPr>
          <w:ilvl w:val="0"/>
          <w:numId w:val="1"/>
        </w:numPr>
        <w:rPr/>
      </w:pPr>
      <w:r>
        <w:rPr>
          <w:rFonts w:hint="cs"/>
          <w:b/>
          <w:bCs/>
          <w:rtl/>
        </w:rPr>
        <w:t>المساعدات الشخصية الافتراضية</w:t>
      </w:r>
      <w:r>
        <w:rPr>
          <w:rFonts w:hint="cs"/>
          <w:rtl/>
        </w:rPr>
        <w:t xml:space="preserve"> .....................</w:t>
      </w:r>
      <w:r>
        <w:rPr>
          <w:rFonts w:hint="cs"/>
          <w:b/>
          <w:bCs/>
          <w:rtl/>
        </w:rPr>
        <w:t>.</w:t>
      </w:r>
    </w:p>
    <w:p>
      <w:pPr>
        <w:pStyle w:val="style179"/>
        <w:rPr>
          <w:rtl/>
        </w:rPr>
      </w:pPr>
    </w:p>
    <w:p>
      <w:pPr>
        <w:pStyle w:val="style0"/>
        <w:rPr>
          <w:rtl/>
        </w:rPr>
      </w:pPr>
    </w:p>
    <w:p>
      <w:pPr>
        <w:pStyle w:val="style179"/>
        <w:numPr>
          <w:ilvl w:val="0"/>
          <w:numId w:val="1"/>
        </w:numPr>
        <w:rPr>
          <w:rtl/>
        </w:rPr>
      </w:pPr>
      <w:r>
        <w:rPr>
          <w:rFonts w:hint="cs"/>
          <w:b/>
          <w:bCs/>
          <w:rtl/>
        </w:rPr>
        <w:t xml:space="preserve">نظام التحكم المفتوح </w:t>
      </w:r>
      <w:r>
        <w:rPr>
          <w:rFonts w:hint="cs"/>
          <w:rtl/>
        </w:rPr>
        <w:t>......................................</w:t>
      </w:r>
      <w:r>
        <w:rPr>
          <w:rFonts w:hint="cs"/>
          <w:b/>
          <w:bCs/>
          <w:rtl/>
        </w:rPr>
        <w:t>.</w:t>
      </w: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vanish/>
        </w:rPr>
      </w:pPr>
    </w:p>
    <w:p>
      <w:pPr>
        <w:pStyle w:val="style0"/>
        <w:rPr>
          <w:sz w:val="22"/>
          <w:szCs w:val="22"/>
          <w:rtl/>
        </w:rPr>
      </w:pPr>
    </w:p>
    <w:p>
      <w:pPr>
        <w:pStyle w:val="style0"/>
        <w:rPr>
          <w:rtl/>
        </w:rPr>
      </w:pPr>
    </w:p>
    <w:p>
      <w:pPr>
        <w:pStyle w:val="style0"/>
        <w:jc w:val="center"/>
        <w:rPr>
          <w:b/>
          <w:bCs/>
        </w:rPr>
      </w:pPr>
      <w:r>
        <w:rPr>
          <w:b/>
          <w:bCs/>
          <w:noProof/>
        </w:rPr>
      </w:r>
      <w:r>
        <w:rPr>
          <w:b/>
          <w:bCs/>
          <w:noProof/>
        </w:rPr>
      </w:r>
      <w:r>
        <w:rPr>
          <w:b/>
          <w:bCs/>
          <w:noProof/>
        </w:rPr>
      </w:r>
      <w:r>
        <w:rPr>
          <w:b/>
          <w:bCs/>
          <w:noProof/>
        </w:rPr>
        <mc:AlternateContent>
          <mc:Choice Requires="wps">
            <w:drawing>
              <wp:inline distL="0" distT="0" distB="0" distR="0">
                <wp:extent cx="2438400" cy="586740"/>
                <wp:effectExtent l="0" t="0" r="19050" b="26669"/>
                <wp:docPr id="1038" name="مربع نص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38400" cy="586740"/>
                        </a:xfrm>
                        <a:prstGeom prst="rect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38">
                        <w:txbxContent>
                          <w:p>
                            <w:pPr>
                              <w:pStyle w:val="style94"/>
                              <w:bidi/>
                              <w:spacing w:before="0" w:beforeAutospacing="false" w:after="0" w:afterAutospacing="fals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38"/>
                                <w:szCs w:val="38"/>
                                <w:rtl/>
                              </w:rPr>
                              <w:t>انتهت الأسئلة،</w:t>
                            </w:r>
                          </w:p>
                          <w:p>
                            <w:pPr>
                              <w:pStyle w:val="style94"/>
                              <w:bidi/>
                              <w:spacing w:before="0" w:beforeAutospacing="false" w:after="0" w:afterAutospacing="false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38" fillcolor="white" stroked="t" style="margin-left:0.0pt;margin-top:0.0pt;width:192.0pt;height:46.2pt;mso-wrap-distance-left:0.0pt;mso-wrap-distance-right:0.0pt;visibility:visible;">
                <w10:anchorlock/>
                <v:stroke joinstyle="miter" weight="1.0pt"/>
                <v:fill rotate="true"/>
                <v:textbox inset="7.2pt,3.6pt,7.2pt,3.6pt" style="mso-fit-shape-to-text:true;">
                  <w:txbxContent>
                    <w:p>
                      <w:pPr>
                        <w:pStyle w:val="style94"/>
                        <w:bidi/>
                        <w:spacing w:before="0" w:beforeAutospacing="false" w:after="0" w:afterAutospacing="false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38"/>
                          <w:szCs w:val="38"/>
                          <w:rtl/>
                        </w:rPr>
                        <w:t>انتهت الأسئلة،</w:t>
                      </w:r>
                    </w:p>
                    <w:p>
                      <w:pPr>
                        <w:pStyle w:val="style94"/>
                        <w:bidi/>
                        <w:spacing w:before="0" w:beforeAutospacing="false" w:after="0" w:afterAutospacing="false"/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</w:r>
      <w:r>
        <w:rPr>
          <w:b/>
          <w:bCs/>
          <w:noProof/>
        </w:rPr>
      </w:r>
    </w:p>
    <w:p>
      <w:pPr>
        <w:pStyle w:val="style0"/>
        <w:bidi w:val="false"/>
        <w:rPr>
          <w:b/>
          <w:bCs/>
        </w:rPr>
      </w:pPr>
      <w:r>
        <w:rPr>
          <w:b/>
          <w:bCs/>
        </w:rPr>
        <w:br w:type="page"/>
      </w:r>
    </w:p>
    <w:tbl>
      <w:tblPr>
        <w:tblpPr w:leftFromText="180" w:rightFromText="180" w:topFromText="0" w:bottomFromText="0" w:vertAnchor="page" w:horzAnchor="margin" w:tblpXSpec="center" w:tblpY="756"/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331"/>
        <w:gridCol w:w="2423"/>
        <w:gridCol w:w="2768"/>
      </w:tblGrid>
      <w:tr>
        <w:trPr/>
        <w:tc>
          <w:tcPr>
            <w:tcW w:w="3505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rFonts w:ascii="Arial" w:cs="AL-Mohanad Bold" w:hAnsi="Arial"/>
                <w:b/>
                <w:bCs/>
                <w:noProof/>
              </w:rPr>
              <w:drawing>
                <wp:inline distL="0" distT="0" distB="0" distR="0">
                  <wp:extent cx="1402080" cy="304800"/>
                  <wp:effectExtent l="0" t="0" r="7620" b="0"/>
                  <wp:docPr id="1040" name="صورة 5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5"/>
                          <pic:cNvPicPr/>
                        </pic:nvPicPr>
                        <pic:blipFill>
                          <a:blip r:embed="rId2" cstate="print">
                            <a:lum bright="-32000"/>
                          </a:blip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1402080" cy="3048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  <w:vMerge w:val="restart"/>
            <w:tcBorders/>
          </w:tcPr>
          <w:p>
            <w:pPr>
              <w:pStyle w:val="style0"/>
              <w:jc w:val="center"/>
              <w:rPr/>
            </w:pPr>
            <w:r>
              <w:rPr>
                <w:noProof/>
              </w:rPr>
              <w:drawing>
                <wp:anchor distT="0" distB="0" distL="0" distR="0" simplePos="false" relativeHeight="9" behindDoc="true" locked="false" layoutInCell="true" allowOverlap="tru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153670</wp:posOffset>
                  </wp:positionV>
                  <wp:extent cx="975360" cy="650240"/>
                  <wp:effectExtent l="0" t="0" r="0" b="0"/>
                  <wp:wrapNone/>
                  <wp:docPr id="1041" name="صورة 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صورة 4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975360" cy="650240"/>
                          </a:xfrm>
                          <a:prstGeom prst="rect"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1" w:type="dxa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rtl/>
              </w:rPr>
              <w:t>الم</w:t>
            </w:r>
            <w:r>
              <w:rPr>
                <w:rFonts w:hint="cs"/>
                <w:b/>
                <w:bCs/>
                <w:rtl/>
              </w:rPr>
              <w:t>قرر: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تقنية رقمية 1-2</w:t>
            </w:r>
          </w:p>
        </w:tc>
      </w:tr>
      <w:tr>
        <w:tblPrEx/>
        <w:trPr/>
        <w:tc>
          <w:tcPr>
            <w:tcW w:w="3505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color w:val="000000"/>
                <w:rtl/>
              </w:rPr>
              <w:t>وزارة التعليم</w:t>
            </w:r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3151" w:type="dxa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الصف: </w:t>
            </w:r>
            <w:r>
              <w:rPr>
                <w:rFonts w:hint="cs"/>
                <w:b/>
                <w:bCs/>
                <w:rtl/>
              </w:rPr>
              <w:t>الأول ثانوي</w:t>
            </w:r>
          </w:p>
        </w:tc>
      </w:tr>
      <w:tr>
        <w:tblPrEx/>
        <w:trPr/>
        <w:tc>
          <w:tcPr>
            <w:tcW w:w="3505" w:type="dxa"/>
            <w:tcBorders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color w:val="000000"/>
                <w:rtl/>
              </w:rPr>
              <w:t xml:space="preserve">إدارة التعليم </w:t>
            </w:r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3151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الزمن: </w:t>
            </w:r>
            <w:r>
              <w:rPr>
                <w:rFonts w:hint="cs"/>
                <w:b/>
                <w:bCs/>
                <w:rtl/>
              </w:rPr>
              <w:t>ساعة</w:t>
            </w:r>
          </w:p>
        </w:tc>
      </w:tr>
      <w:tr>
        <w:tblPrEx/>
        <w:trPr/>
        <w:tc>
          <w:tcPr>
            <w:tcW w:w="3505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ثانوية </w:t>
            </w:r>
            <w:bookmarkStart w:id="0" w:name="_GoBack"/>
            <w:bookmarkEnd w:id="0"/>
          </w:p>
        </w:tc>
        <w:tc>
          <w:tcPr>
            <w:tcW w:w="0" w:type="auto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3151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</w:tr>
    </w:tbl>
    <w:p>
      <w:pPr>
        <w:pStyle w:val="style0"/>
        <w:rPr>
          <w:b/>
          <w:bCs/>
          <w:rtl/>
        </w:rPr>
      </w:pPr>
    </w:p>
    <w:p>
      <w:pPr>
        <w:pStyle w:val="style0"/>
        <w:jc w:val="center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نموذج إجابة </w:t>
      </w:r>
      <w:r>
        <w:rPr>
          <w:b/>
          <w:bCs/>
          <w:color w:val="ff0000"/>
          <w:rtl/>
        </w:rPr>
        <w:t>اختبار نهاية الفصل الدراسي ال</w:t>
      </w:r>
      <w:r>
        <w:rPr>
          <w:rFonts w:hint="cs"/>
          <w:b/>
          <w:bCs/>
          <w:color w:val="ff0000"/>
          <w:rtl/>
        </w:rPr>
        <w:t>ثاني</w:t>
      </w:r>
      <w:r>
        <w:rPr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>للعام 1444   هـ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6"/>
        <w:gridCol w:w="560"/>
        <w:gridCol w:w="560"/>
        <w:gridCol w:w="1081"/>
        <w:gridCol w:w="1691"/>
        <w:gridCol w:w="851"/>
        <w:gridCol w:w="1275"/>
        <w:gridCol w:w="709"/>
        <w:gridCol w:w="959"/>
      </w:tblGrid>
      <w:tr>
        <w:trPr>
          <w:trHeight w:val="622" w:hRule="atLeast"/>
          <w:jc w:val="center"/>
        </w:trPr>
        <w:tc>
          <w:tcPr>
            <w:tcW w:w="836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السؤال</w:t>
            </w:r>
          </w:p>
        </w:tc>
        <w:tc>
          <w:tcPr>
            <w:tcW w:w="56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س1</w:t>
            </w:r>
          </w:p>
        </w:tc>
        <w:tc>
          <w:tcPr>
            <w:tcW w:w="56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س2</w:t>
            </w:r>
          </w:p>
        </w:tc>
        <w:tc>
          <w:tcPr>
            <w:tcW w:w="2772" w:type="dxa"/>
            <w:gridSpan w:val="2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sz w:val="22"/>
                <w:szCs w:val="22"/>
                <w:rtl/>
              </w:rPr>
              <w:t xml:space="preserve">المجموع </w:t>
            </w:r>
            <w:r>
              <w:rPr>
                <w:b/>
                <w:bCs/>
                <w:noProof/>
                <w:sz w:val="22"/>
                <w:szCs w:val="22"/>
                <w:rtl/>
              </w:rPr>
              <w:t>النهائي</w:t>
            </w:r>
          </w:p>
        </w:tc>
        <w:tc>
          <w:tcPr>
            <w:tcW w:w="851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275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</w:tr>
      <w:tr>
        <w:tblPrEx/>
        <w:trPr>
          <w:trHeight w:val="253" w:hRule="atLeast"/>
          <w:jc w:val="center"/>
        </w:trPr>
        <w:tc>
          <w:tcPr>
            <w:tcW w:w="836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noProof/>
                <w:sz w:val="22"/>
                <w:szCs w:val="22"/>
                <w:rtl/>
              </w:rPr>
              <w:t>الدرجة</w:t>
            </w:r>
          </w:p>
        </w:tc>
        <w:tc>
          <w:tcPr>
            <w:tcW w:w="560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560" w:type="dxa"/>
            <w:vMerge w:val="restart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08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sz w:val="22"/>
                <w:szCs w:val="22"/>
                <w:rtl/>
              </w:rPr>
              <w:t>الدرجة رقماً</w:t>
            </w:r>
          </w:p>
        </w:tc>
        <w:tc>
          <w:tcPr>
            <w:tcW w:w="169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b/>
                <w:bCs/>
                <w:sz w:val="22"/>
                <w:szCs w:val="22"/>
                <w:rtl/>
              </w:rPr>
              <w:t>الدرجة كتابة</w:t>
            </w:r>
          </w:p>
        </w:tc>
        <w:tc>
          <w:tcPr>
            <w:tcW w:w="851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275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التوقيع</w:t>
            </w:r>
          </w:p>
        </w:tc>
        <w:tc>
          <w:tcPr>
            <w:tcW w:w="959" w:type="dxa"/>
            <w:vMerge w:val="restart"/>
            <w:tcBorders/>
          </w:tcPr>
          <w:p>
            <w:pPr>
              <w:pStyle w:val="style0"/>
              <w:jc w:val="center"/>
              <w:rPr>
                <w:b/>
                <w:bCs/>
              </w:rPr>
            </w:pPr>
          </w:p>
        </w:tc>
      </w:tr>
      <w:tr>
        <w:tblPrEx/>
        <w:trPr>
          <w:trHeight w:val="418" w:hRule="atLeast"/>
          <w:jc w:val="center"/>
        </w:trPr>
        <w:tc>
          <w:tcPr>
            <w:tcW w:w="836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560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560" w:type="dxa"/>
            <w:vMerge w:val="continue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1081" w:type="dxa"/>
            <w:tcBorders/>
            <w:vAlign w:val="center"/>
          </w:tcPr>
          <w:p>
            <w:pPr>
              <w:pStyle w:val="style0"/>
              <w:jc w:val="center"/>
              <w:rPr/>
            </w:pPr>
          </w:p>
        </w:tc>
        <w:tc>
          <w:tcPr>
            <w:tcW w:w="1691" w:type="dxa"/>
            <w:tcBorders/>
            <w:vAlign w:val="center"/>
          </w:tcPr>
          <w:p>
            <w:pPr>
              <w:pStyle w:val="style0"/>
              <w:jc w:val="center"/>
              <w:rPr/>
            </w:pPr>
            <w:r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18"/>
                <w:szCs w:val="18"/>
                <w:rtl/>
              </w:rPr>
              <w:t>فقط</w:t>
            </w:r>
            <w:r>
              <w:rPr>
                <w:sz w:val="22"/>
                <w:szCs w:val="22"/>
                <w:rtl/>
              </w:rPr>
              <w:t xml:space="preserve">                   </w:t>
            </w:r>
            <w:r>
              <w:rPr>
                <w:sz w:val="18"/>
                <w:szCs w:val="18"/>
                <w:rtl/>
              </w:rPr>
              <w:t xml:space="preserve">      </w:t>
            </w:r>
            <w:r>
              <w:rPr>
                <w:sz w:val="22"/>
                <w:szCs w:val="22"/>
                <w:rtl/>
              </w:rPr>
              <w:t xml:space="preserve">                    </w:t>
            </w:r>
            <w:r>
              <w:rPr>
                <w:sz w:val="22"/>
                <w:szCs w:val="22"/>
                <w:rtl/>
              </w:rPr>
              <w:t xml:space="preserve">       </w:t>
            </w:r>
            <w:r>
              <w:rPr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851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709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  <w:tc>
          <w:tcPr>
            <w:tcW w:w="959" w:type="dxa"/>
            <w:vMerge w:val="continue"/>
            <w:tcBorders/>
            <w:vAlign w:val="center"/>
          </w:tcPr>
          <w:p>
            <w:pPr>
              <w:pStyle w:val="style0"/>
              <w:rPr>
                <w:b/>
                <w:bCs/>
              </w:rPr>
            </w:pPr>
          </w:p>
        </w:tc>
      </w:tr>
    </w:tbl>
    <w:p>
      <w:pPr>
        <w:pStyle w:val="style0"/>
        <w:rPr>
          <w:b/>
          <w:bCs/>
          <w:rtl/>
        </w:rPr>
      </w:pPr>
    </w:p>
    <w:p>
      <w:pPr>
        <w:pStyle w:val="style0"/>
        <w:rPr>
          <w:b/>
          <w:bCs/>
        </w:rPr>
      </w:pPr>
      <w:r>
        <w:rPr>
          <w:b/>
          <w:bCs/>
          <w:rtl/>
        </w:rPr>
        <w:t>اسم الطالب</w:t>
      </w:r>
      <w:r>
        <w:rPr>
          <w:b/>
          <w:bCs/>
        </w:rPr>
        <w:t>/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 xml:space="preserve">              </w:t>
      </w:r>
      <w:r>
        <w:rPr>
          <w:b/>
          <w:bCs/>
        </w:rPr>
        <w:tab/>
      </w:r>
      <w:r>
        <w:rPr>
          <w:b/>
          <w:bCs/>
          <w:rtl/>
        </w:rPr>
        <w:t>رقم الجلوس (</w:t>
      </w:r>
      <w:r>
        <w:rPr>
          <w:b/>
          <w:bCs/>
          <w:rtl/>
        </w:rPr>
        <w:tab/>
      </w:r>
      <w:r>
        <w:rPr>
          <w:b/>
          <w:bCs/>
          <w:rtl/>
        </w:rPr>
        <w:tab/>
      </w:r>
      <w:r>
        <w:rPr>
          <w:b/>
          <w:bCs/>
          <w:rtl/>
        </w:rPr>
        <w:t>)</w:t>
      </w:r>
    </w:p>
    <w:p>
      <w:pPr>
        <w:pStyle w:val="style0"/>
        <w:rPr>
          <w:b/>
          <w:bCs/>
          <w:rtl/>
        </w:rPr>
      </w:pPr>
      <w:r>
        <w:rPr>
          <w:b/>
          <w:bCs/>
          <w:rtl/>
        </w:rPr>
        <w:t>============================================================</w:t>
      </w:r>
    </w:p>
    <w:p>
      <w:pPr>
        <w:pStyle w:val="style0"/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-64134</wp:posOffset>
                </wp:positionH>
                <wp:positionV relativeFrom="paragraph">
                  <wp:posOffset>153670</wp:posOffset>
                </wp:positionV>
                <wp:extent cx="812800" cy="603250"/>
                <wp:effectExtent l="38100" t="0" r="63500" b="25400"/>
                <wp:wrapNone/>
                <wp:docPr id="1042" name="مجموعة 4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12800" cy="603250"/>
                          <a:chOff x="0" y="0"/>
                          <a:chExt cx="812800" cy="603250"/>
                        </a:xfrm>
                      </wpg:grpSpPr>
                      <wps:wsp>
                        <wps:cNvSpPr/>
                        <wps:spPr>
                          <a:xfrm rot="0">
                            <a:off x="6350" y="0"/>
                            <a:ext cx="806450" cy="603250"/>
                          </a:xfrm>
                          <a:prstGeom prst="roundRect"/>
                          <a:solidFill>
                            <a:srgbClr val="ffffff"/>
                          </a:solidFill>
                          <a:ln cmpd="sng" cap="flat"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 id="1043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9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0" y="292100"/>
                            <a:ext cx="812800" cy="0"/>
                          </a:xfrm>
                          <a:prstGeom prst="line"/>
                          <a:ln cmpd="sng" cap="flat"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rotWithShape="false" sx="100000" sy="100000" dist="12700" dir="5400000" blurRad="40000" kx="0" ky="0" algn="b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42" filled="f" stroked="f" style="position:absolute;margin-left:-5.05pt;margin-top:12.1pt;width:64.0pt;height:47.5pt;z-index:10;mso-position-horizontal-relative:text;mso-position-vertical-relative:text;mso-width-percent:0;mso-height-percent:0;mso-width-relative:page;mso-height-relative:page;mso-wrap-distance-left:0.0pt;mso-wrap-distance-right:0.0pt;visibility:visible;" coordsize="812800,603250">
                <v:roundrect id="1043" arcsize="0.16666667," fillcolor="white" stroked="t" style="position:absolute;left:6350;top:0;width:806450;height:603250;z-index:2;mso-position-horizontal-relative:page;mso-position-vertical-relative:page;mso-width-relative:page;mso-height-relative:page;visibility:visible;v-text-anchor:middle;">
                  <v:stroke weight="0.25pt"/>
                  <v:fill/>
                  <v:textbox inset="7.2pt,3.6pt,7.2pt,3.6pt">
                    <w:txbxContent>
                      <w:p>
                        <w:pPr>
                          <w:pStyle w:val="style0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>
                        <w:pPr>
                          <w:pStyle w:val="style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9</w:t>
                        </w:r>
                      </w:p>
                    </w:txbxContent>
                  </v:textbox>
                </v:roundrect>
                <v:line id="1044" filled="f" stroked="t" from="0.0pt,292100.0pt" to="812800.0pt,292100.0pt" style="position:absolute;z-index:3;mso-position-horizontal-relative:page;mso-position-vertical-relative:page;mso-width-relative:page;mso-height-relative:page;visibility:visible;">
                  <v:stroke weight="0.25pt"/>
                  <v:fill/>
                  <v:shadow on="t" color="black" offset="-4.371139E-8pt,1.0pt" opacity="38%" origin=",0.5" type="perspective"/>
                </v:line>
                <v:fill/>
              </v:group>
            </w:pict>
          </mc:Fallback>
        </mc:AlternateContent>
      </w:r>
      <w:r>
        <w:rPr>
          <w:b/>
          <w:bCs/>
          <w:rtl/>
        </w:rPr>
        <w:t xml:space="preserve">السؤال الأول: </w:t>
      </w:r>
      <w:r>
        <w:rPr>
          <w:rFonts w:hint="cs"/>
          <w:b/>
          <w:bCs/>
          <w:rtl/>
        </w:rPr>
        <w:t>ضع المصطلح أمام التعريف المناسب له  :-</w:t>
      </w:r>
    </w:p>
    <w:p>
      <w:pPr>
        <w:pStyle w:val="style0"/>
        <w:rPr>
          <w:b/>
          <w:bCs/>
          <w:rtl/>
        </w:rPr>
      </w:pPr>
      <w:r>
        <w:rPr>
          <w:b/>
          <w:bCs/>
          <w:rtl/>
        </w:rPr>
        <w:t xml:space="preserve"> </w:t>
      </w: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114"/>
        <w:bidiVisual/>
        <w:tblW w:w="866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420"/>
        <w:gridCol w:w="1324"/>
        <w:gridCol w:w="1516"/>
        <w:gridCol w:w="1569"/>
        <w:gridCol w:w="1417"/>
        <w:gridCol w:w="1418"/>
      </w:tblGrid>
      <w:tr>
        <w:trPr/>
        <w:tc>
          <w:tcPr>
            <w:tcW w:w="1420" w:type="dxa"/>
            <w:tcBorders/>
            <w:shd w:val="pct5" w:color="auto" w:fill="auto"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برنامج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البنسل</w:t>
            </w:r>
          </w:p>
        </w:tc>
        <w:tc>
          <w:tcPr>
            <w:tcW w:w="1324" w:type="dxa"/>
            <w:tcBorders/>
            <w:shd w:val="pct5" w:color="auto" w:fill="auto"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أنظمة التحكم</w:t>
            </w:r>
          </w:p>
        </w:tc>
        <w:tc>
          <w:tcPr>
            <w:tcW w:w="1516" w:type="dxa"/>
            <w:tcBorders/>
            <w:shd w:val="pct5" w:color="auto" w:fill="auto"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برنامج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الجيمب</w:t>
            </w:r>
          </w:p>
        </w:tc>
        <w:tc>
          <w:tcPr>
            <w:tcW w:w="1569" w:type="dxa"/>
            <w:tcBorders/>
            <w:shd w:val="pct5" w:color="auto" w:fill="auto"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الذكاء الاصطناعي</w:t>
            </w:r>
          </w:p>
        </w:tc>
        <w:tc>
          <w:tcPr>
            <w:tcW w:w="1417" w:type="dxa"/>
            <w:tcBorders/>
            <w:shd w:val="pct5" w:color="auto" w:fill="auto"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المستشعرات</w:t>
            </w:r>
          </w:p>
        </w:tc>
        <w:tc>
          <w:tcPr>
            <w:tcW w:w="1418" w:type="dxa"/>
            <w:tcBorders/>
            <w:shd w:val="pct5" w:color="auto" w:fill="auto"/>
            <w:vAlign w:val="center"/>
          </w:tcPr>
          <w:p>
            <w:pPr>
              <w:pStyle w:val="style0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التقنيات الناشئة</w:t>
            </w:r>
          </w:p>
        </w:tc>
      </w:tr>
    </w:tbl>
    <w:p>
      <w:pPr>
        <w:pStyle w:val="style0"/>
        <w:rPr>
          <w:rtl/>
        </w:rPr>
      </w:pPr>
    </w:p>
    <w:tbl>
      <w:tblPr>
        <w:tblStyle w:val="style154"/>
        <w:bidiVisual/>
        <w:tblW w:w="9123" w:type="dxa"/>
        <w:jc w:val="center"/>
        <w:tblLook w:val="04A0" w:firstRow="1" w:lastRow="0" w:firstColumn="1" w:lastColumn="0" w:noHBand="0" w:noVBand="1"/>
      </w:tblPr>
      <w:tblGrid>
        <w:gridCol w:w="1627"/>
        <w:gridCol w:w="7496"/>
      </w:tblGrid>
      <w:tr>
        <w:trPr>
          <w:trHeight w:val="412" w:hRule="atLeast"/>
          <w:jc w:val="center"/>
        </w:trPr>
        <w:tc>
          <w:tcPr>
            <w:tcW w:w="1627" w:type="dxa"/>
            <w:tcBorders/>
          </w:tcPr>
          <w:p>
            <w:pPr>
              <w:pStyle w:val="style0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أنظمة التحكم</w:t>
            </w:r>
          </w:p>
        </w:tc>
        <w:tc>
          <w:tcPr>
            <w:tcW w:w="7496" w:type="dxa"/>
            <w:tcBorders/>
            <w:vAlign w:val="center"/>
          </w:tcPr>
          <w:p>
            <w:pPr>
              <w:pStyle w:val="style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نظام يقوم بإدارة أو توجيه أو إعطاء أوامر أو تنظيم سلوك الأجهزة أو الأنظمة الأخرى</w:t>
            </w:r>
          </w:p>
        </w:tc>
      </w:tr>
      <w:tr>
        <w:tblPrEx/>
        <w:trPr>
          <w:trHeight w:val="403" w:hRule="atLeast"/>
          <w:jc w:val="center"/>
        </w:trPr>
        <w:tc>
          <w:tcPr>
            <w:tcW w:w="1627" w:type="dxa"/>
            <w:tcBorders/>
          </w:tcPr>
          <w:p>
            <w:pPr>
              <w:pStyle w:val="style0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المستشعرات</w:t>
            </w:r>
          </w:p>
        </w:tc>
        <w:tc>
          <w:tcPr>
            <w:tcW w:w="7496" w:type="dxa"/>
            <w:tcBorders/>
            <w:vAlign w:val="center"/>
          </w:tcPr>
          <w:p>
            <w:pPr>
              <w:pStyle w:val="style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جهاز يمكنه قياس التغير في العوامل البيئية المحيطة</w:t>
            </w:r>
          </w:p>
        </w:tc>
      </w:tr>
      <w:tr>
        <w:tblPrEx/>
        <w:trPr>
          <w:trHeight w:val="429" w:hRule="atLeast"/>
          <w:jc w:val="center"/>
        </w:trPr>
        <w:tc>
          <w:tcPr>
            <w:tcW w:w="1627" w:type="dxa"/>
            <w:tcBorders/>
          </w:tcPr>
          <w:p>
            <w:pPr>
              <w:pStyle w:val="style0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الذكاء الاصطناعي</w:t>
            </w:r>
          </w:p>
        </w:tc>
        <w:tc>
          <w:tcPr>
            <w:tcW w:w="7496" w:type="dxa"/>
            <w:tcBorders/>
            <w:vAlign w:val="center"/>
          </w:tcPr>
          <w:p>
            <w:pPr>
              <w:pStyle w:val="style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يُعد أحد المجالات الحديثة للعلوم والتقنية ويرتكز على إنشاء آلات ذكية تعمل وتتفاعل مع البشر</w:t>
            </w:r>
          </w:p>
        </w:tc>
      </w:tr>
      <w:tr>
        <w:tblPrEx/>
        <w:trPr>
          <w:trHeight w:val="425" w:hRule="atLeast"/>
          <w:jc w:val="center"/>
        </w:trPr>
        <w:tc>
          <w:tcPr>
            <w:tcW w:w="1627" w:type="dxa"/>
            <w:tcBorders/>
          </w:tcPr>
          <w:p>
            <w:pPr>
              <w:pStyle w:val="style0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برنامج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الجيمب</w:t>
            </w:r>
          </w:p>
        </w:tc>
        <w:tc>
          <w:tcPr>
            <w:tcW w:w="7496" w:type="dxa"/>
            <w:tcBorders/>
            <w:vAlign w:val="center"/>
          </w:tcPr>
          <w:p>
            <w:pPr>
              <w:pStyle w:val="style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أحد أقوى البرامج المجانية مفتوحة المصدر لتحرير الصور</w:t>
            </w:r>
          </w:p>
        </w:tc>
      </w:tr>
      <w:tr>
        <w:tblPrEx/>
        <w:trPr>
          <w:trHeight w:val="425" w:hRule="atLeast"/>
          <w:jc w:val="center"/>
        </w:trPr>
        <w:tc>
          <w:tcPr>
            <w:tcW w:w="1627" w:type="dxa"/>
            <w:tcBorders/>
          </w:tcPr>
          <w:p>
            <w:pPr>
              <w:pStyle w:val="style0"/>
              <w:rPr>
                <w:b/>
                <w:bCs/>
                <w:color w:val="ff0000"/>
                <w:rtl/>
              </w:rPr>
            </w:pP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 xml:space="preserve">برنامج </w:t>
            </w:r>
            <w:r>
              <w:rPr>
                <w:rFonts w:hint="cs"/>
                <w:b/>
                <w:bCs/>
                <w:color w:val="ff0000"/>
                <w:sz w:val="22"/>
                <w:szCs w:val="22"/>
                <w:rtl/>
              </w:rPr>
              <w:t>البنسل</w:t>
            </w:r>
          </w:p>
        </w:tc>
        <w:tc>
          <w:tcPr>
            <w:tcW w:w="7496" w:type="dxa"/>
            <w:tcBorders/>
            <w:vAlign w:val="center"/>
          </w:tcPr>
          <w:p>
            <w:pPr>
              <w:pStyle w:val="style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ascii="Times New Roman" w:cs="Times New Roman" w:hAnsi="Times New Roman" w:hint="cs"/>
                <w:b/>
                <w:bCs/>
                <w:color w:val="000000"/>
                <w:sz w:val="22"/>
                <w:szCs w:val="22"/>
                <w:shd w:val="clear" w:color="auto" w:fill="ffffff"/>
                <w:rtl/>
              </w:rPr>
              <w:t>يُعد برنامج مجاني يسمح لك بإنشاء رسوم متحركة مرسومة يدوياً</w:t>
            </w:r>
          </w:p>
        </w:tc>
      </w:tr>
    </w:tbl>
    <w:p>
      <w:pPr>
        <w:pStyle w:val="style0"/>
        <w:rPr>
          <w:rtl/>
        </w:rPr>
      </w:pPr>
    </w:p>
    <w:p>
      <w:pPr>
        <w:pStyle w:val="style0"/>
        <w:rPr>
          <w:rtl/>
        </w:rPr>
      </w:pPr>
      <w:r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-790786</wp:posOffset>
                </wp:positionH>
                <wp:positionV relativeFrom="paragraph">
                  <wp:posOffset>169545</wp:posOffset>
                </wp:positionV>
                <wp:extent cx="6858000" cy="0"/>
                <wp:effectExtent l="0" t="38100" r="19050" b="57150"/>
                <wp:wrapNone/>
                <wp:docPr id="1045" name="رابط مستقيم 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6858000" cy="0"/>
                        </a:xfrm>
                        <a:prstGeom prst="line"/>
                        <a:ln cmpd="sng" cap="rnd" w="9525">
                          <a:solidFill>
                            <a:srgbClr val="000000"/>
                          </a:solidFill>
                          <a:prstDash val="sysDash"/>
                          <a:miter/>
                          <a:headEnd/>
                          <a:tailEnd/>
                        </a:ln>
                        <a:effectLst>
                          <a:outerShdw rotWithShape="false" sx="1000" sy="1000" dist="12700" dir="0" blurRad="50800" kx="0" ky="0" algn="b">
                            <a:srgbClr val="000000"/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5" filled="f" stroked="t" from="-62.266617pt,13.35pt" to="477.7334pt,13.35pt" style="position:absolute;z-index:13;mso-position-horizontal-relative:text;mso-position-vertical-relative:text;mso-width-relative:page;mso-height-relative:page;mso-wrap-distance-left:0.0pt;mso-wrap-distance-right:0.0pt;visibility:visible;flip:x;">
                <v:stroke dashstyle="shortdash" endcap="round" joinstyle="miter"/>
                <v:fill/>
                <v:shadow on="t" color="black" matrix="655f,,,655f,," offset="1.0pt,0.0pt" origin=",0.5" type="perspective"/>
              </v:line>
            </w:pict>
          </mc:Fallback>
        </mc:AlternateContent>
      </w:r>
    </w:p>
    <w:p>
      <w:pPr>
        <w:pStyle w:val="style0"/>
        <w:rPr>
          <w:b/>
          <w:bCs/>
          <w:sz w:val="20"/>
          <w:szCs w:val="20"/>
          <w:u w:val="single"/>
          <w:rtl/>
        </w:rPr>
      </w:pPr>
    </w:p>
    <w:p>
      <w:pPr>
        <w:pStyle w:val="style0"/>
        <w:rPr>
          <w:b/>
          <w:bCs/>
          <w:sz w:val="20"/>
          <w:szCs w:val="20"/>
          <w:u w:val="single"/>
        </w:rPr>
      </w:pPr>
    </w:p>
    <w:p>
      <w:pPr>
        <w:pStyle w:val="style0"/>
        <w:rPr>
          <w:b/>
          <w:bCs/>
          <w:rtl/>
        </w:rPr>
      </w:pPr>
      <w:r>
        <w:rPr>
          <w:rFonts w:hint="cs"/>
          <w:b/>
          <w:bCs/>
          <w:rtl/>
        </w:rPr>
        <w:t xml:space="preserve"> ب- </w:t>
      </w:r>
      <w:r>
        <w:rPr>
          <w:b/>
          <w:bCs/>
          <w:rtl/>
        </w:rPr>
        <w:t>ضع علامة (√) أو (</w:t>
      </w:r>
      <w:r>
        <w:rPr>
          <w:b/>
          <w:bCs/>
        </w:rPr>
        <w:t>Х</w:t>
      </w:r>
      <w:r>
        <w:rPr>
          <w:b/>
          <w:bCs/>
          <w:rtl/>
        </w:rPr>
        <w:t xml:space="preserve">) أمام العبارات التالية:            </w:t>
      </w:r>
    </w:p>
    <w:p>
      <w:pPr>
        <w:pStyle w:val="style0"/>
        <w:rPr>
          <w:b/>
          <w:bCs/>
          <w:rtl/>
        </w:rPr>
      </w:pPr>
    </w:p>
    <w:p>
      <w:pPr>
        <w:pStyle w:val="style0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     </w:t>
      </w:r>
      <w:r>
        <w:rPr>
          <w:b/>
          <w:bCs/>
          <w:sz w:val="22"/>
          <w:szCs w:val="22"/>
          <w:rtl/>
        </w:rPr>
        <w:t xml:space="preserve">             </w:t>
      </w:r>
    </w:p>
    <w:p>
      <w:pPr>
        <w:pStyle w:val="style0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       </w:t>
      </w:r>
      <w:r>
        <w:rPr>
          <w:b/>
          <w:bCs/>
          <w:sz w:val="22"/>
          <w:szCs w:val="22"/>
          <w:rtl/>
        </w:rPr>
        <w:t xml:space="preserve">    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"/>
        <w:gridCol w:w="7420"/>
        <w:gridCol w:w="654"/>
      </w:tblGrid>
      <w:tr>
        <w:trPr/>
        <w:tc>
          <w:tcPr>
            <w:tcW w:w="448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420" w:type="dxa"/>
            <w:tcBorders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b/>
                <w:bCs/>
              </w:rPr>
            </w:pPr>
            <w:r>
              <w:rPr>
                <w:rFonts w:ascii="Times New Roman" w:cs="Times New Roman" w:hAnsi="Times New Roman" w:hint="cs"/>
                <w:b/>
                <w:bCs/>
                <w:shd w:val="clear" w:color="auto" w:fill="ffffff"/>
                <w:rtl/>
              </w:rPr>
              <w:t>من غير الممكن الدفع في المحلات التجارية عبر الأجهزة المحمولة</w:t>
            </w:r>
          </w:p>
        </w:tc>
        <w:tc>
          <w:tcPr>
            <w:tcW w:w="654" w:type="dxa"/>
            <w:tcBorders/>
            <w:shd w:val="pct5" w:color="auto" w:fill="auto"/>
          </w:tcPr>
          <w:p>
            <w:pPr>
              <w:pStyle w:val="style0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Х</w:t>
            </w:r>
          </w:p>
        </w:tc>
      </w:tr>
      <w:tr>
        <w:tblPrEx/>
        <w:trPr/>
        <w:tc>
          <w:tcPr>
            <w:tcW w:w="448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42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  <w:rtl/>
              </w:rPr>
            </w:pPr>
            <w:r>
              <w:rPr>
                <w:rFonts w:ascii="Times New Roman" w:cs="Times New Roman" w:hAnsi="Times New Roman" w:hint="cs"/>
                <w:b/>
                <w:bCs/>
                <w:rtl/>
              </w:rPr>
              <w:t xml:space="preserve">امتداد الصور </w:t>
            </w:r>
            <w:r>
              <w:rPr>
                <w:rFonts w:ascii="Times New Roman" w:cs="Times New Roman" w:hAnsi="Times New Roman"/>
                <w:b/>
                <w:bCs/>
              </w:rPr>
              <w:t>PNG</w:t>
            </w:r>
            <w:r>
              <w:rPr>
                <w:rFonts w:ascii="Times New Roman" w:cs="Times New Roman" w:hAnsi="Times New Roman" w:hint="cs"/>
                <w:b/>
                <w:bCs/>
                <w:rtl/>
              </w:rPr>
              <w:t xml:space="preserve"> من </w:t>
            </w:r>
            <w:r>
              <w:rPr>
                <w:rFonts w:ascii="Times New Roman" w:cs="Times New Roman" w:hAnsi="Times New Roman" w:hint="cs"/>
                <w:b/>
                <w:bCs/>
                <w:rtl/>
              </w:rPr>
              <w:t>سلبياته</w:t>
            </w:r>
            <w:r>
              <w:rPr>
                <w:rFonts w:ascii="Times New Roman" w:cs="Times New Roman" w:hAnsi="Times New Roman" w:hint="cs"/>
                <w:b/>
                <w:bCs/>
                <w:rtl/>
              </w:rPr>
              <w:t xml:space="preserve"> يدعم ألوان الويب فقط</w:t>
            </w:r>
          </w:p>
        </w:tc>
        <w:tc>
          <w:tcPr>
            <w:tcW w:w="654" w:type="dxa"/>
            <w:tcBorders/>
            <w:shd w:val="pct5" w:color="auto" w:fill="auto"/>
          </w:tcPr>
          <w:p>
            <w:pPr>
              <w:pStyle w:val="style0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>
        <w:tblPrEx/>
        <w:trPr/>
        <w:tc>
          <w:tcPr>
            <w:tcW w:w="448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42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تتكون الصورة الرقمية من نقاط صغيرة يطلق عليها </w:t>
            </w:r>
            <w:r>
              <w:rPr>
                <w:rFonts w:hint="cs"/>
                <w:b/>
                <w:bCs/>
                <w:rtl/>
              </w:rPr>
              <w:t>البكس</w:t>
            </w:r>
            <w:r>
              <w:rPr>
                <w:rFonts w:hint="eastAsia"/>
                <w:b/>
                <w:bCs/>
                <w:rtl/>
              </w:rPr>
              <w:t>ل</w:t>
            </w:r>
          </w:p>
        </w:tc>
        <w:tc>
          <w:tcPr>
            <w:tcW w:w="654" w:type="dxa"/>
            <w:tcBorders/>
            <w:shd w:val="pct5" w:color="auto" w:fill="auto"/>
          </w:tcPr>
          <w:p>
            <w:pPr>
              <w:pStyle w:val="style0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>
        <w:tblPrEx/>
        <w:trPr/>
        <w:tc>
          <w:tcPr>
            <w:tcW w:w="448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42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rtl/>
              </w:rPr>
            </w:pPr>
            <w:r>
              <w:rPr>
                <w:rFonts w:ascii="Times New Roman" w:cs="Times New Roman" w:hAnsi="Times New Roman" w:hint="cs"/>
                <w:b/>
                <w:bCs/>
                <w:rtl/>
              </w:rPr>
              <w:t>الحوسبة السحابية تُعد أكثر أمناً من الأنظمة التقليدية</w:t>
            </w:r>
          </w:p>
        </w:tc>
        <w:tc>
          <w:tcPr>
            <w:tcW w:w="654" w:type="dxa"/>
            <w:tcBorders/>
            <w:shd w:val="pct5" w:color="auto" w:fill="auto"/>
          </w:tcPr>
          <w:p>
            <w:pPr>
              <w:pStyle w:val="style0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>
        <w:tblPrEx/>
        <w:trPr/>
        <w:tc>
          <w:tcPr>
            <w:tcW w:w="448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420" w:type="dxa"/>
            <w:tcBorders/>
            <w:vAlign w:val="center"/>
          </w:tcPr>
          <w:p>
            <w:pPr>
              <w:pStyle w:val="style0"/>
              <w:jc w:val="center"/>
              <w:rPr>
                <w:rFonts w:ascii="Times New Roman" w:cs="Times New Roman" w:hAnsi="Times New Roman"/>
                <w:b/>
                <w:bCs/>
              </w:rPr>
            </w:pPr>
            <w:r>
              <w:rPr>
                <w:rFonts w:ascii="Times New Roman" w:cs="Times New Roman" w:hAnsi="Times New Roman" w:hint="cs"/>
                <w:b/>
                <w:bCs/>
                <w:shd w:val="clear" w:color="auto" w:fill="ffffff"/>
                <w:rtl/>
              </w:rPr>
              <w:t>دقة الكاميرا تقاس بما يسمى الميغا بكسل</w:t>
            </w:r>
          </w:p>
        </w:tc>
        <w:tc>
          <w:tcPr>
            <w:tcW w:w="654" w:type="dxa"/>
            <w:tcBorders/>
            <w:shd w:val="pct5" w:color="auto" w:fill="auto"/>
          </w:tcPr>
          <w:p>
            <w:pPr>
              <w:pStyle w:val="style0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>
        <w:tblPrEx/>
        <w:trPr/>
        <w:tc>
          <w:tcPr>
            <w:tcW w:w="448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742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  <w:rtl/>
              </w:rPr>
            </w:pPr>
            <w:r>
              <w:rPr>
                <w:rFonts w:ascii="Times New Roman" w:cs="Times New Roman" w:hAnsi="Times New Roman" w:hint="cs"/>
                <w:b/>
                <w:bCs/>
                <w:rtl/>
              </w:rPr>
              <w:t>خاصية الوقوف التلقائي للسيارات تعتمد على مستشعر التقارب</w:t>
            </w:r>
          </w:p>
        </w:tc>
        <w:tc>
          <w:tcPr>
            <w:tcW w:w="654" w:type="dxa"/>
            <w:tcBorders/>
            <w:shd w:val="pct5" w:color="auto" w:fill="auto"/>
          </w:tcPr>
          <w:p>
            <w:pPr>
              <w:pStyle w:val="style0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>
        <w:tblPrEx/>
        <w:trPr/>
        <w:tc>
          <w:tcPr>
            <w:tcW w:w="448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742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ascii="Times New Roman" w:cs="Times New Roman" w:hAnsi="Times New Roman" w:hint="cs"/>
                <w:b/>
                <w:bCs/>
                <w:rtl/>
              </w:rPr>
              <w:t>يمكن التقليل من النفايات الرقمية من خلال إعادة بيعها</w:t>
            </w:r>
          </w:p>
        </w:tc>
        <w:tc>
          <w:tcPr>
            <w:tcW w:w="654" w:type="dxa"/>
            <w:tcBorders/>
            <w:shd w:val="pct5" w:color="auto" w:fill="auto"/>
          </w:tcPr>
          <w:p>
            <w:pPr>
              <w:pStyle w:val="style0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  <w:tr>
        <w:tblPrEx/>
        <w:trPr/>
        <w:tc>
          <w:tcPr>
            <w:tcW w:w="448" w:type="dxa"/>
            <w:tcBorders/>
            <w:shd w:val="pct5" w:color="auto" w:fill="auto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7420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bCs/>
              </w:rPr>
            </w:pPr>
            <w:r>
              <w:rPr>
                <w:rFonts w:ascii="Times New Roman" w:cs="Times New Roman" w:hAnsi="Times New Roman"/>
                <w:b/>
                <w:bCs/>
                <w:shd w:val="clear" w:color="auto" w:fill="ffffff"/>
                <w:rtl/>
              </w:rPr>
              <w:t>عدد التدرجات ال</w:t>
            </w:r>
            <w:r>
              <w:rPr>
                <w:rFonts w:ascii="Times New Roman" w:cs="Times New Roman" w:hAnsi="Times New Roman" w:hint="cs"/>
                <w:b/>
                <w:bCs/>
                <w:shd w:val="clear" w:color="auto" w:fill="ffffff"/>
                <w:rtl/>
              </w:rPr>
              <w:t>ت</w:t>
            </w:r>
            <w:r>
              <w:rPr>
                <w:rFonts w:ascii="Times New Roman" w:cs="Times New Roman" w:hAnsi="Times New Roman"/>
                <w:b/>
                <w:bCs/>
                <w:shd w:val="clear" w:color="auto" w:fill="ffffff"/>
                <w:rtl/>
              </w:rPr>
              <w:t>قريبي الذي يوفّره نظام التدرج ال</w:t>
            </w:r>
            <w:r>
              <w:rPr>
                <w:rFonts w:ascii="Times New Roman" w:cs="Times New Roman" w:hAnsi="Times New Roman" w:hint="cs"/>
                <w:b/>
                <w:bCs/>
                <w:shd w:val="clear" w:color="auto" w:fill="ffffff"/>
                <w:rtl/>
              </w:rPr>
              <w:t>ر</w:t>
            </w:r>
            <w:r>
              <w:rPr>
                <w:rFonts w:ascii="Times New Roman" w:cs="Times New Roman" w:hAnsi="Times New Roman"/>
                <w:b/>
                <w:bCs/>
                <w:shd w:val="clear" w:color="auto" w:fill="ffffff"/>
                <w:rtl/>
              </w:rPr>
              <w:t>مادي للألوان 256 لون</w:t>
            </w:r>
          </w:p>
        </w:tc>
        <w:tc>
          <w:tcPr>
            <w:tcW w:w="654" w:type="dxa"/>
            <w:tcBorders/>
            <w:shd w:val="pct5" w:color="auto" w:fill="auto"/>
          </w:tcPr>
          <w:p>
            <w:pPr>
              <w:pStyle w:val="style0"/>
              <w:jc w:val="center"/>
              <w:rPr>
                <w:color w:val="ff0000"/>
              </w:rPr>
            </w:pPr>
            <w:r>
              <w:rPr>
                <w:b/>
                <w:bCs/>
                <w:color w:val="ff0000"/>
                <w:rtl/>
              </w:rPr>
              <w:t>√</w:t>
            </w:r>
          </w:p>
        </w:tc>
      </w:tr>
    </w:tbl>
    <w:p>
      <w:pPr>
        <w:pStyle w:val="style0"/>
        <w:rPr>
          <w:sz w:val="22"/>
          <w:szCs w:val="22"/>
          <w:u w:val="single"/>
          <w:rtl/>
        </w:rPr>
      </w:pPr>
    </w:p>
    <w:p>
      <w:pPr>
        <w:pStyle w:val="style0"/>
        <w:rPr>
          <w:sz w:val="22"/>
          <w:szCs w:val="22"/>
          <w:u w:val="single"/>
          <w:rtl/>
        </w:rPr>
      </w:pPr>
    </w:p>
    <w:p>
      <w:pPr>
        <w:pStyle w:val="style0"/>
        <w:rPr>
          <w:sz w:val="22"/>
          <w:szCs w:val="22"/>
          <w:u w:val="single"/>
          <w:rtl/>
        </w:rPr>
      </w:pPr>
      <w:r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-791210</wp:posOffset>
                </wp:positionH>
                <wp:positionV relativeFrom="paragraph">
                  <wp:posOffset>122555</wp:posOffset>
                </wp:positionV>
                <wp:extent cx="6858000" cy="0"/>
                <wp:effectExtent l="0" t="38100" r="19050" b="57150"/>
                <wp:wrapNone/>
                <wp:docPr id="1046" name="رابط مستقيم 1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6858000" cy="0"/>
                        </a:xfrm>
                        <a:prstGeom prst="line"/>
                        <a:ln cmpd="sng" cap="rnd" w="9525">
                          <a:solidFill>
                            <a:srgbClr val="000000"/>
                          </a:solidFill>
                          <a:prstDash val="sysDash"/>
                          <a:miter/>
                          <a:headEnd/>
                          <a:tailEnd/>
                        </a:ln>
                        <a:effectLst>
                          <a:outerShdw rotWithShape="false" sx="1000" sy="1000" dist="12700" dir="0" blurRad="50800" kx="0" ky="0" algn="b">
                            <a:srgbClr val="000000"/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46" filled="f" stroked="t" from="-62.3pt,9.65pt" to="477.7pt,9.65pt" style="position:absolute;z-index:14;mso-position-horizontal-relative:text;mso-position-vertical-relative:text;mso-width-relative:page;mso-height-relative:page;mso-wrap-distance-left:0.0pt;mso-wrap-distance-right:0.0pt;visibility:visible;flip:x;">
                <v:stroke dashstyle="shortdash" endcap="round" joinstyle="miter"/>
                <v:fill/>
                <v:shadow on="t" color="black" matrix="655f,,,655f,," offset="1.0pt,0.0pt" origin=",0.5" type="perspective"/>
              </v:line>
            </w:pict>
          </mc:Fallback>
        </mc:AlternateContent>
      </w:r>
    </w:p>
    <w:p>
      <w:pPr>
        <w:pStyle w:val="style0"/>
        <w:rPr>
          <w:sz w:val="22"/>
          <w:szCs w:val="22"/>
          <w:u w:val="single"/>
          <w:rtl/>
        </w:rPr>
      </w:pPr>
    </w:p>
    <w:p>
      <w:pPr>
        <w:pStyle w:val="style0"/>
        <w:rPr>
          <w:sz w:val="22"/>
          <w:szCs w:val="22"/>
          <w:u w:val="single"/>
          <w:rtl/>
        </w:rPr>
      </w:pPr>
      <w:r>
        <w:rPr>
          <w:rFonts w:hint="cs"/>
          <w:noProof/>
          <w:sz w:val="22"/>
          <w:szCs w:val="22"/>
          <w:u w:val="single"/>
          <w:rtl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-465455</wp:posOffset>
                </wp:positionH>
                <wp:positionV relativeFrom="paragraph">
                  <wp:posOffset>51434</wp:posOffset>
                </wp:positionV>
                <wp:extent cx="1354455" cy="617855"/>
                <wp:effectExtent l="0" t="0" r="17145" b="10795"/>
                <wp:wrapNone/>
                <wp:docPr id="1047" name="سهم إلى اليسار 1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354455" cy="617855"/>
                        </a:xfrm>
                        <a:prstGeom prst="leftArrow"/>
                        <a:solidFill>
                          <a:srgbClr val="ffffff"/>
                        </a:solidFill>
                        <a:ln cmpd="sng" cap="flat"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txbx id="1047">
                        <w:txbxContent>
                          <w:p>
                            <w:pPr>
                              <w:pStyle w:val="style0"/>
                              <w:jc w:val="center"/>
                              <w:rPr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lIns="91440" rIns="91440" tIns="45720" bIns="45720" vert="horz" anchor="ctr" wrap="square">
                        <a:prstTxWarp prst="textNoShape"/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47" type="#_x0000_t66" adj="4926,5400," fillcolor="white" style="position:absolute;margin-left:-36.65pt;margin-top:4.05pt;width:106.65pt;height:48.65pt;z-index:15;mso-position-horizontal-relative:text;mso-position-vertical-relative:text;mso-width-percent:0;mso-height-percent:0;mso-width-relative:margin;mso-height-relative:margin;mso-wrap-distance-left:0.0pt;mso-wrap-distance-right:0.0pt;visibility:visible;v-text-anchor:middle;">
                <v:stroke weight="2.0pt"/>
                <v:fill/>
                <v:textbox inset="7.2pt,3.6pt,7.2pt,3.6pt">
                  <w:txbxContent>
                    <w:p>
                      <w:pPr>
                        <w:pStyle w:val="style0"/>
                        <w:jc w:val="center"/>
                        <w:rPr/>
                      </w:pPr>
                      <w:r>
                        <w:rPr>
                          <w:rFonts w:hint="cs"/>
                          <w:rtl/>
                        </w:rPr>
                        <w:t>اقلب الصفحة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style0"/>
        <w:rPr>
          <w:sz w:val="22"/>
          <w:szCs w:val="22"/>
          <w:rtl/>
        </w:rPr>
      </w:pPr>
      <w:r>
        <w:rPr>
          <w:rFonts w:hint="cs"/>
          <w:sz w:val="22"/>
          <w:szCs w:val="22"/>
          <w:u w:val="single"/>
          <w:rtl/>
        </w:rPr>
        <w:t xml:space="preserve">                                                                                     </w:t>
      </w:r>
    </w:p>
    <w:p>
      <w:pPr>
        <w:pStyle w:val="style0"/>
        <w:rPr>
          <w:sz w:val="22"/>
          <w:szCs w:val="22"/>
          <w:u w:val="single"/>
          <w:rtl/>
        </w:rPr>
      </w:pPr>
    </w:p>
    <w:p>
      <w:pPr>
        <w:pStyle w:val="style0"/>
        <w:rPr>
          <w:sz w:val="22"/>
          <w:szCs w:val="22"/>
          <w:u w:val="single"/>
          <w:rtl/>
        </w:rPr>
      </w:pPr>
      <w:r>
        <w:rPr>
          <w:noProof/>
        </w:rPr>
        <mc:AlternateContent>
          <mc:Choice Requires="wpg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-282575</wp:posOffset>
                </wp:positionH>
                <wp:positionV relativeFrom="paragraph">
                  <wp:posOffset>-309880</wp:posOffset>
                </wp:positionV>
                <wp:extent cx="812800" cy="603250"/>
                <wp:effectExtent l="38100" t="0" r="63500" b="25400"/>
                <wp:wrapNone/>
                <wp:docPr id="1048" name="مجموعة 1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off x="0" y="0"/>
                          <a:ext cx="812800" cy="603250"/>
                          <a:chOff x="0" y="0"/>
                          <a:chExt cx="812800" cy="603250"/>
                        </a:xfrm>
                      </wpg:grpSpPr>
                      <wps:wsp>
                        <wps:cNvSpPr/>
                        <wps:spPr>
                          <a:xfrm rot="0">
                            <a:off x="6350" y="0"/>
                            <a:ext cx="806450" cy="603250"/>
                          </a:xfrm>
                          <a:prstGeom prst="roundRect"/>
                          <a:solidFill>
                            <a:srgbClr val="ffffff"/>
                          </a:solidFill>
                          <a:ln cmpd="sng" cap="flat"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txbx id="1049">
                          <w:txbxContent>
                            <w:p>
                              <w:pPr>
                                <w:pStyle w:val="style0"/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>
                              <w:pPr>
                                <w:pStyle w:val="style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lIns="91440" rIns="91440" tIns="45720" bIns="45720" vert="horz" anchor="ctr" wrap="square">
                          <a:prstTxWarp prst="textNoShape"/>
                          <a:noAutofit/>
                        </wps:bodyPr>
                      </wps:wsp>
                      <wps:wsp>
                        <wps:cNvSpPr/>
                        <wps:spPr>
                          <a:xfrm rot="0">
                            <a:off x="0" y="292100"/>
                            <a:ext cx="812800" cy="0"/>
                          </a:xfrm>
                          <a:prstGeom prst="line"/>
                          <a:ln cmpd="sng" cap="flat"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>
                            <a:outerShdw rotWithShape="false" sx="100000" sy="100000" dist="12700" dir="5400000" blurRad="40000" kx="0" ky="0" algn="b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>
                          <a:prstTxWarp prst="textNoShape"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48" filled="f" stroked="f" style="position:absolute;margin-left:-22.25pt;margin-top:-24.4pt;width:64.0pt;height:47.5pt;z-index:11;mso-position-horizontal-relative:text;mso-position-vertical-relative:text;mso-width-percent:0;mso-height-percent:0;mso-width-relative:page;mso-height-relative:page;mso-wrap-distance-left:0.0pt;mso-wrap-distance-right:0.0pt;visibility:visible;" coordsize="812800,603250">
                <v:roundrect id="1049" arcsize="0.16666667," fillcolor="white" stroked="t" style="position:absolute;left:6350;top:0;width:806450;height:603250;z-index:2;mso-position-horizontal-relative:page;mso-position-vertical-relative:page;mso-width-relative:page;mso-height-relative:page;visibility:visible;v-text-anchor:middle;">
                  <v:stroke weight="0.25pt"/>
                  <v:fill/>
                  <v:textbox inset="7.2pt,3.6pt,7.2pt,3.6pt">
                    <w:txbxContent>
                      <w:p>
                        <w:pPr>
                          <w:pStyle w:val="style0"/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>
                        <w:pPr>
                          <w:pStyle w:val="style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</w:rPr>
                          <w:t>6</w:t>
                        </w:r>
                      </w:p>
                    </w:txbxContent>
                  </v:textbox>
                </v:roundrect>
                <v:line id="1050" filled="f" stroked="t" from="0.0pt,292100.0pt" to="812800.0pt,292100.0pt" style="position:absolute;z-index:3;mso-position-horizontal-relative:page;mso-position-vertical-relative:page;mso-width-relative:page;mso-height-relative:page;visibility:visible;">
                  <v:stroke weight="0.25pt"/>
                  <v:fill/>
                  <v:shadow on="t" color="black" offset="-4.371139E-8pt,1.0pt" opacity="38%" origin=",0.5" type="perspective"/>
                </v:line>
                <v:fill/>
              </v:group>
            </w:pict>
          </mc:Fallback>
        </mc:AlternateContent>
      </w:r>
      <w:r>
        <w:rPr>
          <w:b/>
          <w:bCs/>
          <w:rtl/>
        </w:rPr>
        <w:t>السؤال ال</w:t>
      </w:r>
      <w:r>
        <w:rPr>
          <w:rFonts w:hint="cs"/>
          <w:b/>
          <w:bCs/>
          <w:rtl/>
        </w:rPr>
        <w:t>ثاني</w:t>
      </w:r>
      <w:r>
        <w:rPr>
          <w:b/>
          <w:bCs/>
          <w:rtl/>
        </w:rPr>
        <w:t xml:space="preserve">:  </w:t>
      </w:r>
      <w:r>
        <w:rPr>
          <w:rFonts w:hint="cs"/>
          <w:b/>
          <w:bCs/>
          <w:rtl/>
        </w:rPr>
        <w:t xml:space="preserve">أ- </w:t>
      </w:r>
      <w:r>
        <w:rPr>
          <w:b/>
          <w:bCs/>
          <w:rtl/>
        </w:rPr>
        <w:t>اختر الإجابة الصحيحة لكل من العبارات التالية:</w:t>
      </w:r>
      <w:r>
        <w:rPr>
          <w:rFonts w:hint="cs"/>
          <w:sz w:val="22"/>
          <w:szCs w:val="22"/>
          <w:u w:val="single"/>
          <w:rtl/>
        </w:rPr>
        <w:t xml:space="preserve"> </w:t>
      </w:r>
    </w:p>
    <w:p>
      <w:pPr>
        <w:pStyle w:val="style0"/>
        <w:rPr>
          <w:sz w:val="22"/>
          <w:szCs w:val="22"/>
          <w:u w:val="single"/>
          <w:rtl/>
        </w:rPr>
      </w:pPr>
    </w:p>
    <w:p>
      <w:pPr>
        <w:pStyle w:val="style0"/>
        <w:rPr>
          <w:sz w:val="22"/>
          <w:szCs w:val="22"/>
          <w:u w:val="single"/>
          <w:rtl/>
        </w:rPr>
      </w:pPr>
    </w:p>
    <w:p>
      <w:pPr>
        <w:pStyle w:val="style0"/>
        <w:rPr>
          <w:sz w:val="22"/>
          <w:szCs w:val="22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"/>
        <w:gridCol w:w="2365"/>
        <w:gridCol w:w="401"/>
        <w:gridCol w:w="2705"/>
        <w:gridCol w:w="370"/>
        <w:gridCol w:w="2341"/>
      </w:tblGrid>
      <w:tr>
        <w:trPr/>
        <w:tc>
          <w:tcPr>
            <w:tcW w:w="8522" w:type="dxa"/>
            <w:gridSpan w:val="6"/>
            <w:tcBorders/>
            <w:shd w:val="pct5" w:color="auto" w:fill="auto"/>
          </w:tcPr>
          <w:p>
            <w:pPr>
              <w:pStyle w:val="style0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1-</w:t>
            </w:r>
            <w:r>
              <w:rPr>
                <w:rFonts w:hint="cs"/>
                <w:b/>
                <w:bCs/>
                <w:rtl/>
              </w:rPr>
              <w:t>تعد النظارات الذكية مثال على تقنية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</w:tr>
      <w:tr>
        <w:tblPrEx/>
        <w:trPr/>
        <w:tc>
          <w:tcPr>
            <w:tcW w:w="341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المساعد الشخصي</w:t>
            </w:r>
          </w:p>
        </w:tc>
        <w:tc>
          <w:tcPr>
            <w:tcW w:w="365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color w:val="ff0000"/>
                <w:rtl/>
              </w:rPr>
              <w:t>التعرف على الصور</w:t>
            </w:r>
          </w:p>
        </w:tc>
        <w:tc>
          <w:tcPr>
            <w:tcW w:w="366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د</w:t>
            </w:r>
          </w:p>
        </w:tc>
        <w:tc>
          <w:tcPr>
            <w:tcW w:w="2352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التعرف على الكلام</w:t>
            </w:r>
          </w:p>
        </w:tc>
      </w:tr>
      <w:tr>
        <w:tblPrEx/>
        <w:trPr/>
        <w:tc>
          <w:tcPr>
            <w:tcW w:w="8522" w:type="dxa"/>
            <w:gridSpan w:val="6"/>
            <w:tcBorders/>
            <w:shd w:val="pct5" w:color="auto" w:fill="auto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rtl/>
              </w:rPr>
              <w:t>2-</w:t>
            </w:r>
            <w:r>
              <w:rPr>
                <w:rFonts w:hint="cs"/>
                <w:b/>
                <w:bCs/>
                <w:snapToGrid w:val="false"/>
                <w:color w:val="000000"/>
                <w:rtl/>
              </w:rPr>
              <w:t>من سلبيات الروبوت:</w:t>
            </w:r>
          </w:p>
        </w:tc>
      </w:tr>
      <w:tr>
        <w:tblPrEx/>
        <w:trPr/>
        <w:tc>
          <w:tcPr>
            <w:tcW w:w="341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تقلل من تكلفة الإنتاج</w:t>
            </w:r>
          </w:p>
        </w:tc>
        <w:tc>
          <w:tcPr>
            <w:tcW w:w="365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color w:val="ff0000"/>
                <w:rtl/>
              </w:rPr>
              <w:t>زيادة البطالة</w:t>
            </w:r>
          </w:p>
        </w:tc>
        <w:tc>
          <w:tcPr>
            <w:tcW w:w="366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استخدامه في مهام خطيرة</w:t>
            </w:r>
          </w:p>
        </w:tc>
      </w:tr>
      <w:tr>
        <w:tblPrEx/>
        <w:trPr/>
        <w:tc>
          <w:tcPr>
            <w:tcW w:w="8522" w:type="dxa"/>
            <w:gridSpan w:val="6"/>
            <w:tcBorders/>
            <w:shd w:val="pct5" w:color="auto" w:fill="auto"/>
          </w:tcPr>
          <w:p>
            <w:pPr>
              <w:pStyle w:val="style0"/>
              <w:rPr>
                <w:b/>
                <w:bCs/>
              </w:rPr>
            </w:pPr>
            <w:r>
              <w:rPr>
                <w:b/>
                <w:bCs/>
                <w:rtl/>
              </w:rPr>
              <w:t>3-</w:t>
            </w:r>
            <w:r>
              <w:rPr>
                <w:rFonts w:hint="cs"/>
                <w:b/>
                <w:bCs/>
                <w:snapToGrid w:val="false"/>
                <w:color w:val="000000"/>
                <w:rtl/>
              </w:rPr>
              <w:t xml:space="preserve"> نمط الألوان المفضل عند طباعة الصور هو</w:t>
            </w:r>
            <w:r>
              <w:rPr>
                <w:rFonts w:hint="cs"/>
                <w:b/>
                <w:bCs/>
                <w:rtl/>
              </w:rPr>
              <w:t>:</w:t>
            </w:r>
          </w:p>
        </w:tc>
      </w:tr>
      <w:tr>
        <w:tblPrEx/>
        <w:trPr/>
        <w:tc>
          <w:tcPr>
            <w:tcW w:w="341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/>
          </w:tcPr>
          <w:p>
            <w:pPr>
              <w:pStyle w:val="style0"/>
              <w:rPr/>
            </w:pPr>
            <w:r>
              <w:t>CMYK</w:t>
            </w:r>
          </w:p>
        </w:tc>
        <w:tc>
          <w:tcPr>
            <w:tcW w:w="365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/>
          </w:tcPr>
          <w:p>
            <w:pPr>
              <w:pStyle w:val="style0"/>
              <w:rPr/>
            </w:pPr>
            <w:r>
              <w:rPr>
                <w:color w:val="ff0000"/>
              </w:rPr>
              <w:t>RGB</w:t>
            </w:r>
          </w:p>
        </w:tc>
        <w:tc>
          <w:tcPr>
            <w:tcW w:w="366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/>
          </w:tcPr>
          <w:p>
            <w:pPr>
              <w:pStyle w:val="style0"/>
              <w:rPr>
                <w:rtl/>
              </w:rPr>
            </w:pPr>
            <w:r>
              <w:rPr>
                <w:rFonts w:hint="cs"/>
                <w:rtl/>
              </w:rPr>
              <w:t xml:space="preserve"> التدرج الرمادي</w:t>
            </w:r>
          </w:p>
        </w:tc>
      </w:tr>
      <w:tr>
        <w:tblPrEx/>
        <w:trPr/>
        <w:tc>
          <w:tcPr>
            <w:tcW w:w="8522" w:type="dxa"/>
            <w:gridSpan w:val="6"/>
            <w:tcBorders/>
            <w:shd w:val="pct5" w:color="auto" w:fill="auto"/>
          </w:tcPr>
          <w:p>
            <w:pPr>
              <w:pStyle w:val="style0"/>
              <w:rPr>
                <w:sz w:val="26"/>
                <w:szCs w:val="26"/>
              </w:rPr>
            </w:pPr>
            <w:r>
              <w:rPr>
                <w:sz w:val="26"/>
                <w:szCs w:val="26"/>
                <w:rtl/>
              </w:rPr>
              <w:t>4-</w:t>
            </w:r>
            <w:r>
              <w:rPr>
                <w:rFonts w:ascii="Yakout Linotype Light" w:cs="Yakout Linotype Light" w:hAnsi="Yakout Linotype Light"/>
                <w:b/>
                <w:bCs/>
                <w:color w:val="323130"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cs="Times New Roman" w:hAnsi="Times New Roman"/>
                <w:b/>
                <w:bCs/>
                <w:rtl/>
              </w:rPr>
              <w:t>لا يعد من الآثار السلبية لاستخدام الحاسب لساعات طويلة:</w:t>
            </w:r>
          </w:p>
        </w:tc>
      </w:tr>
      <w:tr>
        <w:tblPrEx/>
        <w:trPr/>
        <w:tc>
          <w:tcPr>
            <w:tcW w:w="341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زيادة التركيز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المشاكل الصحية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cs"/>
                <w:color w:val="ff0000"/>
                <w:rtl/>
              </w:rPr>
              <w:t>قدرة التخزين العالية</w:t>
            </w:r>
          </w:p>
        </w:tc>
      </w:tr>
      <w:tr>
        <w:tblPrEx/>
        <w:trPr/>
        <w:tc>
          <w:tcPr>
            <w:tcW w:w="8522" w:type="dxa"/>
            <w:gridSpan w:val="6"/>
            <w:tcBorders/>
            <w:shd w:val="pct5" w:color="auto" w:fill="auto"/>
          </w:tcPr>
          <w:p>
            <w:pPr>
              <w:pStyle w:val="style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5- من أمثلة تطبيقات تعلم الآلة:</w:t>
            </w:r>
          </w:p>
        </w:tc>
      </w:tr>
      <w:tr>
        <w:tblPrEx/>
        <w:trPr/>
        <w:tc>
          <w:tcPr>
            <w:tcW w:w="341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>
            <w:pPr>
              <w:pStyle w:val="style0"/>
              <w:rPr>
                <w:rtl/>
              </w:rPr>
            </w:pPr>
            <w:r>
              <w:rPr>
                <w:rFonts w:hint="cs"/>
                <w:rtl/>
              </w:rPr>
              <w:t>الحوسبة السحابية</w:t>
            </w:r>
          </w:p>
        </w:tc>
        <w:tc>
          <w:tcPr>
            <w:tcW w:w="365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>
            <w:pPr>
              <w:pStyle w:val="style0"/>
              <w:rPr>
                <w:rtl/>
              </w:rPr>
            </w:pPr>
            <w:r>
              <w:rPr>
                <w:rFonts w:hint="cs"/>
                <w:color w:val="ff0000"/>
                <w:rtl/>
              </w:rPr>
              <w:t>التعرف على الكلام</w:t>
            </w:r>
          </w:p>
        </w:tc>
        <w:tc>
          <w:tcPr>
            <w:tcW w:w="366" w:type="dxa"/>
            <w:tcBorders>
              <w:bottom w:val="single" w:sz="4" w:space="0" w:color="auto"/>
            </w:tcBorders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>
            <w:pPr>
              <w:pStyle w:val="style0"/>
              <w:rPr>
                <w:rtl/>
              </w:rPr>
            </w:pPr>
            <w:r>
              <w:rPr>
                <w:rFonts w:hint="cs"/>
                <w:rtl/>
              </w:rPr>
              <w:t>النفايات الرقمية</w:t>
            </w:r>
          </w:p>
        </w:tc>
      </w:tr>
      <w:tr>
        <w:tblPrEx/>
        <w:trPr/>
        <w:tc>
          <w:tcPr>
            <w:tcW w:w="8522" w:type="dxa"/>
            <w:gridSpan w:val="6"/>
            <w:tcBorders/>
            <w:shd w:val="pct5" w:color="auto" w:fill="auto"/>
          </w:tcPr>
          <w:p>
            <w:pPr>
              <w:pStyle w:val="style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6-</w:t>
            </w:r>
            <w:r>
              <w:rPr>
                <w:rFonts w:hint="cs"/>
                <w:b/>
                <w:bCs/>
                <w:rtl/>
              </w:rPr>
              <w:t>أحد أنواع تنسيقات الصور الذي يدعم الرسوم المتحركة هو :</w:t>
            </w:r>
          </w:p>
        </w:tc>
      </w:tr>
      <w:tr>
        <w:tblPrEx/>
        <w:trPr/>
        <w:tc>
          <w:tcPr>
            <w:tcW w:w="341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أ</w:t>
            </w:r>
          </w:p>
        </w:tc>
        <w:tc>
          <w:tcPr>
            <w:tcW w:w="2377" w:type="dxa"/>
            <w:tcBorders/>
          </w:tcPr>
          <w:p>
            <w:pPr>
              <w:pStyle w:val="style0"/>
              <w:rPr>
                <w:rtl/>
              </w:rPr>
            </w:pPr>
            <w:r>
              <w:rPr>
                <w:color w:val="ff0000"/>
              </w:rPr>
              <w:t>GIF</w:t>
            </w:r>
          </w:p>
        </w:tc>
        <w:tc>
          <w:tcPr>
            <w:tcW w:w="365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ب</w:t>
            </w:r>
          </w:p>
        </w:tc>
        <w:tc>
          <w:tcPr>
            <w:tcW w:w="2721" w:type="dxa"/>
            <w:tcBorders/>
          </w:tcPr>
          <w:p>
            <w:pPr>
              <w:pStyle w:val="style0"/>
              <w:rPr/>
            </w:pPr>
            <w:r>
              <w:t>PNG</w:t>
            </w:r>
          </w:p>
        </w:tc>
        <w:tc>
          <w:tcPr>
            <w:tcW w:w="366" w:type="dxa"/>
            <w:tcBorders/>
          </w:tcPr>
          <w:p>
            <w:pPr>
              <w:pStyle w:val="style0"/>
              <w:rPr/>
            </w:pPr>
            <w:r>
              <w:rPr>
                <w:rFonts w:hint="cs"/>
                <w:rtl/>
              </w:rPr>
              <w:t>ج</w:t>
            </w:r>
          </w:p>
        </w:tc>
        <w:tc>
          <w:tcPr>
            <w:tcW w:w="2352" w:type="dxa"/>
            <w:tcBorders/>
          </w:tcPr>
          <w:p>
            <w:pPr>
              <w:pStyle w:val="style0"/>
              <w:rPr>
                <w:rtl/>
              </w:rPr>
            </w:pPr>
            <w:r>
              <w:t>XCF</w:t>
            </w:r>
          </w:p>
        </w:tc>
      </w:tr>
    </w:tbl>
    <w:p>
      <w:pPr>
        <w:pStyle w:val="style0"/>
        <w:rPr>
          <w:sz w:val="22"/>
          <w:szCs w:val="22"/>
          <w:u w:val="single"/>
          <w:rtl/>
        </w:rPr>
      </w:pPr>
    </w:p>
    <w:p>
      <w:pPr>
        <w:pStyle w:val="style0"/>
        <w:rPr/>
      </w:pPr>
      <w:r>
        <w:rPr>
          <w:rFonts w:hint="cs"/>
          <w:b/>
          <w:bCs/>
          <w:noProof/>
          <w:color w:val="ff0000"/>
          <w:rtl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-816610</wp:posOffset>
                </wp:positionH>
                <wp:positionV relativeFrom="paragraph">
                  <wp:posOffset>168910</wp:posOffset>
                </wp:positionV>
                <wp:extent cx="6858000" cy="0"/>
                <wp:effectExtent l="0" t="38100" r="19050" b="57150"/>
                <wp:wrapNone/>
                <wp:docPr id="1051" name="رابط مستقيم 2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H="1">
                          <a:off x="0" y="0"/>
                          <a:ext cx="6858000" cy="0"/>
                        </a:xfrm>
                        <a:prstGeom prst="line"/>
                        <a:ln cmpd="sng" cap="rnd" w="9525">
                          <a:solidFill>
                            <a:srgbClr val="000000"/>
                          </a:solidFill>
                          <a:prstDash val="sysDash"/>
                          <a:miter/>
                          <a:headEnd/>
                          <a:tailEnd/>
                        </a:ln>
                        <a:effectLst>
                          <a:outerShdw rotWithShape="false" sx="1000" sy="1000" dist="12700" dir="0" blurRad="50800" kx="0" ky="0" algn="b">
                            <a:srgbClr val="000000"/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1051" filled="f" stroked="t" from="-64.3pt,13.299999pt" to="475.7pt,13.299999pt" style="position:absolute;z-index:12;mso-position-horizontal-relative:text;mso-position-vertical-relative:text;mso-width-relative:page;mso-height-relative:page;mso-wrap-distance-left:0.0pt;mso-wrap-distance-right:0.0pt;visibility:visible;flip:x;">
                <v:stroke dashstyle="shortdash" endcap="round" joinstyle="miter"/>
                <v:fill/>
                <v:shadow on="t" color="black" matrix="655f,,,655f,," offset="1.0pt,0.0pt" origin=",0.5" type="perspective"/>
              </v:line>
            </w:pict>
          </mc:Fallback>
        </mc:AlternateContent>
      </w: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tbl>
      <w:tblPr>
        <w:tblStyle w:val="style154"/>
        <w:tblpPr w:leftFromText="180" w:rightFromText="180" w:topFromText="0" w:bottomFromText="0" w:vertAnchor="text" w:horzAnchor="margin" w:tblpXSpec="center" w:tblpY="144"/>
        <w:bidiVisual/>
        <w:tblW w:w="56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420"/>
        <w:gridCol w:w="1324"/>
        <w:gridCol w:w="1516"/>
        <w:gridCol w:w="1420"/>
      </w:tblGrid>
      <w:tr>
        <w:trPr/>
        <w:tc>
          <w:tcPr>
            <w:tcW w:w="1420" w:type="dxa"/>
            <w:tcBorders/>
            <w:shd w:val="pct5" w:color="auto" w:fill="auto"/>
            <w:vAlign w:val="center"/>
          </w:tcPr>
          <w:p>
            <w:pPr>
              <w:pStyle w:val="style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Siri</w:t>
            </w:r>
          </w:p>
        </w:tc>
        <w:tc>
          <w:tcPr>
            <w:tcW w:w="1324" w:type="dxa"/>
            <w:tcBorders/>
            <w:shd w:val="pct5" w:color="auto" w:fill="auto"/>
            <w:vAlign w:val="center"/>
          </w:tcPr>
          <w:p>
            <w:pPr>
              <w:pStyle w:val="style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بصمة الوجه</w:t>
            </w:r>
          </w:p>
        </w:tc>
        <w:tc>
          <w:tcPr>
            <w:tcW w:w="1516" w:type="dxa"/>
            <w:tcBorders/>
            <w:shd w:val="pct5" w:color="auto" w:fill="auto"/>
            <w:vAlign w:val="center"/>
          </w:tcPr>
          <w:p>
            <w:pPr>
              <w:pStyle w:val="style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الغسالة</w:t>
            </w:r>
          </w:p>
        </w:tc>
        <w:tc>
          <w:tcPr>
            <w:tcW w:w="1420" w:type="dxa"/>
            <w:tcBorders/>
            <w:shd w:val="pct5" w:color="auto" w:fill="auto"/>
            <w:vAlign w:val="center"/>
          </w:tcPr>
          <w:p>
            <w:pPr>
              <w:pStyle w:val="style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ترجمة قوقل</w:t>
            </w:r>
          </w:p>
        </w:tc>
      </w:tr>
    </w:tbl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b/>
          <w:bCs/>
          <w:rtl/>
        </w:rPr>
      </w:pPr>
      <w:r>
        <w:rPr>
          <w:rFonts w:hint="cs"/>
          <w:b/>
          <w:bCs/>
          <w:rtl/>
        </w:rPr>
        <w:t xml:space="preserve">ب- ضع المثال امام ما يناسبه </w:t>
      </w:r>
      <w:r>
        <w:rPr>
          <w:rFonts w:hint="cs"/>
          <w:b/>
          <w:bCs/>
          <w:rtl/>
        </w:rPr>
        <w:t xml:space="preserve"> :-</w:t>
      </w:r>
    </w:p>
    <w:p>
      <w:pPr>
        <w:pStyle w:val="style0"/>
        <w:rPr>
          <w:rtl/>
        </w:rPr>
      </w:pPr>
    </w:p>
    <w:p>
      <w:pPr>
        <w:pStyle w:val="style179"/>
        <w:numPr>
          <w:ilvl w:val="0"/>
          <w:numId w:val="2"/>
        </w:numPr>
        <w:rPr/>
      </w:pPr>
      <w:r>
        <w:rPr>
          <w:rFonts w:hint="cs"/>
          <w:b/>
          <w:bCs/>
          <w:rtl/>
        </w:rPr>
        <w:t>الترجمة بمساعدة الحاسب</w:t>
      </w:r>
      <w:r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rFonts w:hint="cs"/>
          <w:b/>
          <w:bCs/>
          <w:color w:val="ff0000"/>
          <w:rtl/>
        </w:rPr>
        <w:t>ترجمة قوقل</w:t>
      </w:r>
      <w:r>
        <w:rPr>
          <w:rFonts w:hint="cs"/>
          <w:b/>
          <w:bCs/>
          <w:rtl/>
        </w:rPr>
        <w:t>.</w:t>
      </w:r>
    </w:p>
    <w:p>
      <w:pPr>
        <w:pStyle w:val="style179"/>
        <w:rPr/>
      </w:pPr>
    </w:p>
    <w:p>
      <w:pPr>
        <w:pStyle w:val="style0"/>
        <w:rPr>
          <w:rtl/>
        </w:rPr>
      </w:pPr>
    </w:p>
    <w:p>
      <w:pPr>
        <w:pStyle w:val="style179"/>
        <w:numPr>
          <w:ilvl w:val="0"/>
          <w:numId w:val="2"/>
        </w:numPr>
        <w:rPr/>
      </w:pPr>
      <w:r>
        <w:rPr>
          <w:rFonts w:hint="cs"/>
          <w:b/>
          <w:bCs/>
          <w:rtl/>
        </w:rPr>
        <w:t>المساعدات الشخصية الافتراضية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 xml:space="preserve"> </w:t>
      </w:r>
      <w:r>
        <w:rPr>
          <w:b/>
          <w:bCs/>
          <w:color w:val="ff0000"/>
        </w:rPr>
        <w:t>Siri</w:t>
      </w:r>
      <w:r>
        <w:rPr>
          <w:rFonts w:hint="cs"/>
          <w:b/>
          <w:bCs/>
          <w:rtl/>
        </w:rPr>
        <w:t>.</w:t>
      </w:r>
    </w:p>
    <w:p>
      <w:pPr>
        <w:pStyle w:val="style179"/>
        <w:rPr>
          <w:rtl/>
        </w:rPr>
      </w:pPr>
    </w:p>
    <w:p>
      <w:pPr>
        <w:pStyle w:val="style0"/>
        <w:rPr>
          <w:rtl/>
        </w:rPr>
      </w:pPr>
    </w:p>
    <w:p>
      <w:pPr>
        <w:pStyle w:val="style179"/>
        <w:numPr>
          <w:ilvl w:val="0"/>
          <w:numId w:val="2"/>
        </w:numPr>
        <w:rPr>
          <w:rtl/>
        </w:rPr>
      </w:pPr>
      <w:r>
        <w:rPr>
          <w:rFonts w:hint="cs"/>
          <w:b/>
          <w:bCs/>
          <w:rtl/>
        </w:rPr>
        <w:t>نظام التحكم المفتوح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color w:val="ff0000"/>
          <w:rtl/>
        </w:rPr>
        <w:t>الغسالة</w:t>
      </w:r>
      <w:r>
        <w:rPr>
          <w:rFonts w:hint="cs"/>
          <w:b/>
          <w:bCs/>
          <w:rtl/>
        </w:rPr>
        <w:t>.</w:t>
      </w: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>
          <w:rtl/>
        </w:rPr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vanish/>
        </w:rPr>
      </w:pPr>
    </w:p>
    <w:p>
      <w:pPr>
        <w:pStyle w:val="style0"/>
        <w:rPr>
          <w:sz w:val="22"/>
          <w:szCs w:val="22"/>
          <w:rtl/>
        </w:rPr>
      </w:pPr>
    </w:p>
    <w:p>
      <w:pPr>
        <w:pStyle w:val="style0"/>
        <w:rPr>
          <w:rtl/>
        </w:rPr>
      </w:pPr>
    </w:p>
    <w:p>
      <w:pPr>
        <w:pStyle w:val="style0"/>
        <w:jc w:val="center"/>
        <w:rPr>
          <w:b/>
          <w:bCs/>
        </w:rPr>
      </w:pPr>
      <w:r>
        <w:rPr>
          <w:b/>
          <w:bCs/>
          <w:noProof/>
        </w:rPr>
      </w:r>
      <w:r>
        <w:rPr>
          <w:b/>
          <w:bCs/>
          <w:noProof/>
        </w:rPr>
      </w:r>
      <w:r>
        <w:rPr>
          <w:b/>
          <w:bCs/>
          <w:noProof/>
        </w:rPr>
      </w:r>
      <w:r>
        <w:rPr>
          <w:b/>
          <w:bCs/>
          <w:noProof/>
        </w:rPr>
        <mc:AlternateContent>
          <mc:Choice Requires="wps">
            <w:drawing>
              <wp:inline distL="0" distT="0" distB="0" distR="0">
                <wp:extent cx="2438400" cy="586740"/>
                <wp:effectExtent l="0" t="0" r="19050" b="26669"/>
                <wp:docPr id="1052" name="مربع نص 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2438400" cy="586740"/>
                        </a:xfrm>
                        <a:prstGeom prst="rect"/>
                        <a:solidFill>
                          <a:srgbClr val="ffffff"/>
                        </a:solidFill>
                        <a:ln cmpd="sng" cap="flat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52">
                        <w:txbxContent>
                          <w:p>
                            <w:pPr>
                              <w:pStyle w:val="style94"/>
                              <w:bidi/>
                              <w:spacing w:before="0" w:beforeAutospacing="false" w:after="0" w:afterAutospacing="fals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/>
                                <w:sz w:val="38"/>
                                <w:szCs w:val="38"/>
                                <w:rtl/>
                              </w:rPr>
                              <w:t>انتهت الأسئلة،</w:t>
                            </w:r>
                          </w:p>
                          <w:p>
                            <w:pPr>
                              <w:pStyle w:val="style94"/>
                              <w:bidi/>
                              <w:spacing w:before="0" w:beforeAutospacing="false" w:after="0" w:afterAutospacing="false"/>
                              <w:jc w:val="center"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1052" fillcolor="white" stroked="t" style="margin-left:0.0pt;margin-top:0.0pt;width:192.0pt;height:46.2pt;mso-wrap-distance-left:0.0pt;mso-wrap-distance-right:0.0pt;visibility:visible;">
                <w10:anchorlock/>
                <v:stroke joinstyle="miter" weight="1.0pt"/>
                <v:fill rotate="true"/>
                <v:textbox inset="7.2pt,3.6pt,7.2pt,3.6pt" style="mso-fit-shape-to-text:true;">
                  <w:txbxContent>
                    <w:p>
                      <w:pPr>
                        <w:pStyle w:val="style94"/>
                        <w:bidi/>
                        <w:spacing w:before="0" w:beforeAutospacing="false" w:after="0" w:afterAutospacing="false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z w:val="38"/>
                          <w:szCs w:val="38"/>
                          <w:rtl/>
                        </w:rPr>
                        <w:t>انتهت الأسئلة،</w:t>
                      </w:r>
                    </w:p>
                    <w:p>
                      <w:pPr>
                        <w:pStyle w:val="style94"/>
                        <w:bidi/>
                        <w:spacing w:before="0" w:beforeAutospacing="false" w:after="0" w:afterAutospacing="false"/>
                        <w:jc w:val="center"/>
                        <w:rPr>
                          <w:sz w:val="22"/>
                          <w:szCs w:val="22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</w:r>
      <w:r>
        <w:rPr>
          <w:b/>
          <w:bCs/>
          <w:noProof/>
        </w:rPr>
      </w:r>
    </w:p>
    <w:p>
      <w:pPr>
        <w:pStyle w:val="style0"/>
        <w:bidi w:val="false"/>
        <w:rPr>
          <w:b/>
          <w:bCs/>
        </w:rPr>
      </w:pPr>
    </w:p>
    <w:p>
      <w:pPr>
        <w:pStyle w:val="style0"/>
        <w:jc w:val="center"/>
        <w:rPr>
          <w:b/>
          <w:bCs/>
        </w:rPr>
      </w:pPr>
    </w:p>
    <w:sectPr>
      <w:pgSz w:w="11906" w:h="16838" w:orient="portrait"/>
      <w:pgMar w:top="1440" w:right="1800" w:bottom="1440" w:left="1800" w:header="708" w:footer="708" w:gutter="0"/>
      <w:pgBorders w:zOrder="front" w:display="allPages"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AL-Mohanad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Yakout Linotype Light">
    <w:altName w:val="Arial"/>
    <w:panose1 w:val="00000000000000000000"/>
    <w:charset w:val="00"/>
    <w:family w:val="swiss"/>
    <w:pitch w:val="variable"/>
    <w:sig w:usb0="00000000" w:usb1="8000204B" w:usb2="00000008" w:usb3="00000000" w:csb0="00000041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5626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E5626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bidi/>
    </w:pPr>
    <w:rPr>
      <w:rFonts w:ascii="Times New Roman" w:cs="Times New Roman" w:eastAsia="Times New Roman" w:hAnsi="Times New Roman"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9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paragraph" w:styleId="style94">
    <w:name w:val="Normal (Web)"/>
    <w:basedOn w:val="style0"/>
    <w:next w:val="style94"/>
    <w:uiPriority w:val="99"/>
    <w:pPr>
      <w:bidi w:val="false"/>
      <w:spacing w:before="100" w:beforeAutospacing="true" w:after="100" w:afterAutospacing="true"/>
    </w:pPr>
    <w:rPr/>
  </w:style>
  <w:style w:type="character" w:styleId="style87">
    <w:name w:val="Strong"/>
    <w:next w:val="style87"/>
    <w:qFormat/>
    <w:uiPriority w:val="99"/>
    <w:rPr>
      <w:rFonts w:cs="Times New Roman"/>
      <w:b/>
    </w:rPr>
  </w:style>
  <w:style w:type="table" w:customStyle="1" w:styleId="style4097">
    <w:name w:val="التقويم 2"/>
    <w:next w:val="style4097"/>
    <w:uiPriority w:val="99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8">
    <w:name w:val="جدول شبكة 21"/>
    <w:next w:val="style4098"/>
    <w:uiPriority w:val="99"/>
    <w:pPr/>
    <w:rPr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Tahoma" w:hAnsi="Tahoma"/>
      <w:sz w:val="18"/>
      <w:szCs w:val="18"/>
    </w:rPr>
  </w:style>
  <w:style w:type="character" w:customStyle="1" w:styleId="style4099">
    <w:name w:val="نص في بالون Char"/>
    <w:next w:val="style4099"/>
    <w:link w:val="style153"/>
    <w:uiPriority w:val="99"/>
    <w:rPr>
      <w:rFonts w:ascii="Tahoma" w:hAnsi="Tahoma"/>
      <w:sz w:val="18"/>
    </w:rPr>
  </w:style>
  <w:style w:type="paragraph" w:styleId="style31">
    <w:name w:val="header"/>
    <w:basedOn w:val="style0"/>
    <w:next w:val="style31"/>
    <w:link w:val="style4100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100">
    <w:name w:val="رأس الصفحة Char"/>
    <w:next w:val="style4100"/>
    <w:link w:val="style31"/>
    <w:uiPriority w:val="99"/>
    <w:rPr>
      <w:rFonts w:ascii="Times New Roman" w:hAnsi="Times New Roman"/>
      <w:sz w:val="24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101">
    <w:name w:val="تذييل الصفحة Char"/>
    <w:next w:val="style4101"/>
    <w:link w:val="style32"/>
    <w:uiPriority w:val="99"/>
    <w:rPr>
      <w:rFonts w:ascii="Times New Roman" w:hAnsi="Times New Roman"/>
      <w:sz w:val="24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wmf"/><Relationship Id="rId3" Type="http://schemas.openxmlformats.org/officeDocument/2006/relationships/image" Target="media/image2.emf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718</Words>
  <Pages>1</Pages>
  <Characters>3610</Characters>
  <Application>WPS Office</Application>
  <DocSecurity>0</DocSecurity>
  <Paragraphs>455</Paragraphs>
  <ScaleCrop>false</ScaleCrop>
  <LinksUpToDate>false</LinksUpToDate>
  <CharactersWithSpaces>4573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٢٠٢٣-٠١-٢٤T٢١:٤٨:٤٩Z</dcterms:created>
  <dc:creator>TaReQ HaMaD</dc:creator>
  <lastModifiedBy>SM-S908E</lastModifiedBy>
  <lastPrinted>٢٠١٨-٠٤-١٨T٠٦:٠٢:٠٠Z</lastPrinted>
  <dcterms:modified xsi:type="dcterms:W3CDTF">٢٠٢٣-٠١-٢٤T٢١:٤٨:٤٩Z</dcterms:modified>
  <revision>15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a934a43d5681420db213815f2d300a6d</vt:lpwstr>
  </property>
</Properties>
</file>