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C0C" w:rsidRPr="00442435" w:rsidRDefault="005D2C0C" w:rsidP="00276B27">
      <w:pPr>
        <w:tabs>
          <w:tab w:val="left" w:pos="3544"/>
        </w:tabs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tbl>
      <w:tblPr>
        <w:tblpPr w:leftFromText="180" w:rightFromText="180" w:vertAnchor="text" w:horzAnchor="margin" w:tblpY="247"/>
        <w:bidiVisual/>
        <w:tblW w:w="10348" w:type="dxa"/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1276"/>
        <w:gridCol w:w="1134"/>
        <w:gridCol w:w="1701"/>
        <w:gridCol w:w="283"/>
        <w:gridCol w:w="1559"/>
        <w:gridCol w:w="1701"/>
        <w:gridCol w:w="851"/>
        <w:gridCol w:w="142"/>
      </w:tblGrid>
      <w:tr w:rsidR="00C57EA6" w:rsidRPr="00746AFA" w:rsidTr="00C57EA6">
        <w:trPr>
          <w:gridAfter w:val="1"/>
          <w:wAfter w:w="142" w:type="dxa"/>
          <w:trHeight w:val="360"/>
        </w:trPr>
        <w:tc>
          <w:tcPr>
            <w:tcW w:w="297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57EA6" w:rsidRPr="00746AFA" w:rsidRDefault="007F5AEB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92075</wp:posOffset>
                  </wp:positionV>
                  <wp:extent cx="1200150" cy="247650"/>
                  <wp:effectExtent l="0" t="0" r="0" b="0"/>
                  <wp:wrapNone/>
                  <wp:docPr id="74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جدة</w:t>
            </w:r>
          </w:p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الجنوب</w:t>
            </w:r>
          </w:p>
          <w:p w:rsidR="00C57EA6" w:rsidRPr="00746AFA" w:rsidRDefault="00AE2FF1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</w:t>
            </w:r>
          </w:p>
        </w:tc>
        <w:tc>
          <w:tcPr>
            <w:tcW w:w="3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7EA6" w:rsidRPr="00746AFA" w:rsidRDefault="00680C88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rtl/>
                <w:lang w:bidi="ar-SA"/>
              </w:rPr>
              <w:t>شعار المدرسة</w:t>
            </w:r>
            <w:r w:rsidR="00C57EA6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  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7EA6" w:rsidRPr="00746AFA" w:rsidRDefault="00C57EA6" w:rsidP="00567C9C">
            <w:pPr>
              <w:tabs>
                <w:tab w:val="left" w:pos="3544"/>
              </w:tabs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567C9C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دراسات إسلامية</w:t>
            </w:r>
          </w:p>
        </w:tc>
      </w:tr>
      <w:tr w:rsidR="00C57EA6" w:rsidRPr="00746AFA" w:rsidTr="00C57EA6">
        <w:trPr>
          <w:gridAfter w:val="1"/>
          <w:wAfter w:w="142" w:type="dxa"/>
          <w:trHeight w:val="285"/>
        </w:trPr>
        <w:tc>
          <w:tcPr>
            <w:tcW w:w="297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7EA6" w:rsidRPr="00746AFA" w:rsidRDefault="00C57EA6" w:rsidP="00567C9C">
            <w:pPr>
              <w:tabs>
                <w:tab w:val="left" w:pos="3544"/>
              </w:tabs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567C9C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الثالث الابتدائي</w:t>
            </w:r>
          </w:p>
        </w:tc>
      </w:tr>
      <w:tr w:rsidR="00C57EA6" w:rsidRPr="00746AFA" w:rsidTr="00C57EA6">
        <w:trPr>
          <w:gridAfter w:val="1"/>
          <w:wAfter w:w="142" w:type="dxa"/>
          <w:trHeight w:val="315"/>
        </w:trPr>
        <w:tc>
          <w:tcPr>
            <w:tcW w:w="297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</w:p>
        </w:tc>
      </w:tr>
      <w:tr w:rsidR="00C57EA6" w:rsidRPr="00746AFA" w:rsidTr="00C57EA6">
        <w:trPr>
          <w:gridAfter w:val="1"/>
          <w:wAfter w:w="142" w:type="dxa"/>
          <w:trHeight w:val="555"/>
        </w:trPr>
        <w:tc>
          <w:tcPr>
            <w:tcW w:w="2977" w:type="dxa"/>
            <w:gridSpan w:val="3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C57EA6" w:rsidRPr="00746AFA" w:rsidRDefault="00C57EA6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C57EA6" w:rsidRPr="00746AFA" w:rsidRDefault="00C57EA6" w:rsidP="007F5AEB">
            <w:pPr>
              <w:tabs>
                <w:tab w:val="left" w:pos="3544"/>
              </w:tabs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F5AEB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="007F5AEB" w:rsidRPr="007F5AEB">
              <w:rPr>
                <w:rFonts w:ascii="Britannic Bold" w:hAnsi="Britannic Bold" w:cs="AL-Mateen"/>
                <w:b/>
                <w:bCs/>
                <w:rtl/>
                <w:lang w:bidi="ar-SA"/>
              </w:rPr>
              <w:t>سم الطالب</w:t>
            </w:r>
            <w:r w:rsidR="007F5AEB" w:rsidRPr="007F5AEB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F5AEB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  <w:r w:rsidRPr="007F5AEB">
              <w:rPr>
                <w:rFonts w:ascii="Times New Roman" w:hAnsiTheme="majorBidi" w:cstheme="majorBidi"/>
                <w:b/>
                <w:bCs/>
                <w:sz w:val="14"/>
                <w:szCs w:val="14"/>
                <w:rtl/>
              </w:rPr>
              <w:t>...</w:t>
            </w:r>
            <w:r w:rsidR="007F5AE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..............................................</w:t>
            </w:r>
            <w:r w:rsidRPr="007F5AE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............</w:t>
            </w:r>
            <w:r w:rsidR="007F5AE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...</w:t>
            </w:r>
            <w:r w:rsidRPr="007F5AE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.........</w:t>
            </w:r>
            <w:r w:rsidRPr="007F5AEB">
              <w:rPr>
                <w:rFonts w:ascii="Times New Roman" w:hAnsiTheme="majorBidi" w:cstheme="majorBidi"/>
                <w:b/>
                <w:bCs/>
                <w:sz w:val="14"/>
                <w:szCs w:val="14"/>
                <w:rtl/>
              </w:rPr>
              <w:t>.......</w:t>
            </w:r>
            <w:r w:rsidRPr="007F5AEB">
              <w:rPr>
                <w:rFonts w:ascii="Times New Roman" w:hAnsiTheme="majorBidi" w:cstheme="majorBidi"/>
                <w:b/>
                <w:bCs/>
                <w:rtl/>
              </w:rPr>
              <w:t xml:space="preserve">        </w:t>
            </w:r>
          </w:p>
        </w:tc>
      </w:tr>
      <w:tr w:rsidR="003756C3" w:rsidRPr="00746AFA" w:rsidTr="00276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اختبار الفصل الدراسي ال</w:t>
            </w:r>
            <w:r w:rsidR="00B14C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ثاني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لعام144</w:t>
            </w:r>
            <w:r w:rsidR="00062DD1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٣هـ</w:t>
            </w:r>
          </w:p>
        </w:tc>
      </w:tr>
      <w:tr w:rsidR="003756C3" w:rsidRPr="00746AFA" w:rsidTr="00C57EA6">
        <w:trPr>
          <w:trHeight w:val="276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756C3" w:rsidRPr="00746AFA" w:rsidTr="00C57EA6">
        <w:trPr>
          <w:trHeight w:val="285"/>
        </w:trPr>
        <w:tc>
          <w:tcPr>
            <w:tcW w:w="992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756C3" w:rsidRPr="00746AFA" w:rsidTr="00680C88">
        <w:trPr>
          <w:trHeight w:val="60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E94A44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6C3" w:rsidRPr="00746AFA" w:rsidRDefault="003756C3" w:rsidP="00276B27">
            <w:pPr>
              <w:tabs>
                <w:tab w:val="left" w:pos="3544"/>
              </w:tabs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E94A44" w:rsidRDefault="005D2C0C" w:rsidP="00E94A44">
      <w:pPr>
        <w:tabs>
          <w:tab w:val="left" w:pos="3544"/>
        </w:tabs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E94A44" w:rsidRDefault="00E94A44" w:rsidP="00E94A44">
      <w:pPr>
        <w:tabs>
          <w:tab w:val="left" w:pos="3544"/>
        </w:tabs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</w:p>
    <w:p w:rsidR="00567C9C" w:rsidRDefault="00567C9C" w:rsidP="00E94A44">
      <w:pPr>
        <w:tabs>
          <w:tab w:val="left" w:pos="3544"/>
        </w:tabs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</w:p>
    <w:p w:rsidR="00567C9C" w:rsidRPr="00E94A44" w:rsidRDefault="00567C9C" w:rsidP="00E94A44">
      <w:pPr>
        <w:tabs>
          <w:tab w:val="left" w:pos="3544"/>
        </w:tabs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</w:p>
    <w:p w:rsidR="00E94A44" w:rsidRDefault="00E94A44" w:rsidP="00E94A44">
      <w:pPr>
        <w:rPr>
          <w:b/>
          <w:bCs/>
          <w:sz w:val="28"/>
          <w:szCs w:val="28"/>
        </w:rPr>
      </w:pPr>
      <w:r w:rsidRPr="00E94A44">
        <w:rPr>
          <w:rFonts w:hint="cs"/>
          <w:b/>
          <w:bCs/>
          <w:sz w:val="28"/>
          <w:szCs w:val="28"/>
          <w:rtl/>
          <w:lang w:bidi="ar-SA"/>
        </w:rPr>
        <w:t>السؤال</w:t>
      </w:r>
      <w:r w:rsidRPr="00E94A44">
        <w:rPr>
          <w:rFonts w:hint="cs"/>
          <w:b/>
          <w:bCs/>
          <w:sz w:val="28"/>
          <w:szCs w:val="28"/>
          <w:rtl/>
        </w:rPr>
        <w:t xml:space="preserve"> </w:t>
      </w:r>
      <w:r w:rsidRPr="00E94A44">
        <w:rPr>
          <w:rFonts w:hint="cs"/>
          <w:b/>
          <w:bCs/>
          <w:sz w:val="28"/>
          <w:szCs w:val="28"/>
          <w:rtl/>
          <w:lang w:bidi="ar-SA"/>
        </w:rPr>
        <w:t>الأول</w:t>
      </w:r>
      <w:r w:rsidRPr="00E94A44">
        <w:rPr>
          <w:rFonts w:hint="cs"/>
          <w:b/>
          <w:bCs/>
          <w:sz w:val="28"/>
          <w:szCs w:val="28"/>
          <w:rtl/>
        </w:rPr>
        <w:t xml:space="preserve"> :  </w:t>
      </w:r>
      <w:r w:rsidRPr="00E94A44">
        <w:rPr>
          <w:rFonts w:hint="cs"/>
          <w:b/>
          <w:bCs/>
          <w:sz w:val="28"/>
          <w:szCs w:val="28"/>
          <w:rtl/>
          <w:lang w:bidi="ar-SA"/>
        </w:rPr>
        <w:t>اختر</w:t>
      </w:r>
      <w:r w:rsidRPr="00E94A44">
        <w:rPr>
          <w:rFonts w:hint="cs"/>
          <w:b/>
          <w:bCs/>
          <w:sz w:val="28"/>
          <w:szCs w:val="28"/>
          <w:rtl/>
        </w:rPr>
        <w:t xml:space="preserve"> </w:t>
      </w:r>
      <w:r w:rsidRPr="00E94A44">
        <w:rPr>
          <w:rFonts w:hint="cs"/>
          <w:b/>
          <w:bCs/>
          <w:sz w:val="28"/>
          <w:szCs w:val="28"/>
          <w:rtl/>
          <w:lang w:bidi="ar-SA"/>
        </w:rPr>
        <w:t>الإجابة</w:t>
      </w:r>
      <w:r w:rsidRPr="00E94A44">
        <w:rPr>
          <w:rFonts w:hint="cs"/>
          <w:b/>
          <w:bCs/>
          <w:sz w:val="28"/>
          <w:szCs w:val="28"/>
          <w:rtl/>
        </w:rPr>
        <w:t xml:space="preserve"> </w:t>
      </w:r>
      <w:r w:rsidRPr="00E94A44">
        <w:rPr>
          <w:rFonts w:hint="cs"/>
          <w:b/>
          <w:bCs/>
          <w:sz w:val="28"/>
          <w:szCs w:val="28"/>
          <w:rtl/>
          <w:lang w:bidi="ar-SA"/>
        </w:rPr>
        <w:t>الصحيحة</w:t>
      </w:r>
      <w:r w:rsidRPr="00E94A44">
        <w:rPr>
          <w:rFonts w:hint="cs"/>
          <w:b/>
          <w:bCs/>
          <w:sz w:val="28"/>
          <w:szCs w:val="28"/>
          <w:rtl/>
        </w:rPr>
        <w:t xml:space="preserve"> : </w:t>
      </w:r>
    </w:p>
    <w:p w:rsidR="00567C9C" w:rsidRPr="00E94A44" w:rsidRDefault="00567C9C" w:rsidP="00E94A44">
      <w:pPr>
        <w:rPr>
          <w:b/>
          <w:bCs/>
          <w:sz w:val="28"/>
          <w:szCs w:val="28"/>
          <w:rtl/>
          <w:lang w:bidi="ar-SA"/>
        </w:rPr>
      </w:pPr>
    </w:p>
    <w:tbl>
      <w:tblPr>
        <w:tblStyle w:val="af2"/>
        <w:bidiVisual/>
        <w:tblW w:w="10480" w:type="dxa"/>
        <w:tblInd w:w="135" w:type="dxa"/>
        <w:tblLook w:val="04A0" w:firstRow="1" w:lastRow="0" w:firstColumn="1" w:lastColumn="0" w:noHBand="0" w:noVBand="1"/>
      </w:tblPr>
      <w:tblGrid>
        <w:gridCol w:w="3676"/>
        <w:gridCol w:w="2126"/>
        <w:gridCol w:w="2126"/>
        <w:gridCol w:w="2552"/>
      </w:tblGrid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>1-</w:t>
            </w:r>
            <w:r w:rsidRPr="007669BA">
              <w:rPr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الركن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الخامس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أركان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الإسلام</w:t>
            </w:r>
            <w:r w:rsidRPr="007669BA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حج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البيت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- 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الزكاة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                     </w:t>
            </w:r>
          </w:p>
        </w:tc>
        <w:tc>
          <w:tcPr>
            <w:tcW w:w="2552" w:type="dxa"/>
          </w:tcPr>
          <w:p w:rsidR="00E94A44" w:rsidRPr="007669BA" w:rsidRDefault="00E94A44" w:rsidP="00E94A44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إقام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الصلاة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E94A44" w:rsidP="00E94A44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2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يصلي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المسلمون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في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رمضان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صلاة</w:t>
            </w:r>
            <w:r w:rsidR="007669BA"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الضحى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التراويح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السنن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الرواتب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3-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عدد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أركان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الايمان</w:t>
            </w:r>
            <w:r w:rsidRPr="007669BA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ستة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سبعة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</w:t>
            </w:r>
          </w:p>
        </w:tc>
        <w:tc>
          <w:tcPr>
            <w:tcW w:w="2552" w:type="dxa"/>
          </w:tcPr>
          <w:p w:rsidR="00E94A44" w:rsidRPr="007669BA" w:rsidRDefault="00E94A44" w:rsidP="00E94A44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خمسة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4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أول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ركن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أركان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الايمان</w:t>
            </w:r>
            <w:r w:rsidRPr="007669BA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126" w:type="dxa"/>
          </w:tcPr>
          <w:p w:rsidR="00E94A44" w:rsidRPr="007669BA" w:rsidRDefault="00E94A44" w:rsidP="007669BA">
            <w:pPr>
              <w:rPr>
                <w:b/>
                <w:bCs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الإيمان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بالله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تعالى</w:t>
            </w:r>
            <w:r w:rsidR="007669BA" w:rsidRPr="007669BA">
              <w:rPr>
                <w:rFonts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2126" w:type="dxa"/>
          </w:tcPr>
          <w:p w:rsidR="00E94A44" w:rsidRPr="007669BA" w:rsidRDefault="00E94A44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الإيمان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بالرسل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E94A44" w:rsidRPr="007669BA" w:rsidRDefault="00E94A44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الإيمان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بالكتب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5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الملك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الموكل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بالوحي</w:t>
            </w:r>
            <w:r w:rsidRPr="007669BA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إسرافيل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عليه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السلام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2126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ملك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الجبال</w:t>
            </w:r>
            <w:r w:rsidRPr="007669BA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2552" w:type="dxa"/>
          </w:tcPr>
          <w:p w:rsidR="00E94A44" w:rsidRPr="007669BA" w:rsidRDefault="007669BA" w:rsidP="007669BA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جبريل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عليه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السلام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6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أعظم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آية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في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كتاب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الله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تعالى</w:t>
            </w:r>
            <w:r w:rsidRPr="007669BA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آية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الكرسي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آية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الدين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</w:t>
            </w:r>
          </w:p>
        </w:tc>
        <w:tc>
          <w:tcPr>
            <w:tcW w:w="2552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آية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الميراث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7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يقال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عند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الدخول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للمسجد</w:t>
            </w:r>
            <w:r w:rsidRPr="007669BA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غفرانك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الحمدلله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>
              <w:rPr>
                <w:b/>
                <w:bCs/>
              </w:rPr>
              <w:t>-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اللهم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افتح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لي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أبواب</w:t>
            </w:r>
            <w:r>
              <w:rPr>
                <w:b/>
                <w:bCs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رحمتك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94A44" w:rsidTr="00567C9C">
        <w:trPr>
          <w:trHeight w:val="306"/>
        </w:trPr>
        <w:tc>
          <w:tcPr>
            <w:tcW w:w="3676" w:type="dxa"/>
          </w:tcPr>
          <w:p w:rsidR="00E94A44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8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حكم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صلاة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الجماعة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للرجال</w:t>
            </w:r>
            <w:r w:rsidRPr="007669BA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واجبة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126" w:type="dxa"/>
          </w:tcPr>
          <w:p w:rsidR="00E94A44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سنة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      </w:t>
            </w:r>
          </w:p>
        </w:tc>
        <w:tc>
          <w:tcPr>
            <w:tcW w:w="2552" w:type="dxa"/>
          </w:tcPr>
          <w:p w:rsidR="00E94A44" w:rsidRPr="007669BA" w:rsidRDefault="007669BA" w:rsidP="007669BA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مستحبة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669BA" w:rsidTr="00567C9C">
        <w:trPr>
          <w:trHeight w:val="306"/>
        </w:trPr>
        <w:tc>
          <w:tcPr>
            <w:tcW w:w="3676" w:type="dxa"/>
          </w:tcPr>
          <w:p w:rsidR="007669BA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>9</w:t>
            </w:r>
            <w:r w:rsidRPr="007669BA">
              <w:rPr>
                <w:b/>
                <w:bCs/>
                <w:lang w:bidi="ar-SA"/>
              </w:rPr>
              <w:t>-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وقت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صلاة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المغرب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غروب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الشمس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إلى</w:t>
            </w:r>
          </w:p>
        </w:tc>
        <w:tc>
          <w:tcPr>
            <w:tcW w:w="2126" w:type="dxa"/>
          </w:tcPr>
          <w:p w:rsidR="007669BA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طلوع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الشمس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</w:t>
            </w:r>
          </w:p>
        </w:tc>
        <w:tc>
          <w:tcPr>
            <w:tcW w:w="2126" w:type="dxa"/>
          </w:tcPr>
          <w:p w:rsidR="007669BA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b/>
                <w:bCs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 xml:space="preserve"> مغيب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الشفق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الأحمر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552" w:type="dxa"/>
          </w:tcPr>
          <w:p w:rsidR="007669BA" w:rsidRPr="007669BA" w:rsidRDefault="007669BA" w:rsidP="007669BA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زوال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الشمس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669BA" w:rsidTr="00567C9C">
        <w:trPr>
          <w:trHeight w:val="306"/>
        </w:trPr>
        <w:tc>
          <w:tcPr>
            <w:tcW w:w="3676" w:type="dxa"/>
          </w:tcPr>
          <w:p w:rsidR="007669BA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</w:rPr>
              <w:t xml:space="preserve">10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صلاة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الجماعة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أفضل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من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صلاة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الفرد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بـ</w:t>
            </w:r>
          </w:p>
        </w:tc>
        <w:tc>
          <w:tcPr>
            <w:tcW w:w="2126" w:type="dxa"/>
          </w:tcPr>
          <w:p w:rsidR="007669BA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أ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27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درجة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</w:t>
            </w:r>
          </w:p>
        </w:tc>
        <w:tc>
          <w:tcPr>
            <w:tcW w:w="2126" w:type="dxa"/>
          </w:tcPr>
          <w:p w:rsidR="007669BA" w:rsidRPr="007669BA" w:rsidRDefault="007669BA" w:rsidP="00E94A44">
            <w:pPr>
              <w:rPr>
                <w:b/>
                <w:bCs/>
                <w:rtl/>
                <w:lang w:bidi="ar-SA"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ب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28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درجة</w:t>
            </w:r>
            <w:r w:rsidRPr="007669BA">
              <w:rPr>
                <w:rFonts w:hint="cs"/>
                <w:b/>
                <w:bCs/>
                <w:rtl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:rsidR="007669BA" w:rsidRPr="007669BA" w:rsidRDefault="007669BA" w:rsidP="007669BA">
            <w:pPr>
              <w:rPr>
                <w:b/>
                <w:bCs/>
              </w:rPr>
            </w:pPr>
            <w:r w:rsidRPr="007669BA">
              <w:rPr>
                <w:rFonts w:hint="cs"/>
                <w:b/>
                <w:bCs/>
                <w:rtl/>
                <w:lang w:bidi="ar-SA"/>
              </w:rPr>
              <w:t>ج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  <w:r w:rsidRPr="007669BA">
              <w:rPr>
                <w:b/>
                <w:bCs/>
                <w:rtl/>
              </w:rPr>
              <w:t>–</w:t>
            </w:r>
            <w:r w:rsidRPr="007669BA">
              <w:rPr>
                <w:rFonts w:hint="cs"/>
                <w:b/>
                <w:bCs/>
                <w:rtl/>
              </w:rPr>
              <w:t xml:space="preserve"> 29 </w:t>
            </w:r>
            <w:r w:rsidRPr="007669BA">
              <w:rPr>
                <w:rFonts w:hint="cs"/>
                <w:b/>
                <w:bCs/>
                <w:rtl/>
                <w:lang w:bidi="ar-SA"/>
              </w:rPr>
              <w:t>درجة</w:t>
            </w:r>
            <w:r w:rsidRPr="007669B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E94A44" w:rsidRPr="00873DD7" w:rsidRDefault="00E94A44" w:rsidP="00E94A44">
      <w:pPr>
        <w:rPr>
          <w:rtl/>
          <w:lang w:bidi="ar-SA"/>
        </w:rPr>
      </w:pPr>
    </w:p>
    <w:p w:rsidR="00E94A44" w:rsidRDefault="00E94A44" w:rsidP="00E94A44">
      <w:pPr>
        <w:rPr>
          <w:b/>
          <w:bCs/>
          <w:sz w:val="28"/>
          <w:szCs w:val="28"/>
        </w:rPr>
      </w:pPr>
      <w:r w:rsidRPr="00567C9C">
        <w:rPr>
          <w:rFonts w:hint="cs"/>
          <w:b/>
          <w:bCs/>
          <w:sz w:val="28"/>
          <w:szCs w:val="28"/>
          <w:rtl/>
          <w:lang w:bidi="ar-SA"/>
        </w:rPr>
        <w:t>السؤال</w:t>
      </w:r>
      <w:r w:rsidRPr="00567C9C">
        <w:rPr>
          <w:rFonts w:hint="cs"/>
          <w:b/>
          <w:bCs/>
          <w:sz w:val="28"/>
          <w:szCs w:val="28"/>
          <w:rtl/>
        </w:rPr>
        <w:t xml:space="preserve">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الثاني</w:t>
      </w:r>
      <w:r w:rsidRPr="00567C9C">
        <w:rPr>
          <w:rFonts w:hint="cs"/>
          <w:b/>
          <w:bCs/>
          <w:sz w:val="28"/>
          <w:szCs w:val="28"/>
          <w:rtl/>
        </w:rPr>
        <w:t xml:space="preserve"> :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ضع</w:t>
      </w:r>
      <w:r w:rsidRPr="00567C9C">
        <w:rPr>
          <w:rFonts w:hint="cs"/>
          <w:b/>
          <w:bCs/>
          <w:sz w:val="28"/>
          <w:szCs w:val="28"/>
          <w:rtl/>
        </w:rPr>
        <w:t xml:space="preserve">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علامة</w:t>
      </w:r>
      <w:r w:rsidRPr="00567C9C">
        <w:rPr>
          <w:rFonts w:hint="cs"/>
          <w:b/>
          <w:bCs/>
          <w:sz w:val="28"/>
          <w:szCs w:val="28"/>
          <w:rtl/>
        </w:rPr>
        <w:t xml:space="preserve">  </w:t>
      </w:r>
      <w:r w:rsidRPr="00567C9C">
        <w:rPr>
          <w:rFonts w:ascii="Agency FB" w:hAnsi="Agency FB" w:hint="cs"/>
          <w:b/>
          <w:bCs/>
          <w:sz w:val="28"/>
          <w:szCs w:val="28"/>
          <w:rtl/>
        </w:rPr>
        <w:t xml:space="preserve"> ( </w:t>
      </w:r>
      <w:r w:rsidRPr="00567C9C">
        <w:rPr>
          <w:rFonts w:ascii="Agency FB" w:hAnsi="Agency FB"/>
          <w:b/>
          <w:bCs/>
          <w:sz w:val="28"/>
          <w:szCs w:val="28"/>
          <w:rtl/>
        </w:rPr>
        <w:t>√</w:t>
      </w:r>
      <w:r w:rsidRPr="00567C9C">
        <w:rPr>
          <w:rFonts w:hint="cs"/>
          <w:b/>
          <w:bCs/>
          <w:sz w:val="28"/>
          <w:szCs w:val="28"/>
          <w:rtl/>
        </w:rPr>
        <w:t xml:space="preserve"> )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أو</w:t>
      </w:r>
      <w:r w:rsidRPr="00567C9C">
        <w:rPr>
          <w:rFonts w:hint="cs"/>
          <w:b/>
          <w:bCs/>
          <w:sz w:val="28"/>
          <w:szCs w:val="28"/>
          <w:rtl/>
        </w:rPr>
        <w:t xml:space="preserve"> ( </w:t>
      </w:r>
      <w:r w:rsidRPr="00567C9C">
        <w:rPr>
          <w:rFonts w:asciiTheme="minorBidi" w:hAnsiTheme="minorBidi"/>
          <w:b/>
          <w:bCs/>
          <w:sz w:val="28"/>
          <w:szCs w:val="28"/>
          <w:rtl/>
        </w:rPr>
        <w:t>×</w:t>
      </w:r>
      <w:r w:rsidRPr="00567C9C">
        <w:rPr>
          <w:rFonts w:hint="cs"/>
          <w:b/>
          <w:bCs/>
          <w:sz w:val="28"/>
          <w:szCs w:val="28"/>
          <w:rtl/>
        </w:rPr>
        <w:t xml:space="preserve"> )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فيما</w:t>
      </w:r>
      <w:r w:rsidRPr="00567C9C">
        <w:rPr>
          <w:rFonts w:hint="cs"/>
          <w:b/>
          <w:bCs/>
          <w:sz w:val="28"/>
          <w:szCs w:val="28"/>
          <w:rtl/>
        </w:rPr>
        <w:t xml:space="preserve"> </w:t>
      </w:r>
      <w:r w:rsidRPr="00567C9C">
        <w:rPr>
          <w:rFonts w:hint="cs"/>
          <w:b/>
          <w:bCs/>
          <w:sz w:val="28"/>
          <w:szCs w:val="28"/>
          <w:rtl/>
          <w:lang w:bidi="ar-SA"/>
        </w:rPr>
        <w:t>يلي</w:t>
      </w:r>
      <w:r w:rsidRPr="00567C9C">
        <w:rPr>
          <w:rFonts w:hint="cs"/>
          <w:b/>
          <w:bCs/>
          <w:sz w:val="28"/>
          <w:szCs w:val="28"/>
          <w:rtl/>
        </w:rPr>
        <w:t xml:space="preserve"> : </w:t>
      </w:r>
    </w:p>
    <w:p w:rsidR="00567C9C" w:rsidRPr="00567C9C" w:rsidRDefault="00567C9C" w:rsidP="00E94A44">
      <w:pPr>
        <w:rPr>
          <w:b/>
          <w:bCs/>
          <w:sz w:val="28"/>
          <w:szCs w:val="28"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6936"/>
        <w:gridCol w:w="3402"/>
      </w:tblGrid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1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تحية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المسجد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آداب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دخول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المسجد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2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شروط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الصلاة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إزالة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النجاسة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عن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البدن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3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عورة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الرجل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السرة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إلى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القدم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4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إزعاج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المصلين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برفع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الصوت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في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المسجد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سلوك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صحيح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5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الخروج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المسجد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يكون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بالرجل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اليسرى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6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يذهب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المسلمون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للحج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إلى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مكة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المكرمة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7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يصوم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المسلمون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في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شهر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رمضان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8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الحج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المبرور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ليس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له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جزاءً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إلا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الجنة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9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خلق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الله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تعالى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الملائكة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طين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   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  <w:tr w:rsidR="00567C9C" w:rsidRPr="00567C9C" w:rsidTr="00567C9C">
        <w:tc>
          <w:tcPr>
            <w:tcW w:w="6936" w:type="dxa"/>
          </w:tcPr>
          <w:p w:rsidR="00567C9C" w:rsidRPr="00567C9C" w:rsidRDefault="00567C9C" w:rsidP="00567C9C">
            <w:pPr>
              <w:rPr>
                <w:sz w:val="32"/>
                <w:szCs w:val="32"/>
                <w:rtl/>
                <w:lang w:bidi="ar-SA"/>
              </w:rPr>
            </w:pPr>
            <w:r w:rsidRPr="00567C9C">
              <w:rPr>
                <w:rFonts w:hint="cs"/>
                <w:sz w:val="32"/>
                <w:szCs w:val="32"/>
                <w:rtl/>
              </w:rPr>
              <w:t xml:space="preserve">10 </w:t>
            </w:r>
            <w:r w:rsidRPr="00567C9C">
              <w:rPr>
                <w:sz w:val="32"/>
                <w:szCs w:val="32"/>
                <w:rtl/>
              </w:rPr>
              <w:t>–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الإيمان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بالرسل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عليهم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السلام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أركان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67C9C">
              <w:rPr>
                <w:rFonts w:hint="cs"/>
                <w:sz w:val="32"/>
                <w:szCs w:val="32"/>
                <w:rtl/>
                <w:lang w:bidi="ar-SA"/>
              </w:rPr>
              <w:t>الإسلام</w:t>
            </w:r>
            <w:r w:rsidRPr="00567C9C">
              <w:rPr>
                <w:rFonts w:hint="cs"/>
                <w:sz w:val="32"/>
                <w:szCs w:val="32"/>
                <w:rtl/>
              </w:rPr>
              <w:t xml:space="preserve">                </w:t>
            </w:r>
          </w:p>
        </w:tc>
        <w:tc>
          <w:tcPr>
            <w:tcW w:w="3402" w:type="dxa"/>
          </w:tcPr>
          <w:p w:rsidR="00567C9C" w:rsidRDefault="00567C9C" w:rsidP="00567C9C">
            <w:r w:rsidRPr="002E0B6B">
              <w:rPr>
                <w:rFonts w:hint="cs"/>
                <w:sz w:val="32"/>
                <w:szCs w:val="32"/>
                <w:rtl/>
              </w:rPr>
              <w:t>(      )</w:t>
            </w:r>
          </w:p>
        </w:tc>
      </w:tr>
    </w:tbl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p w:rsidR="00E94A44" w:rsidRPr="00E94A44" w:rsidRDefault="00E94A44" w:rsidP="00E94A44">
      <w:pPr>
        <w:rPr>
          <w:rFonts w:ascii="Britannic Bold" w:hAnsi="Britannic Bold" w:cs="DecoType Naskh Variants"/>
          <w:sz w:val="8"/>
          <w:szCs w:val="8"/>
          <w:lang w:bidi="ar-SA"/>
        </w:rPr>
      </w:pPr>
    </w:p>
    <w:sectPr w:rsidR="00E94A44" w:rsidRPr="00E94A44" w:rsidSect="00276B27">
      <w:pgSz w:w="11907" w:h="16443" w:code="9"/>
      <w:pgMar w:top="709" w:right="708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4E2" w:rsidRDefault="008244E2" w:rsidP="000C2C64">
      <w:r>
        <w:separator/>
      </w:r>
    </w:p>
  </w:endnote>
  <w:endnote w:type="continuationSeparator" w:id="0">
    <w:p w:rsidR="008244E2" w:rsidRDefault="008244E2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4E2" w:rsidRDefault="008244E2" w:rsidP="000C2C64">
      <w:r>
        <w:separator/>
      </w:r>
    </w:p>
  </w:footnote>
  <w:footnote w:type="continuationSeparator" w:id="0">
    <w:p w:rsidR="008244E2" w:rsidRDefault="008244E2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02D75"/>
    <w:rsid w:val="00002DF6"/>
    <w:rsid w:val="00021054"/>
    <w:rsid w:val="00022A84"/>
    <w:rsid w:val="0003072F"/>
    <w:rsid w:val="00033FDB"/>
    <w:rsid w:val="00035F3F"/>
    <w:rsid w:val="00036EF9"/>
    <w:rsid w:val="0004308F"/>
    <w:rsid w:val="000540AC"/>
    <w:rsid w:val="000625C8"/>
    <w:rsid w:val="00062DD1"/>
    <w:rsid w:val="000644BF"/>
    <w:rsid w:val="00065A94"/>
    <w:rsid w:val="00066111"/>
    <w:rsid w:val="0006683C"/>
    <w:rsid w:val="0007093D"/>
    <w:rsid w:val="00070AA0"/>
    <w:rsid w:val="00074C8E"/>
    <w:rsid w:val="00074DF8"/>
    <w:rsid w:val="00076513"/>
    <w:rsid w:val="00084AAA"/>
    <w:rsid w:val="0008636D"/>
    <w:rsid w:val="00097669"/>
    <w:rsid w:val="00097B1D"/>
    <w:rsid w:val="000A3BE7"/>
    <w:rsid w:val="000A7A48"/>
    <w:rsid w:val="000B0460"/>
    <w:rsid w:val="000B0A68"/>
    <w:rsid w:val="000B62C4"/>
    <w:rsid w:val="000C2C64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25885"/>
    <w:rsid w:val="00132FEE"/>
    <w:rsid w:val="001439A5"/>
    <w:rsid w:val="00144195"/>
    <w:rsid w:val="00145489"/>
    <w:rsid w:val="00146D78"/>
    <w:rsid w:val="001516E0"/>
    <w:rsid w:val="001613DE"/>
    <w:rsid w:val="00161E1A"/>
    <w:rsid w:val="00164C44"/>
    <w:rsid w:val="00171931"/>
    <w:rsid w:val="001729B7"/>
    <w:rsid w:val="00175034"/>
    <w:rsid w:val="0018197A"/>
    <w:rsid w:val="00183756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7337"/>
    <w:rsid w:val="001D759A"/>
    <w:rsid w:val="001F1983"/>
    <w:rsid w:val="001F6597"/>
    <w:rsid w:val="00200566"/>
    <w:rsid w:val="002008CE"/>
    <w:rsid w:val="00205E19"/>
    <w:rsid w:val="00216BBD"/>
    <w:rsid w:val="002225E9"/>
    <w:rsid w:val="00227061"/>
    <w:rsid w:val="002317C1"/>
    <w:rsid w:val="002337CD"/>
    <w:rsid w:val="00254415"/>
    <w:rsid w:val="002602C6"/>
    <w:rsid w:val="0027447F"/>
    <w:rsid w:val="002754CD"/>
    <w:rsid w:val="00276B27"/>
    <w:rsid w:val="00290771"/>
    <w:rsid w:val="00290CFC"/>
    <w:rsid w:val="0029277E"/>
    <w:rsid w:val="00293A11"/>
    <w:rsid w:val="00294771"/>
    <w:rsid w:val="00295F47"/>
    <w:rsid w:val="002A6772"/>
    <w:rsid w:val="002B28B4"/>
    <w:rsid w:val="002B3624"/>
    <w:rsid w:val="002C3074"/>
    <w:rsid w:val="002C739B"/>
    <w:rsid w:val="002D3115"/>
    <w:rsid w:val="002E3DE4"/>
    <w:rsid w:val="002E5398"/>
    <w:rsid w:val="00300245"/>
    <w:rsid w:val="00302739"/>
    <w:rsid w:val="00304198"/>
    <w:rsid w:val="003049FE"/>
    <w:rsid w:val="00307B7F"/>
    <w:rsid w:val="00310E8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7F1B"/>
    <w:rsid w:val="00375469"/>
    <w:rsid w:val="003756C3"/>
    <w:rsid w:val="00382A74"/>
    <w:rsid w:val="003870E4"/>
    <w:rsid w:val="003873EA"/>
    <w:rsid w:val="003A00E0"/>
    <w:rsid w:val="003A54D9"/>
    <w:rsid w:val="003B04EB"/>
    <w:rsid w:val="003B50EB"/>
    <w:rsid w:val="003C5531"/>
    <w:rsid w:val="003D338D"/>
    <w:rsid w:val="003D5B12"/>
    <w:rsid w:val="003E3CAC"/>
    <w:rsid w:val="003F0073"/>
    <w:rsid w:val="003F216E"/>
    <w:rsid w:val="003F2497"/>
    <w:rsid w:val="003F4B7D"/>
    <w:rsid w:val="003F5779"/>
    <w:rsid w:val="003F6359"/>
    <w:rsid w:val="004003E2"/>
    <w:rsid w:val="004052DA"/>
    <w:rsid w:val="00434232"/>
    <w:rsid w:val="00442435"/>
    <w:rsid w:val="0044674F"/>
    <w:rsid w:val="00463560"/>
    <w:rsid w:val="00466C6A"/>
    <w:rsid w:val="004721A7"/>
    <w:rsid w:val="004753C3"/>
    <w:rsid w:val="004767AB"/>
    <w:rsid w:val="00486FCD"/>
    <w:rsid w:val="00491052"/>
    <w:rsid w:val="004A5CBC"/>
    <w:rsid w:val="004A6C1C"/>
    <w:rsid w:val="004A74C3"/>
    <w:rsid w:val="004C1724"/>
    <w:rsid w:val="004C316E"/>
    <w:rsid w:val="004D081C"/>
    <w:rsid w:val="004E0F74"/>
    <w:rsid w:val="004F197D"/>
    <w:rsid w:val="004F5049"/>
    <w:rsid w:val="004F77CA"/>
    <w:rsid w:val="00500343"/>
    <w:rsid w:val="00500B92"/>
    <w:rsid w:val="00514D15"/>
    <w:rsid w:val="00517581"/>
    <w:rsid w:val="0052454D"/>
    <w:rsid w:val="00524F3A"/>
    <w:rsid w:val="00530661"/>
    <w:rsid w:val="00537DB3"/>
    <w:rsid w:val="0054753B"/>
    <w:rsid w:val="00553438"/>
    <w:rsid w:val="005545DB"/>
    <w:rsid w:val="00563C8B"/>
    <w:rsid w:val="00565547"/>
    <w:rsid w:val="00567C9C"/>
    <w:rsid w:val="00570971"/>
    <w:rsid w:val="00570BF0"/>
    <w:rsid w:val="00576C06"/>
    <w:rsid w:val="005A4B66"/>
    <w:rsid w:val="005A5A7D"/>
    <w:rsid w:val="005C057A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6F20"/>
    <w:rsid w:val="00607635"/>
    <w:rsid w:val="00607F78"/>
    <w:rsid w:val="00613086"/>
    <w:rsid w:val="00620B09"/>
    <w:rsid w:val="006335B1"/>
    <w:rsid w:val="00636EA9"/>
    <w:rsid w:val="00643D20"/>
    <w:rsid w:val="00650297"/>
    <w:rsid w:val="00650AF7"/>
    <w:rsid w:val="0066047B"/>
    <w:rsid w:val="00666E6D"/>
    <w:rsid w:val="00675138"/>
    <w:rsid w:val="00680C88"/>
    <w:rsid w:val="00685AA8"/>
    <w:rsid w:val="006A2E8B"/>
    <w:rsid w:val="006A5764"/>
    <w:rsid w:val="006D62BA"/>
    <w:rsid w:val="006D7496"/>
    <w:rsid w:val="006F1DF2"/>
    <w:rsid w:val="007103CA"/>
    <w:rsid w:val="00715B89"/>
    <w:rsid w:val="00736E55"/>
    <w:rsid w:val="007438E3"/>
    <w:rsid w:val="00745EAB"/>
    <w:rsid w:val="00746AFA"/>
    <w:rsid w:val="0075093C"/>
    <w:rsid w:val="007535FD"/>
    <w:rsid w:val="00754376"/>
    <w:rsid w:val="00754C68"/>
    <w:rsid w:val="007669BA"/>
    <w:rsid w:val="007709EE"/>
    <w:rsid w:val="00773F29"/>
    <w:rsid w:val="00782A54"/>
    <w:rsid w:val="00791BB4"/>
    <w:rsid w:val="00797E72"/>
    <w:rsid w:val="007A59C8"/>
    <w:rsid w:val="007A6F49"/>
    <w:rsid w:val="007C4FA1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58BD"/>
    <w:rsid w:val="007F5AEB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44E2"/>
    <w:rsid w:val="008265E5"/>
    <w:rsid w:val="0083344D"/>
    <w:rsid w:val="008426BB"/>
    <w:rsid w:val="0084456A"/>
    <w:rsid w:val="0084710E"/>
    <w:rsid w:val="008532BB"/>
    <w:rsid w:val="00855174"/>
    <w:rsid w:val="0085730A"/>
    <w:rsid w:val="0087142A"/>
    <w:rsid w:val="00871E74"/>
    <w:rsid w:val="00874C0D"/>
    <w:rsid w:val="0088385D"/>
    <w:rsid w:val="008878D4"/>
    <w:rsid w:val="00890C4F"/>
    <w:rsid w:val="00893298"/>
    <w:rsid w:val="008A26A3"/>
    <w:rsid w:val="008A32BE"/>
    <w:rsid w:val="008A3E5B"/>
    <w:rsid w:val="008B7152"/>
    <w:rsid w:val="008C3AFB"/>
    <w:rsid w:val="008C51CB"/>
    <w:rsid w:val="008C61BD"/>
    <w:rsid w:val="008D09B5"/>
    <w:rsid w:val="008F0301"/>
    <w:rsid w:val="008F2D49"/>
    <w:rsid w:val="008F302D"/>
    <w:rsid w:val="00903372"/>
    <w:rsid w:val="00912D6B"/>
    <w:rsid w:val="00917BDA"/>
    <w:rsid w:val="00920AC2"/>
    <w:rsid w:val="00922036"/>
    <w:rsid w:val="009223DB"/>
    <w:rsid w:val="00926AE4"/>
    <w:rsid w:val="009303F3"/>
    <w:rsid w:val="00932BAC"/>
    <w:rsid w:val="0093377A"/>
    <w:rsid w:val="009348C7"/>
    <w:rsid w:val="00935BD9"/>
    <w:rsid w:val="009413DD"/>
    <w:rsid w:val="00950712"/>
    <w:rsid w:val="00951D8C"/>
    <w:rsid w:val="00953F90"/>
    <w:rsid w:val="00954353"/>
    <w:rsid w:val="009546B4"/>
    <w:rsid w:val="00962F66"/>
    <w:rsid w:val="00966A43"/>
    <w:rsid w:val="00981C79"/>
    <w:rsid w:val="009A047A"/>
    <w:rsid w:val="009A5763"/>
    <w:rsid w:val="009A5C14"/>
    <w:rsid w:val="009A7D3A"/>
    <w:rsid w:val="009B7887"/>
    <w:rsid w:val="009C4657"/>
    <w:rsid w:val="009C5D00"/>
    <w:rsid w:val="009C6913"/>
    <w:rsid w:val="009D03D1"/>
    <w:rsid w:val="009D4013"/>
    <w:rsid w:val="009E470F"/>
    <w:rsid w:val="00A11C27"/>
    <w:rsid w:val="00A205B2"/>
    <w:rsid w:val="00A23E56"/>
    <w:rsid w:val="00A27F63"/>
    <w:rsid w:val="00A3118B"/>
    <w:rsid w:val="00A32D4B"/>
    <w:rsid w:val="00A33988"/>
    <w:rsid w:val="00A455CD"/>
    <w:rsid w:val="00A4617A"/>
    <w:rsid w:val="00A463C0"/>
    <w:rsid w:val="00A47ACD"/>
    <w:rsid w:val="00A5704D"/>
    <w:rsid w:val="00A60E2F"/>
    <w:rsid w:val="00A61058"/>
    <w:rsid w:val="00A6630E"/>
    <w:rsid w:val="00A6679D"/>
    <w:rsid w:val="00A71807"/>
    <w:rsid w:val="00A75DB6"/>
    <w:rsid w:val="00A80094"/>
    <w:rsid w:val="00A956BD"/>
    <w:rsid w:val="00AA3BF2"/>
    <w:rsid w:val="00AA5B2C"/>
    <w:rsid w:val="00AA6665"/>
    <w:rsid w:val="00AA7809"/>
    <w:rsid w:val="00AB6BCD"/>
    <w:rsid w:val="00AC177B"/>
    <w:rsid w:val="00AE27C8"/>
    <w:rsid w:val="00AE29BE"/>
    <w:rsid w:val="00AE2FF1"/>
    <w:rsid w:val="00AE50DD"/>
    <w:rsid w:val="00AE78C5"/>
    <w:rsid w:val="00AF0D0C"/>
    <w:rsid w:val="00B01F98"/>
    <w:rsid w:val="00B0450F"/>
    <w:rsid w:val="00B12A8E"/>
    <w:rsid w:val="00B14CE8"/>
    <w:rsid w:val="00B24422"/>
    <w:rsid w:val="00B343DF"/>
    <w:rsid w:val="00B34F9E"/>
    <w:rsid w:val="00B37129"/>
    <w:rsid w:val="00B416A8"/>
    <w:rsid w:val="00B45410"/>
    <w:rsid w:val="00B4705B"/>
    <w:rsid w:val="00B577DC"/>
    <w:rsid w:val="00B602FC"/>
    <w:rsid w:val="00B65C3E"/>
    <w:rsid w:val="00B66D8A"/>
    <w:rsid w:val="00B7033C"/>
    <w:rsid w:val="00B732EB"/>
    <w:rsid w:val="00B87713"/>
    <w:rsid w:val="00B90F2A"/>
    <w:rsid w:val="00B9249D"/>
    <w:rsid w:val="00BA2DD1"/>
    <w:rsid w:val="00BA4F3B"/>
    <w:rsid w:val="00BB02D9"/>
    <w:rsid w:val="00BB33C6"/>
    <w:rsid w:val="00BB3896"/>
    <w:rsid w:val="00BC42DC"/>
    <w:rsid w:val="00BC51CE"/>
    <w:rsid w:val="00BC7676"/>
    <w:rsid w:val="00BD22BB"/>
    <w:rsid w:val="00BE7071"/>
    <w:rsid w:val="00BF0761"/>
    <w:rsid w:val="00C01867"/>
    <w:rsid w:val="00C1417B"/>
    <w:rsid w:val="00C21E7F"/>
    <w:rsid w:val="00C220F0"/>
    <w:rsid w:val="00C24C0B"/>
    <w:rsid w:val="00C251DD"/>
    <w:rsid w:val="00C5761B"/>
    <w:rsid w:val="00C57EA6"/>
    <w:rsid w:val="00C648EC"/>
    <w:rsid w:val="00C71529"/>
    <w:rsid w:val="00C83417"/>
    <w:rsid w:val="00C860DC"/>
    <w:rsid w:val="00C86D43"/>
    <w:rsid w:val="00C90115"/>
    <w:rsid w:val="00C901FC"/>
    <w:rsid w:val="00C974E3"/>
    <w:rsid w:val="00CA2B40"/>
    <w:rsid w:val="00CA3AB3"/>
    <w:rsid w:val="00CB3280"/>
    <w:rsid w:val="00CB68A8"/>
    <w:rsid w:val="00CC28B4"/>
    <w:rsid w:val="00CD09AB"/>
    <w:rsid w:val="00CD1AEE"/>
    <w:rsid w:val="00CD3281"/>
    <w:rsid w:val="00CD46EE"/>
    <w:rsid w:val="00CF071C"/>
    <w:rsid w:val="00D00122"/>
    <w:rsid w:val="00D04B23"/>
    <w:rsid w:val="00D07B59"/>
    <w:rsid w:val="00D134C2"/>
    <w:rsid w:val="00D13E3A"/>
    <w:rsid w:val="00D14615"/>
    <w:rsid w:val="00D223DC"/>
    <w:rsid w:val="00D25C1B"/>
    <w:rsid w:val="00D40812"/>
    <w:rsid w:val="00D43351"/>
    <w:rsid w:val="00D551A9"/>
    <w:rsid w:val="00D6433D"/>
    <w:rsid w:val="00D66552"/>
    <w:rsid w:val="00D72F44"/>
    <w:rsid w:val="00D77637"/>
    <w:rsid w:val="00D77871"/>
    <w:rsid w:val="00D90B1B"/>
    <w:rsid w:val="00D978E7"/>
    <w:rsid w:val="00D97905"/>
    <w:rsid w:val="00DA543E"/>
    <w:rsid w:val="00DB1BB2"/>
    <w:rsid w:val="00DB4469"/>
    <w:rsid w:val="00DB4C91"/>
    <w:rsid w:val="00DC6A02"/>
    <w:rsid w:val="00DD544B"/>
    <w:rsid w:val="00DE2B07"/>
    <w:rsid w:val="00DF2D1C"/>
    <w:rsid w:val="00DF6C95"/>
    <w:rsid w:val="00E0019C"/>
    <w:rsid w:val="00E07F3C"/>
    <w:rsid w:val="00E11C7D"/>
    <w:rsid w:val="00E1788C"/>
    <w:rsid w:val="00E2094D"/>
    <w:rsid w:val="00E220AD"/>
    <w:rsid w:val="00E30969"/>
    <w:rsid w:val="00E32B28"/>
    <w:rsid w:val="00E53873"/>
    <w:rsid w:val="00E56FFD"/>
    <w:rsid w:val="00E62C67"/>
    <w:rsid w:val="00E700E2"/>
    <w:rsid w:val="00E758F3"/>
    <w:rsid w:val="00E77F26"/>
    <w:rsid w:val="00E8329A"/>
    <w:rsid w:val="00E83B87"/>
    <w:rsid w:val="00E9285A"/>
    <w:rsid w:val="00E92CDE"/>
    <w:rsid w:val="00E94A44"/>
    <w:rsid w:val="00E968A1"/>
    <w:rsid w:val="00E97696"/>
    <w:rsid w:val="00EA0B5F"/>
    <w:rsid w:val="00EA1251"/>
    <w:rsid w:val="00EB5737"/>
    <w:rsid w:val="00EC46B5"/>
    <w:rsid w:val="00EC5460"/>
    <w:rsid w:val="00EC70F1"/>
    <w:rsid w:val="00ED19CC"/>
    <w:rsid w:val="00ED5541"/>
    <w:rsid w:val="00ED686E"/>
    <w:rsid w:val="00EE01D4"/>
    <w:rsid w:val="00EE7E87"/>
    <w:rsid w:val="00EF496D"/>
    <w:rsid w:val="00EF66CA"/>
    <w:rsid w:val="00F00054"/>
    <w:rsid w:val="00F04DBB"/>
    <w:rsid w:val="00F10883"/>
    <w:rsid w:val="00F14325"/>
    <w:rsid w:val="00F163D1"/>
    <w:rsid w:val="00F225EA"/>
    <w:rsid w:val="00F27D23"/>
    <w:rsid w:val="00F524EA"/>
    <w:rsid w:val="00F528E8"/>
    <w:rsid w:val="00F54998"/>
    <w:rsid w:val="00F54D2C"/>
    <w:rsid w:val="00F6274C"/>
    <w:rsid w:val="00F6656B"/>
    <w:rsid w:val="00F6668D"/>
    <w:rsid w:val="00F8257A"/>
    <w:rsid w:val="00F8710B"/>
    <w:rsid w:val="00F91244"/>
    <w:rsid w:val="00F95446"/>
    <w:rsid w:val="00FA5FEA"/>
    <w:rsid w:val="00FD5123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949E5"/>
  <w15:docId w15:val="{11C467EB-5DC5-4128-9652-30EA105D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6E"/>
    <w:pPr>
      <w:bidi/>
    </w:pPr>
    <w:rPr>
      <w:sz w:val="24"/>
      <w:szCs w:val="24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العنوان 1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customStyle="1" w:styleId="1">
    <w:name w:val="سرد الفقرات1"/>
    <w:basedOn w:val="a"/>
    <w:uiPriority w:val="34"/>
    <w:qFormat/>
    <w:rsid w:val="005D2C0C"/>
    <w:pPr>
      <w:bidi w:val="0"/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9"/>
    <w:uiPriority w:val="29"/>
    <w:rsid w:val="005D2C0C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a"/>
    <w:uiPriority w:val="30"/>
    <w:rsid w:val="005D2C0C"/>
    <w:rPr>
      <w:b/>
      <w:i/>
      <w:sz w:val="24"/>
    </w:rPr>
  </w:style>
  <w:style w:type="character" w:styleId="ab">
    <w:name w:val="Subtle Emphasis"/>
    <w:uiPriority w:val="19"/>
    <w:qFormat/>
    <w:rsid w:val="005D2C0C"/>
    <w:rPr>
      <w:i/>
      <w:color w:val="5A5A5A"/>
    </w:rPr>
  </w:style>
  <w:style w:type="character" w:styleId="ac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e">
    <w:name w:val="Intense Reference"/>
    <w:uiPriority w:val="32"/>
    <w:qFormat/>
    <w:rsid w:val="005D2C0C"/>
    <w:rPr>
      <w:b/>
      <w:sz w:val="24"/>
      <w:u w:val="single"/>
    </w:rPr>
  </w:style>
  <w:style w:type="character" w:styleId="af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0">
    <w:name w:val="TOC Heading"/>
    <w:basedOn w:val="11"/>
    <w:next w:val="a"/>
    <w:uiPriority w:val="39"/>
    <w:semiHidden/>
    <w:unhideWhenUsed/>
    <w:qFormat/>
    <w:rsid w:val="005D2C0C"/>
    <w:pPr>
      <w:outlineLvl w:val="9"/>
    </w:pPr>
  </w:style>
  <w:style w:type="character" w:styleId="af1">
    <w:name w:val="Placeholder Text"/>
    <w:uiPriority w:val="99"/>
    <w:semiHidden/>
    <w:rsid w:val="00CA2B40"/>
    <w:rPr>
      <w:color w:val="808080"/>
    </w:rPr>
  </w:style>
  <w:style w:type="table" w:styleId="af2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4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4"/>
    <w:uiPriority w:val="99"/>
    <w:semiHidden/>
    <w:rsid w:val="000C2C64"/>
    <w:rPr>
      <w:sz w:val="20"/>
      <w:szCs w:val="20"/>
    </w:rPr>
  </w:style>
  <w:style w:type="character" w:styleId="af5">
    <w:name w:val="footnote reference"/>
    <w:uiPriority w:val="99"/>
    <w:semiHidden/>
    <w:unhideWhenUsed/>
    <w:rsid w:val="000C2C64"/>
    <w:rPr>
      <w:vertAlign w:val="superscript"/>
    </w:rPr>
  </w:style>
  <w:style w:type="paragraph" w:styleId="af6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6"/>
    <w:uiPriority w:val="99"/>
    <w:semiHidden/>
    <w:rsid w:val="009C6913"/>
    <w:rPr>
      <w:sz w:val="20"/>
      <w:szCs w:val="20"/>
    </w:rPr>
  </w:style>
  <w:style w:type="character" w:styleId="af7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10">
    <w:name w:val="إشارة لم يتم حلها1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8">
    <w:name w:val="FollowedHyperlink"/>
    <w:uiPriority w:val="99"/>
    <w:semiHidden/>
    <w:unhideWhenUsed/>
    <w:rsid w:val="00953F90"/>
    <w:rPr>
      <w:color w:val="800080"/>
      <w:u w:val="single"/>
    </w:rPr>
  </w:style>
  <w:style w:type="character" w:styleId="af9">
    <w:name w:val="annotation reference"/>
    <w:basedOn w:val="a0"/>
    <w:uiPriority w:val="99"/>
    <w:semiHidden/>
    <w:unhideWhenUsed/>
    <w:rsid w:val="007669BA"/>
    <w:rPr>
      <w:sz w:val="16"/>
      <w:szCs w:val="16"/>
    </w:rPr>
  </w:style>
  <w:style w:type="paragraph" w:styleId="afa">
    <w:name w:val="annotation text"/>
    <w:basedOn w:val="a"/>
    <w:link w:val="Char6"/>
    <w:uiPriority w:val="99"/>
    <w:semiHidden/>
    <w:unhideWhenUsed/>
    <w:rsid w:val="007669BA"/>
    <w:rPr>
      <w:sz w:val="20"/>
      <w:szCs w:val="20"/>
    </w:rPr>
  </w:style>
  <w:style w:type="character" w:customStyle="1" w:styleId="Char6">
    <w:name w:val="نص تعليق Char"/>
    <w:basedOn w:val="a0"/>
    <w:link w:val="afa"/>
    <w:uiPriority w:val="99"/>
    <w:semiHidden/>
    <w:rsid w:val="007669BA"/>
    <w:rPr>
      <w:lang w:bidi="en-US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7669BA"/>
    <w:rPr>
      <w:b/>
      <w:bCs/>
    </w:rPr>
  </w:style>
  <w:style w:type="character" w:customStyle="1" w:styleId="Char7">
    <w:name w:val="موضوع تعليق Char"/>
    <w:basedOn w:val="Char6"/>
    <w:link w:val="afb"/>
    <w:uiPriority w:val="99"/>
    <w:semiHidden/>
    <w:rsid w:val="007669BA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1327E-8455-43A0-9F38-98E2A5364C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>الورقة  الأولى</cp:keywords>
  <cp:lastModifiedBy>ffs -5</cp:lastModifiedBy>
  <cp:revision>2</cp:revision>
  <cp:lastPrinted>2022-01-28T18:04:00Z</cp:lastPrinted>
  <dcterms:created xsi:type="dcterms:W3CDTF">2022-02-14T20:17:00Z</dcterms:created>
  <dcterms:modified xsi:type="dcterms:W3CDTF">2022-02-14T20:17:00Z</dcterms:modified>
</cp:coreProperties>
</file>