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5E" w:rsidRDefault="00AF020D" w:rsidP="00EC2A5E">
      <w:pPr>
        <w:tabs>
          <w:tab w:val="right" w:pos="15136"/>
        </w:tabs>
        <w:bidi w:val="0"/>
        <w:rPr>
          <w:rtl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1C55F0" wp14:editId="14197BC8">
            <wp:simplePos x="0" y="0"/>
            <wp:positionH relativeFrom="column">
              <wp:posOffset>0</wp:posOffset>
            </wp:positionH>
            <wp:positionV relativeFrom="paragraph">
              <wp:posOffset>138251</wp:posOffset>
            </wp:positionV>
            <wp:extent cx="9810115" cy="6365240"/>
            <wp:effectExtent l="0" t="0" r="0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115" cy="636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2A5E">
        <w:tab/>
      </w: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AF020D" w:rsidRDefault="00AF020D" w:rsidP="00B56D67">
      <w:pPr>
        <w:jc w:val="center"/>
        <w:rPr>
          <w:b/>
          <w:bCs/>
          <w:sz w:val="28"/>
          <w:szCs w:val="28"/>
          <w:rtl/>
        </w:rPr>
      </w:pPr>
    </w:p>
    <w:p w:rsidR="00802FA6" w:rsidRPr="00802FA6" w:rsidRDefault="00802FA6" w:rsidP="00B56D67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 w:rsidR="00B56D67">
        <w:rPr>
          <w:rFonts w:hint="cs"/>
          <w:b/>
          <w:bCs/>
          <w:color w:val="FF0000"/>
          <w:sz w:val="28"/>
          <w:szCs w:val="28"/>
          <w:rtl/>
        </w:rPr>
        <w:t>تفسير أول متوسط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B56D67">
        <w:rPr>
          <w:rFonts w:hint="cs"/>
          <w:b/>
          <w:bCs/>
          <w:color w:val="FF0000"/>
          <w:sz w:val="28"/>
          <w:szCs w:val="28"/>
          <w:rtl/>
        </w:rPr>
        <w:t>الأولى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B56D67">
        <w:rPr>
          <w:rFonts w:hint="cs"/>
          <w:b/>
          <w:bCs/>
          <w:color w:val="FF0000"/>
          <w:sz w:val="28"/>
          <w:szCs w:val="28"/>
          <w:rtl/>
          <w:lang w:bidi="ar-EG"/>
        </w:rPr>
        <w:t>التعريف بسورة العنكبوت</w:t>
      </w:r>
      <w:r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A7433B" w:rsidRPr="007F63C5" w:rsidTr="00A7433B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A7433B" w:rsidRPr="007F63C5" w:rsidRDefault="00E34D92" w:rsidP="00E34D92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A7433B" w:rsidRPr="007F63C5" w:rsidRDefault="00E34D92" w:rsidP="00E34D92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A7433B" w:rsidRPr="007F63C5" w:rsidTr="00A7433B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A7433B" w:rsidRPr="007F63C5" w:rsidRDefault="00E34D92" w:rsidP="00E34D92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A7433B" w:rsidRPr="007F63C5" w:rsidRDefault="00E34D92" w:rsidP="00E34D92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7433B" w:rsidRPr="007F63C5" w:rsidRDefault="00A7433B" w:rsidP="00582E36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0C56D5" w:rsidRPr="000C56D5" w:rsidRDefault="00582E36" w:rsidP="00C85F6A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7433B"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  <w:t>المكتسبات السابقة :</w:t>
      </w:r>
      <w:r w:rsidR="00C85F6A" w:rsidRPr="002169DA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مناقشة ما تم دراسته في الفصل الدراسي الأول </w:t>
      </w:r>
      <w:r w:rsidR="00C85F6A">
        <w:rPr>
          <w:rFonts w:asciiTheme="minorBidi" w:hAnsiTheme="minorBidi" w:cstheme="minorBidi" w:hint="cs"/>
          <w:b/>
          <w:bCs/>
          <w:sz w:val="24"/>
          <w:szCs w:val="24"/>
          <w:rtl/>
        </w:rPr>
        <w:t>.</w:t>
      </w:r>
    </w:p>
    <w:p w:rsidR="00582E36" w:rsidRPr="007F63C5" w:rsidRDefault="00582E36" w:rsidP="00582E36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E36" w:rsidRPr="007F63C5" w:rsidRDefault="00582E36" w:rsidP="00FE0930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582E36" w:rsidRPr="007F63C5" w:rsidTr="00826044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582E36" w:rsidRPr="007F63C5" w:rsidRDefault="00582E36" w:rsidP="006A4F42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 w:rsidR="006A4F42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582E36" w:rsidRPr="007F63C5" w:rsidRDefault="00582E36" w:rsidP="00582E3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582E36" w:rsidRPr="007F63C5" w:rsidRDefault="00582E36" w:rsidP="00582E3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495B74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582E36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582E36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582E36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92641E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B56D67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B56D67" w:rsidRDefault="00907E9B" w:rsidP="00B56D6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تذكر</w:t>
            </w:r>
            <w:r w:rsidRPr="00B56D6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سببالتسميةبسورةالعنكبوت</w:t>
            </w:r>
          </w:p>
          <w:p w:rsidR="00907E9B" w:rsidRPr="00B56D67" w:rsidRDefault="00907E9B" w:rsidP="00B56D6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B56D6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الفترةالتينزلتفيهاسورةالعنكبوت</w:t>
            </w:r>
          </w:p>
          <w:p w:rsidR="00907E9B" w:rsidRPr="00B56D67" w:rsidRDefault="00907E9B" w:rsidP="00B56D6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يبين</w:t>
            </w:r>
            <w:r w:rsidRPr="00B56D6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أبرزموضوعاتسورةالعنكبوت</w:t>
            </w:r>
          </w:p>
          <w:p w:rsidR="00907E9B" w:rsidRPr="00B56D67" w:rsidRDefault="00907E9B" w:rsidP="00B56D67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يبين</w:t>
            </w:r>
            <w:r w:rsidRPr="00B56D6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بعضأوجهالإعجازفيسورةالعنكبوت</w:t>
            </w:r>
          </w:p>
          <w:p w:rsidR="00907E9B" w:rsidRPr="003731F2" w:rsidRDefault="00907E9B" w:rsidP="00B56D67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B56D6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علىالثباتعلىالحق</w:t>
            </w:r>
          </w:p>
          <w:p w:rsidR="00907E9B" w:rsidRPr="003731F2" w:rsidRDefault="00907E9B" w:rsidP="00B56D67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B56D67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التعريف بسورة العنكبوت</w:t>
            </w:r>
          </w:p>
          <w:p w:rsidR="00907E9B" w:rsidRPr="00B56D67" w:rsidRDefault="00907E9B" w:rsidP="00B56D67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B56D67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سببالتسميةبسورةالعنكبوت</w:t>
            </w:r>
          </w:p>
          <w:p w:rsidR="00907E9B" w:rsidRPr="00B56D67" w:rsidRDefault="00907E9B" w:rsidP="00B56D67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B56D67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الفترةالتينزلتفيهاسورةالعنكبوت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56D67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موضوعاتالسورة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826044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826044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B56D67" w:rsidRDefault="00907E9B" w:rsidP="00B56D67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سببالتسميةبسورةالعنكبوت</w:t>
            </w:r>
          </w:p>
          <w:p w:rsidR="00907E9B" w:rsidRPr="00B56D67" w:rsidRDefault="00907E9B" w:rsidP="00B56D67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الفترةالتينزلتفيهاسورةالعنكبوت</w:t>
            </w:r>
          </w:p>
          <w:p w:rsidR="00907E9B" w:rsidRPr="00B56D67" w:rsidRDefault="00907E9B" w:rsidP="00B56D67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أبرزموضوعاتسورةالعنكبوت</w:t>
            </w:r>
          </w:p>
          <w:p w:rsidR="00907E9B" w:rsidRPr="00B56D67" w:rsidRDefault="00907E9B" w:rsidP="00B56D67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بعضأوجهالإعجازفيسورةالعنكبوت</w:t>
            </w:r>
          </w:p>
          <w:p w:rsidR="00907E9B" w:rsidRPr="009037BE" w:rsidRDefault="00907E9B" w:rsidP="00B56D6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B56D67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1C09A7" w:rsidRPr="005528C0" w:rsidRDefault="001C09A7" w:rsidP="00582E36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582E36" w:rsidRPr="007F63C5" w:rsidTr="007F63C5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582E36" w:rsidRPr="00127FEC" w:rsidRDefault="00582E36" w:rsidP="00AD2D1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582E36" w:rsidRPr="00127FEC" w:rsidRDefault="00582E36" w:rsidP="00B5053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582E36" w:rsidRPr="007F63C5" w:rsidTr="007F63C5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582E36" w:rsidRPr="00127FEC" w:rsidRDefault="00582E36" w:rsidP="00AD2D1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582E36" w:rsidRPr="00127FEC" w:rsidRDefault="00582E36" w:rsidP="00582E3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582E36" w:rsidRPr="007F63C5" w:rsidTr="007F63C5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582E36" w:rsidRPr="00127FEC" w:rsidRDefault="00582E36" w:rsidP="00AD2D1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582E36" w:rsidRPr="00127FEC" w:rsidRDefault="00582E36" w:rsidP="00582E3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582E36" w:rsidRPr="007F63C5" w:rsidTr="007F63C5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582E36" w:rsidRPr="00127FEC" w:rsidRDefault="00582E36" w:rsidP="00AD2D1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582E36" w:rsidRPr="00127FEC" w:rsidRDefault="00582E36" w:rsidP="00582E36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6B1A15" w:rsidRDefault="006B1A15" w:rsidP="00582E36">
      <w:pPr>
        <w:spacing w:line="240" w:lineRule="auto"/>
        <w:rPr>
          <w:b/>
          <w:bCs/>
          <w:sz w:val="12"/>
          <w:szCs w:val="12"/>
          <w:rtl/>
        </w:rPr>
      </w:pPr>
    </w:p>
    <w:p w:rsidR="00B56D67" w:rsidRDefault="00B56D67" w:rsidP="00582E36">
      <w:pPr>
        <w:spacing w:line="240" w:lineRule="auto"/>
        <w:rPr>
          <w:b/>
          <w:bCs/>
          <w:sz w:val="12"/>
          <w:szCs w:val="12"/>
          <w:rtl/>
        </w:rPr>
      </w:pPr>
    </w:p>
    <w:p w:rsidR="00CC2453" w:rsidRDefault="00CC2453" w:rsidP="00843BBB">
      <w:pPr>
        <w:jc w:val="center"/>
        <w:rPr>
          <w:b/>
          <w:bCs/>
          <w:sz w:val="28"/>
          <w:szCs w:val="28"/>
          <w:rtl/>
        </w:rPr>
      </w:pPr>
    </w:p>
    <w:p w:rsidR="00B56D67" w:rsidRPr="00802FA6" w:rsidRDefault="00B56D67" w:rsidP="00843BBB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>
        <w:rPr>
          <w:rFonts w:hint="cs"/>
          <w:b/>
          <w:bCs/>
          <w:color w:val="FF0000"/>
          <w:sz w:val="28"/>
          <w:szCs w:val="28"/>
          <w:rtl/>
        </w:rPr>
        <w:t>الثانية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843BBB">
        <w:rPr>
          <w:rFonts w:hint="cs"/>
          <w:b/>
          <w:bCs/>
          <w:color w:val="FF0000"/>
          <w:sz w:val="28"/>
          <w:szCs w:val="28"/>
          <w:rtl/>
          <w:lang w:bidi="ar-EG"/>
        </w:rPr>
        <w:t>الابتلاء والفتنة</w:t>
      </w:r>
      <w:r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B56D67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B56D67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B56D67" w:rsidRPr="007F63C5" w:rsidRDefault="00B56D67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B56D67" w:rsidRPr="000C56D5" w:rsidRDefault="00B56D67" w:rsidP="00843BBB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7433B"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  <w:t>المكتسبات السابقة :</w:t>
      </w:r>
      <w:r w:rsidR="00055088">
        <w:rPr>
          <w:rFonts w:hint="cs"/>
          <w:b/>
          <w:bCs/>
          <w:color w:val="000000"/>
          <w:sz w:val="24"/>
          <w:szCs w:val="24"/>
          <w:rtl/>
        </w:rPr>
        <w:t>وضح</w:t>
      </w:r>
      <w:r w:rsidR="00843BBB">
        <w:rPr>
          <w:rFonts w:hint="cs"/>
          <w:b/>
          <w:bCs/>
          <w:color w:val="000000"/>
          <w:sz w:val="24"/>
          <w:szCs w:val="24"/>
          <w:rtl/>
        </w:rPr>
        <w:t xml:space="preserve"> سبب تسمية سورة </w:t>
      </w:r>
      <w:r w:rsidR="00843BBB" w:rsidRPr="00236523">
        <w:rPr>
          <w:rFonts w:hint="eastAsia"/>
          <w:b/>
          <w:bCs/>
          <w:color w:val="000000"/>
          <w:sz w:val="24"/>
          <w:szCs w:val="24"/>
          <w:rtl/>
        </w:rPr>
        <w:t>العنكبوت</w:t>
      </w:r>
      <w:r w:rsidR="00843BBB">
        <w:rPr>
          <w:rFonts w:hint="cs"/>
          <w:b/>
          <w:bCs/>
          <w:color w:val="000000"/>
          <w:sz w:val="24"/>
          <w:szCs w:val="24"/>
          <w:rtl/>
        </w:rPr>
        <w:t>بهذا الاسم وموضوعات السورة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.</w:t>
      </w:r>
    </w:p>
    <w:p w:rsidR="00B56D67" w:rsidRPr="007F63C5" w:rsidRDefault="00B56D67" w:rsidP="00B56D67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6D67" w:rsidRPr="007F63C5" w:rsidRDefault="00B56D67" w:rsidP="00B56D67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B56D67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B56D67" w:rsidRPr="007F63C5" w:rsidRDefault="00B56D67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CE565C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0E069E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843BBB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843BBB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843BBB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لكل درس </w:t>
            </w:r>
          </w:p>
          <w:p w:rsidR="00907E9B" w:rsidRPr="00843BBB" w:rsidRDefault="00907E9B" w:rsidP="00843BBB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843BBB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843BBB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843BB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تفسيرسورةالعنكبوت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Pr="00843BB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Pr="00843BB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Pr="00843BB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843BB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******************************************</w:t>
            </w:r>
          </w:p>
          <w:p w:rsidR="00907E9B" w:rsidRPr="002C61F5" w:rsidRDefault="00907E9B" w:rsidP="00843BBB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تفسيرسورةالعنكبوت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11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Pr="00843BB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Pr="00843BB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Pr="00843BBB" w:rsidRDefault="00907E9B" w:rsidP="00843BB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843BBB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843BBB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843BBB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لكل درس </w:t>
            </w:r>
          </w:p>
          <w:p w:rsidR="00907E9B" w:rsidRPr="00843BBB" w:rsidRDefault="00907E9B" w:rsidP="00843BBB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843BBB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843BBB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843BBB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B56D67" w:rsidRPr="005528C0" w:rsidRDefault="00B56D67" w:rsidP="00B56D67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B56D67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B56D67" w:rsidRPr="00127FEC" w:rsidRDefault="00B56D67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B56D67" w:rsidRPr="00127FEC" w:rsidRDefault="00B56D67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B56D67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B56D67" w:rsidRPr="00127FEC" w:rsidRDefault="00B56D67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B56D67" w:rsidRPr="00127FEC" w:rsidRDefault="00B56D67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B56D67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B56D67" w:rsidRPr="00127FEC" w:rsidRDefault="00B56D67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B56D67" w:rsidRPr="00127FEC" w:rsidRDefault="00B56D67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B56D67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B56D67" w:rsidRPr="00127FEC" w:rsidRDefault="00B56D67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B56D67" w:rsidRPr="00127FEC" w:rsidRDefault="00B56D67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A06FB3" w:rsidRDefault="00A06FB3" w:rsidP="00582E36">
      <w:pPr>
        <w:spacing w:line="240" w:lineRule="auto"/>
        <w:rPr>
          <w:b/>
          <w:bCs/>
          <w:sz w:val="12"/>
          <w:szCs w:val="12"/>
          <w:rtl/>
        </w:rPr>
      </w:pPr>
    </w:p>
    <w:p w:rsidR="0012113B" w:rsidRDefault="0012113B" w:rsidP="00A06FB3">
      <w:pPr>
        <w:jc w:val="center"/>
        <w:rPr>
          <w:b/>
          <w:bCs/>
          <w:sz w:val="28"/>
          <w:szCs w:val="28"/>
          <w:rtl/>
        </w:rPr>
      </w:pPr>
    </w:p>
    <w:p w:rsidR="00A06FB3" w:rsidRPr="00802FA6" w:rsidRDefault="00A06FB3" w:rsidP="00A06FB3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>
        <w:rPr>
          <w:rFonts w:hint="cs"/>
          <w:b/>
          <w:bCs/>
          <w:color w:val="FF0000"/>
          <w:sz w:val="28"/>
          <w:szCs w:val="28"/>
          <w:rtl/>
        </w:rPr>
        <w:t>الثالثة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Pr="00A06FB3">
        <w:rPr>
          <w:rFonts w:hint="cs"/>
          <w:b/>
          <w:bCs/>
          <w:color w:val="FF0000"/>
          <w:sz w:val="28"/>
          <w:szCs w:val="28"/>
          <w:rtl/>
          <w:lang w:bidi="ar-EG"/>
        </w:rPr>
        <w:t>الشرك وخطره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A06FB3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A06FB3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A06FB3" w:rsidRPr="007F63C5" w:rsidRDefault="00A06FB3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A06FB3" w:rsidRPr="000C56D5" w:rsidRDefault="00600CE6" w:rsidP="00A06FB3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المكتسبات السابقة : اقرأ  الآيات قراءة صحيحة مع مراعاة الأحكام التجويدية .</w:t>
      </w:r>
    </w:p>
    <w:p w:rsidR="00A06FB3" w:rsidRPr="007F63C5" w:rsidRDefault="00A06FB3" w:rsidP="00A06FB3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FB3" w:rsidRPr="007F63C5" w:rsidRDefault="00A06FB3" w:rsidP="00A06FB3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A06FB3" w:rsidRPr="007F63C5" w:rsidTr="00907E9B">
        <w:trPr>
          <w:trHeight w:val="421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A06FB3" w:rsidRPr="007F63C5" w:rsidRDefault="00A06FB3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437084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77537A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A06F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06FB3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تفسيرسورةالعنكبوت</w:t>
            </w:r>
            <w:r w:rsidRPr="00A06FB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A06FB3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41</w:t>
            </w:r>
            <w:r w:rsidRPr="00A06FB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A06FB3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44</w:t>
            </w:r>
            <w:r w:rsidRPr="00A06FB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Pr="00843BBB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A06FB3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******************************************</w:t>
            </w:r>
          </w:p>
          <w:p w:rsidR="00907E9B" w:rsidRPr="002C61F5" w:rsidRDefault="00907E9B" w:rsidP="00A06F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تفسيرسورةالعنكبوت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45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46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Pr="00843BBB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A06FB3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******************************************</w:t>
            </w:r>
          </w:p>
          <w:p w:rsidR="00907E9B" w:rsidRPr="002C61F5" w:rsidRDefault="00907E9B" w:rsidP="00A06F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تفسيرسورةالعنكبوت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47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49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Pr="00843BBB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A06FB3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******************************************</w:t>
            </w:r>
          </w:p>
          <w:p w:rsidR="00907E9B" w:rsidRPr="002C61F5" w:rsidRDefault="00907E9B" w:rsidP="00A06FB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تفسيرسورةالعنكبوت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50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52</w:t>
            </w:r>
            <w:r w:rsidRPr="00843BBB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Pr="00843BBB" w:rsidRDefault="00907E9B" w:rsidP="00A06FB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استنبط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316CC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A06FB3" w:rsidRPr="005528C0" w:rsidRDefault="00A06FB3" w:rsidP="00A06FB3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A06FB3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A06FB3" w:rsidRPr="00127FEC" w:rsidRDefault="00A06FB3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A06FB3" w:rsidRPr="00127FEC" w:rsidRDefault="00A06FB3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A06FB3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A06FB3" w:rsidRPr="00127FEC" w:rsidRDefault="00A06FB3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A06FB3" w:rsidRPr="00127FEC" w:rsidRDefault="00A06FB3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A06FB3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A06FB3" w:rsidRPr="00127FEC" w:rsidRDefault="00A06FB3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A06FB3" w:rsidRPr="00127FEC" w:rsidRDefault="00A06FB3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A06FB3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A06FB3" w:rsidRPr="00127FEC" w:rsidRDefault="00A06FB3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A06FB3" w:rsidRPr="00127FEC" w:rsidRDefault="00A06FB3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A06FB3" w:rsidRDefault="00A06FB3" w:rsidP="00582E36">
      <w:pPr>
        <w:spacing w:line="240" w:lineRule="auto"/>
        <w:rPr>
          <w:b/>
          <w:bCs/>
          <w:sz w:val="12"/>
          <w:szCs w:val="12"/>
          <w:rtl/>
        </w:rPr>
      </w:pPr>
    </w:p>
    <w:p w:rsidR="00316CC1" w:rsidRPr="00802FA6" w:rsidRDefault="00316CC1" w:rsidP="00316CC1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>
        <w:rPr>
          <w:rFonts w:hint="cs"/>
          <w:b/>
          <w:bCs/>
          <w:color w:val="FF0000"/>
          <w:sz w:val="28"/>
          <w:szCs w:val="28"/>
          <w:rtl/>
        </w:rPr>
        <w:t>الرابعة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Pr="00316CC1">
        <w:rPr>
          <w:rFonts w:hint="cs"/>
          <w:b/>
          <w:bCs/>
          <w:color w:val="FF0000"/>
          <w:sz w:val="28"/>
          <w:szCs w:val="28"/>
          <w:rtl/>
          <w:lang w:bidi="ar-EG"/>
        </w:rPr>
        <w:t>نعم الله تعالى على الإنسان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600CE6" w:rsidP="00316CC1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المكتسبات السابقة : اقرأ  الآيات قراءة صحيحة مع مراعاة الأحكام التجويدية .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1301C0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0F0148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2A3CC8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A06FB3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تفسيرسورةالعنكبوت</w:t>
            </w:r>
            <w:r w:rsidRPr="00A06FB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64</w:t>
            </w:r>
            <w:r w:rsidRPr="00A06FB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49</w:t>
            </w:r>
            <w:r w:rsidRPr="00A06FB3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Default="00907E9B" w:rsidP="002A3CC8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2A3CC8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2A3CC8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استنبط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316CC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316CC1">
      <w:pPr>
        <w:spacing w:line="240" w:lineRule="auto"/>
        <w:rPr>
          <w:b/>
          <w:bCs/>
          <w:sz w:val="12"/>
          <w:szCs w:val="12"/>
          <w:rtl/>
        </w:rPr>
      </w:pPr>
    </w:p>
    <w:p w:rsidR="002A3CC8" w:rsidRDefault="002A3CC8" w:rsidP="00316CC1">
      <w:pPr>
        <w:jc w:val="center"/>
        <w:rPr>
          <w:b/>
          <w:bCs/>
          <w:sz w:val="28"/>
          <w:szCs w:val="28"/>
          <w:rtl/>
        </w:rPr>
      </w:pPr>
    </w:p>
    <w:p w:rsidR="00316CC1" w:rsidRPr="00802FA6" w:rsidRDefault="00316CC1" w:rsidP="002A3CC8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2A3CC8">
        <w:rPr>
          <w:rFonts w:hint="cs"/>
          <w:b/>
          <w:bCs/>
          <w:color w:val="FF0000"/>
          <w:sz w:val="28"/>
          <w:szCs w:val="28"/>
          <w:rtl/>
        </w:rPr>
        <w:t>الخامسة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2A3CC8">
        <w:rPr>
          <w:rFonts w:hint="cs"/>
          <w:b/>
          <w:bCs/>
          <w:color w:val="FF0000"/>
          <w:sz w:val="28"/>
          <w:szCs w:val="28"/>
          <w:rtl/>
          <w:lang w:bidi="ar-EG"/>
        </w:rPr>
        <w:t>التعريف بسورة الروم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600CE6" w:rsidP="00316CC1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المكتسبات السابقة : اقرأ  الآيات قراءة صحيحة مع مراعاة الأحكام التجويدية .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7C570B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BD3F87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606199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2A3CC8" w:rsidRDefault="00907E9B" w:rsidP="002A3CC8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تذكر</w:t>
            </w:r>
            <w:r w:rsidRPr="002A3CC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سببالتسميةبسورةالروم</w:t>
            </w:r>
          </w:p>
          <w:p w:rsidR="00907E9B" w:rsidRPr="002A3CC8" w:rsidRDefault="00907E9B" w:rsidP="002A3CC8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2A3CC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الفترةالتينزلتفيهاسورةالروم</w:t>
            </w:r>
          </w:p>
          <w:p w:rsidR="00907E9B" w:rsidRPr="002A3CC8" w:rsidRDefault="00907E9B" w:rsidP="002A3CC8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يبين</w:t>
            </w:r>
            <w:r w:rsidRPr="002A3CC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أبرزموضوعاتسورةالروم</w:t>
            </w:r>
          </w:p>
          <w:p w:rsidR="00907E9B" w:rsidRPr="002A3CC8" w:rsidRDefault="00907E9B" w:rsidP="002A3CC8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يبين</w:t>
            </w:r>
            <w:r w:rsidRPr="002A3CC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بعضأوجهالإعجازفيسورةالروم</w:t>
            </w:r>
          </w:p>
          <w:p w:rsidR="00907E9B" w:rsidRPr="003731F2" w:rsidRDefault="00907E9B" w:rsidP="002A3CC8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2A3CC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علىالثباتعلىالحق</w:t>
            </w:r>
          </w:p>
          <w:p w:rsidR="00907E9B" w:rsidRPr="003731F2" w:rsidRDefault="00907E9B" w:rsidP="00606199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2A3CC8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التعريف بسورة الروم</w:t>
            </w:r>
          </w:p>
          <w:p w:rsidR="00907E9B" w:rsidRPr="002A3CC8" w:rsidRDefault="00907E9B" w:rsidP="002A3CC8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2A3CC8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سببالتسميةبسورةالروم</w:t>
            </w:r>
          </w:p>
          <w:p w:rsidR="00907E9B" w:rsidRPr="002A3CC8" w:rsidRDefault="00907E9B" w:rsidP="002A3CC8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2A3CC8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الفترةالتينزلتفيهاسورةالروم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2A3CC8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موضوعاتالسور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606199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606199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B56D67" w:rsidRDefault="00907E9B" w:rsidP="002A3CC8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سببالتسميةبسورة</w:t>
            </w:r>
            <w:r w:rsidRPr="002A3CC8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الروم</w:t>
            </w:r>
          </w:p>
          <w:p w:rsidR="00907E9B" w:rsidRPr="00B56D67" w:rsidRDefault="00907E9B" w:rsidP="002A3CC8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الفترةالتينزلتفيهاسورة</w:t>
            </w:r>
            <w:r w:rsidRPr="002A3CC8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الروم</w:t>
            </w:r>
          </w:p>
          <w:p w:rsidR="00907E9B" w:rsidRPr="00B56D67" w:rsidRDefault="00907E9B" w:rsidP="002A3CC8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أبرزموضوعاتسورة</w:t>
            </w:r>
            <w:r w:rsidRPr="002A3CC8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الروم</w:t>
            </w:r>
          </w:p>
          <w:p w:rsidR="00907E9B" w:rsidRPr="00B56D67" w:rsidRDefault="00907E9B" w:rsidP="002A3CC8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بعضأوجهالإعجازفيسورة</w:t>
            </w:r>
            <w:r w:rsidRPr="002A3CC8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الروم</w:t>
            </w:r>
          </w:p>
          <w:p w:rsidR="00907E9B" w:rsidRPr="009037BE" w:rsidRDefault="00907E9B" w:rsidP="002A3CC8">
            <w:pPr>
              <w:pStyle w:val="a6"/>
              <w:numPr>
                <w:ilvl w:val="0"/>
                <w:numId w:val="3"/>
              </w:num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2A3CC8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316CC1">
      <w:pPr>
        <w:spacing w:line="240" w:lineRule="auto"/>
        <w:rPr>
          <w:b/>
          <w:bCs/>
          <w:sz w:val="12"/>
          <w:szCs w:val="12"/>
          <w:rtl/>
        </w:rPr>
      </w:pPr>
    </w:p>
    <w:p w:rsidR="002A3CC8" w:rsidRDefault="002A3CC8" w:rsidP="00316CC1">
      <w:pPr>
        <w:jc w:val="center"/>
        <w:rPr>
          <w:b/>
          <w:bCs/>
          <w:sz w:val="28"/>
          <w:szCs w:val="28"/>
          <w:rtl/>
        </w:rPr>
      </w:pPr>
    </w:p>
    <w:p w:rsidR="00316CC1" w:rsidRPr="00802FA6" w:rsidRDefault="00316CC1" w:rsidP="00241E69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2A3CC8">
        <w:rPr>
          <w:rFonts w:hint="cs"/>
          <w:b/>
          <w:bCs/>
          <w:color w:val="FF0000"/>
          <w:sz w:val="28"/>
          <w:szCs w:val="28"/>
          <w:rtl/>
        </w:rPr>
        <w:t>السادسة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241E69">
        <w:rPr>
          <w:rFonts w:hint="cs"/>
          <w:b/>
          <w:bCs/>
          <w:color w:val="FF0000"/>
          <w:sz w:val="28"/>
          <w:szCs w:val="28"/>
          <w:rtl/>
          <w:lang w:bidi="ar-EG"/>
        </w:rPr>
        <w:t>قصة الروم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316CC1" w:rsidP="00241E69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7433B"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  <w:t>المكتسبات السابقة :</w:t>
      </w:r>
      <w:r w:rsidR="00241E69">
        <w:rPr>
          <w:rFonts w:hint="cs"/>
          <w:b/>
          <w:bCs/>
          <w:color w:val="000000"/>
          <w:sz w:val="24"/>
          <w:szCs w:val="24"/>
          <w:rtl/>
        </w:rPr>
        <w:t>ما سبب تسمية سورة الروم بهذا الاسم ؟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E45B20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11554D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241E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241E69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تفسيرسورةالروم</w:t>
            </w:r>
            <w:r w:rsidRPr="00241E69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241E69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Pr="00241E69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241E69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  <w:r w:rsidRPr="00241E69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A06FB3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******************************************</w:t>
            </w:r>
          </w:p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تفسيرسورةالروم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10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استنبط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316CC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316CC1">
      <w:pPr>
        <w:spacing w:line="240" w:lineRule="auto"/>
        <w:rPr>
          <w:b/>
          <w:bCs/>
          <w:sz w:val="12"/>
          <w:szCs w:val="12"/>
          <w:rtl/>
        </w:rPr>
      </w:pPr>
    </w:p>
    <w:p w:rsidR="00F4134C" w:rsidRDefault="00F4134C" w:rsidP="00316CC1">
      <w:pPr>
        <w:jc w:val="center"/>
        <w:rPr>
          <w:b/>
          <w:bCs/>
          <w:sz w:val="28"/>
          <w:szCs w:val="28"/>
          <w:rtl/>
        </w:rPr>
      </w:pPr>
    </w:p>
    <w:p w:rsidR="00316CC1" w:rsidRPr="00802FA6" w:rsidRDefault="00316CC1" w:rsidP="00F4134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F4134C">
        <w:rPr>
          <w:rFonts w:hint="cs"/>
          <w:b/>
          <w:bCs/>
          <w:color w:val="FF0000"/>
          <w:sz w:val="28"/>
          <w:szCs w:val="28"/>
          <w:rtl/>
        </w:rPr>
        <w:t>السابعة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F4134C" w:rsidRPr="00F4134C">
        <w:rPr>
          <w:rFonts w:hint="cs"/>
          <w:b/>
          <w:bCs/>
          <w:color w:val="FF0000"/>
          <w:sz w:val="28"/>
          <w:szCs w:val="28"/>
          <w:rtl/>
          <w:lang w:bidi="ar-EG"/>
        </w:rPr>
        <w:t>آيات الله الكونية</w:t>
      </w:r>
      <w:r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600CE6" w:rsidP="00316CC1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المكتسبات السابقة : اقرأ  الآيات قراءة صحيحة مع مراعاة الأحكام التجويدية .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583AAE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3E53C6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تفسيرسورةالروم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20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23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A06FB3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******************************************</w:t>
            </w:r>
          </w:p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تفسيرسورةالروم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24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27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استنبط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316CC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316CC1">
      <w:pPr>
        <w:spacing w:line="240" w:lineRule="auto"/>
        <w:rPr>
          <w:b/>
          <w:bCs/>
          <w:sz w:val="12"/>
          <w:szCs w:val="12"/>
          <w:rtl/>
        </w:rPr>
      </w:pPr>
    </w:p>
    <w:p w:rsidR="00F4134C" w:rsidRDefault="00F4134C" w:rsidP="00316CC1">
      <w:pPr>
        <w:jc w:val="center"/>
        <w:rPr>
          <w:b/>
          <w:bCs/>
          <w:sz w:val="28"/>
          <w:szCs w:val="28"/>
          <w:rtl/>
        </w:rPr>
      </w:pPr>
    </w:p>
    <w:p w:rsidR="00316CC1" w:rsidRPr="00802FA6" w:rsidRDefault="00316CC1" w:rsidP="00F4134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F4134C">
        <w:rPr>
          <w:rFonts w:hint="cs"/>
          <w:b/>
          <w:bCs/>
          <w:color w:val="FF0000"/>
          <w:sz w:val="28"/>
          <w:szCs w:val="28"/>
          <w:rtl/>
        </w:rPr>
        <w:t>الثامنة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F4134C">
        <w:rPr>
          <w:rFonts w:hint="cs"/>
          <w:b/>
          <w:bCs/>
          <w:color w:val="FF0000"/>
          <w:sz w:val="28"/>
          <w:szCs w:val="28"/>
          <w:rtl/>
          <w:lang w:bidi="ar-EG"/>
        </w:rPr>
        <w:t>طبيعة النفس البشرية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600CE6" w:rsidP="00316CC1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المكتسبات السابقة : اقرأ  الآيات قراءة صحيحة مع مراعاة الأحكام التجويدية .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310B60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CB54FA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تفسيرسورةالروم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33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38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A06FB3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******************************************</w:t>
            </w:r>
          </w:p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تفسيرسورةالروم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39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41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استنبط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316CC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316CC1">
      <w:pPr>
        <w:spacing w:line="240" w:lineRule="auto"/>
        <w:rPr>
          <w:b/>
          <w:bCs/>
          <w:sz w:val="12"/>
          <w:szCs w:val="12"/>
          <w:rtl/>
        </w:rPr>
      </w:pPr>
    </w:p>
    <w:p w:rsidR="00F4134C" w:rsidRDefault="00F4134C" w:rsidP="00316CC1">
      <w:pPr>
        <w:jc w:val="center"/>
        <w:rPr>
          <w:b/>
          <w:bCs/>
          <w:sz w:val="28"/>
          <w:szCs w:val="28"/>
          <w:rtl/>
        </w:rPr>
      </w:pPr>
    </w:p>
    <w:p w:rsidR="00316CC1" w:rsidRPr="00802FA6" w:rsidRDefault="00316CC1" w:rsidP="00F4134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F4134C">
        <w:rPr>
          <w:rFonts w:hint="cs"/>
          <w:b/>
          <w:bCs/>
          <w:color w:val="FF0000"/>
          <w:sz w:val="28"/>
          <w:szCs w:val="28"/>
          <w:rtl/>
        </w:rPr>
        <w:t>التاسعة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F4134C" w:rsidRPr="00F4134C">
        <w:rPr>
          <w:rFonts w:hint="cs"/>
          <w:b/>
          <w:bCs/>
          <w:color w:val="FF0000"/>
          <w:sz w:val="28"/>
          <w:szCs w:val="28"/>
          <w:rtl/>
          <w:lang w:bidi="ar-EG"/>
        </w:rPr>
        <w:t>التعريف بسورة لقمان</w:t>
      </w:r>
      <w:r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600CE6" w:rsidP="00316CC1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المكتسبات السابقة : اقرأ  الآيات قراءة صحيحة مع مراعاة الأحكام التجويدية .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0C494C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2D6C74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606199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F4134C" w:rsidRDefault="00907E9B" w:rsidP="00F4134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تذكر</w:t>
            </w:r>
            <w:r w:rsidRPr="00F413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سببالتسميةبسورةلقمان</w:t>
            </w:r>
          </w:p>
          <w:p w:rsidR="00907E9B" w:rsidRPr="00F4134C" w:rsidRDefault="00907E9B" w:rsidP="00F4134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F413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الفترةالتينزلتفيهاسورةلقمان</w:t>
            </w:r>
          </w:p>
          <w:p w:rsidR="00907E9B" w:rsidRPr="00F4134C" w:rsidRDefault="00907E9B" w:rsidP="00F4134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يبين</w:t>
            </w:r>
            <w:r w:rsidRPr="00F413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أبرزموضوعاتسورةلقمان</w:t>
            </w:r>
          </w:p>
          <w:p w:rsidR="00907E9B" w:rsidRPr="002A3CC8" w:rsidRDefault="00907E9B" w:rsidP="00F4134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يبين</w:t>
            </w:r>
            <w:r w:rsidRPr="00F413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بعضأوجهالإعجازفيسورةلقمان</w:t>
            </w:r>
          </w:p>
          <w:p w:rsidR="00907E9B" w:rsidRPr="003731F2" w:rsidRDefault="00907E9B" w:rsidP="00606199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2A3CC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علىالثباتعلىالحق</w:t>
            </w:r>
          </w:p>
          <w:p w:rsidR="00907E9B" w:rsidRPr="003731F2" w:rsidRDefault="00907E9B" w:rsidP="00606199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F4134C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التعريف بسورة لقمان</w:t>
            </w:r>
          </w:p>
          <w:p w:rsidR="00907E9B" w:rsidRPr="00F4134C" w:rsidRDefault="00907E9B" w:rsidP="00F4134C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سببالتسمية</w:t>
            </w:r>
          </w:p>
          <w:p w:rsidR="00907E9B" w:rsidRPr="00F4134C" w:rsidRDefault="00907E9B" w:rsidP="00F4134C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زمننزولالسورة</w:t>
            </w:r>
          </w:p>
          <w:p w:rsidR="00907E9B" w:rsidRPr="00F4134C" w:rsidRDefault="00907E9B" w:rsidP="00F4134C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موضوعاتالسورة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الإعجازالعلميفيالسورة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606199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606199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B56D67" w:rsidRDefault="00907E9B" w:rsidP="00F4134C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اذكر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سببالتسميةبسورة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لقمان</w:t>
            </w:r>
          </w:p>
          <w:p w:rsidR="00907E9B" w:rsidRPr="00B56D67" w:rsidRDefault="00907E9B" w:rsidP="00606199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الفترةالتينزلتفيهاسورة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لقمان</w:t>
            </w:r>
          </w:p>
          <w:p w:rsidR="00907E9B" w:rsidRPr="00B56D67" w:rsidRDefault="00907E9B" w:rsidP="00606199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أبرزموضوعاتسورة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لقمان</w:t>
            </w:r>
          </w:p>
          <w:p w:rsidR="00907E9B" w:rsidRPr="00B56D67" w:rsidRDefault="00907E9B" w:rsidP="00606199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بين</w:t>
            </w:r>
            <w:r w:rsidRPr="00B56D67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بعضأوجهالإعجازفيسورة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لقمان</w:t>
            </w:r>
          </w:p>
          <w:p w:rsidR="00907E9B" w:rsidRPr="009037BE" w:rsidRDefault="00907E9B" w:rsidP="00606199">
            <w:pPr>
              <w:pStyle w:val="a6"/>
              <w:numPr>
                <w:ilvl w:val="0"/>
                <w:numId w:val="3"/>
              </w:num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606199">
            <w:pPr>
              <w:pStyle w:val="a6"/>
              <w:numPr>
                <w:ilvl w:val="0"/>
                <w:numId w:val="3"/>
              </w:numPr>
              <w:spacing w:after="0" w:line="48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316CC1">
      <w:pPr>
        <w:spacing w:line="240" w:lineRule="auto"/>
        <w:rPr>
          <w:b/>
          <w:bCs/>
          <w:sz w:val="12"/>
          <w:szCs w:val="12"/>
          <w:rtl/>
        </w:rPr>
      </w:pPr>
    </w:p>
    <w:p w:rsidR="00F4134C" w:rsidRDefault="00F4134C" w:rsidP="00316CC1">
      <w:pPr>
        <w:jc w:val="center"/>
        <w:rPr>
          <w:b/>
          <w:bCs/>
          <w:sz w:val="28"/>
          <w:szCs w:val="28"/>
          <w:rtl/>
        </w:rPr>
      </w:pPr>
    </w:p>
    <w:p w:rsidR="00316CC1" w:rsidRPr="00802FA6" w:rsidRDefault="00316CC1" w:rsidP="00F4134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F4134C">
        <w:rPr>
          <w:rFonts w:hint="cs"/>
          <w:b/>
          <w:bCs/>
          <w:color w:val="FF0000"/>
          <w:sz w:val="28"/>
          <w:szCs w:val="28"/>
          <w:rtl/>
        </w:rPr>
        <w:t>العاشرة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F4134C" w:rsidRPr="00F4134C">
        <w:rPr>
          <w:rFonts w:hint="cs"/>
          <w:b/>
          <w:bCs/>
          <w:color w:val="FF0000"/>
          <w:sz w:val="28"/>
          <w:szCs w:val="28"/>
          <w:rtl/>
          <w:lang w:bidi="ar-EG"/>
        </w:rPr>
        <w:t>الانشغال باللهو عن الطاعة</w:t>
      </w:r>
      <w:r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316CC1" w:rsidP="00F4134C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7433B">
        <w:rPr>
          <w:rFonts w:asciiTheme="minorHAnsi" w:eastAsiaTheme="minorHAnsi" w:hAnsiTheme="minorHAnsi" w:cstheme="minorBidi"/>
          <w:b/>
          <w:bCs/>
          <w:sz w:val="24"/>
          <w:szCs w:val="24"/>
          <w:rtl/>
        </w:rPr>
        <w:t>المكتسبات السابقة :</w:t>
      </w:r>
      <w:r w:rsidR="00F4134C">
        <w:rPr>
          <w:rFonts w:hint="cs"/>
          <w:b/>
          <w:bCs/>
          <w:color w:val="000000"/>
          <w:sz w:val="24"/>
          <w:szCs w:val="24"/>
          <w:rtl/>
        </w:rPr>
        <w:t>ما سبب تسمية سورة لقمان بهذا الاسم ؟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5904C8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831D7B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تفسيرسورةلقمان 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7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A06FB3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******************************************</w:t>
            </w:r>
          </w:p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تفسيرسورةلقمان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8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11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استنبط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316CC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316CC1">
      <w:pPr>
        <w:spacing w:line="240" w:lineRule="auto"/>
        <w:rPr>
          <w:b/>
          <w:bCs/>
          <w:sz w:val="12"/>
          <w:szCs w:val="12"/>
          <w:rtl/>
        </w:rPr>
      </w:pPr>
    </w:p>
    <w:p w:rsidR="00F4134C" w:rsidRDefault="00F4134C" w:rsidP="00316CC1">
      <w:pPr>
        <w:jc w:val="center"/>
        <w:rPr>
          <w:b/>
          <w:bCs/>
          <w:sz w:val="28"/>
          <w:szCs w:val="28"/>
          <w:rtl/>
        </w:rPr>
      </w:pPr>
    </w:p>
    <w:p w:rsidR="00316CC1" w:rsidRPr="00802FA6" w:rsidRDefault="00316CC1" w:rsidP="00F4134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F4134C">
        <w:rPr>
          <w:rFonts w:hint="cs"/>
          <w:b/>
          <w:bCs/>
          <w:color w:val="FF0000"/>
          <w:sz w:val="28"/>
          <w:szCs w:val="28"/>
          <w:rtl/>
        </w:rPr>
        <w:t>الحادية عشرة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F4134C" w:rsidRPr="00F4134C">
        <w:rPr>
          <w:rFonts w:hint="cs"/>
          <w:b/>
          <w:bCs/>
          <w:color w:val="FF0000"/>
          <w:sz w:val="28"/>
          <w:szCs w:val="28"/>
          <w:rtl/>
          <w:lang w:bidi="ar-EG"/>
        </w:rPr>
        <w:t>وصايا لقمان</w:t>
      </w:r>
      <w:r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600CE6" w:rsidP="00316CC1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المكتسبات السابقة : اقرأ  الآيات قراءة صحيحة مع مراعاة الأحكام التجويدية .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3C1657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0F4B64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تفسيرسورةلقمان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15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A06FB3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******************************************</w:t>
            </w:r>
          </w:p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تفسيرسورةلقمان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19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استنبط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316CC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316CC1">
      <w:pPr>
        <w:spacing w:line="240" w:lineRule="auto"/>
        <w:rPr>
          <w:b/>
          <w:bCs/>
          <w:sz w:val="12"/>
          <w:szCs w:val="12"/>
          <w:rtl/>
        </w:rPr>
      </w:pPr>
    </w:p>
    <w:p w:rsidR="00F4134C" w:rsidRDefault="00F4134C" w:rsidP="00316CC1">
      <w:pPr>
        <w:jc w:val="center"/>
        <w:rPr>
          <w:b/>
          <w:bCs/>
          <w:sz w:val="28"/>
          <w:szCs w:val="28"/>
          <w:rtl/>
        </w:rPr>
      </w:pPr>
    </w:p>
    <w:p w:rsidR="00316CC1" w:rsidRPr="00802FA6" w:rsidRDefault="00316CC1" w:rsidP="00F4134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F4134C">
        <w:rPr>
          <w:rFonts w:hint="cs"/>
          <w:b/>
          <w:bCs/>
          <w:color w:val="FF0000"/>
          <w:sz w:val="28"/>
          <w:szCs w:val="28"/>
          <w:rtl/>
        </w:rPr>
        <w:t>الثانية عشرة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F4134C" w:rsidRPr="00F4134C">
        <w:rPr>
          <w:rFonts w:hint="cs"/>
          <w:b/>
          <w:bCs/>
          <w:color w:val="FF0000"/>
          <w:sz w:val="28"/>
          <w:szCs w:val="28"/>
          <w:rtl/>
          <w:lang w:bidi="ar-EG"/>
        </w:rPr>
        <w:t>مفاتيح الغيب</w:t>
      </w:r>
      <w:r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600CE6" w:rsidP="00316CC1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المكتسبات السابقة : اقرأ  الآيات قراءة صحيحة مع مراعاة الأحكام التجويدية .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353EEC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02597C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F4134C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F4134C">
            <w:pPr>
              <w:spacing w:after="0" w:line="48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تفسيرسورةلقمان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33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34)</w:t>
            </w:r>
          </w:p>
          <w:p w:rsidR="00907E9B" w:rsidRDefault="00907E9B" w:rsidP="00F4134C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</w:p>
          <w:p w:rsidR="00907E9B" w:rsidRDefault="00907E9B" w:rsidP="00F4134C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907E9B" w:rsidRPr="00843BBB" w:rsidRDefault="00907E9B" w:rsidP="00F4134C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F4134C">
            <w:pPr>
              <w:spacing w:after="0" w:line="48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F4134C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استنبط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316CC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316CC1">
      <w:pPr>
        <w:spacing w:line="240" w:lineRule="auto"/>
        <w:rPr>
          <w:b/>
          <w:bCs/>
          <w:sz w:val="12"/>
          <w:szCs w:val="12"/>
          <w:rtl/>
        </w:rPr>
      </w:pPr>
    </w:p>
    <w:p w:rsidR="00F4134C" w:rsidRDefault="00F4134C" w:rsidP="00316CC1">
      <w:pPr>
        <w:jc w:val="center"/>
        <w:rPr>
          <w:b/>
          <w:bCs/>
          <w:sz w:val="28"/>
          <w:szCs w:val="28"/>
          <w:rtl/>
        </w:rPr>
      </w:pPr>
    </w:p>
    <w:p w:rsidR="00316CC1" w:rsidRPr="00802FA6" w:rsidRDefault="00316CC1" w:rsidP="00F4134C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المادة والصف : ( 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تفسير أول متوسط  </w:t>
      </w:r>
      <w:r>
        <w:rPr>
          <w:rFonts w:hint="cs"/>
          <w:b/>
          <w:bCs/>
          <w:sz w:val="28"/>
          <w:szCs w:val="28"/>
          <w:rtl/>
        </w:rPr>
        <w:t xml:space="preserve">)     </w:t>
      </w:r>
      <w:r w:rsidRPr="00802FA6">
        <w:rPr>
          <w:rFonts w:hint="cs"/>
          <w:b/>
          <w:bCs/>
          <w:sz w:val="28"/>
          <w:szCs w:val="28"/>
          <w:rtl/>
        </w:rPr>
        <w:t>تخطيط تحضير دروس الوحدة</w:t>
      </w:r>
      <w:r>
        <w:rPr>
          <w:rFonts w:hint="cs"/>
          <w:b/>
          <w:bCs/>
          <w:sz w:val="28"/>
          <w:szCs w:val="28"/>
          <w:rtl/>
        </w:rPr>
        <w:t xml:space="preserve"> :(</w:t>
      </w:r>
      <w:r w:rsidR="00F4134C">
        <w:rPr>
          <w:rFonts w:hint="cs"/>
          <w:b/>
          <w:bCs/>
          <w:color w:val="FF0000"/>
          <w:sz w:val="28"/>
          <w:szCs w:val="28"/>
          <w:rtl/>
        </w:rPr>
        <w:t>الثالثة عشرة</w:t>
      </w:r>
      <w:r>
        <w:rPr>
          <w:rFonts w:hint="cs"/>
          <w:b/>
          <w:bCs/>
          <w:sz w:val="28"/>
          <w:szCs w:val="28"/>
          <w:rtl/>
        </w:rPr>
        <w:t>) موضوع الوحدة (</w:t>
      </w:r>
      <w:r w:rsidR="00F4134C" w:rsidRPr="00F4134C">
        <w:rPr>
          <w:rFonts w:hint="cs"/>
          <w:b/>
          <w:bCs/>
          <w:color w:val="FF0000"/>
          <w:sz w:val="28"/>
          <w:szCs w:val="28"/>
          <w:rtl/>
          <w:lang w:bidi="ar-EG"/>
        </w:rPr>
        <w:t>قضايا عقدية</w:t>
      </w:r>
      <w:r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1763"/>
        <w:gridCol w:w="856"/>
        <w:gridCol w:w="856"/>
        <w:gridCol w:w="856"/>
        <w:gridCol w:w="908"/>
        <w:gridCol w:w="933"/>
        <w:gridCol w:w="2026"/>
        <w:gridCol w:w="955"/>
        <w:gridCol w:w="955"/>
        <w:gridCol w:w="955"/>
        <w:gridCol w:w="955"/>
        <w:gridCol w:w="957"/>
        <w:gridCol w:w="961"/>
        <w:gridCol w:w="956"/>
      </w:tblGrid>
      <w:tr w:rsidR="00316CC1" w:rsidRPr="007F63C5" w:rsidTr="00316CC1">
        <w:trPr>
          <w:trHeight w:val="253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الحصة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الأولى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 xml:space="preserve">الثالثة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الرابعة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الخامسة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السادسة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السابعة</w:t>
            </w:r>
          </w:p>
        </w:tc>
      </w:tr>
      <w:tr w:rsidR="00316CC1" w:rsidRPr="007F63C5" w:rsidTr="00316CC1">
        <w:trPr>
          <w:trHeight w:val="252"/>
          <w:jc w:val="center"/>
        </w:trPr>
        <w:tc>
          <w:tcPr>
            <w:tcW w:w="1763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6" w:type="dxa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cs="Sultan normal"/>
                <w:b/>
                <w:bCs/>
                <w:sz w:val="28"/>
                <w:szCs w:val="28"/>
                <w:rtl/>
              </w:rPr>
            </w:pPr>
            <w:r>
              <w:rPr>
                <w:rFonts w:cs="Sultan normal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316CC1" w:rsidRPr="007F63C5" w:rsidRDefault="00316CC1" w:rsidP="00316CC1">
            <w:pPr>
              <w:spacing w:after="0"/>
              <w:rPr>
                <w:rFonts w:cs="Sultan normal"/>
                <w:b/>
                <w:bCs/>
                <w:sz w:val="28"/>
                <w:szCs w:val="28"/>
                <w:rtl/>
              </w:rPr>
            </w:pPr>
          </w:p>
        </w:tc>
      </w:tr>
    </w:tbl>
    <w:p w:rsidR="00316CC1" w:rsidRPr="000C56D5" w:rsidRDefault="00600CE6" w:rsidP="00316CC1">
      <w:pPr>
        <w:spacing w:after="0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المكتسبات السابقة : اقرأ  الآيات قراءة صحيحة مع مراعاة الأحكام التجويدية .</w:t>
      </w:r>
    </w:p>
    <w:p w:rsidR="00316CC1" w:rsidRPr="007F63C5" w:rsidRDefault="00316CC1" w:rsidP="00316CC1">
      <w:pPr>
        <w:spacing w:after="0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7F63C5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CC1" w:rsidRPr="007F63C5" w:rsidRDefault="00316CC1" w:rsidP="00316CC1">
      <w:pPr>
        <w:spacing w:after="0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  <w:r w:rsidRPr="007F63C5">
        <w:rPr>
          <w:rFonts w:asciiTheme="minorBidi" w:hAnsiTheme="minorBidi" w:cstheme="minorBidi"/>
          <w:b/>
          <w:bCs/>
          <w:sz w:val="24"/>
          <w:szCs w:val="24"/>
          <w:bdr w:val="single" w:sz="4" w:space="0" w:color="auto"/>
          <w:rtl/>
        </w:rPr>
        <w:t>التهيئة :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قصة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حدث جاري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طرح مشكلة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قراءة نص قرآني أو نبوي أو نص من مرجع صحيح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صور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عرض فلم تعليمي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 نشاط رقم (       )  </w:t>
      </w:r>
      <w:r w:rsidRPr="007F63C5">
        <w:rPr>
          <w:rFonts w:ascii="Cambria Math" w:hAnsi="Cambria Math" w:cs="Cambria Math" w:hint="cs"/>
          <w:b/>
          <w:bCs/>
          <w:sz w:val="20"/>
          <w:szCs w:val="20"/>
          <w:bdr w:val="single" w:sz="4" w:space="0" w:color="auto"/>
          <w:rtl/>
        </w:rPr>
        <w:t>⃝</w:t>
      </w:r>
      <w:r w:rsidRPr="007F63C5">
        <w:rPr>
          <w:rFonts w:asciiTheme="minorBidi" w:hAnsiTheme="minorBidi" w:cstheme="minorBidi"/>
          <w:b/>
          <w:bCs/>
          <w:sz w:val="20"/>
          <w:szCs w:val="20"/>
          <w:bdr w:val="single" w:sz="4" w:space="0" w:color="auto"/>
          <w:rtl/>
        </w:rPr>
        <w:t xml:space="preserve">      أخرى </w:t>
      </w:r>
      <w:r w:rsidRPr="007F63C5">
        <w:rPr>
          <w:rFonts w:asciiTheme="minorBidi" w:hAnsiTheme="minorBidi" w:cstheme="minorBidi"/>
          <w:b/>
          <w:bCs/>
          <w:sz w:val="12"/>
          <w:szCs w:val="12"/>
          <w:bdr w:val="single" w:sz="4" w:space="0" w:color="auto"/>
          <w:rtl/>
        </w:rPr>
        <w:t>............................</w:t>
      </w:r>
    </w:p>
    <w:tbl>
      <w:tblPr>
        <w:bidiVisual/>
        <w:tblW w:w="0" w:type="auto"/>
        <w:tblInd w:w="221" w:type="dxa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6945"/>
        <w:gridCol w:w="3860"/>
      </w:tblGrid>
      <w:tr w:rsidR="00316CC1" w:rsidRPr="007F63C5" w:rsidTr="00316CC1">
        <w:trPr>
          <w:trHeight w:val="74"/>
        </w:trPr>
        <w:tc>
          <w:tcPr>
            <w:tcW w:w="425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أهداف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945" w:type="dxa"/>
            <w:tcBorders>
              <w:bottom w:val="single" w:sz="4" w:space="0" w:color="000066"/>
            </w:tcBorders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تحقيق أهداف الدرس من خلال.....</w:t>
            </w:r>
          </w:p>
        </w:tc>
        <w:tc>
          <w:tcPr>
            <w:tcW w:w="3860" w:type="dxa"/>
            <w:vMerge w:val="restart"/>
            <w:shd w:val="clear" w:color="auto" w:fill="F2DBDB" w:themeFill="accent2" w:themeFillTint="33"/>
            <w:vAlign w:val="center"/>
          </w:tcPr>
          <w:p w:rsidR="00316CC1" w:rsidRPr="007F63C5" w:rsidRDefault="00316CC1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أسئلة التقويم</w:t>
            </w:r>
          </w:p>
        </w:tc>
      </w:tr>
      <w:tr w:rsidR="00907E9B" w:rsidRPr="007F63C5" w:rsidTr="00F0672C">
        <w:trPr>
          <w:trHeight w:val="70"/>
        </w:trPr>
        <w:tc>
          <w:tcPr>
            <w:tcW w:w="425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45" w:type="dxa"/>
            <w:shd w:val="clear" w:color="auto" w:fill="C6D9F1" w:themeFill="text2" w:themeFillTint="33"/>
            <w:vAlign w:val="center"/>
          </w:tcPr>
          <w:p w:rsidR="00907E9B" w:rsidRPr="007F63C5" w:rsidRDefault="00907E9B" w:rsidP="00316CC1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F63C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كتاب </w:t>
            </w: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3860" w:type="dxa"/>
            <w:vMerge/>
            <w:shd w:val="clear" w:color="auto" w:fill="auto"/>
            <w:vAlign w:val="center"/>
          </w:tcPr>
          <w:p w:rsidR="00907E9B" w:rsidRPr="007F63C5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</w:tr>
      <w:tr w:rsidR="00907E9B" w:rsidRPr="007F63C5" w:rsidTr="007B1452">
        <w:trPr>
          <w:trHeight w:val="4135"/>
        </w:trPr>
        <w:tc>
          <w:tcPr>
            <w:tcW w:w="4250" w:type="dxa"/>
            <w:shd w:val="clear" w:color="auto" w:fill="auto"/>
            <w:vAlign w:val="center"/>
          </w:tcPr>
          <w:p w:rsidR="00907E9B" w:rsidRPr="00826044" w:rsidRDefault="00907E9B" w:rsidP="00316CC1">
            <w:pPr>
              <w:spacing w:after="0" w:line="360" w:lineRule="auto"/>
              <w:rPr>
                <w:rFonts w:asciiTheme="minorBidi" w:hAnsiTheme="minorBidi" w:cstheme="min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C00000"/>
                <w:sz w:val="24"/>
                <w:szCs w:val="24"/>
                <w:rtl/>
              </w:rPr>
              <w:t>إنه بانتهاء الوحدة يجب أن يكون الطالب بإذن الله قادرا على أن :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يتلو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يحدد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موضوعالآيات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يفسر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الآياتتفسيراصحيحا</w:t>
            </w:r>
          </w:p>
          <w:p w:rsidR="00907E9B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يستنبط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الفوائدمنالآيات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يحرص</w:t>
            </w:r>
            <w:r w:rsidRPr="00843BB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علىدراسةكتابالله</w:t>
            </w:r>
          </w:p>
          <w:p w:rsidR="00907E9B" w:rsidRPr="003731F2" w:rsidRDefault="00907E9B" w:rsidP="00316CC1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393A47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07E9B" w:rsidRPr="002C61F5" w:rsidRDefault="00907E9B" w:rsidP="00F4134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تفسيرسورةالتغابن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  <w:r w:rsidRPr="00F4134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4)</w:t>
            </w:r>
          </w:p>
          <w:p w:rsidR="00907E9B" w:rsidRPr="00843BB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2C61F5" w:rsidRDefault="00907E9B" w:rsidP="001C44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</w:t>
            </w:r>
            <w:r w:rsidRPr="00F4134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التغابن</w:t>
            </w:r>
            <w:r w:rsidRPr="001C440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(</w:t>
            </w: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  <w:r w:rsidRPr="001C440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8)</w:t>
            </w:r>
          </w:p>
          <w:p w:rsidR="00907E9B" w:rsidRPr="00843BB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2C61F5" w:rsidRDefault="00907E9B" w:rsidP="001C44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تفسيرسورةالتغابن</w:t>
            </w:r>
            <w:r w:rsidRPr="001C440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</w:t>
            </w: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9</w:t>
            </w:r>
            <w:r w:rsidRPr="001C440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11)</w:t>
            </w:r>
          </w:p>
          <w:p w:rsidR="00907E9B" w:rsidRPr="00843BB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2C61F5" w:rsidRDefault="00907E9B" w:rsidP="001C44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تفسيرسورةالتغابن</w:t>
            </w:r>
            <w:r w:rsidRPr="001C440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</w:t>
            </w: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12</w:t>
            </w:r>
            <w:r w:rsidRPr="001C440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15)</w:t>
            </w:r>
          </w:p>
          <w:p w:rsidR="00907E9B" w:rsidRPr="00843BB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Default="00907E9B" w:rsidP="00316CC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  <w:p w:rsidR="00907E9B" w:rsidRPr="002C61F5" w:rsidRDefault="00907E9B" w:rsidP="001C440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تفسيرسورةالتغابن</w:t>
            </w:r>
            <w:r w:rsidRPr="001C440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 (</w:t>
            </w: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  <w:r w:rsidRPr="001C4407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Pr="001C4407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18)</w:t>
            </w:r>
          </w:p>
          <w:p w:rsidR="00907E9B" w:rsidRPr="00843BBB" w:rsidRDefault="00907E9B" w:rsidP="00F4134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الآيات 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موضوع الآيات</w:t>
            </w:r>
          </w:p>
          <w:p w:rsidR="00907E9B" w:rsidRPr="00826044" w:rsidRDefault="00907E9B" w:rsidP="00CC245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شرح وتفسير الآيات</w:t>
            </w:r>
            <w:r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 - </w:t>
            </w:r>
            <w:r w:rsidRPr="00843BBB">
              <w:rPr>
                <w:rFonts w:asciiTheme="minorBidi" w:hAnsiTheme="minorBidi" w:cstheme="minorBidi" w:hint="cs"/>
                <w:b/>
                <w:bCs/>
                <w:color w:val="0033CC"/>
                <w:sz w:val="28"/>
                <w:szCs w:val="28"/>
                <w:rtl/>
              </w:rPr>
              <w:t>الفوائد والاستنباطات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07E9B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907E9B" w:rsidRPr="009037BE" w:rsidRDefault="00907E9B" w:rsidP="00316CC1">
            <w:pPr>
              <w:spacing w:after="0"/>
              <w:rPr>
                <w:rFonts w:asciiTheme="minorBidi" w:hAnsiTheme="minorBidi" w:cstheme="minorBidi"/>
                <w:b/>
                <w:bCs/>
                <w:color w:val="FF0000"/>
                <w:sz w:val="12"/>
                <w:szCs w:val="12"/>
              </w:rPr>
            </w:pP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اتل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الآياتتلاوةمتقنة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معانياللغوباتالجديدة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حدد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موضوعالآيات لكل درس </w:t>
            </w:r>
          </w:p>
          <w:p w:rsidR="00907E9B" w:rsidRPr="00843BBB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فسر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الآياتتفسيراصحيحا</w:t>
            </w:r>
          </w:p>
          <w:p w:rsidR="00907E9B" w:rsidRPr="00B56D67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استنبط</w:t>
            </w:r>
            <w:r w:rsidRPr="00843BBB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الفوائدمنالآيات</w:t>
            </w:r>
          </w:p>
          <w:p w:rsidR="00907E9B" w:rsidRPr="009037BE" w:rsidRDefault="00907E9B" w:rsidP="00316CC1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تقويم ذاتي</w:t>
            </w:r>
          </w:p>
          <w:p w:rsidR="00907E9B" w:rsidRPr="00826044" w:rsidRDefault="00907E9B" w:rsidP="00316CC1">
            <w:pPr>
              <w:pStyle w:val="a6"/>
              <w:numPr>
                <w:ilvl w:val="0"/>
                <w:numId w:val="3"/>
              </w:numPr>
              <w:spacing w:after="0" w:line="360" w:lineRule="auto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826044">
              <w:rPr>
                <w:rFonts w:asciiTheme="minorBidi" w:hAnsiTheme="minorBidi" w:cs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</w:tbl>
    <w:p w:rsidR="00316CC1" w:rsidRPr="005528C0" w:rsidRDefault="00316CC1" w:rsidP="00316CC1">
      <w:pPr>
        <w:spacing w:line="240" w:lineRule="auto"/>
        <w:rPr>
          <w:b/>
          <w:bCs/>
          <w:sz w:val="2"/>
          <w:szCs w:val="2"/>
          <w:rtl/>
        </w:rPr>
      </w:pPr>
    </w:p>
    <w:tbl>
      <w:tblPr>
        <w:bidiVisual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2951"/>
      </w:tblGrid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استراتيجيات التدريس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التعلم التعاوني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التقويم البنائي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الاستقصاء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التواصل اللغوي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الخرائط الذهنية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لعب الأدوار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حل المشكلات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.......................................................</w:t>
            </w:r>
          </w:p>
        </w:tc>
      </w:tr>
      <w:tr w:rsidR="00316CC1" w:rsidRPr="007F63C5" w:rsidTr="00316CC1">
        <w:trPr>
          <w:trHeight w:val="724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مهارات التفكير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عمليات العلم الأساسية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التصنيف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القياس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الاستنتاج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............................. )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الإبداعي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الطلاقة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المرونة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الأصالة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العصف الذهني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................... )   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،  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( 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التفكير الناقد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تحديد الأولويات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التمييز بين المعلومات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 )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تقنيات التعلم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أجهزة عرض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جهاز تسجيل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نماذج وعينات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مجسمات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صور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لوحات ورسومات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فلم تعليمي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مراجع ودوريات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</w:t>
            </w:r>
          </w:p>
        </w:tc>
      </w:tr>
      <w:tr w:rsidR="00316CC1" w:rsidRPr="007F63C5" w:rsidTr="00316CC1">
        <w:trPr>
          <w:trHeight w:val="382"/>
        </w:trPr>
        <w:tc>
          <w:tcPr>
            <w:tcW w:w="2073" w:type="dxa"/>
            <w:shd w:val="clear" w:color="auto" w:fill="F2DBDB" w:themeFill="accent2" w:themeFillTint="33"/>
            <w:vAlign w:val="center"/>
          </w:tcPr>
          <w:p w:rsidR="00316CC1" w:rsidRPr="00127FEC" w:rsidRDefault="00316CC1" w:rsidP="00316CC1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أدوات التقويم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2951" w:type="dxa"/>
            <w:shd w:val="clear" w:color="auto" w:fill="auto"/>
            <w:vAlign w:val="center"/>
          </w:tcPr>
          <w:p w:rsidR="00316CC1" w:rsidRPr="00127FEC" w:rsidRDefault="00316CC1" w:rsidP="00316CC1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الشفوية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الاختبارات التحريرية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 الملاحظة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المناقشة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التدريبات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الأنشطة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الواجبات المنزلية   </w:t>
            </w:r>
            <w:r w:rsidRPr="00127FEC">
              <w:rPr>
                <w:rFonts w:asciiTheme="majorBidi" w:hAnsiTheme="majorBidi" w:cs="Cambria Math"/>
                <w:b/>
                <w:bCs/>
                <w:sz w:val="20"/>
                <w:szCs w:val="20"/>
                <w:rtl/>
              </w:rPr>
              <w:t>⃝</w:t>
            </w:r>
            <w:r w:rsidRPr="00127FEC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 xml:space="preserve">      أخرى </w:t>
            </w:r>
            <w:r w:rsidRPr="00127FE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.................................</w:t>
            </w:r>
          </w:p>
        </w:tc>
      </w:tr>
    </w:tbl>
    <w:p w:rsidR="00316CC1" w:rsidRDefault="00316CC1" w:rsidP="00582E36">
      <w:pPr>
        <w:spacing w:line="240" w:lineRule="auto"/>
        <w:rPr>
          <w:b/>
          <w:bCs/>
          <w:sz w:val="12"/>
          <w:szCs w:val="12"/>
          <w:rtl/>
        </w:rPr>
      </w:pPr>
    </w:p>
    <w:sectPr w:rsidR="00316CC1" w:rsidSect="00127FEC">
      <w:pgSz w:w="16838" w:h="11906" w:orient="landscape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F3" w:rsidRDefault="00DE52F3" w:rsidP="006A4F42">
      <w:pPr>
        <w:spacing w:after="0" w:line="240" w:lineRule="auto"/>
      </w:pPr>
      <w:r>
        <w:separator/>
      </w:r>
    </w:p>
  </w:endnote>
  <w:endnote w:type="continuationSeparator" w:id="0">
    <w:p w:rsidR="00DE52F3" w:rsidRDefault="00DE52F3" w:rsidP="006A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F3" w:rsidRDefault="00DE52F3" w:rsidP="006A4F42">
      <w:pPr>
        <w:spacing w:after="0" w:line="240" w:lineRule="auto"/>
      </w:pPr>
      <w:r>
        <w:separator/>
      </w:r>
    </w:p>
  </w:footnote>
  <w:footnote w:type="continuationSeparator" w:id="0">
    <w:p w:rsidR="00DE52F3" w:rsidRDefault="00DE52F3" w:rsidP="006A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69FB"/>
    <w:multiLevelType w:val="hybridMultilevel"/>
    <w:tmpl w:val="8E0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0B65"/>
    <w:multiLevelType w:val="hybridMultilevel"/>
    <w:tmpl w:val="8A4884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154EA"/>
    <w:multiLevelType w:val="hybridMultilevel"/>
    <w:tmpl w:val="F162BB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312B3"/>
    <w:multiLevelType w:val="hybridMultilevel"/>
    <w:tmpl w:val="FC68BED6"/>
    <w:lvl w:ilvl="0" w:tplc="60B09F2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97817"/>
    <w:multiLevelType w:val="hybridMultilevel"/>
    <w:tmpl w:val="B58A0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72A08"/>
    <w:multiLevelType w:val="hybridMultilevel"/>
    <w:tmpl w:val="9A38D0EE"/>
    <w:lvl w:ilvl="0" w:tplc="E8CA16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57781"/>
    <w:multiLevelType w:val="hybridMultilevel"/>
    <w:tmpl w:val="52748FBC"/>
    <w:lvl w:ilvl="0" w:tplc="75605F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E364A3"/>
    <w:multiLevelType w:val="hybridMultilevel"/>
    <w:tmpl w:val="F9F49308"/>
    <w:lvl w:ilvl="0" w:tplc="11DA1B62">
      <w:start w:val="1"/>
      <w:numFmt w:val="decimal"/>
      <w:lvlText w:val="(%1)"/>
      <w:lvlJc w:val="left"/>
      <w:pPr>
        <w:tabs>
          <w:tab w:val="num" w:pos="746"/>
        </w:tabs>
        <w:ind w:left="74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E243A"/>
    <w:multiLevelType w:val="hybridMultilevel"/>
    <w:tmpl w:val="0E5065EA"/>
    <w:lvl w:ilvl="0" w:tplc="1C2891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247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ED1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30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C4F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21F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01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EA0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2F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4C78B6"/>
    <w:multiLevelType w:val="hybridMultilevel"/>
    <w:tmpl w:val="17A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A4905"/>
    <w:multiLevelType w:val="hybridMultilevel"/>
    <w:tmpl w:val="BAD28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B54A80"/>
    <w:multiLevelType w:val="hybridMultilevel"/>
    <w:tmpl w:val="2F1EE886"/>
    <w:lvl w:ilvl="0" w:tplc="45400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E36"/>
    <w:rsid w:val="00002C5D"/>
    <w:rsid w:val="00055088"/>
    <w:rsid w:val="00061AD6"/>
    <w:rsid w:val="00080D61"/>
    <w:rsid w:val="00081FB8"/>
    <w:rsid w:val="000B735D"/>
    <w:rsid w:val="000C56D5"/>
    <w:rsid w:val="00110BD5"/>
    <w:rsid w:val="0012113B"/>
    <w:rsid w:val="00127FEC"/>
    <w:rsid w:val="001C09A7"/>
    <w:rsid w:val="001C4407"/>
    <w:rsid w:val="001E3612"/>
    <w:rsid w:val="00203296"/>
    <w:rsid w:val="00204CC4"/>
    <w:rsid w:val="00206376"/>
    <w:rsid w:val="002068A8"/>
    <w:rsid w:val="00227A6F"/>
    <w:rsid w:val="002405C9"/>
    <w:rsid w:val="00241E69"/>
    <w:rsid w:val="002844A8"/>
    <w:rsid w:val="002A3CC8"/>
    <w:rsid w:val="002C61F5"/>
    <w:rsid w:val="002D3B6D"/>
    <w:rsid w:val="002D7045"/>
    <w:rsid w:val="00316CC1"/>
    <w:rsid w:val="00371BB6"/>
    <w:rsid w:val="003731F2"/>
    <w:rsid w:val="0037401E"/>
    <w:rsid w:val="003A687F"/>
    <w:rsid w:val="003C7A91"/>
    <w:rsid w:val="00430616"/>
    <w:rsid w:val="00462DB5"/>
    <w:rsid w:val="00467F02"/>
    <w:rsid w:val="00484FDB"/>
    <w:rsid w:val="004B52E0"/>
    <w:rsid w:val="004C334B"/>
    <w:rsid w:val="005100C0"/>
    <w:rsid w:val="005206DF"/>
    <w:rsid w:val="00520C62"/>
    <w:rsid w:val="0053120F"/>
    <w:rsid w:val="005528C0"/>
    <w:rsid w:val="0055453B"/>
    <w:rsid w:val="0057209C"/>
    <w:rsid w:val="005755DF"/>
    <w:rsid w:val="00582E36"/>
    <w:rsid w:val="00584461"/>
    <w:rsid w:val="005B2292"/>
    <w:rsid w:val="005B7938"/>
    <w:rsid w:val="00600CE6"/>
    <w:rsid w:val="00607A99"/>
    <w:rsid w:val="00694CBE"/>
    <w:rsid w:val="006A4F42"/>
    <w:rsid w:val="006B1A15"/>
    <w:rsid w:val="006F2555"/>
    <w:rsid w:val="006F7E34"/>
    <w:rsid w:val="00705EEE"/>
    <w:rsid w:val="007F63C5"/>
    <w:rsid w:val="00802FA6"/>
    <w:rsid w:val="00826044"/>
    <w:rsid w:val="00843BBB"/>
    <w:rsid w:val="0084452D"/>
    <w:rsid w:val="0086214F"/>
    <w:rsid w:val="00870472"/>
    <w:rsid w:val="00897845"/>
    <w:rsid w:val="009037BE"/>
    <w:rsid w:val="00907E9B"/>
    <w:rsid w:val="009221CC"/>
    <w:rsid w:val="009B4906"/>
    <w:rsid w:val="00A06FB3"/>
    <w:rsid w:val="00A16B81"/>
    <w:rsid w:val="00A6093C"/>
    <w:rsid w:val="00A7433B"/>
    <w:rsid w:val="00AA3766"/>
    <w:rsid w:val="00AD2D12"/>
    <w:rsid w:val="00AE2DA7"/>
    <w:rsid w:val="00AF020D"/>
    <w:rsid w:val="00AF6EBA"/>
    <w:rsid w:val="00B13FFA"/>
    <w:rsid w:val="00B24DEE"/>
    <w:rsid w:val="00B50534"/>
    <w:rsid w:val="00B52C86"/>
    <w:rsid w:val="00B56D67"/>
    <w:rsid w:val="00B945FE"/>
    <w:rsid w:val="00BA1F43"/>
    <w:rsid w:val="00BE1B52"/>
    <w:rsid w:val="00BE3DB5"/>
    <w:rsid w:val="00C11A04"/>
    <w:rsid w:val="00C356A2"/>
    <w:rsid w:val="00C42F7D"/>
    <w:rsid w:val="00C4717F"/>
    <w:rsid w:val="00C56115"/>
    <w:rsid w:val="00C71A41"/>
    <w:rsid w:val="00C85F6A"/>
    <w:rsid w:val="00C92B39"/>
    <w:rsid w:val="00CB29F2"/>
    <w:rsid w:val="00CC2453"/>
    <w:rsid w:val="00CE07AF"/>
    <w:rsid w:val="00CE6382"/>
    <w:rsid w:val="00CF6ABB"/>
    <w:rsid w:val="00D013FD"/>
    <w:rsid w:val="00DE52F3"/>
    <w:rsid w:val="00E2289F"/>
    <w:rsid w:val="00E2592E"/>
    <w:rsid w:val="00E33797"/>
    <w:rsid w:val="00E34193"/>
    <w:rsid w:val="00E34D92"/>
    <w:rsid w:val="00E671D3"/>
    <w:rsid w:val="00E70E1E"/>
    <w:rsid w:val="00E72AB7"/>
    <w:rsid w:val="00E9476B"/>
    <w:rsid w:val="00EC2A5E"/>
    <w:rsid w:val="00ED0D41"/>
    <w:rsid w:val="00ED5E49"/>
    <w:rsid w:val="00ED635F"/>
    <w:rsid w:val="00ED7C0D"/>
    <w:rsid w:val="00F34E3F"/>
    <w:rsid w:val="00F4134C"/>
    <w:rsid w:val="00F80AB4"/>
    <w:rsid w:val="00F92ACF"/>
    <w:rsid w:val="00F96006"/>
    <w:rsid w:val="00FA4789"/>
    <w:rsid w:val="00FE0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4C2ADA-8DB2-4F16-A042-81E3ADED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3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2FA6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A4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6A4F42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semiHidden/>
    <w:unhideWhenUsed/>
    <w:rsid w:val="006A4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6A4F42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B13FFA"/>
    <w:pPr>
      <w:ind w:left="720"/>
      <w:contextualSpacing/>
    </w:pPr>
  </w:style>
  <w:style w:type="paragraph" w:styleId="a7">
    <w:name w:val="Title"/>
    <w:basedOn w:val="a"/>
    <w:link w:val="Char2"/>
    <w:qFormat/>
    <w:rsid w:val="002068A8"/>
    <w:pPr>
      <w:spacing w:after="0" w:line="240" w:lineRule="auto"/>
      <w:jc w:val="center"/>
    </w:pPr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character" w:customStyle="1" w:styleId="Char2">
    <w:name w:val="العنوان Char"/>
    <w:basedOn w:val="a0"/>
    <w:link w:val="a7"/>
    <w:rsid w:val="002068A8"/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F958-E63B-4BF3-A4BF-DFD448C3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14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Osama Twfiq</cp:lastModifiedBy>
  <cp:revision>2</cp:revision>
  <cp:lastPrinted>2016-12-18T09:34:00Z</cp:lastPrinted>
  <dcterms:created xsi:type="dcterms:W3CDTF">2013-08-28T17:48:00Z</dcterms:created>
  <dcterms:modified xsi:type="dcterms:W3CDTF">2020-02-14T23:16:00Z</dcterms:modified>
</cp:coreProperties>
</file>