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C5" w:rsidRDefault="00467D6F">
      <w:pPr>
        <w:rPr>
          <w:sz w:val="6"/>
          <w:szCs w:val="6"/>
        </w:rPr>
      </w:pPr>
      <w:r>
        <w:rPr>
          <w:noProof/>
          <w:sz w:val="6"/>
          <w:szCs w:val="6"/>
          <w:rtl/>
          <w:lang w:eastAsia="en-US"/>
        </w:rPr>
        <w:drawing>
          <wp:inline distT="0" distB="0" distL="0" distR="0">
            <wp:extent cx="9470390" cy="61055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39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"/>
          <w:szCs w:val="6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35"/>
        <w:gridCol w:w="1537"/>
        <w:gridCol w:w="1550"/>
        <w:gridCol w:w="835"/>
        <w:gridCol w:w="1540"/>
        <w:gridCol w:w="1553"/>
        <w:gridCol w:w="835"/>
        <w:gridCol w:w="1620"/>
        <w:gridCol w:w="1379"/>
        <w:gridCol w:w="835"/>
        <w:gridCol w:w="1656"/>
        <w:gridCol w:w="1745"/>
      </w:tblGrid>
      <w:tr w:rsidR="00DA7FC5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  <w:sz w:val="36"/>
                <w:szCs w:val="36"/>
              </w:rPr>
            </w:pPr>
            <w:r w:rsidRPr="0009093D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 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توزيع منهج مادة    ( </w:t>
            </w:r>
            <w:r w:rsidRPr="0009093D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لغتي</w:t>
            </w:r>
            <w:r w:rsidRPr="0009093D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)    للصف  (  </w:t>
            </w:r>
            <w:r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</w:rPr>
              <w:t xml:space="preserve">السادس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</w:rPr>
              <w:t>الإبتدائي</w:t>
            </w:r>
            <w:proofErr w:type="spellEnd"/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)  –   الفصل الدراسي </w:t>
            </w:r>
            <w:r w:rsidRPr="0009093D"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</w:rPr>
              <w:t>الثاني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 </w:t>
            </w:r>
          </w:p>
        </w:tc>
      </w:tr>
      <w:tr w:rsidR="00DA7FC5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DA7FC5" w:rsidRDefault="00DA7FC5">
            <w:pPr>
              <w:ind w:hanging="10"/>
              <w:jc w:val="center"/>
              <w:rPr>
                <w:rFonts w:ascii="Arial" w:hAnsi="Arial" w:cs="Arial"/>
                <w:color w:val="993366"/>
                <w:sz w:val="4"/>
                <w:szCs w:val="4"/>
              </w:rPr>
            </w:pPr>
          </w:p>
        </w:tc>
      </w:tr>
      <w:tr w:rsidR="00DA7FC5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rtl/>
              </w:rPr>
            </w:pPr>
            <w:r w:rsidRPr="00E00D14">
              <w:rPr>
                <w:rFonts w:hint="cs"/>
                <w:b/>
                <w:bCs/>
                <w:rtl/>
              </w:rPr>
              <w:t>24/5/1441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28/5/1441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rtl/>
              </w:rPr>
            </w:pPr>
            <w:r w:rsidRPr="00E00D14">
              <w:rPr>
                <w:rFonts w:hint="cs"/>
                <w:b/>
                <w:bCs/>
                <w:rtl/>
              </w:rPr>
              <w:t>1/6/1441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5/6/1441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8/6/1441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12/6/1441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15/6/1441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19/6/1441</w:t>
            </w:r>
          </w:p>
        </w:tc>
      </w:tr>
      <w:tr w:rsidR="00DA7FC5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36543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 xml:space="preserve">التهيئة: </w:t>
            </w:r>
            <w:r w:rsidRPr="00E00D14">
              <w:rPr>
                <w:b/>
                <w:bCs/>
                <w:rtl/>
              </w:rPr>
              <w:t xml:space="preserve">مراجعة </w:t>
            </w:r>
            <w:r>
              <w:rPr>
                <w:rFonts w:hint="cs"/>
                <w:b/>
                <w:bCs/>
                <w:rtl/>
                <w:lang w:bidi="ar-EG"/>
              </w:rPr>
              <w:t>مكتسباتي السابقة</w:t>
            </w:r>
          </w:p>
          <w:p w:rsidR="00DA7FC5" w:rsidRDefault="00A77C1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تابع </w:t>
            </w:r>
            <w:r w:rsidRPr="00E00D14">
              <w:rPr>
                <w:b/>
                <w:bCs/>
                <w:rtl/>
              </w:rPr>
              <w:t xml:space="preserve">مراجعة </w:t>
            </w:r>
            <w:r>
              <w:rPr>
                <w:rFonts w:hint="cs"/>
                <w:b/>
                <w:bCs/>
                <w:rtl/>
                <w:lang w:bidi="ar-EG"/>
              </w:rPr>
              <w:t>مكتسباتي السابقة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 w:rsidRPr="00603409">
              <w:rPr>
                <w:rFonts w:hint="cs"/>
                <w:b/>
                <w:bCs/>
                <w:color w:val="FF0000"/>
                <w:rtl/>
              </w:rPr>
              <w:t>الوحدة الثالثة (الوعي الصحي)</w:t>
            </w:r>
            <w:r>
              <w:rPr>
                <w:rFonts w:hint="cs"/>
                <w:b/>
                <w:bCs/>
                <w:rtl/>
              </w:rPr>
              <w:t xml:space="preserve"> المدخل (</w:t>
            </w:r>
            <w:proofErr w:type="spellStart"/>
            <w:r>
              <w:rPr>
                <w:rFonts w:hint="cs"/>
                <w:b/>
                <w:bCs/>
                <w:rtl/>
              </w:rPr>
              <w:t>أتشطة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تمهيدية)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المشروع (أنجز مشروعي)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نص الاستماع (منجم الكالسيوم)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نص الفهم القرآني (المعلبات الغذائية)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الاستراتيجية القرائية: الجدول الذاتي</w:t>
            </w:r>
            <w:r w:rsidRPr="00E00D14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 w:rsidRPr="00DD32DE">
              <w:rPr>
                <w:rFonts w:hint="cs"/>
                <w:b/>
                <w:bCs/>
                <w:rtl/>
              </w:rPr>
              <w:t xml:space="preserve">الظاهرة </w:t>
            </w:r>
            <w:proofErr w:type="gramStart"/>
            <w:r w:rsidRPr="00DD32DE">
              <w:rPr>
                <w:rFonts w:hint="cs"/>
                <w:b/>
                <w:bCs/>
                <w:rtl/>
              </w:rPr>
              <w:t xml:space="preserve">الإملائية: </w:t>
            </w:r>
            <w:r>
              <w:rPr>
                <w:rFonts w:hint="cs"/>
                <w:b/>
                <w:bCs/>
                <w:rtl/>
              </w:rPr>
              <w:t xml:space="preserve"> الألف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اللينة في الأفعال والأسماء والحروف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الوظيفة النحوية:  رفع الفعل المضارع</w:t>
            </w:r>
            <w:r w:rsidRPr="00E00D14">
              <w:rPr>
                <w:b/>
                <w:bCs/>
                <w:rtl/>
              </w:rPr>
              <w:t xml:space="preserve"> </w:t>
            </w:r>
          </w:p>
        </w:tc>
      </w:tr>
      <w:tr w:rsidR="00DA7FC5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22/6/1441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26/6/1441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29/6/1441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3/7/1441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6/7/1441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10/7/1441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13/7/1441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17/7/1441</w:t>
            </w:r>
          </w:p>
        </w:tc>
      </w:tr>
      <w:tr w:rsidR="00DA7FC5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 w:rsidRPr="00DD32DE">
              <w:rPr>
                <w:rFonts w:hint="cs"/>
                <w:b/>
                <w:bCs/>
                <w:rtl/>
              </w:rPr>
              <w:t>الصنف اللغوي (المصادر)</w:t>
            </w:r>
          </w:p>
          <w:p w:rsidR="00DA7FC5" w:rsidRDefault="00A77C1F">
            <w:pPr>
              <w:jc w:val="center"/>
              <w:rPr>
                <w:b/>
                <w:bCs/>
                <w:color w:val="FF0000"/>
                <w:rtl/>
              </w:rPr>
            </w:pPr>
            <w:r w:rsidRPr="00DD32DE">
              <w:rPr>
                <w:rFonts w:hint="cs"/>
                <w:b/>
                <w:bCs/>
                <w:rtl/>
              </w:rPr>
              <w:t>الرسم الكتابي (كتابة عبارات بخط النسخ)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النص الشعري (وصف الحمى)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بنية النص (النص الإ</w:t>
            </w:r>
            <w:r>
              <w:rPr>
                <w:rFonts w:hint="cs"/>
                <w:b/>
                <w:bCs/>
                <w:rtl/>
              </w:rPr>
              <w:t>رشادي)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التواصل اللغوي (كتابة نص ارشادي)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تقديم ارشادات شفهية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اختبار الوحدة</w:t>
            </w:r>
          </w:p>
        </w:tc>
      </w:tr>
      <w:tr w:rsidR="00DA7FC5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16/8/1441</w:t>
            </w:r>
          </w:p>
        </w:tc>
      </w:tr>
      <w:tr w:rsidR="00DA7FC5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 w:rsidRPr="00E00D14">
              <w:rPr>
                <w:b/>
                <w:bCs/>
                <w:rtl/>
              </w:rPr>
              <w:t xml:space="preserve"> </w:t>
            </w:r>
            <w:r w:rsidRPr="00603409">
              <w:rPr>
                <w:rFonts w:hint="cs"/>
                <w:b/>
                <w:bCs/>
                <w:color w:val="FF0000"/>
                <w:rtl/>
              </w:rPr>
              <w:t xml:space="preserve">الوحدة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الرابعة </w:t>
            </w:r>
            <w:r w:rsidRPr="00603409">
              <w:rPr>
                <w:rFonts w:hint="cs"/>
                <w:b/>
                <w:bCs/>
                <w:color w:val="FF0000"/>
                <w:rtl/>
              </w:rPr>
              <w:t>(الوعي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الاجتماعي</w:t>
            </w:r>
            <w:r w:rsidRPr="00603409">
              <w:rPr>
                <w:rFonts w:hint="cs"/>
                <w:b/>
                <w:bCs/>
                <w:color w:val="FF0000"/>
                <w:rtl/>
              </w:rPr>
              <w:t>)</w:t>
            </w:r>
            <w:r>
              <w:rPr>
                <w:rFonts w:hint="cs"/>
                <w:b/>
                <w:bCs/>
                <w:rtl/>
              </w:rPr>
              <w:t xml:space="preserve"> المدخل (</w:t>
            </w:r>
            <w:proofErr w:type="spellStart"/>
            <w:r>
              <w:rPr>
                <w:rFonts w:hint="cs"/>
                <w:b/>
                <w:bCs/>
                <w:rtl/>
              </w:rPr>
              <w:t>أتشطة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تمهيدية)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المشروع (أنجز مشروعي)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نص الاستماع (عليك بالجار وإن</w:t>
            </w:r>
            <w:r>
              <w:rPr>
                <w:rFonts w:hint="cs"/>
                <w:b/>
                <w:bCs/>
                <w:rtl/>
              </w:rPr>
              <w:t xml:space="preserve"> جار)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نص الفهم </w:t>
            </w:r>
            <w:proofErr w:type="gramStart"/>
            <w:r>
              <w:rPr>
                <w:rFonts w:hint="cs"/>
                <w:b/>
                <w:bCs/>
                <w:rtl/>
              </w:rPr>
              <w:t>القرآني(</w:t>
            </w:r>
            <w:proofErr w:type="gramEnd"/>
            <w:r>
              <w:rPr>
                <w:rFonts w:hint="cs"/>
                <w:b/>
                <w:bCs/>
                <w:rtl/>
              </w:rPr>
              <w:t>رعاية المسنين في الإسلام)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الاستراتيجية القرائي: (طرح السؤال المتبادل)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 w:rsidRPr="00DD32DE">
              <w:rPr>
                <w:rFonts w:hint="cs"/>
                <w:b/>
                <w:bCs/>
                <w:rtl/>
              </w:rPr>
              <w:t xml:space="preserve">الظاهرة الإملائية: 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 w:rsidRPr="00DD32DE">
              <w:rPr>
                <w:rFonts w:hint="cs"/>
                <w:b/>
                <w:bCs/>
                <w:rtl/>
              </w:rPr>
              <w:t>أ- تنوين الاسم المقصور والمدود والمنقوص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 w:rsidRPr="00DD32DE">
              <w:rPr>
                <w:rFonts w:hint="cs"/>
                <w:b/>
                <w:bCs/>
                <w:rtl/>
              </w:rPr>
              <w:t>ب- دخول حرف الجر على ما الاستفهامية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الوظيفة النحوية: 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أ- نصب الفعل المضارع</w:t>
            </w:r>
          </w:p>
          <w:p w:rsidR="00DA7FC5" w:rsidRDefault="00A77C1F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ب- جزم الفعل المضارع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</w:t>
            </w: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 w:rsidRPr="00DD32DE">
              <w:rPr>
                <w:b/>
                <w:bCs/>
                <w:rtl/>
              </w:rPr>
              <w:t>الصنف اللغوي (</w:t>
            </w:r>
            <w:r>
              <w:rPr>
                <w:rFonts w:hint="cs"/>
                <w:b/>
                <w:bCs/>
                <w:rtl/>
              </w:rPr>
              <w:t>اسما الزمان والمكان</w:t>
            </w:r>
            <w:r w:rsidRPr="00DD32DE">
              <w:rPr>
                <w:b/>
                <w:bCs/>
                <w:rtl/>
              </w:rPr>
              <w:t>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 w:rsidRPr="00DD32DE">
              <w:rPr>
                <w:b/>
                <w:bCs/>
                <w:rtl/>
              </w:rPr>
              <w:t>الرسم الكتابي (كتابة عبارات بخط النسخ)</w:t>
            </w:r>
          </w:p>
        </w:tc>
      </w:tr>
      <w:tr w:rsidR="00DA7FC5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14/9/1441</w:t>
            </w:r>
          </w:p>
        </w:tc>
      </w:tr>
      <w:tr w:rsidR="00DA7FC5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النص الشعري (الجدة)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بنية النص (التلخيص)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rtl/>
              </w:rPr>
            </w:pPr>
            <w:r w:rsidRPr="00E00D14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التواصل اللغوي (</w:t>
            </w:r>
            <w:proofErr w:type="spellStart"/>
            <w:r>
              <w:rPr>
                <w:rFonts w:hint="cs"/>
                <w:b/>
                <w:bCs/>
                <w:rtl/>
              </w:rPr>
              <w:t>كتابةالتلخيص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  <w:p w:rsidR="00DA7FC5" w:rsidRDefault="00A77C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تقديم شفهي عن كتاب أو قصة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اختبار الوحدة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16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  <w:sz w:val="30"/>
                <w:szCs w:val="3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sz w:val="30"/>
                <w:szCs w:val="30"/>
                <w:rtl/>
              </w:rPr>
              <w:t>مراجعة عامة</w:t>
            </w:r>
          </w:p>
        </w:tc>
      </w:tr>
      <w:tr w:rsidR="00DA7FC5">
        <w:trPr>
          <w:trHeight w:val="506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00D14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09093D">
              <w:rPr>
                <w:rFonts w:ascii="Arial" w:hAnsi="Arial" w:cs="Arial" w:hint="cs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09093D">
              <w:rPr>
                <w:rFonts w:ascii="Arial" w:hAnsi="Arial" w:cs="Arial" w:hint="cs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62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09093D">
              <w:rPr>
                <w:rFonts w:ascii="Arial" w:hAnsi="Arial" w:cs="Arial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506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right w:val="single" w:sz="24" w:space="0" w:color="800080"/>
            </w:tcBorders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873"/>
              <w:gridCol w:w="2980"/>
              <w:gridCol w:w="2979"/>
            </w:tblGrid>
            <w:tr w:rsidR="00DA7FC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DA7FC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24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DA7FC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07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DA7FC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 xml:space="preserve">بداية الدراسة بعد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08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31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DA7FC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اختبار الفصل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02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06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DA7FC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FC5" w:rsidRDefault="00A77C1F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06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</w:tbl>
          <w:p w:rsidR="00DA7FC5" w:rsidRDefault="00DA7FC5">
            <w:pPr>
              <w:spacing w:line="216" w:lineRule="auto"/>
              <w:jc w:val="center"/>
              <w:rPr>
                <w:b/>
                <w:bCs/>
                <w:color w:val="000080"/>
                <w:sz w:val="26"/>
                <w:szCs w:val="26"/>
              </w:rPr>
            </w:pPr>
          </w:p>
        </w:tc>
      </w:tr>
      <w:tr w:rsidR="00DA7FC5">
        <w:trPr>
          <w:trHeight w:val="886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  <w:rtl/>
              </w:rPr>
            </w:pPr>
            <w:r w:rsidRPr="0009093D">
              <w:rPr>
                <w:rFonts w:ascii="Arial" w:hAnsi="Arial" w:cs="Arial" w:hint="cs"/>
                <w:b/>
                <w:bCs/>
                <w:color w:val="002060"/>
                <w:sz w:val="44"/>
                <w:szCs w:val="44"/>
                <w:rtl/>
              </w:rPr>
              <w:t>17</w:t>
            </w:r>
          </w:p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</w:pPr>
            <w:r w:rsidRPr="0009093D">
              <w:rPr>
                <w:rFonts w:ascii="Arial" w:hAnsi="Arial" w:cs="Arial" w:hint="cs"/>
                <w:b/>
                <w:bCs/>
                <w:color w:val="002060"/>
                <w:sz w:val="44"/>
                <w:szCs w:val="44"/>
                <w:rtl/>
              </w:rPr>
              <w:t>18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A7FC5" w:rsidRDefault="00A77C1F">
            <w:pPr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 w:rsidRPr="0009093D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>استكمال البرامج العلاجية للطالبات غير المتقنات  لمعايير التقويم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</w:tcPr>
          <w:p w:rsidR="00DA7FC5" w:rsidRDefault="00DA7FC5">
            <w:pPr>
              <w:bidi w:val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3506" w:type="pct"/>
            <w:gridSpan w:val="8"/>
            <w:vMerge/>
            <w:tcBorders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DA7FC5" w:rsidRDefault="00DA7FC5">
            <w:pPr>
              <w:jc w:val="center"/>
              <w:rPr>
                <w:b/>
                <w:bCs/>
                <w:color w:val="000080"/>
                <w:sz w:val="26"/>
                <w:szCs w:val="26"/>
              </w:rPr>
            </w:pPr>
          </w:p>
        </w:tc>
      </w:tr>
    </w:tbl>
    <w:p w:rsidR="00DA7FC5" w:rsidRDefault="00DA7FC5">
      <w:pPr>
        <w:rPr>
          <w:rtl/>
        </w:rPr>
      </w:pPr>
    </w:p>
    <w:p w:rsidR="00DA7FC5" w:rsidRDefault="00DA7FC5">
      <w:pPr>
        <w:rPr>
          <w:rtl/>
          <w:lang w:bidi="ar-EG"/>
        </w:rPr>
      </w:pPr>
    </w:p>
    <w:p w:rsidR="00DA7FC5" w:rsidRDefault="00DA7FC5">
      <w:pPr>
        <w:rPr>
          <w:sz w:val="2"/>
          <w:szCs w:val="2"/>
          <w:rtl/>
          <w:lang w:bidi="ar-EG"/>
        </w:rPr>
      </w:pPr>
    </w:p>
    <w:p w:rsidR="00DA7FC5" w:rsidRDefault="00DA7FC5">
      <w:pPr>
        <w:rPr>
          <w:sz w:val="16"/>
          <w:szCs w:val="16"/>
          <w:rtl/>
          <w:lang w:bidi="ar-EG"/>
        </w:rPr>
      </w:pPr>
    </w:p>
    <w:sectPr w:rsidR="00DA7FC5" w:rsidSect="00467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1F" w:rsidRDefault="00A77C1F">
      <w:r>
        <w:separator/>
      </w:r>
    </w:p>
  </w:endnote>
  <w:endnote w:type="continuationSeparator" w:id="0">
    <w:p w:rsidR="00A77C1F" w:rsidRDefault="00A7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Arabic Transparent"/>
    <w:charset w:val="B2"/>
    <w:family w:val="auto"/>
    <w:pitch w:val="variable"/>
    <w:sig w:usb0="20002A87" w:usb1="00000000" w:usb2="00000000" w:usb3="00000000" w:csb0="000001FF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29" w:rsidRDefault="00284C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29" w:rsidRPr="00284C29" w:rsidRDefault="00284C29" w:rsidP="00284C29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6F" w:rsidRDefault="00467D6F" w:rsidP="00467D6F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1F" w:rsidRDefault="00A77C1F">
      <w:r>
        <w:separator/>
      </w:r>
    </w:p>
  </w:footnote>
  <w:footnote w:type="continuationSeparator" w:id="0">
    <w:p w:rsidR="00A77C1F" w:rsidRDefault="00A7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C5" w:rsidRDefault="00A77C1F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DA7FC5" w:rsidRDefault="00DA7FC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29" w:rsidRDefault="00284C29" w:rsidP="00284C29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DA7FC5" w:rsidRDefault="00DA7FC5">
    <w:pPr>
      <w:pStyle w:val="a3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6F" w:rsidRDefault="00467D6F" w:rsidP="00467D6F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7394628C"/>
    <w:lvl w:ilvl="0">
      <w:start w:val="1"/>
      <w:numFmt w:val="bullet"/>
      <w:lvlText w:val=""/>
      <w:lvlJc w:val="left"/>
      <w:pPr>
        <w:tabs>
          <w:tab w:val="left" w:pos="1134"/>
        </w:tabs>
        <w:ind w:left="1134" w:hanging="567"/>
      </w:pPr>
      <w:rPr>
        <w:rFonts w:ascii="Wingdings" w:hAnsi="Wingdings" w:hint="default"/>
        <w:bCs/>
        <w:iCs w:val="0"/>
        <w:color w:val="FF0000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1DBE86A0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6F94DD44"/>
    <w:lvl w:ilvl="0" w:tplc="1138E678">
      <w:start w:val="1"/>
      <w:numFmt w:val="bullet"/>
      <w:lvlText w:val="ﺲ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bCs/>
        <w:iCs w:val="0"/>
        <w:color w:val="FF000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F11EC346"/>
    <w:lvl w:ilvl="0" w:tplc="CBF4F6A2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D3146818"/>
    <w:lvl w:ilvl="0" w:tplc="58AE76C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12C6682">
      <w:start w:val="1"/>
      <w:numFmt w:val="arabicAlpha"/>
      <w:lvlText w:val="%2-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5"/>
    <w:multiLevelType w:val="hybridMultilevel"/>
    <w:tmpl w:val="20CC810A"/>
    <w:lvl w:ilvl="0" w:tplc="04090003">
      <w:start w:val="1"/>
      <w:numFmt w:val="bullet"/>
      <w:lvlText w:val="o"/>
      <w:lvlJc w:val="left"/>
      <w:pPr>
        <w:tabs>
          <w:tab w:val="left" w:pos="284"/>
        </w:tabs>
        <w:ind w:left="284" w:hanging="284"/>
      </w:pPr>
      <w:rPr>
        <w:rFonts w:ascii="Courier New" w:hAnsi="Courier New" w:cs="Courier New" w:hint="default"/>
        <w:bCs/>
        <w:iCs w:val="0"/>
        <w:color w:val="FF0000"/>
        <w:spacing w:val="-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multilevel"/>
    <w:tmpl w:val="4AB8D530"/>
    <w:lvl w:ilvl="0">
      <w:start w:val="1"/>
      <w:numFmt w:val="bullet"/>
      <w:lvlText w:val="ﺲ"/>
      <w:lvlJc w:val="left"/>
      <w:pPr>
        <w:tabs>
          <w:tab w:val="left" w:pos="284"/>
        </w:tabs>
        <w:ind w:left="284" w:hanging="284"/>
      </w:pPr>
      <w:rPr>
        <w:rFonts w:ascii="Arial" w:hAnsi="Arial" w:hint="default"/>
        <w:bCs/>
        <w:iCs w:val="0"/>
        <w:color w:val="FF0000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63D6A628"/>
    <w:lvl w:ilvl="0" w:tplc="58AE76C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368E45F2"/>
    <w:lvl w:ilvl="0">
      <w:start w:val="1"/>
      <w:numFmt w:val="bullet"/>
      <w:lvlText w:val="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  <w:bCs/>
        <w:iCs w:val="0"/>
        <w:color w:val="FF0000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42A2A8B0"/>
    <w:lvl w:ilvl="0" w:tplc="E7182CB8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hint="default"/>
        <w:bCs/>
        <w:iCs w:val="0"/>
        <w:color w:val="FF000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87400A74"/>
    <w:lvl w:ilvl="0" w:tplc="58AE76C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B"/>
    <w:multiLevelType w:val="hybridMultilevel"/>
    <w:tmpl w:val="8696BE00"/>
    <w:lvl w:ilvl="0" w:tplc="852689FE">
      <w:start w:val="1"/>
      <w:numFmt w:val="arabicAbjad"/>
      <w:lvlText w:val="%1-"/>
      <w:lvlJc w:val="center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C"/>
    <w:multiLevelType w:val="hybridMultilevel"/>
    <w:tmpl w:val="C7A45DAC"/>
    <w:lvl w:ilvl="0" w:tplc="8CCABF8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000000D"/>
    <w:multiLevelType w:val="hybridMultilevel"/>
    <w:tmpl w:val="E6563040"/>
    <w:lvl w:ilvl="0" w:tplc="58AE76C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E"/>
    <w:multiLevelType w:val="hybridMultilevel"/>
    <w:tmpl w:val="951CE1B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27A66C94"/>
    <w:lvl w:ilvl="0" w:tplc="F030073A">
      <w:start w:val="1"/>
      <w:numFmt w:val="bullet"/>
      <w:lvlText w:val="ﺱ"/>
      <w:lvlJc w:val="left"/>
      <w:pPr>
        <w:tabs>
          <w:tab w:val="left" w:pos="397"/>
        </w:tabs>
        <w:ind w:left="397" w:hanging="397"/>
      </w:pPr>
      <w:rPr>
        <w:rFonts w:ascii="Wingdings" w:hAnsi="Wingdings" w:cs="Traditional Arabic" w:hint="default"/>
        <w:b/>
        <w:bCs/>
        <w:i w:val="0"/>
        <w:iCs w:val="0"/>
        <w:color w:val="800080"/>
        <w:sz w:val="26"/>
        <w:szCs w:val="26"/>
      </w:rPr>
    </w:lvl>
    <w:lvl w:ilvl="1" w:tplc="D8D85336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  <w:color w:val="800080"/>
      </w:rPr>
    </w:lvl>
    <w:lvl w:ilvl="2" w:tplc="1C4047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color w:val="800080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C0EEF478"/>
    <w:lvl w:ilvl="0" w:tplc="58AE76C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00000011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5518F402"/>
    <w:lvl w:ilvl="0" w:tplc="852689FE">
      <w:start w:val="1"/>
      <w:numFmt w:val="arabicAbjad"/>
      <w:lvlText w:val="%1-"/>
      <w:lvlJc w:val="center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00000013"/>
    <w:multiLevelType w:val="hybridMultilevel"/>
    <w:tmpl w:val="877AFC48"/>
    <w:lvl w:ilvl="0" w:tplc="58AE76C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00000014"/>
    <w:multiLevelType w:val="hybridMultilevel"/>
    <w:tmpl w:val="5EA8D4BA"/>
    <w:lvl w:ilvl="0" w:tplc="25EA092C">
      <w:start w:val="1"/>
      <w:numFmt w:val="arabicAlpha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5"/>
    <w:multiLevelType w:val="hybridMultilevel"/>
    <w:tmpl w:val="12047A8C"/>
    <w:lvl w:ilvl="0" w:tplc="5AEEE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368E45F2"/>
    <w:lvl w:ilvl="0" w:tplc="B56A4464">
      <w:start w:val="1"/>
      <w:numFmt w:val="bullet"/>
      <w:lvlText w:val="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  <w:bCs/>
        <w:iCs w:val="0"/>
        <w:color w:val="FF000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74CE994A"/>
    <w:lvl w:ilvl="0" w:tplc="E7182CB8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hint="default"/>
        <w:bCs/>
        <w:iCs w:val="0"/>
        <w:color w:val="FF000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multilevel"/>
    <w:tmpl w:val="6F94DD44"/>
    <w:lvl w:ilvl="0">
      <w:start w:val="1"/>
      <w:numFmt w:val="bullet"/>
      <w:lvlText w:val="ﺲ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bCs/>
        <w:iCs w:val="0"/>
        <w:color w:val="FF0000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6AF6D19A"/>
    <w:lvl w:ilvl="0" w:tplc="E7182CB8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8ED28978"/>
    <w:lvl w:ilvl="0" w:tplc="3DFECA50">
      <w:start w:val="1"/>
      <w:numFmt w:val="bullet"/>
      <w:lvlText w:val="ﺲ"/>
      <w:lvlJc w:val="left"/>
      <w:pPr>
        <w:tabs>
          <w:tab w:val="left" w:pos="284"/>
        </w:tabs>
        <w:ind w:left="284" w:hanging="284"/>
      </w:pPr>
      <w:rPr>
        <w:rFonts w:ascii="Arial" w:hAnsi="Arial" w:hint="default"/>
        <w:bCs/>
        <w:iCs w:val="0"/>
        <w:color w:val="FF0000"/>
        <w:szCs w:val="24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bCs/>
        <w:iCs w:val="0"/>
        <w:color w:val="FF000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FACC0438"/>
    <w:lvl w:ilvl="0" w:tplc="1802482A">
      <w:start w:val="1"/>
      <w:numFmt w:val="arabicAlpha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0000001C"/>
    <w:multiLevelType w:val="hybridMultilevel"/>
    <w:tmpl w:val="A02AD25C"/>
    <w:lvl w:ilvl="0" w:tplc="B1F8FF52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multilevel"/>
    <w:tmpl w:val="E7CC09A6"/>
    <w:lvl w:ilvl="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0000001E"/>
    <w:multiLevelType w:val="hybridMultilevel"/>
    <w:tmpl w:val="E714A950"/>
    <w:lvl w:ilvl="0" w:tplc="58AE76C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0000001F"/>
    <w:multiLevelType w:val="hybridMultilevel"/>
    <w:tmpl w:val="7394628C"/>
    <w:lvl w:ilvl="0" w:tplc="C152F404">
      <w:start w:val="1"/>
      <w:numFmt w:val="bullet"/>
      <w:lvlText w:val=""/>
      <w:lvlJc w:val="left"/>
      <w:pPr>
        <w:tabs>
          <w:tab w:val="left" w:pos="1134"/>
        </w:tabs>
        <w:ind w:left="1134" w:hanging="567"/>
      </w:pPr>
      <w:rPr>
        <w:rFonts w:ascii="Wingdings" w:hAnsi="Wingdings" w:hint="default"/>
        <w:bCs/>
        <w:iCs w:val="0"/>
        <w:color w:val="FF000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0"/>
    <w:multiLevelType w:val="hybridMultilevel"/>
    <w:tmpl w:val="6C6A9A7C"/>
    <w:lvl w:ilvl="0" w:tplc="525C08A4">
      <w:start w:val="1"/>
      <w:numFmt w:val="bullet"/>
      <w:lvlText w:val="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  <w:bCs/>
        <w:iCs w:val="0"/>
        <w:color w:val="FF0000"/>
        <w:szCs w:val="24"/>
      </w:rPr>
    </w:lvl>
    <w:lvl w:ilvl="1" w:tplc="09BA7E32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eastAsia="Times New Roman" w:hAnsi="Arial" w:cs="Aria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4AB8D530"/>
    <w:lvl w:ilvl="0" w:tplc="3DFECA50">
      <w:start w:val="1"/>
      <w:numFmt w:val="bullet"/>
      <w:lvlText w:val="ﺲ"/>
      <w:lvlJc w:val="left"/>
      <w:pPr>
        <w:tabs>
          <w:tab w:val="left" w:pos="284"/>
        </w:tabs>
        <w:ind w:left="284" w:hanging="284"/>
      </w:pPr>
      <w:rPr>
        <w:rFonts w:ascii="Arial" w:hAnsi="Arial" w:hint="default"/>
        <w:bCs/>
        <w:iCs w:val="0"/>
        <w:color w:val="FF000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C42C7448"/>
    <w:lvl w:ilvl="0" w:tplc="04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6"/>
  </w:num>
  <w:num w:numId="7">
    <w:abstractNumId w:val="13"/>
  </w:num>
  <w:num w:numId="8">
    <w:abstractNumId w:val="9"/>
  </w:num>
  <w:num w:numId="9">
    <w:abstractNumId w:val="19"/>
  </w:num>
  <w:num w:numId="10">
    <w:abstractNumId w:val="29"/>
  </w:num>
  <w:num w:numId="11">
    <w:abstractNumId w:val="24"/>
  </w:num>
  <w:num w:numId="12">
    <w:abstractNumId w:val="33"/>
  </w:num>
  <w:num w:numId="13">
    <w:abstractNumId w:val="22"/>
  </w:num>
  <w:num w:numId="14">
    <w:abstractNumId w:val="18"/>
  </w:num>
  <w:num w:numId="15">
    <w:abstractNumId w:val="15"/>
  </w:num>
  <w:num w:numId="16">
    <w:abstractNumId w:val="3"/>
  </w:num>
  <w:num w:numId="17">
    <w:abstractNumId w:val="32"/>
  </w:num>
  <w:num w:numId="18">
    <w:abstractNumId w:val="17"/>
  </w:num>
  <w:num w:numId="19">
    <w:abstractNumId w:val="21"/>
  </w:num>
  <w:num w:numId="20">
    <w:abstractNumId w:val="5"/>
  </w:num>
  <w:num w:numId="21">
    <w:abstractNumId w:val="11"/>
  </w:num>
  <w:num w:numId="22">
    <w:abstractNumId w:val="6"/>
  </w:num>
  <w:num w:numId="23">
    <w:abstractNumId w:val="25"/>
  </w:num>
  <w:num w:numId="24">
    <w:abstractNumId w:val="1"/>
  </w:num>
  <w:num w:numId="25">
    <w:abstractNumId w:val="14"/>
  </w:num>
  <w:num w:numId="26">
    <w:abstractNumId w:val="10"/>
  </w:num>
  <w:num w:numId="27">
    <w:abstractNumId w:val="27"/>
  </w:num>
  <w:num w:numId="28">
    <w:abstractNumId w:val="20"/>
  </w:num>
  <w:num w:numId="29">
    <w:abstractNumId w:val="34"/>
  </w:num>
  <w:num w:numId="30">
    <w:abstractNumId w:val="12"/>
  </w:num>
  <w:num w:numId="31">
    <w:abstractNumId w:val="23"/>
  </w:num>
  <w:num w:numId="32">
    <w:abstractNumId w:val="30"/>
  </w:num>
  <w:num w:numId="33">
    <w:abstractNumId w:val="7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7FC5"/>
    <w:rsid w:val="00284C29"/>
    <w:rsid w:val="00467D6F"/>
    <w:rsid w:val="00A77C1F"/>
    <w:rsid w:val="00D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4B2442"/>
  <w15:docId w15:val="{3F57E95E-8383-493D-9F13-8761EF47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outlineLvl w:val="2"/>
    </w:pPr>
    <w:rPr>
      <w:rFonts w:ascii="Arial" w:hAnsi="Arial" w:cs="Arial"/>
      <w:b/>
      <w:bCs/>
      <w:color w:val="0000FF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b/>
      <w:bCs/>
      <w:color w:val="0000FF"/>
      <w:sz w:val="28"/>
      <w:szCs w:val="28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customStyle="1" w:styleId="1Char">
    <w:name w:val="العنوان 1 Char"/>
    <w:link w:val="1"/>
    <w:rPr>
      <w:sz w:val="28"/>
      <w:szCs w:val="28"/>
      <w:lang w:val="en-US" w:eastAsia="ar-SA" w:bidi="ar-SA"/>
    </w:rPr>
  </w:style>
  <w:style w:type="character" w:customStyle="1" w:styleId="Char0">
    <w:name w:val="تذييل الصفحة Char"/>
    <w:link w:val="a5"/>
    <w:rPr>
      <w:sz w:val="24"/>
      <w:szCs w:val="24"/>
      <w:lang w:val="en-US" w:eastAsia="ar-SA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  <w:style w:type="paragraph" w:styleId="a6">
    <w:name w:val="Subtitle"/>
    <w:basedOn w:val="a"/>
    <w:pPr>
      <w:ind w:left="-1192" w:right="-1276"/>
    </w:pPr>
    <w:rPr>
      <w:rFonts w:cs="Tahoma"/>
      <w:b/>
      <w:bCs/>
      <w:noProof/>
      <w:sz w:val="20"/>
      <w:szCs w:val="26"/>
    </w:rPr>
  </w:style>
  <w:style w:type="paragraph" w:styleId="a7">
    <w:name w:val="Body Text"/>
    <w:basedOn w:val="a"/>
    <w:pPr>
      <w:widowControl w:val="0"/>
      <w:jc w:val="lowKashida"/>
    </w:pPr>
    <w:rPr>
      <w:rFonts w:cs="Traditional Arabic"/>
      <w:b/>
      <w:bCs/>
      <w:sz w:val="32"/>
      <w:szCs w:val="32"/>
      <w:lang w:eastAsia="en-US"/>
    </w:rPr>
  </w:style>
  <w:style w:type="paragraph" w:styleId="30">
    <w:name w:val="Body Text 3"/>
    <w:basedOn w:val="a"/>
    <w:rPr>
      <w:rFonts w:ascii="Arial" w:hAnsi="Arial" w:cs="Arial"/>
      <w:b/>
      <w:bCs/>
      <w:sz w:val="28"/>
      <w:szCs w:val="28"/>
    </w:rPr>
  </w:style>
  <w:style w:type="table" w:styleId="a8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CharChar3">
    <w:name w:val="Char Char3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a9"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styleId="aa">
    <w:name w:val="FollowedHyperlink"/>
    <w:rPr>
      <w:color w:val="800080"/>
      <w:u w:val="single"/>
    </w:rPr>
  </w:style>
  <w:style w:type="paragraph" w:styleId="ab">
    <w:name w:val="List Paragraph"/>
    <w:basedOn w:val="a"/>
    <w:pPr>
      <w:ind w:left="720"/>
    </w:pPr>
  </w:style>
  <w:style w:type="paragraph" w:styleId="ac">
    <w:name w:val="Normal (Web)"/>
    <w:basedOn w:val="a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CharChar5">
    <w:name w:val="Char Char5"/>
    <w:basedOn w:val="a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  <w:lang w:eastAsia="en-US"/>
    </w:rPr>
  </w:style>
  <w:style w:type="table" w:styleId="10">
    <w:name w:val="Table Web 1"/>
    <w:basedOn w:val="a1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50">
    <w:name w:val="Char Char5"/>
    <w:rPr>
      <w:rFonts w:cs="Arabic Transparent"/>
      <w:b/>
      <w:bCs/>
      <w:color w:val="008000"/>
      <w:sz w:val="32"/>
      <w:szCs w:val="32"/>
    </w:rPr>
  </w:style>
  <w:style w:type="paragraph" w:customStyle="1" w:styleId="11">
    <w:name w:val="سرد الفقرات1"/>
    <w:basedOn w:val="a"/>
    <w:pPr>
      <w:ind w:left="720"/>
    </w:pPr>
  </w:style>
  <w:style w:type="character" w:customStyle="1" w:styleId="Char">
    <w:name w:val="رأس الصفحة Char"/>
    <w:link w:val="a3"/>
    <w:rsid w:val="00467D6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الدرس</dc:title>
  <dc:creator>BENQ</dc:creator>
  <cp:lastModifiedBy>kmal</cp:lastModifiedBy>
  <cp:revision>143</cp:revision>
  <cp:lastPrinted>2015-08-31T15:04:00Z</cp:lastPrinted>
  <dcterms:created xsi:type="dcterms:W3CDTF">2019-11-27T01:06:00Z</dcterms:created>
  <dcterms:modified xsi:type="dcterms:W3CDTF">2019-12-22T19:14:00Z</dcterms:modified>
</cp:coreProperties>
</file>