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8F" w:rsidRDefault="00B83F8F">
      <w:pPr>
        <w:rPr>
          <w:rtl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E11BFB" wp14:editId="13FB44AD">
            <wp:simplePos x="0" y="0"/>
            <wp:positionH relativeFrom="column">
              <wp:posOffset>-180340</wp:posOffset>
            </wp:positionH>
            <wp:positionV relativeFrom="paragraph">
              <wp:posOffset>-276225</wp:posOffset>
            </wp:positionV>
            <wp:extent cx="7531100" cy="10643235"/>
            <wp:effectExtent l="0" t="0" r="0" b="5715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3F8F" w:rsidRDefault="00B83F8F">
      <w:pPr>
        <w:rPr>
          <w:rtl/>
        </w:rPr>
      </w:pPr>
    </w:p>
    <w:p w:rsidR="00B83F8F" w:rsidRDefault="00B83F8F">
      <w:pPr>
        <w:rPr>
          <w:rtl/>
        </w:rPr>
      </w:pPr>
    </w:p>
    <w:p w:rsidR="00B83F8F" w:rsidRDefault="00B83F8F">
      <w:pPr>
        <w:rPr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Default="00B83F8F">
      <w:pPr>
        <w:rPr>
          <w:sz w:val="40"/>
          <w:szCs w:val="40"/>
          <w:rtl/>
        </w:rPr>
      </w:pPr>
    </w:p>
    <w:p w:rsidR="00B83F8F" w:rsidRPr="00B83F8F" w:rsidRDefault="00B83F8F">
      <w:pPr>
        <w:rPr>
          <w:sz w:val="40"/>
          <w:szCs w:val="40"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C162BA" w:rsidRPr="003C279E" w:rsidTr="00C162BA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C162BA" w:rsidRPr="003C279E" w:rsidRDefault="00C162BA" w:rsidP="00C162B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AF2638" w:rsidRPr="009A2E15" w:rsidTr="00C162BA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AF2638" w:rsidRPr="00F95951" w:rsidRDefault="00AF2638" w:rsidP="00AF26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AF2638" w:rsidRPr="00F95951" w:rsidRDefault="00AF2638" w:rsidP="00AF26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AF26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الجماعة</w:t>
            </w:r>
          </w:p>
        </w:tc>
        <w:tc>
          <w:tcPr>
            <w:tcW w:w="2406" w:type="dxa"/>
            <w:vAlign w:val="center"/>
          </w:tcPr>
          <w:p w:rsidR="00AF2638" w:rsidRPr="00F95951" w:rsidRDefault="00AF2638" w:rsidP="00AF263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AF26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الجماعة</w:t>
            </w:r>
          </w:p>
        </w:tc>
        <w:tc>
          <w:tcPr>
            <w:tcW w:w="1425" w:type="dxa"/>
            <w:vAlign w:val="center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AF2638" w:rsidRPr="004F339C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</w:tr>
    </w:tbl>
    <w:p w:rsidR="00811025" w:rsidRPr="0097304D" w:rsidRDefault="00811025" w:rsidP="0081102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811025" w:rsidRPr="003C279E" w:rsidTr="0081102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811025" w:rsidRPr="0097304D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F2638" w:rsidRPr="00AF2638" w:rsidRDefault="00AF2638" w:rsidP="00AF26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يعطى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حصتين</w:t>
            </w:r>
          </w:p>
          <w:p w:rsidR="00AF2638" w:rsidRPr="00AF2638" w:rsidRDefault="00AF2638" w:rsidP="00AF26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للحصة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الأولى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يمارس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مهارة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الخيال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بتوجيه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تخيلوا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لو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أني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قلت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لكم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قام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بحل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التمرين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بمفردة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سيحصل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ريال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واحد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جائزة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يحله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بالاشتراك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مجموعة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فسيحصل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27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ريالا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ما الذي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سيحدث؟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وبعد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المناقشات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يوضح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لهم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-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ولله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المثل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الأعلى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-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فقد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فضل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سبحانه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صلاة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الجماعة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صلاة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الفرد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بسبع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وعشرين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درجة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لسان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نبيه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صلى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الحديث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"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صلاة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الجماعة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تفضل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صلاة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الفرد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بسبع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وعشرين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درجة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"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أخرجه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البخاري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AF2638" w:rsidRPr="00AF2638" w:rsidRDefault="00AF2638" w:rsidP="00AF26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للحصة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نتائج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الاستبيان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edmodo</w:t>
            </w:r>
            <w:proofErr w:type="spellEnd"/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طريق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الاتصال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بالمصادر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واستقصاء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لبحث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فتوى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-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موقع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هيئة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كبار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العلماء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-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للحالة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تتكرر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كثيرا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بينما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شرع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أحمد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الراتبة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القبلية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لصلاة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الظهر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أقام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الإمام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الصلا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كيف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يتصرف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أحمد؟</w:t>
            </w:r>
          </w:p>
          <w:p w:rsidR="00AF2638" w:rsidRPr="00AF2638" w:rsidRDefault="00AF2638" w:rsidP="00AF26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للحصة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الثالثة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يمثل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بعض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كيفية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دخول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المسبوق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الإمام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وقضاء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="00730F7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فاته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عدة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مواضع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الصلاة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بحيث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يمثل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كل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طالب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موضعا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مختلفا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تقويم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ومناقشة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المواقف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التمثيلية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التعليمية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811025" w:rsidRPr="00AF2638" w:rsidRDefault="00AF2638" w:rsidP="00AF263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الحصة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الرابعة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يلقي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المكلفين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بالجزء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الخطابي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مشروع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الوحدة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كلمتهم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الوعظية</w:t>
            </w:r>
            <w:proofErr w:type="spellEnd"/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تقويم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البناء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العلمي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واللغوي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ومهارات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الإلقاء</w:t>
            </w:r>
            <w:r w:rsidRPr="00AF263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811025" w:rsidRPr="0097304D" w:rsidRDefault="00811025" w:rsidP="0081102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811025" w:rsidRPr="00811025" w:rsidTr="0081102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811025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811025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811025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11025" w:rsidRPr="00811025" w:rsidRDefault="00811025" w:rsidP="0081102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11025" w:rsidRPr="00811025" w:rsidRDefault="00811025" w:rsidP="0081102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F263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F2638" w:rsidRPr="00811025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فضل صلاة الجماعة من خلال الحديث الشريف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F2638" w:rsidRPr="00AF2638" w:rsidRDefault="00AF2638" w:rsidP="00AF263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F2638" w:rsidRPr="00AF2638" w:rsidRDefault="00AF2638" w:rsidP="00AF263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فوائد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صلاة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الجماعة</w:t>
            </w:r>
            <w:r w:rsidR="003F42F8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F2638" w:rsidRPr="00AF2638" w:rsidRDefault="00AF2638" w:rsidP="00AF263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2638" w:rsidRPr="00BD165D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F2638" w:rsidRPr="00AF2638" w:rsidRDefault="00AF2638" w:rsidP="00AF263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>لا</w:t>
            </w:r>
            <w:r w:rsidR="003F42F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>فرق في الاجر بين صلاة الجماعة وصلاة الفرد</w:t>
            </w:r>
          </w:p>
        </w:tc>
      </w:tr>
      <w:tr w:rsidR="00AF263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F2638" w:rsidRPr="00811025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>أن يلخص الطالب فوائد صلاة الجماعة من خلال الأمثلة والصور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في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اجتماع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المسلمين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لصلاة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الجماعة</w:t>
            </w:r>
            <w:r w:rsidR="003F42F8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........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مرات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في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اليوم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والليلة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فوائد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وحكم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عظيمة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BD165D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BD165D" w:rsidRDefault="00AF2638" w:rsidP="00AF2638">
            <w:pPr>
              <w:tabs>
                <w:tab w:val="left" w:pos="376"/>
                <w:tab w:val="center" w:pos="743"/>
              </w:tabs>
              <w:spacing w:after="0" w:line="240" w:lineRule="auto"/>
              <w:rPr>
                <w:b/>
                <w:bCs/>
                <w:color w:val="7030A0"/>
                <w:sz w:val="18"/>
                <w:szCs w:val="18"/>
              </w:rPr>
            </w:pPr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>إذا دخل المأموم المسجد والامام ساجد فإنه يسجد معه ولا يحتسب هذه الركعة من صلاته</w:t>
            </w:r>
            <w:r w:rsidRPr="00BD165D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AF263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F2638" w:rsidRPr="00811025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يذكر الطالب حكم صلاة الجماعة من خلال </w:t>
            </w:r>
            <w:r w:rsidR="003F42F8">
              <w:rPr>
                <w:b/>
                <w:bCs/>
                <w:color w:val="0070C0"/>
                <w:sz w:val="18"/>
                <w:szCs w:val="18"/>
                <w:rtl/>
              </w:rPr>
              <w:t xml:space="preserve">الآيات </w:t>
            </w: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>والأحاديث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صلاة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الجماعة</w:t>
            </w:r>
            <w:r w:rsidR="003F42F8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........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على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الرجال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في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المسجد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BD165D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>إذا دخل المأموم المسجد والامام ساجد فإنه يسجد معه ولا يحتسب هذه الركعة من صلاته</w:t>
            </w:r>
            <w:r w:rsidRPr="00BD165D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AF263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F2638" w:rsidRPr="00811025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أقل الجماعة من خلال الحديث الشريف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أقل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الجماعة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="003F42F8"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اثنان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إمام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و</w:t>
            </w:r>
            <w:r w:rsidR="003F42F8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BD165D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D165D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>دخل سلمان المسجد فأقيمت الصلاة فكبر لصلاة النافلة</w:t>
            </w:r>
          </w:p>
        </w:tc>
      </w:tr>
      <w:tr w:rsidR="00AF263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F2638" w:rsidRPr="00811025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ما</w:t>
            </w:r>
            <w:r w:rsidR="003F42F8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>تدرك به الجماعة وما تدرك به الركعة من خلال التطبيق العملي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دخل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سعود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والامام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ساجد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في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الركعة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الاخيرة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يكون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بذلك</w:t>
            </w:r>
            <w:r w:rsidR="003F42F8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BD165D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D165D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>من الاسباب المعينة على المحافظة على صلاة الجماعة الرفقة الصالحة</w:t>
            </w:r>
          </w:p>
        </w:tc>
      </w:tr>
      <w:tr w:rsidR="00AF263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F2638" w:rsidRPr="00811025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صفة دخول المأموم مع الإمام إذا أقيمت الصلاة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تدرك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الركعة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الصلاة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بإدراك</w:t>
            </w:r>
            <w:r w:rsidR="003F42F8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BD165D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>دخل المأموم المسجد والامام راكع فإنه</w:t>
            </w:r>
            <w:r w:rsidR="003F42F8">
              <w:rPr>
                <w:b/>
                <w:bCs/>
                <w:color w:val="7030A0"/>
                <w:sz w:val="18"/>
                <w:szCs w:val="18"/>
                <w:rtl/>
              </w:rPr>
              <w:t xml:space="preserve">: </w:t>
            </w:r>
          </w:p>
        </w:tc>
      </w:tr>
      <w:tr w:rsidR="00AF263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F2638" w:rsidRPr="00811025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حكم صلاة النافلة بعد إقامة الفريضة من خلال الأحاديث الشريفة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دخل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المأموم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المسجد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والامام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راكع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فإنه</w:t>
            </w:r>
            <w:r w:rsidR="003F42F8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BD165D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D165D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 xml:space="preserve">دخل </w:t>
            </w:r>
            <w:proofErr w:type="gramStart"/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>عبدالله</w:t>
            </w:r>
            <w:proofErr w:type="gramEnd"/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 xml:space="preserve"> المسجد وقد أقيمت الصلاة فعليه أن</w:t>
            </w:r>
            <w:r w:rsidR="003F42F8">
              <w:rPr>
                <w:b/>
                <w:bCs/>
                <w:color w:val="7030A0"/>
                <w:sz w:val="18"/>
                <w:szCs w:val="18"/>
                <w:rtl/>
              </w:rPr>
              <w:t xml:space="preserve">: </w:t>
            </w:r>
          </w:p>
        </w:tc>
      </w:tr>
      <w:tr w:rsidR="00AF2638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F2638" w:rsidRPr="00811025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3372">
              <w:rPr>
                <w:b/>
                <w:bCs/>
                <w:color w:val="0070C0"/>
                <w:sz w:val="18"/>
                <w:szCs w:val="18"/>
                <w:rtl/>
              </w:rPr>
              <w:t>أن يلخص الطالب الأسباب المعينة على المحافظة على صلاة الجماعة من خلال الأمثلة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F2638" w:rsidRPr="00A13372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دخل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proofErr w:type="gramStart"/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عبدالله</w:t>
            </w:r>
            <w:proofErr w:type="gramEnd"/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المسجد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وقد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أقيمت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الصلاة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فعليه</w:t>
            </w:r>
            <w:r w:rsidRPr="00BD165D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BD165D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أن</w:t>
            </w:r>
            <w:r w:rsidR="003F42F8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F2638" w:rsidRPr="00BD165D" w:rsidRDefault="00AF2638" w:rsidP="00AF263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F2638" w:rsidRPr="00AF2638" w:rsidRDefault="00AF2638" w:rsidP="00AF2638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D165D">
              <w:rPr>
                <w:b/>
                <w:bCs/>
                <w:color w:val="7030A0"/>
                <w:sz w:val="18"/>
                <w:szCs w:val="18"/>
                <w:rtl/>
              </w:rPr>
              <w:t>تذكر الثواب المترتب على صلاة الجماعة من</w:t>
            </w:r>
            <w:r w:rsidR="003F42F8">
              <w:rPr>
                <w:b/>
                <w:bCs/>
                <w:color w:val="7030A0"/>
                <w:sz w:val="18"/>
                <w:szCs w:val="18"/>
                <w:rtl/>
              </w:rPr>
              <w:t xml:space="preserve">: </w:t>
            </w:r>
          </w:p>
        </w:tc>
      </w:tr>
    </w:tbl>
    <w:p w:rsidR="00811025" w:rsidRPr="0097304D" w:rsidRDefault="00811025" w:rsidP="0081102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811025" w:rsidRPr="00CB0387" w:rsidTr="00AF263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C93047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11025" w:rsidRPr="005F63E5" w:rsidRDefault="00811025" w:rsidP="0081102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811025" w:rsidRPr="00CB0387" w:rsidTr="00AF2638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11025" w:rsidRPr="006B71AC" w:rsidRDefault="00AF2638" w:rsidP="00AF26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6B71A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العصف</w:t>
            </w:r>
            <w:r w:rsidRPr="006B71A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6B71A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الذهني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AF2638" w:rsidRPr="00AF2638" w:rsidRDefault="00AF2638" w:rsidP="00AF263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تحفيز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توليد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الإبداعية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حول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فوائد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صلاة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الجماعة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للفرد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وللمجتمع</w:t>
            </w:r>
            <w:r w:rsidR="003F42F8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811025" w:rsidRPr="00AF2638" w:rsidRDefault="00AF2638" w:rsidP="00AF2638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يوفر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متطلبات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مهمة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العصف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.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ويدير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العصف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الذهني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باستخدام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مخطط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الشجرة</w:t>
            </w:r>
            <w:r w:rsidRPr="00AF2638">
              <w:rPr>
                <w:b/>
                <w:bCs/>
                <w:sz w:val="20"/>
                <w:szCs w:val="20"/>
                <w:rtl/>
              </w:rPr>
              <w:t>.</w:t>
            </w:r>
            <w:r w:rsidR="003F42F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يناقش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ويقوم</w:t>
            </w:r>
            <w:r w:rsidRPr="00AF263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hint="cs"/>
                <w:b/>
                <w:bCs/>
                <w:sz w:val="20"/>
                <w:szCs w:val="20"/>
                <w:rtl/>
              </w:rPr>
              <w:t>الحصيلة</w:t>
            </w:r>
            <w:r w:rsidRPr="00AF2638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811025" w:rsidRPr="00AF2638" w:rsidRDefault="00AF2638" w:rsidP="00AF2638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توليد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أكبر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عدد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ممكن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تلقائي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وسريع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وحر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يمكن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بواسطتها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احترام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أراء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أقرانه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وتقديرها،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والاستفادة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أفكارهم،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تطويرها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والبناء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AF263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عليها</w:t>
            </w:r>
            <w:r w:rsidRPr="00AF2638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811025" w:rsidRPr="00AF2638" w:rsidRDefault="00811025" w:rsidP="0081102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="00D43877"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811025" w:rsidRPr="00AF2638" w:rsidRDefault="00811025" w:rsidP="0081102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811025" w:rsidRPr="00CB0387" w:rsidTr="0081102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9A2E15" w:rsidRDefault="00811025" w:rsidP="0081102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811025" w:rsidRPr="004F339C" w:rsidRDefault="00D43877" w:rsidP="0081102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811025"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11025" w:rsidRPr="00AF2638" w:rsidRDefault="00146B4A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8" w:tgtFrame="_blank" w:history="1"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ملخص صلاة الجماعة وحكمها</w:t>
              </w:r>
            </w:hyperlink>
          </w:p>
          <w:p w:rsidR="00AF2638" w:rsidRPr="00AF2638" w:rsidRDefault="00146B4A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9" w:tgtFrame="_blank" w:history="1"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أحكام صلاة المسبوق في السنن والآثار في السنن والآثار</w:t>
              </w:r>
            </w:hyperlink>
          </w:p>
          <w:p w:rsidR="00AF2638" w:rsidRPr="00AF2638" w:rsidRDefault="00146B4A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0" w:tgtFrame="_blank" w:history="1"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بيان من اللجنة الدائمة للبحوث العلمية والإفتاء بوجوب صلاة الجماعة في المساجد في حق الرجال</w:t>
              </w:r>
            </w:hyperlink>
          </w:p>
          <w:p w:rsidR="00AF2638" w:rsidRPr="00AF2638" w:rsidRDefault="00146B4A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1" w:tgtFrame="_blank" w:history="1"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ما أدركه المسبوق من الصلاة يعتبر أول صلاته الشيخ عبد العزيز بن باز</w:t>
              </w:r>
            </w:hyperlink>
          </w:p>
          <w:p w:rsidR="00AF2638" w:rsidRPr="00AF2638" w:rsidRDefault="00146B4A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2" w:tgtFrame="_blank" w:history="1"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المجلد العاشر </w:t>
              </w:r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 xml:space="preserve">&gt; </w:t>
              </w:r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كتاب الصلاة (القسم الخامس) </w:t>
              </w:r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 xml:space="preserve">&gt; </w:t>
              </w:r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باب السنن الرواتب </w:t>
              </w:r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</w:rPr>
                <w:t xml:space="preserve">&gt; </w:t>
              </w:r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حكم أداء الراتبة بعد الإقامة</w:t>
              </w:r>
            </w:hyperlink>
          </w:p>
          <w:p w:rsidR="00AF2638" w:rsidRPr="00AF2638" w:rsidRDefault="00146B4A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3" w:tgtFrame="_blank" w:history="1">
              <w:proofErr w:type="spellStart"/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>الأسياب</w:t>
              </w:r>
              <w:proofErr w:type="spellEnd"/>
              <w:r w:rsidR="00AF2638" w:rsidRPr="00AF2638">
                <w:rPr>
                  <w:rStyle w:val="Hyperlink"/>
                  <w:rFonts w:ascii="HelveticaNeue" w:hAnsi="HelveticaNeue"/>
                  <w:color w:val="F0AD4E"/>
                  <w:sz w:val="18"/>
                  <w:szCs w:val="18"/>
                  <w:shd w:val="clear" w:color="auto" w:fill="FFFFFF"/>
                  <w:rtl/>
                </w:rPr>
                <w:t xml:space="preserve"> المعينة لإدراك صلاة الفجر مع الجماعة محمد مختار الشنقيطي</w:t>
              </w:r>
            </w:hyperlink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5" w:rsidRPr="00FB1B4F" w:rsidRDefault="00811025" w:rsidP="0081102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11025" w:rsidRPr="0028473F" w:rsidRDefault="00811025" w:rsidP="0081102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11025" w:rsidRPr="004F339C" w:rsidRDefault="00811025" w:rsidP="0081102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81102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AF2638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4500DB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4500DB" w:rsidRPr="004F339C" w:rsidRDefault="004500DB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4500DB" w:rsidRPr="00F95951" w:rsidRDefault="004500DB" w:rsidP="004500D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4500DB" w:rsidRPr="00F95951" w:rsidRDefault="004500DB" w:rsidP="004500D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سجود</w:t>
            </w:r>
            <w:r w:rsidRPr="004500D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السهو</w:t>
            </w:r>
          </w:p>
        </w:tc>
        <w:tc>
          <w:tcPr>
            <w:tcW w:w="2406" w:type="dxa"/>
            <w:vAlign w:val="center"/>
          </w:tcPr>
          <w:p w:rsidR="004500DB" w:rsidRPr="00F95951" w:rsidRDefault="004500DB" w:rsidP="004500D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سجود</w:t>
            </w:r>
            <w:r w:rsidRPr="004500D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السهو</w:t>
            </w:r>
          </w:p>
        </w:tc>
        <w:tc>
          <w:tcPr>
            <w:tcW w:w="1425" w:type="dxa"/>
            <w:vAlign w:val="center"/>
          </w:tcPr>
          <w:p w:rsidR="004500DB" w:rsidRPr="004F339C" w:rsidRDefault="004500DB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0DB" w:rsidRPr="004F339C" w:rsidRDefault="004500DB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4500DB" w:rsidRPr="004F339C" w:rsidRDefault="00F87EDC" w:rsidP="00F87EDC">
            <w:pPr>
              <w:tabs>
                <w:tab w:val="left" w:pos="476"/>
                <w:tab w:val="center" w:pos="583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4500DB" w:rsidRPr="004500DB" w:rsidRDefault="004500DB" w:rsidP="004500D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يدرس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4500DB" w:rsidRPr="004500DB" w:rsidRDefault="004500DB" w:rsidP="004500D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باستراتيجية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الخيال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يطلب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تخيل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الموقف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أخرجه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لنا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الإمام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مسلم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صحيحه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أبي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هريرة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رضي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قال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صلى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لنا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رسول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صلى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وسلم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صلاة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العصر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...)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الحديث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حتى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قوله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نعم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يا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رسول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يتوقف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ويطلب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توقع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حدث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ذلك؟</w:t>
            </w:r>
          </w:p>
          <w:p w:rsidR="004500DB" w:rsidRPr="004500DB" w:rsidRDefault="004500DB" w:rsidP="004500D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يوضح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ماذا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فعل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الرسول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صلى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وسلم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آخر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صلاته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ودلالة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بشرية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النبي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صلى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وسلم،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وأن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السهو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طبيعة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البشر،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وسنتعرف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اليوم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كيفية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جبر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الخلل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6B71AC" w:rsidRPr="004500DB" w:rsidRDefault="004500DB" w:rsidP="004500D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يستمع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استماعا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نشطا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الثلاث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دقائق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http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//youtube.com/</w:t>
            </w:r>
            <w:proofErr w:type="spellStart"/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watch?v</w:t>
            </w:r>
            <w:proofErr w:type="spellEnd"/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=gNK3uMALH-Y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يناقش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طلابه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="003F42F8"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 معن</w:t>
            </w:r>
            <w:r w:rsidR="003F42F8" w:rsidRPr="004500DB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ى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يرقع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خلل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الصلاة؟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علل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قلة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سهو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السلف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الصالح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صلاتهم؟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لماذا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يكن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أبو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زرعة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ينظر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غير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موضع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سجوده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أربعين</w:t>
            </w:r>
            <w:r w:rsidRPr="004500DB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سنة؟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500D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00DB" w:rsidRPr="00811025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C57C3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معنى سجود السهو من خلال قصة ذو اليدين بشكل واضح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00D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500DB" w:rsidRPr="00AF2638" w:rsidRDefault="004500DB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500DB" w:rsidRPr="00AF2638" w:rsidRDefault="004500DB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00DB" w:rsidRPr="004500DB" w:rsidRDefault="004500DB" w:rsidP="004500D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سجود السهو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........ </w:t>
            </w:r>
            <w:proofErr w:type="spellStart"/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يسجدهما</w:t>
            </w:r>
            <w:proofErr w:type="spellEnd"/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المصلي آخر صلاته</w:t>
            </w: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500DB" w:rsidRPr="00AF2638" w:rsidRDefault="004500DB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00DB" w:rsidRPr="00BD165D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500DB" w:rsidRPr="00AF2638" w:rsidRDefault="004500DB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00DB" w:rsidRPr="004500DB" w:rsidRDefault="004500DB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57C3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2C57C3">
              <w:rPr>
                <w:b/>
                <w:bCs/>
                <w:color w:val="7030A0"/>
                <w:sz w:val="18"/>
                <w:szCs w:val="18"/>
                <w:rtl/>
              </w:rPr>
              <w:t>يشرع سجود السهو عند ترك واجب من واجبات الصلاة عمداً</w:t>
            </w:r>
          </w:p>
        </w:tc>
      </w:tr>
      <w:tr w:rsidR="004500D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00DB" w:rsidRPr="00811025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C57C3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حكم سجود السهو من خلال حديث الرسول صلى الله عليه وسلم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00D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4500DB" w:rsidRDefault="004500DB" w:rsidP="004500D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يسجد المصلي سجدتان اخر صلاته إذا حصل منه سهو بــ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BD165D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4500DB" w:rsidRDefault="004500DB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57C3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2C57C3">
              <w:rPr>
                <w:b/>
                <w:bCs/>
                <w:color w:val="7030A0"/>
                <w:sz w:val="18"/>
                <w:szCs w:val="18"/>
                <w:rtl/>
              </w:rPr>
              <w:t>يقال في سجود السهو مثل ما يقال في سجود الصلاة</w:t>
            </w:r>
            <w:r w:rsidRPr="002C57C3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4500D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00DB" w:rsidRPr="00811025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C57C3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صفة سجود السهو من خلال القصة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00D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4500DB" w:rsidRDefault="004500DB" w:rsidP="004500D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قال صلى الله عليه وسلم (إنما انا بشر مثلكم أنسى كما تنسون فإذا نسيت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BD165D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4500DB" w:rsidRDefault="004500DB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57C3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2C57C3">
              <w:rPr>
                <w:b/>
                <w:bCs/>
                <w:color w:val="7030A0"/>
                <w:sz w:val="18"/>
                <w:szCs w:val="18"/>
                <w:rtl/>
              </w:rPr>
              <w:t>صلى ماجد صلاة الظهر فنسي التشهد الأول فالسهو في الصلاة هنا سببه النقص</w:t>
            </w:r>
          </w:p>
        </w:tc>
      </w:tr>
      <w:tr w:rsidR="004500D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00DB" w:rsidRPr="00811025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C57C3">
              <w:rPr>
                <w:b/>
                <w:bCs/>
                <w:color w:val="0070C0"/>
                <w:sz w:val="18"/>
                <w:szCs w:val="18"/>
                <w:rtl/>
              </w:rPr>
              <w:t>أن يستنتج الطالب أسباب سجود السهو في الحالات المختلفة من خلال الأمثلة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00D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4500DB" w:rsidRDefault="004500DB" w:rsidP="004500D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حكم سجود السهو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BD165D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0DB" w:rsidRPr="004500DB" w:rsidRDefault="004500DB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57C3">
              <w:rPr>
                <w:b/>
                <w:bCs/>
                <w:color w:val="7030A0"/>
                <w:sz w:val="18"/>
                <w:szCs w:val="18"/>
                <w:rtl/>
              </w:rPr>
              <w:t>من الأسباب التي تقلل من السهو الخشوع في الصلاة</w:t>
            </w:r>
          </w:p>
        </w:tc>
      </w:tr>
      <w:tr w:rsidR="004500DB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500DB" w:rsidRPr="00811025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C57C3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الأسباب التي تقلل من وقوع السهو في الصلاة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00D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2C57C3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الواجب على المأموم إذا وقع السهو من إمامه في الصلاة أن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500DB" w:rsidRPr="00BD165D" w:rsidRDefault="004500DB" w:rsidP="004500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500DB" w:rsidRPr="00AF2638" w:rsidRDefault="004500DB" w:rsidP="004500DB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500DB" w:rsidRPr="002C57C3" w:rsidRDefault="004500DB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57C3">
              <w:rPr>
                <w:b/>
                <w:bCs/>
                <w:color w:val="7030A0"/>
                <w:sz w:val="18"/>
                <w:szCs w:val="18"/>
              </w:rPr>
              <w:t> </w:t>
            </w:r>
            <w:r w:rsidRPr="002C57C3">
              <w:rPr>
                <w:b/>
                <w:bCs/>
                <w:color w:val="7030A0"/>
                <w:sz w:val="18"/>
                <w:szCs w:val="18"/>
                <w:rtl/>
              </w:rPr>
              <w:t>من أسباب سجود السهو الشك في الصلاة</w:t>
            </w:r>
            <w:r w:rsidRPr="002C57C3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500D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450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B71AC" w:rsidRPr="004500DB" w:rsidRDefault="004500DB" w:rsidP="004500DB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توليد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الإبداعية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موضوع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الأسباب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تقلل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وقوع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السهو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الصلاة،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اختيار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افعل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  <w:r w:rsidR="00E9010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تفعل،</w:t>
            </w:r>
            <w:r w:rsidR="003F42F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إدارة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جلسة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ثم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مناقشتهم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اجل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تقييمها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وتصنيفها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أفكار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أصيلة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ومفيدة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قابلة</w:t>
            </w:r>
            <w:r w:rsidRPr="004500D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hint="cs"/>
                <w:b/>
                <w:bCs/>
                <w:sz w:val="24"/>
                <w:szCs w:val="24"/>
                <w:rtl/>
              </w:rPr>
              <w:t>للتطبيق</w:t>
            </w:r>
            <w:r w:rsidRPr="004500D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6B71AC" w:rsidRPr="004500DB" w:rsidRDefault="004500DB" w:rsidP="004500DB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توليد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أكبر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ممكن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تلقائي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وسريع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وحر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يمكن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بواسطتها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حل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احترام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أراء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أقرانه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وتقديرها،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أفكارهم،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تطويرها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والبناء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عليها</w:t>
            </w:r>
            <w:r w:rsidRPr="004500D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4500DB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00D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450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B71AC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4" w:tgtFrame="_blank" w:history="1">
              <w:r w:rsidR="004500D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موضع سجود السهو الشيخ عبد العزيز بن باز</w:t>
              </w:r>
            </w:hyperlink>
          </w:p>
          <w:p w:rsidR="004500DB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5" w:tgtFrame="_blank" w:history="1">
              <w:r w:rsidR="004500D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فتوى </w:t>
              </w:r>
              <w:proofErr w:type="spellStart"/>
              <w:r w:rsidR="004500D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مايقال</w:t>
              </w:r>
              <w:proofErr w:type="spellEnd"/>
              <w:r w:rsidR="004500D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في سجود السهو الشيخ ابن باز</w:t>
              </w:r>
            </w:hyperlink>
          </w:p>
          <w:p w:rsidR="004500DB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6" w:tgtFrame="_blank" w:history="1">
              <w:r w:rsidR="004500D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سجود السهو سعيد بن وهف القحطاني -مشروعيته مواضعه وأسبابه في ضوء الكتاب والسنة</w:t>
              </w:r>
            </w:hyperlink>
          </w:p>
          <w:p w:rsidR="004500DB" w:rsidRPr="00AF2638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7" w:tgtFrame="_blank" w:history="1">
              <w:r w:rsidR="004500D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سجود السهو في الصلاة الشيخ خالد المصلح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4500DB" w:rsidRDefault="004500DB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F87EDC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F87EDC" w:rsidRPr="004F339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F87EDC" w:rsidRPr="00F95951" w:rsidRDefault="00F87EDC" w:rsidP="00F87E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F87EDC" w:rsidRPr="00F95951" w:rsidRDefault="00F87EDC" w:rsidP="00F87E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F87ED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أهل</w:t>
            </w:r>
            <w:r w:rsidRPr="00F87ED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الأعذار</w:t>
            </w:r>
          </w:p>
        </w:tc>
        <w:tc>
          <w:tcPr>
            <w:tcW w:w="2406" w:type="dxa"/>
            <w:vAlign w:val="center"/>
          </w:tcPr>
          <w:p w:rsidR="00F87EDC" w:rsidRPr="00F95951" w:rsidRDefault="00F87EDC" w:rsidP="00F87E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F87ED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أهل</w:t>
            </w:r>
            <w:r w:rsidRPr="00F87ED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الأعذار</w:t>
            </w:r>
          </w:p>
        </w:tc>
        <w:tc>
          <w:tcPr>
            <w:tcW w:w="1425" w:type="dxa"/>
            <w:vAlign w:val="center"/>
          </w:tcPr>
          <w:p w:rsidR="00F87EDC" w:rsidRPr="004F339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EDC" w:rsidRPr="004F339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F87EDC" w:rsidRPr="004F339C" w:rsidRDefault="00F87EDC" w:rsidP="00F87EDC">
            <w:pPr>
              <w:tabs>
                <w:tab w:val="left" w:pos="431"/>
                <w:tab w:val="center" w:pos="583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87EDC" w:rsidRPr="00F87EDC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يعطى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F87EDC" w:rsidRPr="00F87EDC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موقف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تمثيلي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أتفق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طالبين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دون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البقية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يدخلا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متأخرَين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قليلا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دخول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وعند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استئذانهما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الدخول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أستفسر عن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سبب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تأخيرهما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فيأتي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واحد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بعذر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أقبل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العذر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المقنع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عذريهما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وأناقش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معنى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العذر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وجمع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كلمة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عذر؛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لتفهم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مفردات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عنوان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F87EDC" w:rsidRPr="00F87EDC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وأستطلع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لديهم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خبرات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الموضوع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طرح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المشكلة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: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بالرغم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مما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تعلمناه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فضل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صلاة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الجماعة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مسلما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يصلي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الجماعة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ولا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يؤثم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كيف؟</w:t>
            </w:r>
          </w:p>
          <w:p w:rsidR="00F87EDC" w:rsidRPr="00F87EDC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أهداف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6B71AC" w:rsidRPr="00F87EDC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التفكير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الإبداعي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مهارة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الخيال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تخيل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أنك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توضأتَ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ووضعت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بعض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الطيب،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توجهتَ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للمسجد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ولما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وقفت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للصلاة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خاشعا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وقف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بجانبك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شخص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تفوح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رائحة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ثوم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يكاد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يزكم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أنوف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الصف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بكامله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...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صف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شعورك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تتوقع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يتأثر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خشوعك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كيف؟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87ED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87EDC" w:rsidRPr="00811025" w:rsidRDefault="00F87EDC" w:rsidP="00F87ED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DC" w:rsidRPr="007772F5" w:rsidRDefault="00F87EDC" w:rsidP="00F87ED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7772F5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الحالة التي يجوز فيها التخلف عن الجمعة والجماعة من خلال الحديث الشريف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EDC" w:rsidRPr="007772F5" w:rsidRDefault="00F87EDC" w:rsidP="00F87E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7ED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87EDC" w:rsidRPr="00F87EDC" w:rsidRDefault="00F87EDC" w:rsidP="00F87ED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87EDC" w:rsidRPr="00F87EDC" w:rsidRDefault="00F87EDC" w:rsidP="00F87ED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7EDC" w:rsidRPr="00F87EDC" w:rsidRDefault="00F87EDC" w:rsidP="00F87ED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دل حديث ابن عباس رضي الله عنه عن النبي صلى الله عليه وسلم قال 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(</w:t>
            </w:r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من سمع النداء فلم يأته فلا صلاة له </w:t>
            </w:r>
            <w:proofErr w:type="spellStart"/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الإ</w:t>
            </w:r>
            <w:proofErr w:type="spellEnd"/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من عذر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)</w:t>
            </w:r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على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87EDC" w:rsidRPr="00F87EDC" w:rsidRDefault="00F87EDC" w:rsidP="00F87ED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7EDC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87EDC" w:rsidRPr="00F87EDC" w:rsidRDefault="00F87EDC" w:rsidP="00F87ED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 xml:space="preserve">معنى </w:t>
            </w:r>
            <w:r w:rsidR="003F42F8">
              <w:rPr>
                <w:b/>
                <w:bCs/>
                <w:color w:val="7030A0"/>
                <w:sz w:val="20"/>
                <w:szCs w:val="20"/>
                <w:rtl/>
              </w:rPr>
              <w:t>(</w:t>
            </w:r>
            <w:proofErr w:type="spellStart"/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>لاصلاة</w:t>
            </w:r>
            <w:proofErr w:type="spellEnd"/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 xml:space="preserve"> له إلا من </w:t>
            </w:r>
            <w:proofErr w:type="gramStart"/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>عذر)من</w:t>
            </w:r>
            <w:proofErr w:type="gramEnd"/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 xml:space="preserve"> الحديث نفي كمال الصلاة</w:t>
            </w:r>
            <w:r w:rsidRPr="007772F5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F87ED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87EDC" w:rsidRPr="00811025" w:rsidRDefault="00F87EDC" w:rsidP="00F87ED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DC" w:rsidRPr="007772F5" w:rsidRDefault="00F87EDC" w:rsidP="00F87ED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7772F5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يستنتج الطالب الأعذار </w:t>
            </w:r>
            <w:proofErr w:type="spellStart"/>
            <w:r w:rsidRPr="007772F5">
              <w:rPr>
                <w:b/>
                <w:bCs/>
                <w:color w:val="0070C0"/>
                <w:sz w:val="20"/>
                <w:szCs w:val="20"/>
                <w:rtl/>
              </w:rPr>
              <w:t>المبيحة</w:t>
            </w:r>
            <w:proofErr w:type="spellEnd"/>
            <w:r w:rsidRPr="007772F5">
              <w:rPr>
                <w:b/>
                <w:bCs/>
                <w:color w:val="0070C0"/>
                <w:sz w:val="20"/>
                <w:szCs w:val="20"/>
                <w:rtl/>
              </w:rPr>
              <w:t xml:space="preserve"> للتخلف عن الجمعة والجماعة من خلال </w:t>
            </w:r>
            <w:proofErr w:type="gramStart"/>
            <w:r w:rsidRPr="007772F5">
              <w:rPr>
                <w:b/>
                <w:bCs/>
                <w:color w:val="0070C0"/>
                <w:sz w:val="20"/>
                <w:szCs w:val="20"/>
                <w:rtl/>
              </w:rPr>
              <w:t>الاحاديث</w:t>
            </w:r>
            <w:proofErr w:type="gramEnd"/>
            <w:r w:rsidRPr="007772F5">
              <w:rPr>
                <w:b/>
                <w:bCs/>
                <w:color w:val="0070C0"/>
                <w:sz w:val="20"/>
                <w:szCs w:val="20"/>
                <w:rtl/>
              </w:rPr>
              <w:t xml:space="preserve">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7EDC" w:rsidRPr="007772F5" w:rsidRDefault="00F87EDC" w:rsidP="00F87E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7ED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EDC" w:rsidRPr="00F87EDC" w:rsidRDefault="00F87EDC" w:rsidP="00F87ED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الاعذار </w:t>
            </w:r>
            <w:proofErr w:type="spellStart"/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المبيحة</w:t>
            </w:r>
            <w:proofErr w:type="spellEnd"/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للتخلف عن الجمعة والجماعة هي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7EDC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 xml:space="preserve">هذه الاعذار </w:t>
            </w:r>
            <w:proofErr w:type="spellStart"/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>المبيحة</w:t>
            </w:r>
            <w:proofErr w:type="spellEnd"/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 xml:space="preserve"> للتخلف عن الجمعة والجماعة تبيح لمن حصلت له أن يترك الصلاة مطلقاً</w:t>
            </w:r>
            <w:r w:rsidRPr="007772F5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F87ED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87EDC" w:rsidRPr="00811025" w:rsidRDefault="00F87EDC" w:rsidP="00F87ED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87EDC" w:rsidRPr="007772F5" w:rsidRDefault="00F87EDC" w:rsidP="00F87ED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7772F5">
              <w:rPr>
                <w:b/>
                <w:bCs/>
                <w:color w:val="0070C0"/>
                <w:sz w:val="20"/>
                <w:szCs w:val="20"/>
                <w:rtl/>
              </w:rPr>
              <w:t>أن يتنبأ الطالب بحكم الاتيان للمسجد بالروائح الكريهة من خلال الحديث الشريف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87EDC" w:rsidRPr="007772F5" w:rsidRDefault="00F87EDC" w:rsidP="00F87E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7ED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87EDC" w:rsidRPr="00F87EDC" w:rsidRDefault="00F87EDC" w:rsidP="00F87ED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مدافعة البول أو الغائط من الأعذار </w:t>
            </w:r>
            <w:proofErr w:type="spellStart"/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المبيحة</w:t>
            </w:r>
            <w:proofErr w:type="spellEnd"/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للتخلف عن الجمعة والجماعة وذلك يسببه من ترك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7772F5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في الصلاة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7EDC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87EDC" w:rsidRPr="00F87EDC" w:rsidRDefault="00F87EDC" w:rsidP="00F87ED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87EDC" w:rsidRPr="007772F5" w:rsidRDefault="00F87EDC" w:rsidP="00F87EDC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 xml:space="preserve">من الاعذار </w:t>
            </w:r>
            <w:proofErr w:type="spellStart"/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>المبيحة</w:t>
            </w:r>
            <w:proofErr w:type="spellEnd"/>
            <w:r w:rsidRPr="007772F5">
              <w:rPr>
                <w:b/>
                <w:bCs/>
                <w:color w:val="7030A0"/>
                <w:sz w:val="20"/>
                <w:szCs w:val="20"/>
                <w:rtl/>
              </w:rPr>
              <w:t xml:space="preserve"> للتخلف عن الجمعة والجماعة أكل البصل أو الثوم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500D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F87E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B71AC" w:rsidRPr="00F87EDC" w:rsidRDefault="00F87EDC" w:rsidP="00F87ED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توليد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الإبداعية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الأضرار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يمكن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أن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تحدث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لو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أُوجبت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صلاة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الجمعة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والجماعة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المطر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والوحل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الشديد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ومناقشتهم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اجل</w:t>
            </w:r>
            <w:r w:rsidRPr="00F87ED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4"/>
                <w:szCs w:val="24"/>
                <w:rtl/>
              </w:rPr>
              <w:t>تقييمها</w:t>
            </w:r>
          </w:p>
        </w:tc>
        <w:tc>
          <w:tcPr>
            <w:tcW w:w="3059" w:type="dxa"/>
            <w:vAlign w:val="center"/>
          </w:tcPr>
          <w:p w:rsidR="006B71AC" w:rsidRPr="00F87EDC" w:rsidRDefault="00F87EDC" w:rsidP="00F87ED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توليد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أكبر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ممكن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تلقائي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وسريع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وحر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يمكن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بواسطتها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حل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احترام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أراء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أقرانه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وتقديرها،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أفكارهم،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تطويرها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والبناء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عليها</w:t>
            </w:r>
            <w:r w:rsidRPr="00F87EDC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F87EDC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F87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B71AC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8" w:tgtFrame="_blank" w:history="1">
              <w:r w:rsidR="00F87ED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مذكرة القول الراجح مع الدليل شرح منار السبيل. خالد ابراهيم </w:t>
              </w:r>
              <w:proofErr w:type="spellStart"/>
              <w:r w:rsidR="00F87ED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الصقعبي</w:t>
              </w:r>
              <w:proofErr w:type="spellEnd"/>
            </w:hyperlink>
          </w:p>
          <w:p w:rsidR="00F87EDC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19" w:tgtFrame="_blank" w:history="1">
              <w:r w:rsidR="00F87ED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دخول المسجد لآكل البصل وشارب الدخان</w:t>
              </w:r>
            </w:hyperlink>
          </w:p>
          <w:p w:rsidR="00F87EDC" w:rsidRPr="00AF2638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0" w:tgtFrame="_blank" w:history="1">
              <w:r w:rsidR="00F87ED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دخول المسجد لآكل البصل وشارب الدخان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F87EDC" w:rsidRDefault="00F87EDC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F87EDC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F87EDC" w:rsidRPr="004F339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F87EDC" w:rsidRPr="00F95951" w:rsidRDefault="00F87EDC" w:rsidP="00F87E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F87EDC" w:rsidRPr="00F95951" w:rsidRDefault="00F87EDC" w:rsidP="00F87E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F87ED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أهل</w:t>
            </w:r>
            <w:r w:rsidRPr="00F87ED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الأعذار</w:t>
            </w:r>
          </w:p>
        </w:tc>
        <w:tc>
          <w:tcPr>
            <w:tcW w:w="2406" w:type="dxa"/>
            <w:vAlign w:val="center"/>
          </w:tcPr>
          <w:p w:rsidR="00F87EDC" w:rsidRPr="00F95951" w:rsidRDefault="00F87EDC" w:rsidP="00F87E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F87ED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المريض</w:t>
            </w:r>
          </w:p>
        </w:tc>
        <w:tc>
          <w:tcPr>
            <w:tcW w:w="1425" w:type="dxa"/>
            <w:vAlign w:val="center"/>
          </w:tcPr>
          <w:p w:rsidR="00F87EDC" w:rsidRPr="004F339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EDC" w:rsidRPr="004F339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F87EDC" w:rsidRPr="004F339C" w:rsidRDefault="00225940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87EDC" w:rsidRPr="00F87EDC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موقف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تمثيلي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مخطط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له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حيث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يقوم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أحد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بتمثيل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دور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مصلي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كرسي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مناقشة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الوضع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F42F8"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الداع</w:t>
            </w:r>
            <w:r w:rsidR="003F42F8" w:rsidRPr="00F87EDC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له؟</w:t>
            </w:r>
          </w:p>
          <w:p w:rsidR="00F87EDC" w:rsidRPr="00F87EDC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سبق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صليت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هذه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الصفة؟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ولماذا؟</w:t>
            </w:r>
          </w:p>
          <w:p w:rsidR="00F87EDC" w:rsidRPr="00F87EDC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حسب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توقعك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صلاة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المريض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جالسا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تنقص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أجره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معللا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إجابتك؟</w:t>
            </w:r>
          </w:p>
          <w:p w:rsidR="00F87EDC" w:rsidRPr="00F87EDC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تأمل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كون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المريض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F42F8"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 يستطي</w:t>
            </w:r>
            <w:r w:rsidR="003F42F8" w:rsidRPr="00F87EDC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ع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الصوم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يفطر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ويقضي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فيما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بعد،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حين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الصلاة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لابد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تصلى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وقتها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وعلى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قدر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الاستطاعة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...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ماذا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تستنتج؟</w:t>
            </w:r>
          </w:p>
          <w:p w:rsidR="006B71AC" w:rsidRPr="00AF2638" w:rsidRDefault="00F87EDC" w:rsidP="00F87EDC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كما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استخدام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المنظمات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المتقدمة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بغرض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تهيئة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لموضوع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صلاة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F42F8"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المريض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F42F8"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والتحقق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مدى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إدراك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للمفاهيم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والمرتبطة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بالمفهوم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الجديد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-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تقويمهم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تشخيصيا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- (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المفهوم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المرتبط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يعذر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بترك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الجمعة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والجماعة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منهم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المريض،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لكن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الصلاة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F42F8"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 تسق</w:t>
            </w:r>
            <w:r w:rsidR="003F42F8" w:rsidRPr="00F87EDC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ط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F42F8"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عنه</w:t>
            </w:r>
            <w:r w:rsidR="003F42F8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F42F8"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فكيف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يصلي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؟)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بحيث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ترتبط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المعلومات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الجديدة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بالمعلومات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السابقة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داخل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البناء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المعرفي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للطالب</w:t>
            </w:r>
            <w:r w:rsidRPr="00F87EDC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225940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25940" w:rsidRPr="00811025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772F5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حكم ترك الصلاة للمريض من خلال الأمثلة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7ED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25940" w:rsidRPr="00AF2638" w:rsidRDefault="00225940" w:rsidP="0022594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25940" w:rsidRPr="00AF2638" w:rsidRDefault="00225940" w:rsidP="0022594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25940" w:rsidRPr="00225940" w:rsidRDefault="00225940" w:rsidP="0022594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يفعل المريض من شروط الصلاة ما</w:t>
            </w:r>
            <w:r w:rsidR="003F42F8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يقدر عليه وإن عجز عن شيء من ذلك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عنه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25940" w:rsidRPr="00AF2638" w:rsidRDefault="00225940" w:rsidP="0022594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25940" w:rsidRPr="00BD165D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25940" w:rsidRPr="00AF2638" w:rsidRDefault="00225940" w:rsidP="0022594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25940" w:rsidRPr="00225940" w:rsidRDefault="003F42F8" w:rsidP="0022594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40BD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لا يجو</w:t>
            </w:r>
            <w:r w:rsidRPr="00840BD6">
              <w:rPr>
                <w:rFonts w:hint="eastAsia"/>
                <w:b/>
                <w:bCs/>
                <w:color w:val="7030A0"/>
                <w:sz w:val="18"/>
                <w:szCs w:val="18"/>
                <w:rtl/>
              </w:rPr>
              <w:t>ز</w:t>
            </w:r>
            <w:r w:rsidR="00225940" w:rsidRPr="00840BD6">
              <w:rPr>
                <w:b/>
                <w:bCs/>
                <w:color w:val="7030A0"/>
                <w:sz w:val="18"/>
                <w:szCs w:val="18"/>
                <w:rtl/>
              </w:rPr>
              <w:t xml:space="preserve"> للمريض ترك الصلاة مادام صحيحاً</w:t>
            </w:r>
          </w:p>
        </w:tc>
      </w:tr>
      <w:tr w:rsidR="00225940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25940" w:rsidRPr="00811025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772F5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صفة صلاة المريض من خلال حدي</w:t>
            </w:r>
            <w:r w:rsidR="003F42F8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ث</w:t>
            </w:r>
            <w:r w:rsidRPr="007772F5">
              <w:rPr>
                <w:b/>
                <w:bCs/>
                <w:color w:val="0070C0"/>
                <w:sz w:val="18"/>
                <w:szCs w:val="18"/>
                <w:rtl/>
              </w:rPr>
              <w:t xml:space="preserve"> الرسول صلى الله عليه وسلم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7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225940" w:rsidRDefault="00225940" w:rsidP="0022594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يفعل المريض من شروط الصلاة ما</w:t>
            </w:r>
            <w:r w:rsidR="003F42F8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يقدر عليه وإن عجز عن شيء من ذلك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عنه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BD165D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225940" w:rsidRDefault="00225940" w:rsidP="0022594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40BD6">
              <w:rPr>
                <w:b/>
                <w:bCs/>
                <w:color w:val="7030A0"/>
                <w:sz w:val="18"/>
                <w:szCs w:val="18"/>
                <w:rtl/>
              </w:rPr>
              <w:t xml:space="preserve">يصلي المريض قائماً حسب </w:t>
            </w:r>
            <w:r w:rsidR="003F42F8" w:rsidRPr="00840BD6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استطاعته</w:t>
            </w:r>
            <w:r w:rsidRPr="00840BD6">
              <w:rPr>
                <w:b/>
                <w:bCs/>
                <w:color w:val="7030A0"/>
                <w:sz w:val="18"/>
                <w:szCs w:val="18"/>
                <w:rtl/>
              </w:rPr>
              <w:t xml:space="preserve"> وإن شق عليه صلى مستلقياً</w:t>
            </w:r>
          </w:p>
        </w:tc>
      </w:tr>
      <w:tr w:rsidR="00225940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25940" w:rsidRPr="00811025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772F5">
              <w:rPr>
                <w:b/>
                <w:bCs/>
                <w:color w:val="0070C0"/>
                <w:sz w:val="18"/>
                <w:szCs w:val="18"/>
                <w:rtl/>
              </w:rPr>
              <w:t>أن يرتب الطالب حالات وضع المريض في صلاته من خلال حديث الرسول صلى الله عليه وسلم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7ED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225940" w:rsidRDefault="00225940" w:rsidP="0022594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يصلي المريض مستلقياً على ظهره ورجلاه الى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BD165D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225940" w:rsidRDefault="00225940" w:rsidP="0022594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40BD6">
              <w:rPr>
                <w:b/>
                <w:bCs/>
                <w:color w:val="7030A0"/>
                <w:sz w:val="18"/>
                <w:szCs w:val="18"/>
                <w:rtl/>
              </w:rPr>
              <w:t>إذا لم يستطع المريض أن يصلي قائماً صلى مستلقياً</w:t>
            </w:r>
          </w:p>
        </w:tc>
      </w:tr>
      <w:tr w:rsidR="00225940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25940" w:rsidRPr="00811025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772F5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حالات وضع المريض في صلاته من حيث حالته الصحية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7ED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225940" w:rsidRDefault="00225940" w:rsidP="0022594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يجوز للمريض أن يصلي قاعداً إذا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عن الصلاة قائماً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BD165D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940" w:rsidRPr="00225940" w:rsidRDefault="00225940" w:rsidP="0022594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40BD6">
              <w:rPr>
                <w:b/>
                <w:bCs/>
                <w:color w:val="7030A0"/>
                <w:sz w:val="18"/>
                <w:szCs w:val="18"/>
                <w:rtl/>
              </w:rPr>
              <w:t>يركع المريض إيماء ببدنه حسب استطاعته وإن شق عليه يجلس متربعاً</w:t>
            </w:r>
            <w:r w:rsidRPr="00840BD6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225940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25940" w:rsidRPr="00811025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772F5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سماحة ويسر الشريعة الإسلامية من خلال صفة صلاة المريض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25940" w:rsidRPr="007772F5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7ED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25940" w:rsidRPr="00840BD6" w:rsidRDefault="00225940" w:rsidP="0022594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لم يستطع المريض أن يصلي قائماً صلى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25940" w:rsidRPr="00BD165D" w:rsidRDefault="00225940" w:rsidP="0022594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25940" w:rsidRPr="00AF2638" w:rsidRDefault="00225940" w:rsidP="0022594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25940" w:rsidRPr="00225940" w:rsidRDefault="00225940" w:rsidP="0022594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840BD6">
              <w:rPr>
                <w:b/>
                <w:bCs/>
                <w:color w:val="7030A0"/>
                <w:sz w:val="18"/>
                <w:szCs w:val="18"/>
                <w:rtl/>
              </w:rPr>
              <w:t>قد تختلف صفة صلاة المسلم عند مرضه ولا</w:t>
            </w:r>
            <w:r w:rsidR="003F42F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840BD6">
              <w:rPr>
                <w:b/>
                <w:bCs/>
                <w:color w:val="7030A0"/>
                <w:sz w:val="18"/>
                <w:szCs w:val="18"/>
                <w:rtl/>
              </w:rPr>
              <w:t>ينقص من أجره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500D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F87EDC" w:rsidRDefault="00F87EDC" w:rsidP="00F87E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فكر،</w:t>
            </w:r>
            <w:r w:rsidRPr="00F87E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F87E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شارك،</w:t>
            </w:r>
            <w:r w:rsidRPr="00F87E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ناقش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87EDC" w:rsidRPr="00F87EDC" w:rsidRDefault="00F87EDC" w:rsidP="00F87ED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تقسيم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مجاميع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صغيرة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رباعية</w:t>
            </w:r>
            <w:r w:rsidRPr="00F87EDC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F87EDC" w:rsidRPr="00F87EDC" w:rsidRDefault="00F87EDC" w:rsidP="00F87ED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خطوات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تنفيذ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الاستراتيجية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لدى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F87EDC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F87EDC" w:rsidRPr="00F87EDC" w:rsidRDefault="00F87EDC" w:rsidP="00F87ED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طرح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السؤال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نشاط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ص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30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كتاب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/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ترتيب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حالات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وضع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المريض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صلاته</w:t>
            </w:r>
            <w:r w:rsidRPr="00F87EDC">
              <w:rPr>
                <w:b/>
                <w:bCs/>
                <w:sz w:val="20"/>
                <w:szCs w:val="20"/>
                <w:rtl/>
              </w:rPr>
              <w:t>.</w:t>
            </w:r>
            <w:r w:rsidR="00CD05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ويلاحظ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النشاط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قبيل</w:t>
            </w:r>
            <w:r w:rsidR="003F42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شرح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فقرة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صفة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صلاة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المريض</w:t>
            </w:r>
            <w:r w:rsidRPr="00F87EDC">
              <w:rPr>
                <w:b/>
                <w:bCs/>
                <w:sz w:val="20"/>
                <w:szCs w:val="20"/>
                <w:rtl/>
              </w:rPr>
              <w:t>.</w:t>
            </w:r>
            <w:r w:rsidR="003F42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أيضا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يتم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D052E" w:rsidRPr="00F87EDC">
              <w:rPr>
                <w:rFonts w:hint="cs"/>
                <w:b/>
                <w:bCs/>
                <w:sz w:val="20"/>
                <w:szCs w:val="20"/>
                <w:rtl/>
              </w:rPr>
              <w:t>حل</w:t>
            </w:r>
            <w:r w:rsidR="00CD05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D052E">
              <w:rPr>
                <w:b/>
                <w:bCs/>
                <w:sz w:val="20"/>
                <w:szCs w:val="20"/>
                <w:rtl/>
              </w:rPr>
              <w:t>(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نشاط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D052E" w:rsidRPr="00F87ED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CD052E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="00CD052E" w:rsidRPr="00F87EDC">
              <w:rPr>
                <w:rFonts w:hint="cs"/>
                <w:b/>
                <w:bCs/>
                <w:sz w:val="20"/>
                <w:szCs w:val="20"/>
                <w:rtl/>
              </w:rPr>
              <w:t xml:space="preserve"> ف</w:t>
            </w:r>
            <w:r w:rsidR="00CD052E" w:rsidRPr="00F87EDC">
              <w:rPr>
                <w:rFonts w:hint="eastAsia"/>
                <w:b/>
                <w:bCs/>
                <w:sz w:val="20"/>
                <w:szCs w:val="20"/>
                <w:rtl/>
              </w:rPr>
              <w:t>ي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كتاب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النشاط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وفق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الاستراتيجية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نفسها</w:t>
            </w:r>
            <w:r w:rsidRPr="00F87EDC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F87EDC" w:rsidRPr="00F87EDC" w:rsidRDefault="00F87EDC" w:rsidP="00F87ED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متابعة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أثناء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الحل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للتعرف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طريقة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تفكيرهم</w:t>
            </w:r>
            <w:r w:rsidRPr="00F87EDC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6B71AC" w:rsidRPr="00AF2638" w:rsidRDefault="00F87EDC" w:rsidP="00F87EDC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مناقشة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وتزويدهم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بالتغذية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الراجعة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المناسبة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بعد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F87ED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hint="cs"/>
                <w:b/>
                <w:bCs/>
                <w:sz w:val="20"/>
                <w:szCs w:val="20"/>
                <w:rtl/>
              </w:rPr>
              <w:t>حلولهم</w:t>
            </w:r>
            <w:r w:rsidRPr="00F87EDC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F87EDC" w:rsidRPr="00F87EDC" w:rsidRDefault="00F87EDC" w:rsidP="00F87ED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يفكر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فرديًا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ترتيب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الحالات</w:t>
            </w:r>
            <w:r w:rsidR="003F42F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ويرقمها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F87EDC" w:rsidRPr="00F87EDC" w:rsidRDefault="00F87EDC" w:rsidP="00F87ED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يتناقش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زميله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ترتيب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منهما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الاتفاق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نتيجة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F87EDC" w:rsidRPr="00F87EDC" w:rsidRDefault="00F87EDC" w:rsidP="00F87ED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ثم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يتشارك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ويتناقش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الفريق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معاً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والحلول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F87EDC" w:rsidRPr="00F87EDC" w:rsidRDefault="00F87EDC" w:rsidP="00F87ED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يتفق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الفريق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الحلول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وطريقة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عرضها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أمام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بقية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المجموعات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  <w:p w:rsidR="006B71AC" w:rsidRPr="00AF2638" w:rsidRDefault="00F87EDC" w:rsidP="00F87EDC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يعرض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أحد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مجموعته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بقية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الحوار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F87ED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والنقاش</w:t>
            </w:r>
            <w:r w:rsidRPr="00F87ED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B71AC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1" w:tgtFrame="_blank" w:history="1">
              <w:r w:rsidR="00F87ED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صفة الصلاة على الكرسي، وصفة صلاة المريض/ الشيخ خالد المصلح</w:t>
              </w:r>
            </w:hyperlink>
          </w:p>
          <w:p w:rsidR="00225940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2" w:tgtFrame="_blank" w:history="1">
              <w:r w:rsidR="0022594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أحكام المريض وآدابه عبد الله بن جار الله الجار الله</w:t>
              </w:r>
            </w:hyperlink>
          </w:p>
          <w:p w:rsidR="00225940" w:rsidRPr="00AF2638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3" w:tgtFrame="_blank" w:history="1">
              <w:r w:rsidR="0022594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صلاة المريض سعيد بن علي بن وهف/ الجزء الأول ص14 بترقيم الشاملة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225940" w:rsidRDefault="00225940" w:rsidP="006B71AC">
      <w:pPr>
        <w:rPr>
          <w:rtl/>
        </w:rPr>
      </w:pPr>
    </w:p>
    <w:p w:rsidR="00225940" w:rsidRDefault="00225940" w:rsidP="006B71AC">
      <w:pPr>
        <w:rPr>
          <w:rtl/>
        </w:rPr>
      </w:pPr>
    </w:p>
    <w:p w:rsidR="00225940" w:rsidRDefault="00225940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F87EDC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F87EDC" w:rsidRPr="004F339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F87EDC" w:rsidRPr="00F95951" w:rsidRDefault="00F87EDC" w:rsidP="00F87E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F87EDC" w:rsidRPr="00F95951" w:rsidRDefault="00F87EDC" w:rsidP="00F87E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F87ED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أهل</w:t>
            </w:r>
            <w:r w:rsidRPr="00F87ED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87ED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الأعذار</w:t>
            </w:r>
          </w:p>
        </w:tc>
        <w:tc>
          <w:tcPr>
            <w:tcW w:w="2406" w:type="dxa"/>
            <w:vAlign w:val="center"/>
          </w:tcPr>
          <w:p w:rsidR="00F87EDC" w:rsidRPr="00F95951" w:rsidRDefault="00225940" w:rsidP="00F87E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22594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المسافر</w:t>
            </w:r>
          </w:p>
        </w:tc>
        <w:tc>
          <w:tcPr>
            <w:tcW w:w="1425" w:type="dxa"/>
            <w:vAlign w:val="center"/>
          </w:tcPr>
          <w:p w:rsidR="00F87EDC" w:rsidRPr="004F339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EDC" w:rsidRPr="004F339C" w:rsidRDefault="00F87EDC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F87EDC" w:rsidRPr="004F339C" w:rsidRDefault="00225940" w:rsidP="00F87ED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25940" w:rsidRPr="00225940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يدرس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ثلاث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حصص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</w:p>
          <w:p w:rsidR="00225940" w:rsidRPr="00225940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تمهيد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الحصة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الأولى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هيا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رحلة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تخيلية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إلى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مكة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المكرمة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أنت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وأسرتك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...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ماذا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ستجهزون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للرحلة؟</w:t>
            </w:r>
          </w:p>
          <w:p w:rsidR="00225940" w:rsidRPr="00225940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أنت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أسرتك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الطريق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إلى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مكة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مررتم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بمدينة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... (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حسب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مكان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إقامة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الطالب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مدينة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...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تمام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الساعة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الرابعة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مساء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حان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أذان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العصر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225940" w:rsidRPr="00225940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قررت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النزول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مكان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مناسب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للراحة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والصلاة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225940" w:rsidRPr="00225940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توضأ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الجميع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الاصطفاف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</w:t>
            </w:r>
            <w:r w:rsidR="00CD052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داء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الصلاة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..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كيف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سيصلي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الجميع؟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مناقشة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مكتسباتهم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صلاة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المسافر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225940" w:rsidRPr="00225940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تمهيد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الحصة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مراجعة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D052E"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 سب</w:t>
            </w:r>
            <w:r w:rsidR="00CD052E" w:rsidRPr="00225940">
              <w:rPr>
                <w:rFonts w:ascii="Times New Roman" w:hAnsi="Times New Roman" w:cs="Times New Roman" w:hint="eastAsia"/>
                <w:b/>
                <w:bCs/>
                <w:color w:val="984806"/>
                <w:sz w:val="20"/>
                <w:szCs w:val="20"/>
                <w:rtl/>
              </w:rPr>
              <w:t>ق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باستخدام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تطبيق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الآيباد</w:t>
            </w:r>
            <w:proofErr w:type="spellEnd"/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  <w:t>gamebuzer</w:t>
            </w:r>
            <w:proofErr w:type="spellEnd"/>
          </w:p>
          <w:p w:rsidR="00225940" w:rsidRPr="00225940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حيث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يقوم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الأسرع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إجابة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بالضغط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الزر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D052E"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مباشرك</w:t>
            </w:r>
            <w:r w:rsidR="00CD052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</w:t>
            </w:r>
            <w:r w:rsidR="00CD052E"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تكون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الأسئة</w:t>
            </w:r>
            <w:proofErr w:type="spellEnd"/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إعداد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225940" w:rsidRPr="00225940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يكون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فكرة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مدى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استعداد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للمعلومات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الجديدة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تترتب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البناء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المعرفي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مكتسباتهم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الحصة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D052E"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السابقة</w:t>
            </w:r>
            <w:r w:rsidR="00CD052E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CD052E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استراتيجية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المنظمات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المتقدمة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</w:p>
          <w:p w:rsidR="00225940" w:rsidRPr="00225940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تمهيد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الحصة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الثالثة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يدور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حوار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حول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الموقف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التالي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حان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وقت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صلاة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المغرب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وأحمد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الطائرة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فأراد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يصلي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مقعده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ولكن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مسافرا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آخر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قال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له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: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الأفضل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تنتظر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حتى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نصل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!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6B71AC" w:rsidRPr="00AF2638" w:rsidRDefault="00225940" w:rsidP="0022594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رأيك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المسافرين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صواب؟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ولماذا؟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متى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يكون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العمل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بقول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المسافر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أفضل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ومتى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يكون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قوله</w:t>
            </w:r>
            <w:r w:rsidRPr="00225940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خطأ؟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43B4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43B4C" w:rsidRPr="00811025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840BD6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حكم قصر الصلاة الرباعية للمسافر من خلال حديث انس رضي الله عنه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43B4C" w:rsidRPr="00443B4C" w:rsidRDefault="00443B4C" w:rsidP="00443B4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43B4C" w:rsidRPr="00443B4C" w:rsidRDefault="00443B4C" w:rsidP="00443B4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حكم قصر الصلاة الرباعية للمسافر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43B4C" w:rsidRPr="00443B4C" w:rsidRDefault="00443B4C" w:rsidP="00443B4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43B4C" w:rsidRPr="00443B4C" w:rsidRDefault="00443B4C" w:rsidP="00443B4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>يسن للمسافر قصر جميع الصلوات في سفره</w:t>
            </w:r>
            <w:r w:rsidRPr="00840BD6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443B4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43B4C" w:rsidRPr="00811025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840BD6">
              <w:rPr>
                <w:b/>
                <w:bCs/>
                <w:color w:val="0070C0"/>
                <w:sz w:val="16"/>
                <w:szCs w:val="16"/>
                <w:rtl/>
              </w:rPr>
              <w:t>أن يصف الطالب صفة صلاة المسافر من خلال حديث أنس رضي الله عنه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الصلوات التي يجوز قصرها للمسافر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>يسن للمسافر قصر الصلوات الرباعية فيصليها ركعتين</w:t>
            </w:r>
            <w:r w:rsidRPr="00840BD6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443B4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43B4C" w:rsidRPr="00811025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840BD6">
              <w:rPr>
                <w:b/>
                <w:bCs/>
                <w:color w:val="0070C0"/>
                <w:sz w:val="16"/>
                <w:szCs w:val="16"/>
                <w:rtl/>
              </w:rPr>
              <w:t>أن يميز الطالب بين الصلوات التي يجوز قصرها والصلوات التي لا</w:t>
            </w:r>
            <w:r w:rsidR="00CD052E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  <w:r w:rsidRPr="00840BD6">
              <w:rPr>
                <w:b/>
                <w:bCs/>
                <w:color w:val="0070C0"/>
                <w:sz w:val="16"/>
                <w:szCs w:val="16"/>
                <w:rtl/>
              </w:rPr>
              <w:t>يجوز قصرها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يسن للمسافر قصر صلاة الظهر فيصليها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>يسن للمسافر قصر صلاة الظهر والعصر فقط</w:t>
            </w:r>
            <w:r w:rsidRPr="00840BD6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443B4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43B4C" w:rsidRPr="00811025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840BD6">
              <w:rPr>
                <w:b/>
                <w:bCs/>
                <w:color w:val="0070C0"/>
                <w:sz w:val="16"/>
                <w:szCs w:val="16"/>
                <w:rtl/>
              </w:rPr>
              <w:t>أن يحدد الطالب المسافة التي يجوز للمسافر قصر الصلاة فيها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يسن للمسافر أن يقصر صلاة العشاء فيصليها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>يجوز للمسافر القصر من حين خروجه من بلده بمفارقته آخر بيوتها</w:t>
            </w:r>
          </w:p>
        </w:tc>
      </w:tr>
      <w:tr w:rsidR="00443B4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43B4C" w:rsidRPr="00811025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840BD6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وقت بداية القصر في الصلاة للمسافر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الصلوات التي يسن للمسافر قصرها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>للمسافر القصر في رجوعه حتى يدخل بلده الذي خرج منه</w:t>
            </w:r>
            <w:r w:rsidRPr="00840BD6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443B4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43B4C" w:rsidRPr="00811025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840BD6">
              <w:rPr>
                <w:b/>
                <w:bCs/>
                <w:color w:val="0070C0"/>
                <w:sz w:val="16"/>
                <w:szCs w:val="16"/>
                <w:rtl/>
              </w:rPr>
              <w:t>أن يقارن الطالب بين صلاة المسافر خلف المقيم والمقيم خلف المسافر من حيث إتمام الصلاة وقصرها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الصلوات التي لا</w:t>
            </w:r>
            <w:r w:rsidR="00CD052E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يجوز للمسافر قصرها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>إذا صلى المسافر خلف إمام مقيم فإنه يقصر الصلاة</w:t>
            </w:r>
            <w:r w:rsidRPr="00840BD6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443B4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43B4C" w:rsidRPr="00811025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840BD6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حكم جمع التقديم والتأخير للمسافر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المسافة التي يجوز للمسافر قصر الصلاة فيها هي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تقريباً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 xml:space="preserve">يجوز للمسافر الجمع بين الصلوات في وقت </w:t>
            </w:r>
            <w:proofErr w:type="gramStart"/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>احدهما</w:t>
            </w:r>
            <w:proofErr w:type="gramEnd"/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 xml:space="preserve"> ولكن الأفضل له ترك الجمع</w:t>
            </w:r>
            <w:r w:rsidRPr="00840BD6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443B4C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43B4C" w:rsidRPr="00811025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840BD6">
              <w:rPr>
                <w:b/>
                <w:bCs/>
                <w:color w:val="0070C0"/>
                <w:sz w:val="16"/>
                <w:szCs w:val="16"/>
                <w:rtl/>
              </w:rPr>
              <w:t>أن يميز الطالب الصلوات التي يجوز الجمع بينها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43B4C" w:rsidRPr="00840BD6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443B4C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40BD6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أقل مسافة يجوز فيها قصر الصلاة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43B4C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43B4C" w:rsidRPr="00443B4C" w:rsidRDefault="00443B4C" w:rsidP="00443B4C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840BD6">
              <w:rPr>
                <w:b/>
                <w:bCs/>
                <w:color w:val="7030A0"/>
                <w:sz w:val="16"/>
                <w:szCs w:val="16"/>
                <w:rtl/>
              </w:rPr>
              <w:t>يجوز للمسافر الجمع بين الفجر والظهر في وقت أحدهما</w:t>
            </w:r>
            <w:r w:rsidRPr="00840BD6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6B71AC" w:rsidRPr="00CB0387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4500D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6B71AC" w:rsidRDefault="00225940" w:rsidP="002259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225940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حل</w:t>
            </w:r>
            <w:r w:rsidRPr="0022594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المشكلات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6B71AC" w:rsidRPr="00AF2638" w:rsidRDefault="00225940" w:rsidP="0022594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مشكلات</w:t>
            </w:r>
            <w:r w:rsidR="00CD05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ان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واقعيتان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تناسبا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لمناقشتهما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معهم</w:t>
            </w:r>
            <w:r w:rsidR="00CD05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b/>
                <w:bCs/>
                <w:sz w:val="20"/>
                <w:szCs w:val="20"/>
                <w:rtl/>
              </w:rPr>
              <w:t>(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كنتم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سفر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ودخلتم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مسجد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قرية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طريق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سفركم</w:t>
            </w:r>
            <w:r w:rsidRPr="00225940">
              <w:rPr>
                <w:b/>
                <w:bCs/>
                <w:sz w:val="20"/>
                <w:szCs w:val="20"/>
                <w:rtl/>
              </w:rPr>
              <w:t>.</w:t>
            </w:r>
            <w:r w:rsidR="003F42F8">
              <w:rPr>
                <w:b/>
                <w:bCs/>
                <w:sz w:val="20"/>
                <w:szCs w:val="20"/>
                <w:rtl/>
              </w:rPr>
              <w:t>.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.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كنتم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تنوون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قصر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صلاة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العشاء</w:t>
            </w:r>
            <w:r w:rsidR="003F42F8">
              <w:rPr>
                <w:b/>
                <w:bCs/>
                <w:sz w:val="20"/>
                <w:szCs w:val="20"/>
                <w:rtl/>
              </w:rPr>
              <w:t>،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ولكنكم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وجدتم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جماعة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أهل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القرية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يصلون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العشاء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فكيف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تتصرفون؟</w:t>
            </w:r>
            <w:r w:rsidR="003F42F8">
              <w:rPr>
                <w:b/>
                <w:bCs/>
                <w:sz w:val="20"/>
                <w:szCs w:val="20"/>
                <w:rtl/>
              </w:rPr>
              <w:t>)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وترك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يعملون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متعاونين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لحلها</w:t>
            </w:r>
            <w:r w:rsidR="003F42F8">
              <w:rPr>
                <w:b/>
                <w:bCs/>
                <w:sz w:val="20"/>
                <w:szCs w:val="20"/>
                <w:rtl/>
              </w:rPr>
              <w:t>،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وشجع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تطبيق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التقويم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الذاتي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الأقران</w:t>
            </w:r>
            <w:r w:rsidR="003F42F8">
              <w:rPr>
                <w:b/>
                <w:bCs/>
                <w:sz w:val="20"/>
                <w:szCs w:val="20"/>
                <w:rtl/>
              </w:rPr>
              <w:t>.</w:t>
            </w:r>
            <w:r w:rsidR="00CD05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طرح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المشكلة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الأخرى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بالعكس</w:t>
            </w:r>
            <w:r w:rsidR="003F42F8">
              <w:rPr>
                <w:b/>
                <w:bCs/>
                <w:sz w:val="20"/>
                <w:szCs w:val="20"/>
                <w:rtl/>
              </w:rPr>
              <w:t xml:space="preserve">: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كبرت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D052E" w:rsidRPr="00225940">
              <w:rPr>
                <w:rFonts w:hint="cs"/>
                <w:b/>
                <w:bCs/>
                <w:sz w:val="20"/>
                <w:szCs w:val="20"/>
                <w:rtl/>
              </w:rPr>
              <w:t>للالتمام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برجل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يصلي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الظهر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سلم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بعد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الثانية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واتضح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أنه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مسافر</w:t>
            </w:r>
            <w:r w:rsidRPr="00225940">
              <w:rPr>
                <w:b/>
                <w:bCs/>
                <w:sz w:val="20"/>
                <w:szCs w:val="20"/>
                <w:rtl/>
              </w:rPr>
              <w:t>.</w:t>
            </w:r>
            <w:r w:rsidR="00CD052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كيف</w:t>
            </w:r>
            <w:r w:rsidRPr="0022594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hint="cs"/>
                <w:b/>
                <w:bCs/>
                <w:sz w:val="20"/>
                <w:szCs w:val="20"/>
                <w:rtl/>
              </w:rPr>
              <w:t>تتصرف</w:t>
            </w:r>
          </w:p>
        </w:tc>
        <w:tc>
          <w:tcPr>
            <w:tcW w:w="3059" w:type="dxa"/>
            <w:vAlign w:val="center"/>
          </w:tcPr>
          <w:p w:rsidR="006B71AC" w:rsidRPr="00AF2638" w:rsidRDefault="00225940" w:rsidP="0022594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سيكون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جمع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المعلومات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واتباع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المنهج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العلمي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لحل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المشكلتين</w:t>
            </w:r>
            <w:r w:rsidR="003F42F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والتعاون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لمعا</w:t>
            </w:r>
            <w:r w:rsidRPr="00225940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2594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لجتها</w:t>
            </w:r>
            <w:r w:rsidR="003F42F8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6B71AC" w:rsidRPr="00AF2638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AF26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B71AC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4" w:tgtFrame="_blank" w:history="1">
              <w:r w:rsidR="0022594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إعلام المسافرين ببعض آداب</w:t>
              </w:r>
              <w:r w:rsidR="003F42F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22594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أحكام السفر- محمد بن صالح العثيمين</w:t>
              </w:r>
            </w:hyperlink>
          </w:p>
          <w:p w:rsidR="00225940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5" w:tgtFrame="_blank" w:history="1">
              <w:r w:rsidR="0022594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صلاة المسافر في ضوء الكتاب والسنة-سعيد بن وهف</w:t>
              </w:r>
            </w:hyperlink>
          </w:p>
          <w:p w:rsidR="00225940" w:rsidRPr="00AF2638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6" w:tgtFrame="_blank" w:history="1">
              <w:r w:rsidR="0022594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مدة قصر الصلاة للمسافر </w:t>
              </w:r>
              <w:proofErr w:type="gramStart"/>
              <w:r w:rsidR="0022594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- </w:t>
              </w:r>
              <w:proofErr w:type="spellStart"/>
              <w:r w:rsidR="0022594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د.عبد</w:t>
              </w:r>
              <w:proofErr w:type="spellEnd"/>
              <w:proofErr w:type="gramEnd"/>
              <w:r w:rsidR="0022594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العزيز الفوزان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6B71AC" w:rsidRDefault="006B71AC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D0185F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D0185F" w:rsidRPr="004F339C" w:rsidRDefault="00D0185F" w:rsidP="00D0185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D0185F" w:rsidRPr="00F95951" w:rsidRDefault="00D0185F" w:rsidP="00D0185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D0185F" w:rsidRPr="00F95951" w:rsidRDefault="00D0185F" w:rsidP="00D0185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الإمام</w:t>
            </w:r>
            <w:r w:rsidRPr="00D0185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proofErr w:type="spellStart"/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والائتمام</w:t>
            </w:r>
            <w:proofErr w:type="spellEnd"/>
          </w:p>
        </w:tc>
        <w:tc>
          <w:tcPr>
            <w:tcW w:w="2406" w:type="dxa"/>
            <w:vAlign w:val="center"/>
          </w:tcPr>
          <w:p w:rsidR="00D0185F" w:rsidRPr="00F95951" w:rsidRDefault="00D0185F" w:rsidP="00D0185F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الإمام</w:t>
            </w:r>
            <w:r w:rsidRPr="00D0185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proofErr w:type="spellStart"/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والائتمام</w:t>
            </w:r>
            <w:proofErr w:type="spellEnd"/>
          </w:p>
        </w:tc>
        <w:tc>
          <w:tcPr>
            <w:tcW w:w="1425" w:type="dxa"/>
            <w:vAlign w:val="center"/>
          </w:tcPr>
          <w:p w:rsidR="00D0185F" w:rsidRPr="004F339C" w:rsidRDefault="00D0185F" w:rsidP="00D0185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85F" w:rsidRPr="004F339C" w:rsidRDefault="00D0185F" w:rsidP="00D0185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0185F" w:rsidRPr="004F339C" w:rsidRDefault="00D0185F" w:rsidP="00D0185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0185F" w:rsidRPr="00D0185F" w:rsidRDefault="00D0185F" w:rsidP="00D0185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0185F" w:rsidRPr="00D0185F" w:rsidRDefault="00D0185F" w:rsidP="00D0185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النشاط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الاستهلالي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فرديا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ويصوت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لاختيار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يؤم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وليد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وأقاربه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حسب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رأي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="00CD052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هو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الشاب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الحافظ؟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الرجل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الكبير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D052E"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لا يحس</w:t>
            </w:r>
            <w:r w:rsidR="00CD052E" w:rsidRPr="00D0185F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D052E"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القراءة؟ ويعل</w:t>
            </w:r>
            <w:r w:rsidR="00CD052E" w:rsidRPr="00D0185F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فريق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اختياره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0185F" w:rsidRPr="00D0185F" w:rsidRDefault="00D0185F" w:rsidP="00D0185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يناقش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طلابه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معنى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مفردتي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عنوان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6B71AC" w:rsidRPr="00D0185F" w:rsidRDefault="00D0185F" w:rsidP="00D0185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المشكلات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للمشكلة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صلى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خالد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الظهر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إماما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بزملائه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مصلى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المدرسة،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ولكنه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شعر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بحرج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بالغ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حينما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تذكر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الركعة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أنه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ليس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D052E"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طهارة! ف</w:t>
            </w:r>
            <w:r w:rsidR="00CD052E" w:rsidRPr="00D0185F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رأيك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كيف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ينبغي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يتصرف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خالد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0185F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811025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15422">
              <w:rPr>
                <w:b/>
                <w:bCs/>
                <w:color w:val="0070C0"/>
                <w:sz w:val="20"/>
                <w:szCs w:val="20"/>
                <w:rtl/>
              </w:rPr>
              <w:t>أن يبين الطالب الأحق بالإمامة من خلال حديث ابي مسعود رضي الله عنه عن النبي صلى الله عليه وسلم بشكل واضح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0185F" w:rsidRPr="00D0185F" w:rsidRDefault="00D0185F" w:rsidP="00D0185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0185F" w:rsidRPr="00D0185F" w:rsidRDefault="00D0185F" w:rsidP="00D0185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إذا تساوى شخصان في حفظ القران يقدم للإمامة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0185F" w:rsidRPr="00D0185F" w:rsidRDefault="00D0185F" w:rsidP="00D0185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0185F" w:rsidRPr="00D0185F" w:rsidRDefault="00D0185F" w:rsidP="00D0185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15422">
              <w:rPr>
                <w:b/>
                <w:bCs/>
                <w:color w:val="7030A0"/>
                <w:sz w:val="20"/>
                <w:szCs w:val="20"/>
                <w:rtl/>
              </w:rPr>
              <w:t>أولى الناس بالإمامة أعلمهم بالسنة</w:t>
            </w:r>
            <w:r w:rsidRPr="00A15422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D0185F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811025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15422">
              <w:rPr>
                <w:b/>
                <w:bCs/>
                <w:color w:val="0070C0"/>
                <w:sz w:val="20"/>
                <w:szCs w:val="20"/>
                <w:rtl/>
              </w:rPr>
              <w:t>أن يرتب الطالب أولى الناس بالإمامة في الصلاة من خلال الحديث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كبر السن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........ درجات المفاضلة عن </w:t>
            </w:r>
            <w:r w:rsidR="00CD052E" w:rsidRPr="00A15422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اختيار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الإمام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15422">
              <w:rPr>
                <w:b/>
                <w:bCs/>
                <w:color w:val="7030A0"/>
                <w:sz w:val="20"/>
                <w:szCs w:val="20"/>
                <w:rtl/>
              </w:rPr>
              <w:t xml:space="preserve">يؤم القوم </w:t>
            </w:r>
            <w:proofErr w:type="spellStart"/>
            <w:r w:rsidRPr="00A15422">
              <w:rPr>
                <w:b/>
                <w:bCs/>
                <w:color w:val="7030A0"/>
                <w:sz w:val="20"/>
                <w:szCs w:val="20"/>
                <w:rtl/>
              </w:rPr>
              <w:t>أقرؤهم</w:t>
            </w:r>
            <w:proofErr w:type="spellEnd"/>
            <w:r w:rsidRPr="00A15422">
              <w:rPr>
                <w:b/>
                <w:bCs/>
                <w:color w:val="7030A0"/>
                <w:sz w:val="20"/>
                <w:szCs w:val="20"/>
                <w:rtl/>
              </w:rPr>
              <w:t xml:space="preserve"> لكتاب الله فإن كانوا في القراءة سواء فأعلمهم بالسنة</w:t>
            </w:r>
          </w:p>
        </w:tc>
      </w:tr>
      <w:tr w:rsidR="00D0185F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811025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15422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أهم صفات الإمام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إتقان قراءة سورة الفاتحة من أهم صفات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CD052E" w:rsidP="00D0185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1542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لا يص</w:t>
            </w:r>
            <w:r w:rsidRPr="00A15422">
              <w:rPr>
                <w:rFonts w:hint="eastAsia"/>
                <w:b/>
                <w:bCs/>
                <w:color w:val="7030A0"/>
                <w:sz w:val="20"/>
                <w:szCs w:val="20"/>
                <w:rtl/>
              </w:rPr>
              <w:t>ح</w:t>
            </w:r>
            <w:r w:rsidR="00D0185F" w:rsidRPr="00A15422">
              <w:rPr>
                <w:b/>
                <w:bCs/>
                <w:color w:val="7030A0"/>
                <w:sz w:val="20"/>
                <w:szCs w:val="20"/>
                <w:rtl/>
              </w:rPr>
              <w:t xml:space="preserve"> أن يؤم الناس من لا يحسن الفاتحة</w:t>
            </w:r>
          </w:p>
        </w:tc>
      </w:tr>
      <w:tr w:rsidR="00D0185F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811025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15422">
              <w:rPr>
                <w:b/>
                <w:bCs/>
                <w:color w:val="0070C0"/>
                <w:sz w:val="20"/>
                <w:szCs w:val="20"/>
                <w:rtl/>
              </w:rPr>
              <w:t>أن يميز الطالب بين حكم صلاة الامام والمأمومين إذا صلى الإمام بالناس ثم تذكر أنه كان محدثاً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حكم اقتداء من يصلي نافلة بمن يصلي فريضة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15422">
              <w:rPr>
                <w:b/>
                <w:bCs/>
                <w:color w:val="7030A0"/>
                <w:sz w:val="20"/>
                <w:szCs w:val="20"/>
                <w:rtl/>
              </w:rPr>
              <w:t>إذا صلى الامام بالناس ثم تذكر انه كان محدثاً وجب عليه اعادة الصلاة</w:t>
            </w:r>
            <w:r w:rsidRPr="00A15422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  <w:tr w:rsidR="00D0185F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811025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15422">
              <w:rPr>
                <w:b/>
                <w:bCs/>
                <w:color w:val="0070C0"/>
                <w:sz w:val="20"/>
                <w:szCs w:val="20"/>
                <w:rtl/>
              </w:rPr>
              <w:t>أن يقارن الطالب بين حكم اقتداء من يؤدي صلاة الفرض بمن يؤدي النافلة واقتداء من يصلي النافلة بمن يصلي الفرض من حيث صحة الصلاة من خلال الأمثلة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0185F" w:rsidRPr="00A15422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0185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يصح اقتداء من يؤدي صلاة الفرض بمن يؤدي صلاة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0185F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0185F" w:rsidRPr="00D0185F" w:rsidRDefault="00D0185F" w:rsidP="00D0185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15422">
              <w:rPr>
                <w:b/>
                <w:bCs/>
                <w:color w:val="7030A0"/>
                <w:sz w:val="20"/>
                <w:szCs w:val="20"/>
                <w:rtl/>
              </w:rPr>
              <w:t>يصح أن يقتدي من يصلي فريضة خلف من يصلي نافلة</w:t>
            </w:r>
            <w:r w:rsidRPr="00A15422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6B71AC" w:rsidRPr="00CB0387" w:rsidTr="00D0185F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D0185F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D0185F" w:rsidRDefault="00D0185F" w:rsidP="00D018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3F42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D018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D018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B71AC" w:rsidRPr="00D0185F" w:rsidRDefault="00D0185F" w:rsidP="00D0185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شرح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وتقسيم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وطرح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سؤالا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بالدرس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وهو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ترتيب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الأولى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بالإمة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الكتاب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المدرسي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 w:rsidRPr="00D0185F">
              <w:rPr>
                <w:b/>
                <w:bCs/>
                <w:sz w:val="24"/>
                <w:szCs w:val="24"/>
                <w:rtl/>
              </w:rPr>
              <w:t>36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ضوء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الحديث</w:t>
            </w:r>
            <w:r w:rsidR="003F42F8">
              <w:rPr>
                <w:b/>
                <w:bCs/>
                <w:sz w:val="24"/>
                <w:szCs w:val="24"/>
                <w:rtl/>
              </w:rPr>
              <w:t>،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المهمة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ماذا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لو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رفض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الذي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يحفظ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القرآن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كاملا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الإمامة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واستعد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يحفظ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ثلاثة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أجزاء؟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المهمة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ستحل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عبر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هذه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هي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3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38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كتاب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0185F">
              <w:rPr>
                <w:b/>
                <w:bCs/>
                <w:sz w:val="24"/>
                <w:szCs w:val="24"/>
                <w:rtl/>
              </w:rPr>
              <w:t>.</w:t>
            </w:r>
            <w:r w:rsidR="00CD052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وتقديم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تغذية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راجعة</w:t>
            </w:r>
            <w:r w:rsidRPr="00D018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D0185F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6B71AC" w:rsidRPr="00D0185F" w:rsidRDefault="00D0185F" w:rsidP="00D0185F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المطروحة،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D0185F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D01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D01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D01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D01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D0185F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D01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B71AC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7" w:tgtFrame="_blank" w:history="1">
              <w:r w:rsidR="00D0185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إمامة الصبي للبالغ في الفرض-فيصل بن عبد العزيز آل مبارك</w:t>
              </w:r>
            </w:hyperlink>
          </w:p>
          <w:p w:rsidR="00D0185F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28" w:tgtFrame="_blank" w:history="1">
              <w:r w:rsidR="00D0185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كتاب الإمامة والجماعة- أحمد بن شعيب النسائي</w:t>
              </w:r>
            </w:hyperlink>
          </w:p>
          <w:p w:rsidR="00D0185F" w:rsidRPr="00AF2638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29" w:tgtFrame="_blank" w:history="1">
              <w:r w:rsidR="00D0185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إلى من يتجرأ على إمامة المصلين محمد محمود عبد الخالق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p w:rsidR="00D0185F" w:rsidRDefault="00D0185F">
      <w:pPr>
        <w:bidi w:val="0"/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D0185F" w:rsidRPr="003C279E" w:rsidTr="00F37EED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D0185F" w:rsidRPr="009A2E15" w:rsidTr="00F37EED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D0185F" w:rsidRPr="00F95951" w:rsidRDefault="00D0185F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D0185F" w:rsidRPr="00F95951" w:rsidRDefault="00D0185F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الإمام</w:t>
            </w:r>
            <w:r w:rsidRPr="00D0185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proofErr w:type="spellStart"/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والائتمام</w:t>
            </w:r>
            <w:proofErr w:type="spellEnd"/>
          </w:p>
        </w:tc>
        <w:tc>
          <w:tcPr>
            <w:tcW w:w="2406" w:type="dxa"/>
            <w:vAlign w:val="center"/>
          </w:tcPr>
          <w:p w:rsidR="00D0185F" w:rsidRPr="00F95951" w:rsidRDefault="00D0185F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موقف</w:t>
            </w:r>
            <w:r w:rsidRPr="00D0185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الإمام</w:t>
            </w:r>
            <w:r w:rsidRPr="00D0185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من</w:t>
            </w:r>
            <w:r w:rsidRPr="00D0185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المأمومين</w:t>
            </w:r>
          </w:p>
        </w:tc>
        <w:tc>
          <w:tcPr>
            <w:tcW w:w="1425" w:type="dxa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185F" w:rsidRPr="003C279E" w:rsidTr="00F37EED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185F" w:rsidRPr="0097304D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0185F" w:rsidRPr="00D0185F" w:rsidRDefault="00D0185F" w:rsidP="00D0185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يدرس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</w:p>
          <w:p w:rsidR="00D0185F" w:rsidRPr="00D0185F" w:rsidRDefault="00D0185F" w:rsidP="00D0185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مناقشة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متعلقة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بحديث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جابر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سمرة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رضي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عنه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ماذا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تعرف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الملائكة؟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تصف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عند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الرب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تبارك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وتعالى؟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كيف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تصف؟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اقترح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علاقة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لهذا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الأمر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بعنوان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درسنا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0185F" w:rsidRPr="00D0185F" w:rsidRDefault="00D0185F" w:rsidP="00D0185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استراتيجية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التعلم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باللعب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يدون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طلاب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ورقة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أسماءهم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بحروف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مفرقة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هكذا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</w:p>
          <w:p w:rsidR="00D0185F" w:rsidRPr="00D0185F" w:rsidRDefault="00D0185F" w:rsidP="00D0185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تبادل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الأوراق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المجموعات،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وتقوم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بتكوين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أكبر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قدر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ممكن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الجمل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القصيرة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المتعلقة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بموضوع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الأحرف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المتوافرة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الورقة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فقط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يمكن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استخدام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الحروف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ذاتها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أكثر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مرة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تقرأ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كل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مجموعة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نتاج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عملها،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0185F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المناقشة</w:t>
            </w:r>
            <w:r w:rsidRPr="00D0185F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0185F" w:rsidRPr="00811025" w:rsidTr="00F37E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81102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811025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811025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0185F" w:rsidRPr="0081102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0185F" w:rsidRPr="0081102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طريقة الاصطفاف الشرعي في الصلاة من خلال حديث جابر بن سمرة عن النبي صلى الله عليه وسلم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37EED" w:rsidRPr="00AF2638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37EED" w:rsidRPr="00AF2638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تسوية الصفوف في الصلاة </w:t>
            </w:r>
            <w:proofErr w:type="gramStart"/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أن لا</w:t>
            </w:r>
            <w:proofErr w:type="gramEnd"/>
            <w:r w:rsidR="00CD052E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يشرع في الصف الثاني إلا بعد كمال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37EED" w:rsidRPr="00AF2638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37EED" w:rsidRPr="00AF2638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من تسوية الصفوف إكمال الصف الاول فالأول</w:t>
            </w:r>
            <w:r w:rsidRPr="00A15422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موقف المأموم الواحد في الصلاة من خلال الصور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كان المأموم واحدا فأين يقف بالنسبة للإمام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يقف المأموم الواحد عن يمين الامام</w:t>
            </w:r>
            <w:r w:rsidRPr="00A15422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يحدد الطالب موقف جماعة المأمومين في الصلاة من خلال حديث جابر بن </w:t>
            </w:r>
            <w:proofErr w:type="gramStart"/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عبدالله</w:t>
            </w:r>
            <w:proofErr w:type="gramEnd"/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 xml:space="preserve"> عن النبي صلى الله عليه وسلم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يقف المأموم الواحد عن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الإمام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يقف جماعة المأمومين عن يمين الإمام في الصلاة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شروط صحة اقتداء المأموم بالإمام داخل المسجد</w:t>
            </w:r>
            <w:r w:rsidR="003F42F8">
              <w:rPr>
                <w:b/>
                <w:bCs/>
                <w:color w:val="0070C0"/>
                <w:sz w:val="18"/>
                <w:szCs w:val="18"/>
                <w:rtl/>
              </w:rPr>
              <w:t xml:space="preserve"> و</w:t>
            </w: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خارجه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يقف جماعة المأمومين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الامام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من شروط صحة الاقتداء لمن هو خارج المسجد أن يسمع التكبير</w:t>
            </w:r>
            <w:r w:rsidRPr="00A15422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موقف جماعة النساء في الصلاة بالنسبة للرجال من خلال الحديث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إذا كان المأموم داخل المسجد يصح اقتداؤه </w:t>
            </w:r>
            <w:r w:rsidR="00CD052E" w:rsidRPr="00A15422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بالإمام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بشرط سماع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يقف جماعة النساء خلف الرجال ويتأخرون عنهم</w:t>
            </w:r>
            <w:r w:rsidRPr="00A15422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D0185F" w:rsidRPr="00CB0387" w:rsidTr="00F37E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C93047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0185F" w:rsidRPr="005F63E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0185F" w:rsidRPr="00CB0387" w:rsidTr="00F37EE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0185F" w:rsidRPr="00F37EED" w:rsidRDefault="00F37EED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تمثيل</w:t>
            </w:r>
            <w:r w:rsidRPr="00F37E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الأدوار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37EED" w:rsidRPr="00F37EED" w:rsidRDefault="00F37EED" w:rsidP="00F37EE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مثل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الطريقة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الصحيحة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لوقوف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المأموم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الواحد</w:t>
            </w:r>
            <w:r w:rsidR="003F42F8">
              <w:rPr>
                <w:b/>
                <w:bCs/>
                <w:sz w:val="24"/>
                <w:szCs w:val="24"/>
                <w:rtl/>
              </w:rPr>
              <w:t>،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والاثنين</w:t>
            </w:r>
            <w:r w:rsidR="003F42F8">
              <w:rPr>
                <w:b/>
                <w:bCs/>
                <w:sz w:val="24"/>
                <w:szCs w:val="24"/>
                <w:rtl/>
              </w:rPr>
              <w:t>،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والجماعة</w:t>
            </w:r>
            <w:r w:rsidRPr="00F37EED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F37EED" w:rsidRPr="00F37EED" w:rsidRDefault="00F37EED" w:rsidP="00F37EE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يمثل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بعض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الأوضاع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الخاطئة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ويطلب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غيرهم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استنباط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الخلل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وتصويبه</w:t>
            </w:r>
            <w:r w:rsidRPr="00F37EED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D0185F" w:rsidRPr="00F37EED" w:rsidRDefault="00CD052E" w:rsidP="00F37EE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 xml:space="preserve">وتقديم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المساعدة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والتدخل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الوقت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المناسب،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وتقويم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فعالية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اللعب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تحقيق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F37EED" w:rsidRPr="00F37EED">
              <w:rPr>
                <w:rFonts w:hint="cs"/>
                <w:b/>
                <w:bCs/>
                <w:sz w:val="24"/>
                <w:szCs w:val="24"/>
                <w:rtl/>
              </w:rPr>
              <w:t>رسمها</w:t>
            </w:r>
            <w:r w:rsidR="00F37EED" w:rsidRPr="00F37EED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D0185F" w:rsidRPr="00F37EED" w:rsidRDefault="00F37EED" w:rsidP="00F37EE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لابد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التزام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طالب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بالدور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المحدد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له،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وأن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يتكيف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أفراد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مجموعته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اختير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ضمنها،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وأن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يؤدي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دوره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أكمل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وجه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حتى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تضمن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نتائج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إيجابية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لمجموعه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0185F" w:rsidRPr="00AF2638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0185F" w:rsidRPr="00CB0387" w:rsidTr="00F37EE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9A2E1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0185F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0" w:tgtFrame="_blank" w:history="1"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موقف المأموم مع إمامه وحكم الصلاة عن يسار الإمام للشيخ محمد المختار الشنقيطي</w:t>
              </w:r>
            </w:hyperlink>
          </w:p>
          <w:p w:rsidR="00F37EED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1" w:tgtFrame="_blank" w:history="1"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الاقتداء بالإمام من خارج المسجد أو الصلاة خلف المذياع</w:t>
              </w:r>
            </w:hyperlink>
          </w:p>
          <w:p w:rsidR="00F37EED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2" w:tgtFrame="_blank" w:history="1"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موقف الإمام والمأموم-عبد الله بن يوسف الجويني</w:t>
              </w:r>
            </w:hyperlink>
          </w:p>
          <w:p w:rsidR="00F37EED" w:rsidRPr="00AF2638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3" w:tgtFrame="_blank" w:history="1"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مجموع فتاوى</w:t>
              </w:r>
              <w:r w:rsidR="003F42F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مقالات ابن باز المؤلف</w:t>
              </w:r>
              <w:r w:rsidR="003F42F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: </w:t>
              </w:r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عبد العزيز بن عبد الله ابن باز</w:t>
              </w:r>
            </w:hyperlink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FB1B4F" w:rsidRDefault="00D0185F" w:rsidP="00F37EE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185F" w:rsidRPr="0028473F" w:rsidRDefault="00D0185F" w:rsidP="00F37EE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0185F" w:rsidRDefault="00D0185F" w:rsidP="00D0185F">
      <w:pPr>
        <w:rPr>
          <w:rtl/>
        </w:rPr>
      </w:pPr>
    </w:p>
    <w:p w:rsidR="00F37EED" w:rsidRDefault="00F37EED" w:rsidP="00D0185F">
      <w:pPr>
        <w:rPr>
          <w:rtl/>
        </w:rPr>
      </w:pPr>
    </w:p>
    <w:p w:rsidR="00F37EED" w:rsidRDefault="00F37EED" w:rsidP="00D0185F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1980"/>
        <w:gridCol w:w="2832"/>
        <w:gridCol w:w="1425"/>
        <w:gridCol w:w="1134"/>
        <w:gridCol w:w="1382"/>
      </w:tblGrid>
      <w:tr w:rsidR="00D0185F" w:rsidRPr="003C279E" w:rsidTr="00F37EED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83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D0185F" w:rsidRPr="009A2E15" w:rsidTr="00F37EED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D0185F" w:rsidRPr="00F95951" w:rsidRDefault="00D0185F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1980" w:type="dxa"/>
            <w:vAlign w:val="center"/>
          </w:tcPr>
          <w:p w:rsidR="00D0185F" w:rsidRPr="00F95951" w:rsidRDefault="00D0185F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الإمام</w:t>
            </w:r>
            <w:r w:rsidRPr="00D0185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proofErr w:type="spellStart"/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والائتمام</w:t>
            </w:r>
            <w:proofErr w:type="spellEnd"/>
          </w:p>
        </w:tc>
        <w:tc>
          <w:tcPr>
            <w:tcW w:w="2832" w:type="dxa"/>
            <w:vAlign w:val="center"/>
          </w:tcPr>
          <w:p w:rsidR="00D0185F" w:rsidRPr="00F95951" w:rsidRDefault="00F37EED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حالات</w:t>
            </w:r>
            <w:r w:rsidRPr="00F37EE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المأموم</w:t>
            </w:r>
            <w:r w:rsidRPr="00F37EE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مع</w:t>
            </w:r>
            <w:r w:rsidRPr="00F37EE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الإمام</w:t>
            </w:r>
            <w:r w:rsidRPr="00F37EE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في</w:t>
            </w:r>
            <w:r w:rsidRPr="00F37EE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</w:p>
        </w:tc>
        <w:tc>
          <w:tcPr>
            <w:tcW w:w="1425" w:type="dxa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0185F" w:rsidRPr="004F339C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185F" w:rsidRPr="003C279E" w:rsidTr="00F37EED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185F" w:rsidRPr="0097304D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37EED" w:rsidRPr="00F37EED" w:rsidRDefault="00F37EED" w:rsidP="00F37EE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يعطى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</w:p>
          <w:p w:rsidR="00F37EED" w:rsidRPr="00F37EED" w:rsidRDefault="00F37EED" w:rsidP="00F37EE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موقف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تمثيلي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مخطط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يقوم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به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طالبان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يتجولان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معا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وفي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الجولة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يسيران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معا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وفي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الجولة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يمشي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أحمد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علي،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وفي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الجولة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الثالثة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يمشي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أحمد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علي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أطلب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وصف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CD052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حدث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مستخدمين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ألفاظا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مثل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/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أنطلق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موضحا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أنه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قد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يحدث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="00CD052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يشبه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تزامن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أفعال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المأموم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أفعال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الإمام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مع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بعض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الاختلافات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0185F" w:rsidRPr="00F37EED" w:rsidRDefault="00F37EED" w:rsidP="00F37EE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حل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نشاط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(1)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45.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فيما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يقوم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إجاباتهم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ذاتيا</w:t>
            </w:r>
            <w:r w:rsidRPr="00F37EE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37EED" w:rsidRPr="00811025" w:rsidTr="00F37E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37EED" w:rsidRPr="00811025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يعدد الطالب حالات المأموم مع إمامه من خلال الأمثلة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37EED" w:rsidRPr="00AF2638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37EED" w:rsidRPr="00AF2638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عدد حالات متابعة المأموم لإمامه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حالات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37EED" w:rsidRPr="00AF2638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37EED" w:rsidRPr="00AF2638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للمأموم مع إمامة في الصلاة أربع حالات</w:t>
            </w:r>
            <w:r w:rsidRPr="00A15422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حالات المأموم مع إمامه في الصلاة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دخول </w:t>
            </w:r>
            <w:proofErr w:type="spellStart"/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الماموم</w:t>
            </w:r>
            <w:proofErr w:type="spellEnd"/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في الصلاة مع </w:t>
            </w:r>
            <w:proofErr w:type="spellStart"/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إمامهوانتقاله</w:t>
            </w:r>
            <w:proofErr w:type="spellEnd"/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من ركن إلى آخر عقب إمامه مباشرة تسمى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المسابقة هي موافقة الإمام في الانتقال بين الأركان</w:t>
            </w:r>
            <w:r w:rsidRPr="00A15422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لحالات المأموم مع إمامه من خلال التطبيق العملي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المتابعة هي ان يكون دخول المأموم في الصلاة وانتقاله من ركن إلى آخر عقب إمامه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 xml:space="preserve">المسابقة هي الحالة المحرمة من حالات </w:t>
            </w:r>
            <w:proofErr w:type="spellStart"/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الماموم</w:t>
            </w:r>
            <w:proofErr w:type="spellEnd"/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 xml:space="preserve"> مع امامه</w:t>
            </w:r>
            <w:r w:rsidRPr="00A15422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الحالة الواجبة للمأموم مع إمامة في الصلاة من خلال حديث ابي هريرة رضي الله عنه عن النبي صلى الله عليه وسلم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موافقة الامام في الانتقال بين الاركان حكمها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المتابعة هي الحالة الواجبة للمأموم مع إمامه في صلاته</w:t>
            </w:r>
          </w:p>
        </w:tc>
      </w:tr>
      <w:tr w:rsidR="00F37EE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حالات المأموم مع إمامه في الصلاة من حيث الحكم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37EED" w:rsidRPr="00A15422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37EE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1542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التقدم على الإمام في انتقالات الصلاة حكمها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37EED" w:rsidRPr="00BD165D" w:rsidRDefault="00F37EED" w:rsidP="00F37EE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37EED" w:rsidRPr="00AF2638" w:rsidRDefault="00F37EED" w:rsidP="00F37EE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F37EED" w:rsidRPr="00F37EED" w:rsidRDefault="00F37EED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15422">
              <w:rPr>
                <w:b/>
                <w:bCs/>
                <w:color w:val="7030A0"/>
                <w:sz w:val="18"/>
                <w:szCs w:val="18"/>
                <w:rtl/>
              </w:rPr>
              <w:t>التأخر عن الامام في الدخول إلى الصلاة والانتقال بين الأركان يسمى مخالفة</w:t>
            </w:r>
          </w:p>
        </w:tc>
      </w:tr>
    </w:tbl>
    <w:p w:rsidR="00F37EED" w:rsidRPr="00F37EED" w:rsidRDefault="00F37EED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D0185F" w:rsidRPr="00CB0387" w:rsidTr="00F37E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C93047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0185F" w:rsidRPr="005F63E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0185F" w:rsidRPr="00CB0387" w:rsidTr="00F37EE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0185F" w:rsidRPr="00F37EED" w:rsidRDefault="00F37EED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تمثيل</w:t>
            </w:r>
            <w:r w:rsidRPr="00F37E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الأدوار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D0185F" w:rsidRPr="00F37EED" w:rsidRDefault="00F37EED" w:rsidP="00F37EE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يوضح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قواعد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اللعبة،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ويرتب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المجموعات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وتحديد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أدوار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اٍلطلاب،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المساعدة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والتدخل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الوقت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المناسب،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وتقويم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فعالية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اللعب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تحقيق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F37EE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hint="cs"/>
                <w:b/>
                <w:bCs/>
                <w:sz w:val="24"/>
                <w:szCs w:val="24"/>
                <w:rtl/>
              </w:rPr>
              <w:t>رسمها</w:t>
            </w:r>
            <w:r w:rsidRPr="00F37EED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768" w:type="dxa"/>
            <w:vAlign w:val="center"/>
          </w:tcPr>
          <w:p w:rsidR="00D0185F" w:rsidRPr="00F37EED" w:rsidRDefault="00F37EED" w:rsidP="00F37EE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لابد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التزام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طالب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بالدور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المحدد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له،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وأن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يتكيف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أفراد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مجموعته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اختير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ضمنها،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وأن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يؤدي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دوره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أكمل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وجه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حتى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تضمن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نتائج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إيجابية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لمجموعه</w:t>
            </w:r>
            <w:r w:rsidRPr="00F37EED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0185F" w:rsidRPr="00F37EE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F37E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0185F" w:rsidRPr="00AF2638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0185F" w:rsidRPr="00CB0387" w:rsidTr="00F37EE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9A2E1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0185F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4" w:tgtFrame="_blank" w:history="1"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متابعة الإمام في الصلاة خالد بن سعود </w:t>
              </w:r>
              <w:proofErr w:type="spellStart"/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البليهد</w:t>
              </w:r>
              <w:proofErr w:type="spellEnd"/>
            </w:hyperlink>
          </w:p>
          <w:p w:rsidR="00F37EED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5" w:tgtFrame="_blank" w:history="1">
              <w:r w:rsidR="00F37EED">
                <w:rPr>
                  <w:rStyle w:val="Hyperlink"/>
                  <w:rFonts w:ascii="ge_ss_twolight" w:hAnsi="ge_ss_twolight"/>
                  <w:color w:val="F0AD4E"/>
                  <w:sz w:val="20"/>
                  <w:szCs w:val="20"/>
                  <w:rtl/>
                </w:rPr>
                <w:t xml:space="preserve">مسابقة الإمام في </w:t>
              </w:r>
              <w:proofErr w:type="spellStart"/>
              <w:r w:rsidR="00F37EED">
                <w:rPr>
                  <w:rStyle w:val="Hyperlink"/>
                  <w:rFonts w:ascii="ge_ss_twolight" w:hAnsi="ge_ss_twolight"/>
                  <w:color w:val="F0AD4E"/>
                  <w:sz w:val="20"/>
                  <w:szCs w:val="20"/>
                  <w:rtl/>
                </w:rPr>
                <w:t>الصلا</w:t>
              </w:r>
              <w:proofErr w:type="spellEnd"/>
              <w:r w:rsidR="00F37EED">
                <w:rPr>
                  <w:rStyle w:val="Hyperlink"/>
                  <w:rFonts w:ascii="ge_ss_twolight" w:hAnsi="ge_ss_twolight"/>
                  <w:color w:val="F0AD4E"/>
                  <w:sz w:val="20"/>
                  <w:szCs w:val="20"/>
                  <w:rtl/>
                </w:rPr>
                <w:t>- عبد العزيز الفوزان</w:t>
              </w:r>
            </w:hyperlink>
          </w:p>
          <w:p w:rsidR="00F37EED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6" w:tgtFrame="_blank" w:history="1"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أحوال المأموم مع الإمام فيما لو زاد في صلاته أو نقص منها</w:t>
              </w:r>
              <w:r w:rsidR="003F42F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.</w:t>
              </w:r>
            </w:hyperlink>
          </w:p>
          <w:p w:rsidR="00F37EED" w:rsidRPr="00AF2638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37" w:tgtFrame="_blank" w:history="1">
              <w:r w:rsidR="00F37EE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مخالفة الإمام في الصلاة- ابن باز</w:t>
              </w:r>
            </w:hyperlink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FB1B4F" w:rsidRDefault="00D0185F" w:rsidP="00F37EE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185F" w:rsidRPr="0028473F" w:rsidRDefault="00D0185F" w:rsidP="00F37EE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0185F" w:rsidRDefault="00D0185F" w:rsidP="00D0185F">
      <w:pPr>
        <w:rPr>
          <w:rtl/>
        </w:rPr>
      </w:pPr>
    </w:p>
    <w:p w:rsidR="00F37EED" w:rsidRDefault="00F37EED" w:rsidP="00D0185F">
      <w:pPr>
        <w:rPr>
          <w:rtl/>
        </w:rPr>
      </w:pPr>
    </w:p>
    <w:p w:rsidR="00F37EED" w:rsidRDefault="00F37EED" w:rsidP="00D0185F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D0185F" w:rsidRPr="003C279E" w:rsidTr="00F37EED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D0185F" w:rsidRPr="003C279E" w:rsidRDefault="00D0185F" w:rsidP="00F37E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D0185F" w:rsidRPr="009A2E15" w:rsidTr="00F37EED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D0185F" w:rsidRPr="00F95951" w:rsidRDefault="00D0185F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D0185F" w:rsidRPr="00F95951" w:rsidRDefault="00D0185F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الإمام</w:t>
            </w:r>
            <w:r w:rsidRPr="00D0185F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proofErr w:type="spellStart"/>
            <w:r w:rsidRPr="00D0185F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والائتمام</w:t>
            </w:r>
            <w:proofErr w:type="spellEnd"/>
          </w:p>
        </w:tc>
        <w:tc>
          <w:tcPr>
            <w:tcW w:w="2406" w:type="dxa"/>
            <w:vAlign w:val="center"/>
          </w:tcPr>
          <w:p w:rsidR="00D0185F" w:rsidRPr="00F95951" w:rsidRDefault="00F37EED" w:rsidP="00F37EE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F37EE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أحكام</w:t>
            </w:r>
            <w:r w:rsidRPr="00F37EE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F37EE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المسبوق</w:t>
            </w:r>
          </w:p>
        </w:tc>
        <w:tc>
          <w:tcPr>
            <w:tcW w:w="1425" w:type="dxa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0185F" w:rsidRPr="004F339C" w:rsidRDefault="00F37EED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185F" w:rsidRPr="003C279E" w:rsidTr="00F37EED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185F" w:rsidRPr="0097304D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37EED" w:rsidRPr="00170EFD" w:rsidRDefault="00F37EED" w:rsidP="00F37EE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يدرس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هذا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F37EED" w:rsidRPr="00170EFD" w:rsidRDefault="00F37EED" w:rsidP="00F37EE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يكون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بحل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فرديا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للتمرين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الاستهلالي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كتاب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الطالب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47.</w:t>
            </w:r>
          </w:p>
          <w:p w:rsidR="00D0185F" w:rsidRPr="00170EFD" w:rsidRDefault="00F37EED" w:rsidP="00F37EE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طريق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جدول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التعلم</w:t>
            </w:r>
            <w:r w:rsidRPr="00170EF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D0185F" w:rsidRPr="0097304D" w:rsidRDefault="00D0185F" w:rsidP="00D0185F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F37EED" w:rsidRPr="00811025" w:rsidTr="00F37EE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37EED" w:rsidRPr="00811025" w:rsidRDefault="00F37EED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37EED" w:rsidRPr="00811025" w:rsidRDefault="00F37EED" w:rsidP="00F37EE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170EF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0EFD" w:rsidRPr="00811025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D" w:rsidRPr="00A15422" w:rsidRDefault="00170EFD" w:rsidP="00170EF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معنى المسبوق في الصلاة من خلال الأمثلة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0EF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70EFD" w:rsidRPr="00AF2638" w:rsidRDefault="00170EFD" w:rsidP="00170EF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70EFD" w:rsidRPr="00AF2638" w:rsidRDefault="00170EFD" w:rsidP="00170EF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فاتته ركعة أو أكثر من الصلاة مع الإمام يسمى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70EFD" w:rsidRPr="00AF2638" w:rsidRDefault="00170EFD" w:rsidP="00170EF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0EFD" w:rsidRPr="00BD165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170EFD" w:rsidRPr="00AF2638" w:rsidRDefault="00170EFD" w:rsidP="00170EF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6E8E">
              <w:rPr>
                <w:b/>
                <w:bCs/>
                <w:color w:val="7030A0"/>
                <w:sz w:val="18"/>
                <w:szCs w:val="18"/>
                <w:rtl/>
              </w:rPr>
              <w:t>المسبوق هو من فاتته ركعة أو أكثر من الصلاة مع الإمام</w:t>
            </w:r>
          </w:p>
        </w:tc>
      </w:tr>
      <w:tr w:rsidR="00170EF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0EFD" w:rsidRPr="00811025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D" w:rsidRPr="00A15422" w:rsidRDefault="00170EFD" w:rsidP="00170EF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صفة دخول المسبوق الى المسجد من خلال حديث ابي هريرة عن النبي صلى الله عليه وسلم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0EF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إن فات المسبوق شيء من صلاته فإنه يكمل صلاته بعد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 xml:space="preserve">........ </w:t>
            </w: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الإمام بقدر ما</w:t>
            </w:r>
            <w:r w:rsidR="00CD052E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فاته مع الجماعة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BD165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6E8E">
              <w:rPr>
                <w:b/>
                <w:bCs/>
                <w:color w:val="7030A0"/>
                <w:sz w:val="18"/>
                <w:szCs w:val="18"/>
                <w:rtl/>
              </w:rPr>
              <w:t>إذا خرج المسلم إلى المسجد فإنه يمشي بهدوء ولا</w:t>
            </w:r>
            <w:r w:rsidR="00CD052E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2C6E8E">
              <w:rPr>
                <w:b/>
                <w:bCs/>
                <w:color w:val="7030A0"/>
                <w:sz w:val="18"/>
                <w:szCs w:val="18"/>
                <w:rtl/>
              </w:rPr>
              <w:t>يستعجل</w:t>
            </w:r>
            <w:r w:rsidRPr="002C6E8E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170EF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0EFD" w:rsidRPr="00811025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D" w:rsidRPr="00A15422" w:rsidRDefault="00170EFD" w:rsidP="00170EF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صفة قضاء المسبوق صلاته من خلال الأمثلة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0EF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يقوم المسبوق لقضاء ما</w:t>
            </w:r>
            <w:r w:rsidR="00CD052E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فاته بعد أن يسلم الإمام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BD165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6E8E">
              <w:rPr>
                <w:b/>
                <w:bCs/>
                <w:color w:val="7030A0"/>
                <w:sz w:val="18"/>
                <w:szCs w:val="18"/>
                <w:rtl/>
              </w:rPr>
              <w:t>دخل خالد المسجد لصلاة الظهر والإمام راكع في الركعة الأولى فالسنة أن يكبر ثم ينتظر الإمام حتى يرفع</w:t>
            </w:r>
            <w:r w:rsidRPr="002C6E8E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170EF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0EFD" w:rsidRPr="00811025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FD" w:rsidRPr="00A15422" w:rsidRDefault="00170EFD" w:rsidP="00170EF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يحدد الطالب متى يقضي المسبوق ما</w:t>
            </w:r>
            <w:r w:rsidR="00CD052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فاته من الصلاة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0EF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يقوم المسبوق لقضاء ما فاته بعد أن يسلم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التسليمة الثانية من صلاته</w:t>
            </w: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BD165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6E8E">
              <w:rPr>
                <w:b/>
                <w:bCs/>
                <w:color w:val="7030A0"/>
                <w:sz w:val="18"/>
                <w:szCs w:val="18"/>
                <w:rtl/>
              </w:rPr>
              <w:t>يقوم المسبوق لقضاء ما فاته بعد ان يسلم الإمام التسليمة الثانية من صلاته</w:t>
            </w:r>
            <w:r w:rsidRPr="002C6E8E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170EFD" w:rsidRPr="00811025" w:rsidTr="00F37EE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170EFD" w:rsidRPr="00811025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170EFD" w:rsidRPr="00A15422" w:rsidRDefault="00170EFD" w:rsidP="00170EFD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A15422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حكم من فاتته صلاة الجماعة من خلال حديث ابي سعيد الخدري عن النبي صلى الله عليه وسلم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70EF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إذا لم يجد المسبوق جماعة أخرى استحب لبعض من كان في المسجد أن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2C6E8E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معه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70EFD" w:rsidRPr="00BD165D" w:rsidRDefault="00170EFD" w:rsidP="00170EF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170EFD" w:rsidRPr="00AF2638" w:rsidRDefault="00170EFD" w:rsidP="00170EF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170EFD" w:rsidRPr="00170EFD" w:rsidRDefault="00170EFD" w:rsidP="00170EFD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C6E8E">
              <w:rPr>
                <w:b/>
                <w:bCs/>
                <w:color w:val="7030A0"/>
                <w:sz w:val="18"/>
                <w:szCs w:val="18"/>
                <w:rtl/>
              </w:rPr>
              <w:t>يستحب لمن فاتته الجماعة أن يصلي مع جماعة أخرى</w:t>
            </w:r>
            <w:r w:rsidRPr="002C6E8E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D0185F" w:rsidRPr="00F37EED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D0185F" w:rsidRPr="00CB0387" w:rsidTr="00170EF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C93047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0185F" w:rsidRPr="005F63E5" w:rsidRDefault="00D0185F" w:rsidP="00F37EE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0185F" w:rsidRPr="00CB0387" w:rsidTr="00170EF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0185F" w:rsidRPr="00170EFD" w:rsidRDefault="00170EFD" w:rsidP="00170E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3F42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170E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170E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170EFD" w:rsidRPr="00170EFD" w:rsidRDefault="00170EFD" w:rsidP="00170EF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شرح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وتقسيم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وطرح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السؤال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حديث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أبي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سعيد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الخدري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رضي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الله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عنه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حكم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فاتته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صلاة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الجماعة</w:t>
            </w:r>
            <w:r w:rsidR="003F42F8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D0185F" w:rsidRPr="00170EFD" w:rsidRDefault="00170EFD" w:rsidP="00170EF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كذلك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حل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2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 w:rsidRPr="00170EFD">
              <w:rPr>
                <w:b/>
                <w:bCs/>
                <w:sz w:val="24"/>
                <w:szCs w:val="24"/>
                <w:rtl/>
              </w:rPr>
              <w:t>49)</w:t>
            </w:r>
            <w:r w:rsidR="00CD052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كتاب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170EFD">
              <w:rPr>
                <w:b/>
                <w:bCs/>
                <w:sz w:val="24"/>
                <w:szCs w:val="24"/>
                <w:rtl/>
              </w:rPr>
              <w:t>.</w:t>
            </w:r>
            <w:r w:rsidR="003F42F8">
              <w:rPr>
                <w:b/>
                <w:bCs/>
                <w:sz w:val="24"/>
                <w:szCs w:val="24"/>
                <w:rtl/>
              </w:rPr>
              <w:t>،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وتقديم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تغذية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راجعة</w:t>
            </w:r>
            <w:r w:rsidRPr="00170EF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170EFD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D0185F" w:rsidRPr="00170EFD" w:rsidRDefault="00170EFD" w:rsidP="00170EF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المطروحة،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170EFD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0185F" w:rsidRPr="00170EFD" w:rsidRDefault="00D0185F" w:rsidP="00F37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17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.................</w:t>
            </w:r>
          </w:p>
        </w:tc>
      </w:tr>
    </w:tbl>
    <w:p w:rsidR="00D0185F" w:rsidRPr="00AF2638" w:rsidRDefault="00D0185F" w:rsidP="00D0185F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0185F" w:rsidRPr="00CB0387" w:rsidTr="00F37EE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0185F" w:rsidRPr="009A2E15" w:rsidRDefault="00D0185F" w:rsidP="00F37EE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0185F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8" w:tgtFrame="_blank" w:history="1">
              <w:r w:rsidR="00170EF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الإتمام</w:t>
              </w:r>
              <w:r w:rsidR="003F42F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170EF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القضاء للمسبوق في صلاة الجماعة</w:t>
              </w:r>
            </w:hyperlink>
          </w:p>
          <w:p w:rsidR="00170EFD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39" w:tgtFrame="_blank" w:history="1">
              <w:r w:rsidR="00170EF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أحكامُ الإمامةِ </w:t>
              </w:r>
              <w:proofErr w:type="spellStart"/>
              <w:r w:rsidR="00170EF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والائتمامِ</w:t>
              </w:r>
              <w:proofErr w:type="spellEnd"/>
              <w:r w:rsidR="00170EF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- المطلب التاسع صلاة المسبوق</w:t>
              </w:r>
            </w:hyperlink>
          </w:p>
          <w:p w:rsidR="00170EFD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0" w:tgtFrame="_blank" w:history="1">
              <w:r w:rsidR="00170EF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كيف يقضي المأموم ما فاته من الصلاة - خالد المصلح</w:t>
              </w:r>
            </w:hyperlink>
          </w:p>
          <w:p w:rsidR="00170EFD" w:rsidRPr="00AF2638" w:rsidRDefault="00146B4A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1" w:tgtFrame="_blank" w:history="1">
              <w:r w:rsidR="00170EFD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من أدرك الركعة الأخيرة من المغرب فكيف يتم؟ خالد المصلح</w:t>
              </w:r>
            </w:hyperlink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F" w:rsidRPr="00FB1B4F" w:rsidRDefault="00D0185F" w:rsidP="00F37EE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0185F" w:rsidRPr="00CB0387" w:rsidTr="00F37EE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185F" w:rsidRPr="0028473F" w:rsidRDefault="00D0185F" w:rsidP="00F37EE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185F" w:rsidRPr="004F339C" w:rsidRDefault="00D0185F" w:rsidP="00F37EE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0185F" w:rsidRPr="004C0107" w:rsidRDefault="00D0185F" w:rsidP="00F37EE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0185F" w:rsidRDefault="00D0185F">
      <w:pPr>
        <w:bidi w:val="0"/>
        <w:rPr>
          <w:rtl/>
        </w:rPr>
      </w:pPr>
    </w:p>
    <w:p w:rsidR="00170EFD" w:rsidRDefault="00170EFD" w:rsidP="00170EFD">
      <w:pPr>
        <w:bidi w:val="0"/>
        <w:rPr>
          <w:rtl/>
        </w:rPr>
      </w:pPr>
    </w:p>
    <w:p w:rsidR="00170EFD" w:rsidRDefault="00170EFD" w:rsidP="00170EFD">
      <w:pPr>
        <w:bidi w:val="0"/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70EFD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70EFD" w:rsidRPr="004F339C" w:rsidRDefault="00170EFD" w:rsidP="00170EF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170EFD" w:rsidRPr="00F95951" w:rsidRDefault="00170EFD" w:rsidP="00170EF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170EFD" w:rsidRPr="00F95951" w:rsidRDefault="00170EFD" w:rsidP="00170EF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170EF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التطوع</w:t>
            </w:r>
          </w:p>
        </w:tc>
        <w:tc>
          <w:tcPr>
            <w:tcW w:w="2406" w:type="dxa"/>
            <w:vAlign w:val="center"/>
          </w:tcPr>
          <w:p w:rsidR="00170EFD" w:rsidRPr="00F95951" w:rsidRDefault="00170EFD" w:rsidP="00170EF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170EF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التطوع</w:t>
            </w:r>
          </w:p>
        </w:tc>
        <w:tc>
          <w:tcPr>
            <w:tcW w:w="1425" w:type="dxa"/>
            <w:vAlign w:val="center"/>
          </w:tcPr>
          <w:p w:rsidR="00170EFD" w:rsidRPr="004F339C" w:rsidRDefault="00170EFD" w:rsidP="00170EF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0EFD" w:rsidRPr="004F339C" w:rsidRDefault="00170EFD" w:rsidP="00170EF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70EFD" w:rsidRPr="004F339C" w:rsidRDefault="00170EFD" w:rsidP="00170EF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170EFD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هذا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يدرس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شكل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مشروع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أربع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حصص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170EFD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تمهيد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الحصة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الأولى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باستراتيجية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الشبه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والاختلاف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حيث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يحل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التمرين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الاستهلالي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بكتاب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الطالب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ص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52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.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فيقرأ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طالب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الحديث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ثم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يستخرج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D052E"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ما يد</w:t>
            </w:r>
            <w:r w:rsidR="00CD052E" w:rsidRPr="00CC6E52">
              <w:rPr>
                <w:rFonts w:ascii="Times New Roman" w:hAnsi="Times New Roman" w:cs="Times New Roman" w:hint="eastAsia"/>
                <w:b/>
                <w:bCs/>
                <w:color w:val="984806"/>
                <w:sz w:val="16"/>
                <w:szCs w:val="16"/>
                <w:rtl/>
              </w:rPr>
              <w:t>ل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فضل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صلاة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التوع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الحديث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.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كما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يوضح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مجموعيا</w:t>
            </w:r>
            <w:proofErr w:type="spellEnd"/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D052E"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باستراتيجية الشب</w:t>
            </w:r>
            <w:r w:rsidR="00CD052E" w:rsidRPr="00CC6E52">
              <w:rPr>
                <w:rFonts w:ascii="Times New Roman" w:hAnsi="Times New Roman" w:cs="Times New Roman" w:hint="eastAsia"/>
                <w:b/>
                <w:bCs/>
                <w:color w:val="984806"/>
                <w:sz w:val="16"/>
                <w:szCs w:val="16"/>
                <w:rtl/>
              </w:rPr>
              <w:t>ه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والاختلاف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الفرق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صلاة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التطوع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والصلاة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المفروضة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170EFD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تمهيد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الحصة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الثانية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باستراتيجية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عقود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التعلم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حيث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أصيغ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العقد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مراعاة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الفروق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الفردية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للطلاب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بحيث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يدون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اسم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طالب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والمهمة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التي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سينفذها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بعد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التفاوض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CD052E"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ونهاية مد</w:t>
            </w:r>
            <w:r w:rsidR="00CD052E" w:rsidRPr="00CC6E52">
              <w:rPr>
                <w:rFonts w:ascii="Times New Roman" w:hAnsi="Times New Roman" w:cs="Times New Roman" w:hint="eastAsia"/>
                <w:b/>
                <w:bCs/>
                <w:color w:val="984806"/>
                <w:sz w:val="16"/>
                <w:szCs w:val="16"/>
                <w:rtl/>
              </w:rPr>
              <w:t>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العقد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ثم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توقيع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طالب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أمام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مهمته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_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أمثلة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المهام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</w:p>
          <w:p w:rsidR="00170EFD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إعداد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العرض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proofErr w:type="spellStart"/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التقديمي</w:t>
            </w:r>
            <w:proofErr w:type="spellEnd"/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الموثق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لتقدم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المشروع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170EFD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تصميم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مخطط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تنظيمي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للسنن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الرواتب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170EFD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شرح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فقرة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صلاة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الوتر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170EFD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تصميم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الاستبيان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الالكتروني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170EFD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تفسير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دعاء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القنوت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بالرجوع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إلى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موقع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الشيخ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محمد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عثيمين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170EFD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تمهيد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الحصة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الثالثة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قف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جد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شريكا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شارك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بحيث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يبحث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كل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طالب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زميل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أتقن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حفظ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دعاء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الوتر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ثم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يراجعان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الحفظ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سوية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  <w:p w:rsidR="006B71AC" w:rsidRPr="00CC6E52" w:rsidRDefault="00170EFD" w:rsidP="00170EF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تمهيد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الحصة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الرابعة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: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باستراتيجية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خرائط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المفاهيم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حيث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يصمم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خريطة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ذهنية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لسير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المشروع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لتستعرض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في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ختام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المشروع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ويقدمها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لحضور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ختام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المشروع</w:t>
            </w:r>
            <w:r w:rsidRPr="00CC6E52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B71AC" w:rsidRPr="00811025" w:rsidTr="004500D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81102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B71AC" w:rsidRPr="0081102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يعدد الطالب انواع صلاة التطوع من خلال الأمثلة بوضوح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C6E52" w:rsidRPr="00170EFD" w:rsidRDefault="00CC6E52" w:rsidP="00CC6E5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C6E52" w:rsidRPr="00170EFD" w:rsidRDefault="00CC6E52" w:rsidP="00CC6E5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من انواع صلاة التطوع السنن الرواتب و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C6E52" w:rsidRPr="00170EFD" w:rsidRDefault="00CC6E52" w:rsidP="00CC6E5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C6E52" w:rsidRPr="00170EFD" w:rsidRDefault="00CC6E52" w:rsidP="00CC6E5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التطوع المطلق في الشرع هو الذي لم يأت فيه الشارع بحد معين</w:t>
            </w:r>
            <w:r w:rsidRPr="003D023F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معنى السنن الرواتب من خلال حديث أم حبيبة عن النبي محمد صلى الله عليه وسلم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السنن الرواتب التي حافظ عليها النبي صلى الله عليه وسلم مع الصلوات الخمس عددها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السنن الرواتب هي احدى عشر ركعة تفعل مع الصلوات المفروضة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يستنتج الطالب السنن الرواتب من خلال الحديث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السنن التي تفعل مع الصلوات المفروضة هي السنن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من السنن الرواتب ركعتان قبل صلاة المغرب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يقارن الطالب بين السنن الرواتب وبقية النوافل من حيث الوقت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الصلاة التي لها سنة راتبة قبلية وبعدية هي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صلاة الوتر هي صلاةٌ مَخصوصةٌ في أوقاتٍ مَخصوصةٍ تُختَتَمُ بها صلاة اللّيل؛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يعرف الطالب صلاة الوتر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تؤدى السنن الرواتب بعد الصلوات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أو قبلها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 xml:space="preserve">صلاة الوتر مستحبة لجميع المسلمين ذكورهم </w:t>
            </w:r>
            <w:proofErr w:type="spellStart"/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وأناثهم</w:t>
            </w:r>
            <w:proofErr w:type="spellEnd"/>
            <w:r w:rsidRPr="003D023F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يتنبأ الطالب بحكم صلاة الوتر من خلال حديث ابي هريرة رضي الله عنه عن النبي صلى الله عليه وسلم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تؤدى نوافل الصلاة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القنوت يطلق على الدعاء الذي يكون في صلاة الوتر</w:t>
            </w:r>
            <w:r w:rsidRPr="003D023F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يطبق الطالب صفة صلاة الوتر من خلال الأمثلة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نوافل الصلاة فتؤدى في أي وقت عدا وقت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صلاة الليل من موجبات مغفرة الذنوب</w:t>
            </w:r>
            <w:r w:rsidRPr="003D023F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يذكر الطالب دعاء القنوت في الوتر من خلال صفة صلاة النبي صلى الله عليه وسلم بشكل صحيح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سميت صلاة الوتر بهذا </w:t>
            </w:r>
            <w:r w:rsidR="00CD052E" w:rsidRPr="003D023F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الاسم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لان عدد ركعاتها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من الأسباب المعينة على أداء صلاة التطوع المحافظة على صلاة الفريضة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يستنتج الطالب فوائد صلاة الليل والوتر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أقل الوتر ركعة وأكثره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........ ركعة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من أنواع صلاة التطوع</w:t>
            </w:r>
            <w:r w:rsidR="003F42F8">
              <w:rPr>
                <w:b/>
                <w:bCs/>
                <w:color w:val="7030A0"/>
                <w:sz w:val="16"/>
                <w:szCs w:val="16"/>
                <w:rtl/>
              </w:rPr>
              <w:t xml:space="preserve"> </w:t>
            </w: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صلاة</w:t>
            </w:r>
            <w:r w:rsidR="003F42F8">
              <w:rPr>
                <w:b/>
                <w:bCs/>
                <w:color w:val="7030A0"/>
                <w:sz w:val="16"/>
                <w:szCs w:val="16"/>
                <w:rtl/>
              </w:rPr>
              <w:t xml:space="preserve">: </w:t>
            </w:r>
          </w:p>
        </w:tc>
      </w:tr>
      <w:tr w:rsidR="00CC6E52" w:rsidRPr="00811025" w:rsidTr="004500DB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C6E52" w:rsidRPr="00811025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C6E8E">
              <w:rPr>
                <w:b/>
                <w:bCs/>
                <w:color w:val="0070C0"/>
                <w:sz w:val="16"/>
                <w:szCs w:val="16"/>
                <w:rtl/>
              </w:rPr>
              <w:t>أن يتوصل الطالب الى الأسباب المعينة على أداء صلاة التطوع من خلال استراتيجية حل المشكلات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C6E52" w:rsidRPr="002C6E8E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الدعاء الذي يكون في الوتر يسمى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0EFD">
              <w:rPr>
                <w:b/>
                <w:bCs/>
                <w:sz w:val="16"/>
                <w:szCs w:val="16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C6E52" w:rsidRPr="00170EFD" w:rsidRDefault="00CC6E52" w:rsidP="00CC6E52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CC6E52" w:rsidRPr="00CC6E52" w:rsidRDefault="00CC6E52" w:rsidP="00CC6E52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3D023F">
              <w:rPr>
                <w:b/>
                <w:bCs/>
                <w:color w:val="7030A0"/>
                <w:sz w:val="16"/>
                <w:szCs w:val="16"/>
                <w:rtl/>
              </w:rPr>
              <w:t>الصلاة التي ليس لها سنة راتبة صلاة</w:t>
            </w:r>
            <w:r w:rsidR="003F42F8">
              <w:rPr>
                <w:b/>
                <w:bCs/>
                <w:color w:val="7030A0"/>
                <w:sz w:val="16"/>
                <w:szCs w:val="16"/>
                <w:rtl/>
              </w:rPr>
              <w:t xml:space="preserve">: 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6B71AC" w:rsidRPr="00CB0387" w:rsidTr="00170EF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170EF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170EFD" w:rsidRDefault="00170EFD" w:rsidP="00170E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170EFD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حل</w:t>
            </w:r>
            <w:r w:rsidRPr="00170EF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170EFD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المشكلات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B71AC" w:rsidRPr="00170EFD" w:rsidRDefault="00170EFD" w:rsidP="00170EFD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تقديم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مشكلة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واقعية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تناسب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لمناقشتها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معهم</w:t>
            </w:r>
            <w:r w:rsidR="003F42F8">
              <w:rPr>
                <w:b/>
                <w:bCs/>
                <w:sz w:val="16"/>
                <w:szCs w:val="16"/>
                <w:rtl/>
              </w:rPr>
              <w:t xml:space="preserve">: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تقصير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بعض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أداء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صلوات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CD052E" w:rsidRPr="00170EFD">
              <w:rPr>
                <w:rFonts w:hint="cs"/>
                <w:b/>
                <w:bCs/>
                <w:sz w:val="16"/>
                <w:szCs w:val="16"/>
                <w:rtl/>
              </w:rPr>
              <w:t>التطوع.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وترك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يعملون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متعاونين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لحلها</w:t>
            </w:r>
            <w:r w:rsidR="003F42F8">
              <w:rPr>
                <w:b/>
                <w:bCs/>
                <w:sz w:val="16"/>
                <w:szCs w:val="16"/>
                <w:rtl/>
              </w:rPr>
              <w:t>،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وشجع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التقويم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الذاتي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وتقويم</w:t>
            </w:r>
            <w:r w:rsidRPr="00170EFD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170EFD">
              <w:rPr>
                <w:rFonts w:hint="cs"/>
                <w:b/>
                <w:bCs/>
                <w:sz w:val="16"/>
                <w:szCs w:val="16"/>
                <w:rtl/>
              </w:rPr>
              <w:t>الأقر</w:t>
            </w:r>
            <w:proofErr w:type="spellEnd"/>
          </w:p>
        </w:tc>
        <w:tc>
          <w:tcPr>
            <w:tcW w:w="3342" w:type="dxa"/>
            <w:vAlign w:val="center"/>
          </w:tcPr>
          <w:p w:rsidR="006B71AC" w:rsidRPr="00170EFD" w:rsidRDefault="00170EFD" w:rsidP="00170EFD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سيكون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دور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الطلاب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جمع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المعلومات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واتباع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المنهج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العلمي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لحل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المشكلة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والتعاون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معا</w:t>
            </w:r>
            <w:r w:rsidRPr="00170EF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170EF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لحلها</w:t>
            </w:r>
            <w:r w:rsidR="003F42F8">
              <w:rPr>
                <w:rFonts w:ascii="Arial" w:hAnsi="Arial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كتاب</w:t>
            </w:r>
            <w:r w:rsidRPr="00CC6E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الطالب / النشاط</w:t>
            </w:r>
          </w:p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جهاز</w:t>
            </w:r>
            <w:r w:rsidRPr="00CC6E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عرض</w:t>
            </w:r>
          </w:p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شفافيات</w:t>
            </w:r>
          </w:p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جهاز</w:t>
            </w:r>
            <w:r w:rsidRPr="00CC6E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تسجيل</w:t>
            </w:r>
          </w:p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مجسمات</w:t>
            </w:r>
          </w:p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عينات</w:t>
            </w:r>
          </w:p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فيلم</w:t>
            </w:r>
            <w:r w:rsidRPr="00CC6E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تعليمي</w:t>
            </w:r>
          </w:p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لوحات</w:t>
            </w:r>
          </w:p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مراجع</w:t>
            </w:r>
          </w:p>
          <w:p w:rsidR="006B71AC" w:rsidRPr="00CC6E5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</w:pPr>
            <w:r w:rsidRPr="00CC6E52">
              <w:rPr>
                <w:rFonts w:ascii="Times New Roman" w:hAnsi="Times New Roman" w:cs="Times New Roman" w:hint="cs"/>
                <w:b/>
                <w:bCs/>
                <w:color w:val="000000"/>
                <w:sz w:val="14"/>
                <w:szCs w:val="14"/>
                <w:rtl/>
              </w:rPr>
              <w:t>أخرى</w:t>
            </w:r>
            <w:r w:rsidRPr="00CC6E5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>.................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B71AC" w:rsidRPr="00CB0387" w:rsidTr="004500DB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B71AC" w:rsidRPr="00170EFD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  <w:hyperlink r:id="rId42" w:tgtFrame="_blank" w:history="1">
              <w:r w:rsidR="00170EFD" w:rsidRPr="00170EFD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شرح دعاء القنوت للشيخ محمد بن عثيمين</w:t>
              </w:r>
            </w:hyperlink>
          </w:p>
          <w:p w:rsidR="00170EFD" w:rsidRPr="00170EFD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  <w:hyperlink r:id="rId43" w:tgtFrame="_blank" w:history="1">
              <w:r w:rsidR="00170EFD" w:rsidRPr="00170EFD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مذكرة القول الراجح مع الدليل شرح منار السبيل - الصلاة الجزء 2 ص75</w:t>
              </w:r>
            </w:hyperlink>
          </w:p>
          <w:p w:rsidR="00170EFD" w:rsidRPr="00170EFD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  <w:hyperlink r:id="rId44" w:tgtFrame="_blank" w:history="1">
              <w:r w:rsidR="00170EFD" w:rsidRPr="00170EFD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أحكام مختصرة في صلاة الوتر</w:t>
              </w:r>
            </w:hyperlink>
          </w:p>
          <w:p w:rsidR="00170EFD" w:rsidRPr="00170EFD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  <w:hyperlink r:id="rId45" w:tgtFrame="_blank" w:history="1">
              <w:r w:rsidR="00170EFD" w:rsidRPr="00170EFD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شرح أحاديث عمدة الأحكام الحديث الـ 128 في الوتر</w:t>
              </w:r>
            </w:hyperlink>
          </w:p>
          <w:p w:rsidR="00170EFD" w:rsidRPr="00AF2638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6" w:tgtFrame="_blank" w:history="1">
              <w:r w:rsidR="00170EFD" w:rsidRPr="00170EFD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شرح أحاديث عمدة الأحكام الحديث الـ 130 عدد صلاة الليل</w:t>
              </w:r>
              <w:r w:rsidR="003F42F8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>،</w:t>
              </w:r>
              <w:r w:rsidR="00170EFD" w:rsidRPr="00170EFD">
                <w:rPr>
                  <w:rStyle w:val="Hyperlink"/>
                  <w:rFonts w:ascii="HelveticaNeue" w:hAnsi="HelveticaNeue"/>
                  <w:color w:val="F0AD4E"/>
                  <w:sz w:val="16"/>
                  <w:szCs w:val="16"/>
                  <w:shd w:val="clear" w:color="auto" w:fill="FFFFFF"/>
                  <w:rtl/>
                </w:rPr>
                <w:t xml:space="preserve"> وصفات الوتر</w:t>
              </w:r>
            </w:hyperlink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4500DB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276"/>
        <w:gridCol w:w="2406"/>
        <w:gridCol w:w="2406"/>
        <w:gridCol w:w="1425"/>
        <w:gridCol w:w="1134"/>
        <w:gridCol w:w="1382"/>
      </w:tblGrid>
      <w:tr w:rsidR="006B71AC" w:rsidRPr="003C279E" w:rsidTr="004500D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2406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406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25" w:type="dxa"/>
            <w:shd w:val="clear" w:color="auto" w:fill="943634" w:themeFill="accent2" w:themeFillShade="BF"/>
            <w:vAlign w:val="center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shd w:val="clear" w:color="auto" w:fill="943634" w:themeFill="accent2" w:themeFillShade="BF"/>
          </w:tcPr>
          <w:p w:rsidR="006B71AC" w:rsidRPr="003C279E" w:rsidRDefault="006B71AC" w:rsidP="004500D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B71AC" w:rsidRPr="009A2E15" w:rsidTr="004500D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فقه</w:t>
            </w:r>
          </w:p>
        </w:tc>
        <w:tc>
          <w:tcPr>
            <w:tcW w:w="1276" w:type="dxa"/>
            <w:vAlign w:val="center"/>
          </w:tcPr>
          <w:p w:rsidR="006B71AC" w:rsidRPr="00F95951" w:rsidRDefault="006B71AC" w:rsidP="004500D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</w:p>
        </w:tc>
        <w:tc>
          <w:tcPr>
            <w:tcW w:w="2406" w:type="dxa"/>
            <w:vAlign w:val="center"/>
          </w:tcPr>
          <w:p w:rsidR="006B71AC" w:rsidRPr="00F95951" w:rsidRDefault="006B71AC" w:rsidP="004500D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AF26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صلاة</w:t>
            </w:r>
            <w:r w:rsidRPr="00AF263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F263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الجماعة</w:t>
            </w:r>
          </w:p>
        </w:tc>
        <w:tc>
          <w:tcPr>
            <w:tcW w:w="2406" w:type="dxa"/>
            <w:vAlign w:val="center"/>
          </w:tcPr>
          <w:p w:rsidR="006B71AC" w:rsidRPr="00F95951" w:rsidRDefault="00D73712" w:rsidP="004500D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أوقات</w:t>
            </w:r>
            <w:r w:rsidRPr="00D7371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النهي</w:t>
            </w:r>
            <w:r w:rsidRPr="00D7371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عن</w:t>
            </w:r>
            <w:r w:rsidRPr="00D73712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الصلاة</w:t>
            </w:r>
          </w:p>
        </w:tc>
        <w:tc>
          <w:tcPr>
            <w:tcW w:w="1425" w:type="dxa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6B71AC" w:rsidRPr="004F339C" w:rsidRDefault="00D73712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B71AC" w:rsidRPr="003C279E" w:rsidTr="004500DB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B71AC" w:rsidRPr="0097304D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73712" w:rsidRPr="00D73712" w:rsidRDefault="00CD052E" w:rsidP="00730F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هذ</w:t>
            </w:r>
            <w:r w:rsidRPr="00D73712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ا</w:t>
            </w:r>
            <w:r w:rsidR="00D73712"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73712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="00D73712"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73712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يدرس</w:t>
            </w:r>
            <w:r w:rsidR="00D73712"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73712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="00D73712"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D73712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حصتين</w:t>
            </w:r>
          </w:p>
          <w:p w:rsidR="00D73712" w:rsidRPr="00D73712" w:rsidRDefault="00D73712" w:rsidP="00D7371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باستراتيجية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التخيل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حيث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أطلب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تخيل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الموقف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رجل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انتظار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صلاة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الظهر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المسجد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وقبيل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الأذان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تذكر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يصل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D052E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الضحى؛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فقام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ليصلي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الضحى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ولكن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رجلا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وقورا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بجانبه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أشار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اجلس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أتوقف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وأطلب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منهم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توقع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CD052E"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 حد</w:t>
            </w:r>
            <w:r w:rsidR="00CD052E" w:rsidRPr="00D73712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ث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بعد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ذلك؟</w:t>
            </w:r>
            <w:r w:rsidR="00CD052E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وما</w:t>
            </w:r>
            <w:r w:rsidR="00E901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السبب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إشارته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بالجلوس؟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للتعرف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على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مفهوم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أوقات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النهي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الصلاة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  <w:p w:rsidR="00D73712" w:rsidRPr="00D73712" w:rsidRDefault="00D73712" w:rsidP="00D7371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وعرض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المعلومة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ابن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حزم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وطلبه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للفقه</w:t>
            </w:r>
            <w:r w:rsidR="00E9010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http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//www.ahlalhdeeth.chttp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//www.ahlalhdeeth.comom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</w:p>
          <w:p w:rsidR="006B71AC" w:rsidRPr="00D73712" w:rsidRDefault="00D73712" w:rsidP="00D7371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تمهيد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الحصة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الثانية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: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يستمع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استماعا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نشطا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-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proofErr w:type="gramStart"/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http</w:t>
            </w:r>
            <w:proofErr w:type="gramEnd"/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//youtube.com/</w:t>
            </w:r>
            <w:proofErr w:type="spellStart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watch?v</w:t>
            </w:r>
            <w:proofErr w:type="spellEnd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=</w:t>
            </w:r>
            <w:proofErr w:type="spellStart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bQhttp</w:t>
            </w:r>
            <w:proofErr w:type="spellEnd"/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: 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//youtube.com/</w:t>
            </w:r>
            <w:proofErr w:type="spellStart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watch?v</w:t>
            </w:r>
            <w:proofErr w:type="spellEnd"/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=bQog88zSGocog88zSGoc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الحوار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والنقاش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حول</w:t>
            </w:r>
            <w:r w:rsidR="003F42F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ما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اكتسبوه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المقطع</w:t>
            </w:r>
            <w:r w:rsidRPr="00D7371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6B71AC" w:rsidRPr="0097304D" w:rsidRDefault="006B71AC" w:rsidP="006B71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73712" w:rsidRPr="00811025" w:rsidTr="003F42F8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73712" w:rsidRPr="00811025" w:rsidRDefault="00D73712" w:rsidP="003F42F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811025" w:rsidRDefault="00D73712" w:rsidP="003F42F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811025" w:rsidRDefault="00D73712" w:rsidP="003F42F8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73712" w:rsidRPr="00811025" w:rsidRDefault="00D73712" w:rsidP="003F42F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73712" w:rsidRPr="00811025" w:rsidRDefault="00D73712" w:rsidP="003F42F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73712" w:rsidRPr="00811025" w:rsidTr="003F42F8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3712" w:rsidRPr="00811025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023F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الأوقات التي ينهى عن الصلاة فيها من خلال الحديث بدقة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73712" w:rsidRPr="00D73712" w:rsidRDefault="00D73712" w:rsidP="00D7371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73712" w:rsidRPr="00D73712" w:rsidRDefault="00D73712" w:rsidP="00D7371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الاوقات التي ينهى عن الصلاة فيها عند توسط الشمس في السماء حتى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73712" w:rsidRPr="00D73712" w:rsidRDefault="00D73712" w:rsidP="00D7371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73712" w:rsidRPr="00D73712" w:rsidRDefault="00D73712" w:rsidP="00D7371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023F">
              <w:rPr>
                <w:b/>
                <w:bCs/>
                <w:color w:val="7030A0"/>
                <w:sz w:val="20"/>
                <w:szCs w:val="20"/>
                <w:rtl/>
              </w:rPr>
              <w:t xml:space="preserve">من الأوقات التي ينهى عن </w:t>
            </w:r>
            <w:r w:rsidR="00730F79" w:rsidRPr="003D023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الصلا</w:t>
            </w:r>
            <w:r w:rsidR="00730F79" w:rsidRPr="003D023F">
              <w:rPr>
                <w:rFonts w:hint="eastAsia"/>
                <w:b/>
                <w:bCs/>
                <w:color w:val="7030A0"/>
                <w:sz w:val="20"/>
                <w:szCs w:val="20"/>
                <w:rtl/>
              </w:rPr>
              <w:t>ة</w:t>
            </w:r>
            <w:r w:rsidRPr="003D023F">
              <w:rPr>
                <w:b/>
                <w:bCs/>
                <w:color w:val="7030A0"/>
                <w:sz w:val="20"/>
                <w:szCs w:val="20"/>
                <w:rtl/>
              </w:rPr>
              <w:t xml:space="preserve"> فيها من بعد صلاة الفجر الى طلوع الشمس</w:t>
            </w:r>
          </w:p>
        </w:tc>
      </w:tr>
      <w:tr w:rsidR="00D73712" w:rsidRPr="00811025" w:rsidTr="003F42F8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3712" w:rsidRPr="00811025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023F">
              <w:rPr>
                <w:b/>
                <w:bCs/>
                <w:color w:val="0070C0"/>
                <w:sz w:val="20"/>
                <w:szCs w:val="20"/>
                <w:rtl/>
              </w:rPr>
              <w:t>أن يميز الطالب بين الاوقات التي يتخللها وقت نهي والأوقات التي لا</w:t>
            </w:r>
            <w:r w:rsidR="00730F79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3D023F">
              <w:rPr>
                <w:b/>
                <w:bCs/>
                <w:color w:val="0070C0"/>
                <w:sz w:val="20"/>
                <w:szCs w:val="20"/>
                <w:rtl/>
              </w:rPr>
              <w:t>يتخللها وقت نهي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الأوقات التي لا</w:t>
            </w:r>
            <w:r w:rsidR="00730F79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يتخللها وقت نهي من صلاة الظهر الى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023F">
              <w:rPr>
                <w:b/>
                <w:bCs/>
                <w:color w:val="7030A0"/>
                <w:sz w:val="20"/>
                <w:szCs w:val="20"/>
                <w:rtl/>
              </w:rPr>
              <w:t>من الصلوات التي يتخللها وقت نهي من بعد صلاة العصر حتى تغرب الشمس</w:t>
            </w:r>
          </w:p>
        </w:tc>
      </w:tr>
      <w:tr w:rsidR="00D73712" w:rsidRPr="00811025" w:rsidTr="003F42F8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3712" w:rsidRPr="00811025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023F">
              <w:rPr>
                <w:b/>
                <w:bCs/>
                <w:color w:val="0070C0"/>
                <w:sz w:val="20"/>
                <w:szCs w:val="20"/>
                <w:rtl/>
              </w:rPr>
              <w:t>أن يستنتج الطالب الحكمة من النهي عن الصلاة في هذه الأوقات من خلال الأحاديث بدقة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الحكمة من النهي عن الصلاة في هذه الأوقات سدا لذريعة التشبه بعباد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023F">
              <w:rPr>
                <w:b/>
                <w:bCs/>
                <w:color w:val="7030A0"/>
                <w:sz w:val="20"/>
                <w:szCs w:val="20"/>
                <w:rtl/>
              </w:rPr>
              <w:t>من حكمة النهي عن الصلاة في أوقات النهي لما</w:t>
            </w:r>
            <w:r w:rsidR="00730F79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3D023F">
              <w:rPr>
                <w:b/>
                <w:bCs/>
                <w:color w:val="7030A0"/>
                <w:sz w:val="20"/>
                <w:szCs w:val="20"/>
                <w:rtl/>
              </w:rPr>
              <w:t>في ذلك من التشبه بعباد الشمس</w:t>
            </w:r>
          </w:p>
        </w:tc>
      </w:tr>
      <w:tr w:rsidR="00D73712" w:rsidRPr="00811025" w:rsidTr="003F42F8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3712" w:rsidRPr="00811025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023F">
              <w:rPr>
                <w:b/>
                <w:bCs/>
                <w:color w:val="0070C0"/>
                <w:sz w:val="20"/>
                <w:szCs w:val="20"/>
                <w:rtl/>
              </w:rPr>
              <w:t>أن يبين الطالب الصلاة الجائزة في أوقات النهي من خلال الأمثلة بوضوح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الصلوات الجائزة في أوقات النهي قضاء سنة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بعد الفجر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023F">
              <w:rPr>
                <w:b/>
                <w:bCs/>
                <w:color w:val="7030A0"/>
                <w:sz w:val="20"/>
                <w:szCs w:val="20"/>
                <w:rtl/>
              </w:rPr>
              <w:t>يجوز أن تؤدى صلاة الكسوف في وقت النهي</w:t>
            </w:r>
          </w:p>
        </w:tc>
      </w:tr>
      <w:tr w:rsidR="00D73712" w:rsidRPr="00811025" w:rsidTr="003F42F8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73712" w:rsidRPr="00811025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D023F">
              <w:rPr>
                <w:b/>
                <w:bCs/>
                <w:color w:val="0070C0"/>
                <w:sz w:val="20"/>
                <w:szCs w:val="20"/>
                <w:rtl/>
              </w:rPr>
              <w:t>أن يقارن الطالب بين أوقات النهي من حيث المدة بشكل واضح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73712" w:rsidRPr="003D023F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73712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أطول أوقات النهي من بعد صلاة</w:t>
            </w:r>
            <w:r w:rsidR="003F42F8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Pr="003D023F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........ إلى غروب الشمس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3712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73712" w:rsidRPr="00D73712" w:rsidRDefault="00D73712" w:rsidP="00D7371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D023F">
              <w:rPr>
                <w:b/>
                <w:bCs/>
                <w:color w:val="7030A0"/>
                <w:sz w:val="20"/>
                <w:szCs w:val="20"/>
                <w:rtl/>
              </w:rPr>
              <w:t>أطول أوقات النهي من بعد صلاة العصر إلى غروب الشمس</w:t>
            </w:r>
          </w:p>
        </w:tc>
      </w:tr>
    </w:tbl>
    <w:p w:rsidR="006B71AC" w:rsidRPr="00D73712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96"/>
        <w:gridCol w:w="2775"/>
        <w:gridCol w:w="1985"/>
      </w:tblGrid>
      <w:tr w:rsidR="006B71AC" w:rsidRPr="00CB0387" w:rsidTr="00D73712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C93047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B71AC" w:rsidRPr="005F63E5" w:rsidRDefault="006B71AC" w:rsidP="004500D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96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77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B71AC" w:rsidRPr="00CB0387" w:rsidTr="00D73712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B71AC" w:rsidRPr="00D73712" w:rsidRDefault="00D73712" w:rsidP="00D737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D737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6B71AC" w:rsidRPr="00D73712" w:rsidRDefault="00D73712" w:rsidP="00D7371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مساعدة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تكوين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ذات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المعنى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طريق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إشراكهم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عمليات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التجريب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النشط،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ومساعدتهم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تذكر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المعارف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بالصلاة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الجائزة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أوقات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النهي</w:t>
            </w:r>
            <w:r w:rsidR="003F42F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شكل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معين</w:t>
            </w:r>
            <w:r w:rsidR="003F42F8">
              <w:rPr>
                <w:b/>
                <w:bCs/>
                <w:sz w:val="24"/>
                <w:szCs w:val="24"/>
                <w:rtl/>
              </w:rPr>
              <w:t>،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وربط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الجديدة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بالبنية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D7371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hint="cs"/>
                <w:b/>
                <w:bCs/>
                <w:sz w:val="24"/>
                <w:szCs w:val="24"/>
                <w:rtl/>
              </w:rPr>
              <w:t>للمتعلم</w:t>
            </w:r>
            <w:r w:rsidRPr="00D73712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75" w:type="dxa"/>
            <w:vAlign w:val="center"/>
          </w:tcPr>
          <w:p w:rsidR="006B71AC" w:rsidRPr="00D73712" w:rsidRDefault="00D73712" w:rsidP="00D7371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تنظيم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المفاهيم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شكل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يبرز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بينها،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وحل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تدريبات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متنوعة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المفهوم</w:t>
            </w:r>
            <w:r w:rsidRPr="00D73712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B71AC" w:rsidRPr="00D73712" w:rsidRDefault="006B71AC" w:rsidP="004500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73712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D737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.................</w:t>
            </w:r>
          </w:p>
        </w:tc>
      </w:tr>
    </w:tbl>
    <w:p w:rsidR="006B71AC" w:rsidRPr="00AF2638" w:rsidRDefault="006B71AC" w:rsidP="006B71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910"/>
        <w:gridCol w:w="6603"/>
      </w:tblGrid>
      <w:tr w:rsidR="006B71AC" w:rsidRPr="00CB0387" w:rsidTr="00D73712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B71AC" w:rsidRPr="009A2E15" w:rsidRDefault="006B71AC" w:rsidP="004500D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604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603" w:type="dxa"/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B71AC" w:rsidRPr="00CB0387" w:rsidTr="00D7371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603" w:type="dxa"/>
            <w:vMerge w:val="restart"/>
            <w:shd w:val="clear" w:color="auto" w:fill="auto"/>
            <w:vAlign w:val="center"/>
          </w:tcPr>
          <w:p w:rsidR="006B71AC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7" w:tgtFrame="_blank" w:history="1">
              <w:r w:rsidR="00D7371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دروس زاد المستقنع رقم 46 -محمد </w:t>
              </w:r>
              <w:proofErr w:type="spellStart"/>
              <w:r w:rsidR="00D7371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محمد</w:t>
              </w:r>
              <w:proofErr w:type="spellEnd"/>
              <w:r w:rsidR="00D7371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المختار الشنقيطي</w:t>
              </w:r>
            </w:hyperlink>
          </w:p>
          <w:p w:rsidR="00D73712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hyperlink r:id="rId48" w:tgtFrame="_blank" w:history="1">
              <w:r w:rsidR="00D7371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أوقات النهي عن الصلاة - عبد العزيز بن فوزان الفوزان</w:t>
              </w:r>
            </w:hyperlink>
          </w:p>
          <w:p w:rsidR="00D73712" w:rsidRPr="00AF2638" w:rsidRDefault="00146B4A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49" w:tgtFrame="_blank" w:history="1">
              <w:r w:rsidR="00D7371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الصلاة في أوقات النهي</w:t>
              </w:r>
            </w:hyperlink>
          </w:p>
        </w:tc>
      </w:tr>
      <w:tr w:rsidR="006B71AC" w:rsidRPr="00CB0387" w:rsidTr="00D7371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AC" w:rsidRPr="00FB1B4F" w:rsidRDefault="006B71AC" w:rsidP="004500DB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603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B71AC" w:rsidRPr="00CB0387" w:rsidTr="00D73712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B71AC" w:rsidRPr="0028473F" w:rsidRDefault="006B71AC" w:rsidP="004500D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B71AC" w:rsidRPr="004F339C" w:rsidRDefault="006B71AC" w:rsidP="004500D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603" w:type="dxa"/>
            <w:vMerge/>
            <w:shd w:val="clear" w:color="auto" w:fill="auto"/>
            <w:vAlign w:val="center"/>
          </w:tcPr>
          <w:p w:rsidR="006B71AC" w:rsidRPr="004C0107" w:rsidRDefault="006B71AC" w:rsidP="004500D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B71AC" w:rsidRDefault="006B71AC" w:rsidP="006B71AC">
      <w:pPr>
        <w:rPr>
          <w:rtl/>
        </w:rPr>
      </w:pPr>
    </w:p>
    <w:sectPr w:rsidR="006B71AC" w:rsidSect="002C1645">
      <w:footerReference w:type="default" r:id="rId50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4A" w:rsidRDefault="00146B4A" w:rsidP="0097304D">
      <w:pPr>
        <w:spacing w:after="0" w:line="240" w:lineRule="auto"/>
      </w:pPr>
      <w:r>
        <w:separator/>
      </w:r>
    </w:p>
  </w:endnote>
  <w:endnote w:type="continuationSeparator" w:id="0">
    <w:p w:rsidR="00146B4A" w:rsidRDefault="00146B4A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ge_ss_two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3F42F8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3F42F8" w:rsidRPr="00F40E62" w:rsidRDefault="003F42F8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3F42F8" w:rsidRPr="00F40E62" w:rsidRDefault="003F42F8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3F42F8" w:rsidRPr="00F40E62" w:rsidRDefault="003F42F8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3F42F8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3F42F8" w:rsidRPr="00F40E62" w:rsidRDefault="003F42F8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3F42F8" w:rsidRPr="00F40E62" w:rsidRDefault="003F42F8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3F42F8" w:rsidRPr="00F40E62" w:rsidRDefault="003F42F8" w:rsidP="002C1645">
          <w:pPr>
            <w:tabs>
              <w:tab w:val="center" w:pos="4153"/>
              <w:tab w:val="right" w:pos="8306"/>
            </w:tabs>
          </w:pPr>
        </w:p>
      </w:tc>
    </w:tr>
  </w:tbl>
  <w:p w:rsidR="003F42F8" w:rsidRPr="00F40E62" w:rsidRDefault="003F42F8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4A" w:rsidRDefault="00146B4A" w:rsidP="0097304D">
      <w:pPr>
        <w:spacing w:after="0" w:line="240" w:lineRule="auto"/>
      </w:pPr>
      <w:r>
        <w:separator/>
      </w:r>
    </w:p>
  </w:footnote>
  <w:footnote w:type="continuationSeparator" w:id="0">
    <w:p w:rsidR="00146B4A" w:rsidRDefault="00146B4A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C1D69"/>
    <w:rsid w:val="000D7FAD"/>
    <w:rsid w:val="000F0A62"/>
    <w:rsid w:val="00111419"/>
    <w:rsid w:val="00146B4A"/>
    <w:rsid w:val="00170EFD"/>
    <w:rsid w:val="00192C19"/>
    <w:rsid w:val="00225940"/>
    <w:rsid w:val="002C1645"/>
    <w:rsid w:val="003E27E7"/>
    <w:rsid w:val="003F42F8"/>
    <w:rsid w:val="00443B4C"/>
    <w:rsid w:val="004500DB"/>
    <w:rsid w:val="00500105"/>
    <w:rsid w:val="005B5C6C"/>
    <w:rsid w:val="006869CF"/>
    <w:rsid w:val="006B71AC"/>
    <w:rsid w:val="00730F79"/>
    <w:rsid w:val="00811025"/>
    <w:rsid w:val="0097304D"/>
    <w:rsid w:val="00AF2638"/>
    <w:rsid w:val="00B74E52"/>
    <w:rsid w:val="00B83F8F"/>
    <w:rsid w:val="00C162BA"/>
    <w:rsid w:val="00CC6E52"/>
    <w:rsid w:val="00CD052E"/>
    <w:rsid w:val="00D0185F"/>
    <w:rsid w:val="00D43877"/>
    <w:rsid w:val="00D73712"/>
    <w:rsid w:val="00E90102"/>
    <w:rsid w:val="00F37EED"/>
    <w:rsid w:val="00F436A8"/>
    <w:rsid w:val="00F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EF19F8-95ED-4B47-90CE-E065C62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://shamela.ws/browse.php/book" TargetMode="External"/><Relationship Id="rId26" Type="http://schemas.openxmlformats.org/officeDocument/2006/relationships/hyperlink" Target="http://youtube.com/watch?v=9EP9OqW3Wu4" TargetMode="External"/><Relationship Id="rId39" Type="http://schemas.openxmlformats.org/officeDocument/2006/relationships/hyperlink" Target="http://www.dorar.net/" TargetMode="External"/><Relationship Id="rId21" Type="http://schemas.openxmlformats.org/officeDocument/2006/relationships/hyperlink" Target="http://youtube.com/watch?v=nNz6DHxQdQU" TargetMode="External"/><Relationship Id="rId34" Type="http://schemas.openxmlformats.org/officeDocument/2006/relationships/hyperlink" Target="https://saaid.net/" TargetMode="External"/><Relationship Id="rId42" Type="http://schemas.openxmlformats.org/officeDocument/2006/relationships/hyperlink" Target="http://binothaimeen.net/" TargetMode="External"/><Relationship Id="rId47" Type="http://schemas.openxmlformats.org/officeDocument/2006/relationships/hyperlink" Target="http://www.shankeety.net/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shamela.ws/" TargetMode="External"/><Relationship Id="rId29" Type="http://schemas.openxmlformats.org/officeDocument/2006/relationships/hyperlink" Target="https://saaid.net/" TargetMode="External"/><Relationship Id="rId11" Type="http://schemas.openxmlformats.org/officeDocument/2006/relationships/hyperlink" Target="http://ar.islamway.net/" TargetMode="External"/><Relationship Id="rId24" Type="http://schemas.openxmlformats.org/officeDocument/2006/relationships/hyperlink" Target="http://saaid.net/book" TargetMode="External"/><Relationship Id="rId32" Type="http://schemas.openxmlformats.org/officeDocument/2006/relationships/hyperlink" Target="http://shamela.ws/" TargetMode="External"/><Relationship Id="rId37" Type="http://schemas.openxmlformats.org/officeDocument/2006/relationships/hyperlink" Target="https://www.binbaz.org.sa/" TargetMode="External"/><Relationship Id="rId40" Type="http://schemas.openxmlformats.org/officeDocument/2006/relationships/hyperlink" Target="https://www.youtube.com/" TargetMode="External"/><Relationship Id="rId45" Type="http://schemas.openxmlformats.org/officeDocument/2006/relationships/hyperlink" Target="http://www.saaid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nbaz.org.sa/" TargetMode="External"/><Relationship Id="rId23" Type="http://schemas.openxmlformats.org/officeDocument/2006/relationships/hyperlink" Target="http://shamela.ws/" TargetMode="External"/><Relationship Id="rId28" Type="http://schemas.openxmlformats.org/officeDocument/2006/relationships/hyperlink" Target="http://www.dorar.net/" TargetMode="External"/><Relationship Id="rId36" Type="http://schemas.openxmlformats.org/officeDocument/2006/relationships/hyperlink" Target="https://islamqa.info/" TargetMode="External"/><Relationship Id="rId49" Type="http://schemas.openxmlformats.org/officeDocument/2006/relationships/hyperlink" Target="https://saaid.net/" TargetMode="External"/><Relationship Id="rId10" Type="http://schemas.openxmlformats.org/officeDocument/2006/relationships/hyperlink" Target="http://www.saaid.net/" TargetMode="External"/><Relationship Id="rId19" Type="http://schemas.openxmlformats.org/officeDocument/2006/relationships/hyperlink" Target="https://www.binbaz.org.sa/" TargetMode="External"/><Relationship Id="rId31" Type="http://schemas.openxmlformats.org/officeDocument/2006/relationships/hyperlink" Target="https://islamqa.info/" TargetMode="External"/><Relationship Id="rId44" Type="http://schemas.openxmlformats.org/officeDocument/2006/relationships/hyperlink" Target="http://www.saaid.net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rar.net/" TargetMode="External"/><Relationship Id="rId14" Type="http://schemas.openxmlformats.org/officeDocument/2006/relationships/hyperlink" Target="https://www.binbaz.org.sa/" TargetMode="External"/><Relationship Id="rId22" Type="http://schemas.openxmlformats.org/officeDocument/2006/relationships/hyperlink" Target="http://saaid.net/" TargetMode="External"/><Relationship Id="rId27" Type="http://schemas.openxmlformats.org/officeDocument/2006/relationships/hyperlink" Target="http://www.alukah.net/" TargetMode="External"/><Relationship Id="rId30" Type="http://schemas.openxmlformats.org/officeDocument/2006/relationships/hyperlink" Target="http://youtube.com/watch?v=ZAH1UC24QSU" TargetMode="External"/><Relationship Id="rId35" Type="http://schemas.openxmlformats.org/officeDocument/2006/relationships/hyperlink" Target="http://www.alfawzan.af.org.sa/" TargetMode="External"/><Relationship Id="rId43" Type="http://schemas.openxmlformats.org/officeDocument/2006/relationships/hyperlink" Target="http://shamela.ws/" TargetMode="External"/><Relationship Id="rId48" Type="http://schemas.openxmlformats.org/officeDocument/2006/relationships/hyperlink" Target="http://youtube.com/watch?v=FuKtuKStRmo" TargetMode="External"/><Relationship Id="rId8" Type="http://schemas.openxmlformats.org/officeDocument/2006/relationships/hyperlink" Target="http://www.alukah.net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lifta.net/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://saaid.net/book" TargetMode="External"/><Relationship Id="rId33" Type="http://schemas.openxmlformats.org/officeDocument/2006/relationships/hyperlink" Target="http://www.binbaz.org/" TargetMode="External"/><Relationship Id="rId38" Type="http://schemas.openxmlformats.org/officeDocument/2006/relationships/hyperlink" Target="https://saaid.net/" TargetMode="External"/><Relationship Id="rId46" Type="http://schemas.openxmlformats.org/officeDocument/2006/relationships/hyperlink" Target="http://www.saaid.net/" TargetMode="External"/><Relationship Id="rId20" Type="http://schemas.openxmlformats.org/officeDocument/2006/relationships/hyperlink" Target="https://www.binbaz.org.sa/" TargetMode="External"/><Relationship Id="rId41" Type="http://schemas.openxmlformats.org/officeDocument/2006/relationships/hyperlink" Target="http://youtube.com/watch?v=vsb1Fu2Dd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16</cp:revision>
  <dcterms:created xsi:type="dcterms:W3CDTF">2017-02-22T16:06:00Z</dcterms:created>
  <dcterms:modified xsi:type="dcterms:W3CDTF">2020-02-14T21:46:00Z</dcterms:modified>
</cp:coreProperties>
</file>