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A32A7D" w:rsidRDefault="001971B1" w:rsidP="00B719E1">
      <w:pPr>
        <w:rPr>
          <w:b/>
          <w:bCs/>
          <w:sz w:val="52"/>
          <w:szCs w:val="52"/>
          <w:rtl/>
        </w:rPr>
      </w:pPr>
      <w:r>
        <w:rPr>
          <w:b/>
          <w:bCs/>
          <w:noProof/>
          <w:sz w:val="32"/>
          <w:szCs w:val="32"/>
        </w:rPr>
        <w:drawing>
          <wp:anchor distT="0" distB="0" distL="114300" distR="114300" simplePos="0" relativeHeight="251683328" behindDoc="0" locked="0" layoutInCell="1" allowOverlap="1" wp14:anchorId="5A76799C" wp14:editId="0E243E33">
            <wp:simplePos x="0" y="0"/>
            <wp:positionH relativeFrom="page">
              <wp:align>right</wp:align>
            </wp:positionH>
            <wp:positionV relativeFrom="page">
              <wp:posOffset>293077</wp:posOffset>
            </wp:positionV>
            <wp:extent cx="10879216" cy="7069015"/>
            <wp:effectExtent l="0" t="0" r="0" b="0"/>
            <wp:wrapNone/>
            <wp:docPr id="171" name="صورة 171" descr="C:\Users\HP\AppData\Local\Microsoft\Windows\INetCache\Content.Word\0.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AppData\Local\Microsoft\Windows\INetCache\Content.Word\0.jpg">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79216" cy="7069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71B1" w:rsidRDefault="001971B1" w:rsidP="00B719E1">
      <w:pPr>
        <w:rPr>
          <w:b/>
          <w:bCs/>
          <w:sz w:val="52"/>
          <w:szCs w:val="52"/>
          <w:rtl/>
        </w:rPr>
      </w:pPr>
    </w:p>
    <w:p w:rsidR="001971B1" w:rsidRDefault="001971B1" w:rsidP="00B719E1">
      <w:pPr>
        <w:rPr>
          <w:b/>
          <w:bCs/>
          <w:sz w:val="52"/>
          <w:szCs w:val="52"/>
          <w:rtl/>
        </w:rPr>
      </w:pPr>
    </w:p>
    <w:p w:rsidR="001971B1" w:rsidRDefault="001971B1" w:rsidP="00B719E1">
      <w:pPr>
        <w:rPr>
          <w:b/>
          <w:bCs/>
          <w:sz w:val="52"/>
          <w:szCs w:val="52"/>
          <w:rtl/>
        </w:rPr>
      </w:pPr>
    </w:p>
    <w:p w:rsidR="001971B1" w:rsidRDefault="001971B1" w:rsidP="00B719E1">
      <w:pPr>
        <w:rPr>
          <w:b/>
          <w:bCs/>
          <w:sz w:val="52"/>
          <w:szCs w:val="52"/>
          <w:rtl/>
        </w:rPr>
      </w:pPr>
    </w:p>
    <w:p w:rsidR="001971B1" w:rsidRDefault="001971B1" w:rsidP="00B719E1">
      <w:pPr>
        <w:rPr>
          <w:b/>
          <w:bCs/>
          <w:sz w:val="52"/>
          <w:szCs w:val="52"/>
          <w:rtl/>
        </w:rPr>
      </w:pPr>
    </w:p>
    <w:p w:rsidR="001971B1" w:rsidRDefault="001971B1" w:rsidP="00B719E1">
      <w:pPr>
        <w:rPr>
          <w:b/>
          <w:bCs/>
          <w:sz w:val="52"/>
          <w:szCs w:val="52"/>
          <w:rtl/>
        </w:rPr>
      </w:pPr>
    </w:p>
    <w:p w:rsidR="001971B1" w:rsidRDefault="001971B1" w:rsidP="00B719E1">
      <w:pPr>
        <w:rPr>
          <w:b/>
          <w:bCs/>
          <w:sz w:val="52"/>
          <w:szCs w:val="52"/>
          <w:rtl/>
        </w:rPr>
      </w:pPr>
    </w:p>
    <w:p w:rsidR="001971B1" w:rsidRDefault="001971B1" w:rsidP="00B719E1">
      <w:pPr>
        <w:rPr>
          <w:b/>
          <w:bCs/>
          <w:sz w:val="52"/>
          <w:szCs w:val="52"/>
          <w:rtl/>
        </w:rPr>
      </w:pPr>
    </w:p>
    <w:p w:rsidR="001971B1" w:rsidRDefault="001971B1" w:rsidP="00B719E1">
      <w:pPr>
        <w:rPr>
          <w:b/>
          <w:bCs/>
          <w:sz w:val="52"/>
          <w:szCs w:val="52"/>
          <w:rtl/>
        </w:rPr>
      </w:pPr>
    </w:p>
    <w:p w:rsidR="001971B1" w:rsidRDefault="001971B1" w:rsidP="00B719E1">
      <w:pPr>
        <w:rPr>
          <w:b/>
          <w:bCs/>
          <w:sz w:val="52"/>
          <w:szCs w:val="52"/>
          <w:rtl/>
        </w:rPr>
      </w:pPr>
    </w:p>
    <w:p w:rsidR="001971B1" w:rsidRDefault="001971B1" w:rsidP="00B719E1">
      <w:pPr>
        <w:rPr>
          <w:b/>
          <w:bCs/>
          <w:sz w:val="52"/>
          <w:szCs w:val="52"/>
          <w:rtl/>
        </w:rPr>
      </w:pPr>
    </w:p>
    <w:p w:rsidR="001971B1" w:rsidRPr="001971B1" w:rsidRDefault="001971B1" w:rsidP="00B719E1">
      <w:pPr>
        <w:rPr>
          <w:rFonts w:hint="cs"/>
          <w:b/>
          <w:bCs/>
          <w:sz w:val="52"/>
          <w:szCs w:val="52"/>
          <w:rtl/>
        </w:rPr>
      </w:pPr>
    </w:p>
    <w:tbl>
      <w:tblPr>
        <w:bidiVisual/>
        <w:tblW w:w="14643"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1410"/>
        <w:gridCol w:w="2251"/>
        <w:gridCol w:w="4307"/>
        <w:gridCol w:w="1085"/>
        <w:gridCol w:w="1086"/>
        <w:gridCol w:w="1086"/>
        <w:gridCol w:w="1086"/>
        <w:gridCol w:w="1086"/>
        <w:gridCol w:w="1246"/>
      </w:tblGrid>
      <w:tr w:rsidR="007711D7" w:rsidRPr="00775A04" w:rsidTr="00CC5206">
        <w:trPr>
          <w:trHeight w:val="435"/>
          <w:jc w:val="center"/>
        </w:trPr>
        <w:tc>
          <w:tcPr>
            <w:tcW w:w="1410" w:type="dxa"/>
            <w:shd w:val="clear" w:color="auto" w:fill="FFE5FF"/>
          </w:tcPr>
          <w:p w:rsidR="007711D7" w:rsidRPr="009F2B10" w:rsidRDefault="007711D7" w:rsidP="00CC5206">
            <w:pPr>
              <w:pStyle w:val="1"/>
              <w:tabs>
                <w:tab w:val="left" w:pos="4500"/>
              </w:tabs>
              <w:jc w:val="center"/>
              <w:rPr>
                <w:rFonts w:cs="Monotype Koufi"/>
                <w:b w:val="0"/>
                <w:bCs w:val="0"/>
                <w:color w:val="CC0099"/>
                <w:lang w:val="en-US"/>
              </w:rPr>
            </w:pPr>
            <w:r w:rsidRPr="009F2B10">
              <w:rPr>
                <w:rFonts w:cs="Monotype Koufi" w:hint="cs"/>
                <w:b w:val="0"/>
                <w:bCs w:val="0"/>
                <w:color w:val="CC0099"/>
                <w:rtl/>
                <w:lang w:val="en-US"/>
              </w:rPr>
              <w:lastRenderedPageBreak/>
              <w:t>الصف</w:t>
            </w:r>
          </w:p>
        </w:tc>
        <w:tc>
          <w:tcPr>
            <w:tcW w:w="2251" w:type="dxa"/>
            <w:shd w:val="clear" w:color="auto" w:fill="FFE5FF"/>
          </w:tcPr>
          <w:p w:rsidR="007711D7" w:rsidRPr="00775A04" w:rsidRDefault="007711D7" w:rsidP="00CC5206">
            <w:pPr>
              <w:tabs>
                <w:tab w:val="left" w:pos="4500"/>
              </w:tabs>
              <w:jc w:val="center"/>
              <w:rPr>
                <w:rFonts w:cs="Monotype Koufi"/>
                <w:b/>
                <w:bCs/>
                <w:color w:val="CC0099"/>
                <w:sz w:val="28"/>
                <w:szCs w:val="28"/>
              </w:rPr>
            </w:pPr>
            <w:r w:rsidRPr="00775A04">
              <w:rPr>
                <w:rFonts w:cs="Monotype Koufi" w:hint="cs"/>
                <w:b/>
                <w:bCs/>
                <w:color w:val="CC0099"/>
                <w:sz w:val="28"/>
                <w:szCs w:val="28"/>
                <w:rtl/>
              </w:rPr>
              <w:t>المــــادة</w:t>
            </w:r>
          </w:p>
        </w:tc>
        <w:tc>
          <w:tcPr>
            <w:tcW w:w="4307" w:type="dxa"/>
            <w:shd w:val="clear" w:color="auto" w:fill="FFE5FF"/>
          </w:tcPr>
          <w:p w:rsidR="007711D7" w:rsidRPr="00775A04" w:rsidRDefault="007711D7" w:rsidP="00CC5206">
            <w:pPr>
              <w:tabs>
                <w:tab w:val="left" w:pos="4500"/>
              </w:tabs>
              <w:jc w:val="center"/>
              <w:rPr>
                <w:rFonts w:cs="Monotype Koufi"/>
                <w:b/>
                <w:bCs/>
                <w:color w:val="CC0099"/>
                <w:sz w:val="28"/>
                <w:szCs w:val="28"/>
              </w:rPr>
            </w:pPr>
            <w:r w:rsidRPr="00775A04">
              <w:rPr>
                <w:rFonts w:cs="Monotype Koufi" w:hint="cs"/>
                <w:b/>
                <w:bCs/>
                <w:color w:val="CC0099"/>
                <w:sz w:val="28"/>
                <w:szCs w:val="28"/>
                <w:rtl/>
              </w:rPr>
              <w:t>المـوضـوع</w:t>
            </w:r>
          </w:p>
        </w:tc>
        <w:tc>
          <w:tcPr>
            <w:tcW w:w="1085" w:type="dxa"/>
            <w:shd w:val="clear" w:color="auto" w:fill="FFE5FF"/>
            <w:vAlign w:val="center"/>
          </w:tcPr>
          <w:p w:rsidR="007711D7" w:rsidRPr="00775A04" w:rsidRDefault="007711D7" w:rsidP="00CC5206">
            <w:pPr>
              <w:tabs>
                <w:tab w:val="left" w:pos="4500"/>
              </w:tabs>
              <w:jc w:val="center"/>
              <w:rPr>
                <w:rFonts w:cs="Monotype Koufi"/>
                <w:b/>
                <w:bCs/>
                <w:color w:val="CC0099"/>
                <w:sz w:val="28"/>
                <w:szCs w:val="28"/>
              </w:rPr>
            </w:pPr>
            <w:r w:rsidRPr="00775A04">
              <w:rPr>
                <w:rFonts w:cs="Monotype Koufi" w:hint="cs"/>
                <w:b/>
                <w:bCs/>
                <w:color w:val="CC0099"/>
                <w:sz w:val="28"/>
                <w:szCs w:val="28"/>
                <w:rtl/>
              </w:rPr>
              <w:t>اليـوم</w:t>
            </w:r>
          </w:p>
        </w:tc>
        <w:tc>
          <w:tcPr>
            <w:tcW w:w="1086" w:type="dxa"/>
            <w:shd w:val="clear" w:color="auto" w:fill="FFE5FF"/>
            <w:vAlign w:val="center"/>
          </w:tcPr>
          <w:p w:rsidR="007711D7" w:rsidRPr="009F2B10" w:rsidRDefault="004D52BF" w:rsidP="00CC5206">
            <w:pPr>
              <w:pStyle w:val="1"/>
              <w:tabs>
                <w:tab w:val="left" w:pos="4500"/>
              </w:tabs>
              <w:jc w:val="center"/>
              <w:rPr>
                <w:rFonts w:cs="Monotype Koufi"/>
                <w:b w:val="0"/>
                <w:bCs w:val="0"/>
                <w:color w:val="CC0099"/>
                <w:lang w:val="en-US"/>
              </w:rPr>
            </w:pPr>
            <w:r w:rsidRPr="009F2B10">
              <w:rPr>
                <w:rFonts w:cs="Monotype Koufi" w:hint="cs"/>
                <w:b w:val="0"/>
                <w:bCs w:val="0"/>
                <w:color w:val="CC0099"/>
                <w:rtl/>
                <w:lang w:val="en-US"/>
              </w:rPr>
              <w:t>الأحد</w:t>
            </w:r>
          </w:p>
        </w:tc>
        <w:tc>
          <w:tcPr>
            <w:tcW w:w="1086" w:type="dxa"/>
            <w:shd w:val="clear" w:color="auto" w:fill="FFE5FF"/>
            <w:vAlign w:val="center"/>
          </w:tcPr>
          <w:p w:rsidR="007711D7" w:rsidRPr="00775A04" w:rsidRDefault="004D52BF" w:rsidP="00CC5206">
            <w:pPr>
              <w:tabs>
                <w:tab w:val="left" w:pos="4500"/>
              </w:tabs>
              <w:jc w:val="center"/>
              <w:rPr>
                <w:rFonts w:cs="Monotype Koufi"/>
                <w:b/>
                <w:bCs/>
                <w:color w:val="CC0099"/>
                <w:sz w:val="28"/>
                <w:szCs w:val="28"/>
              </w:rPr>
            </w:pPr>
            <w:r>
              <w:rPr>
                <w:rFonts w:cs="Monotype Koufi" w:hint="cs"/>
                <w:b/>
                <w:bCs/>
                <w:color w:val="CC0099"/>
                <w:sz w:val="28"/>
                <w:szCs w:val="28"/>
                <w:rtl/>
              </w:rPr>
              <w:t>الاثنين</w:t>
            </w:r>
          </w:p>
        </w:tc>
        <w:tc>
          <w:tcPr>
            <w:tcW w:w="1086" w:type="dxa"/>
            <w:shd w:val="clear" w:color="auto" w:fill="FFE5FF"/>
            <w:vAlign w:val="center"/>
          </w:tcPr>
          <w:p w:rsidR="007711D7" w:rsidRPr="00775A04" w:rsidRDefault="004D52BF" w:rsidP="00CC5206">
            <w:pPr>
              <w:tabs>
                <w:tab w:val="left" w:pos="4500"/>
              </w:tabs>
              <w:jc w:val="center"/>
              <w:rPr>
                <w:rFonts w:cs="Monotype Koufi"/>
                <w:b/>
                <w:bCs/>
                <w:color w:val="CC0099"/>
                <w:sz w:val="28"/>
                <w:szCs w:val="28"/>
              </w:rPr>
            </w:pPr>
            <w:r>
              <w:rPr>
                <w:rFonts w:cs="Monotype Koufi" w:hint="cs"/>
                <w:b/>
                <w:bCs/>
                <w:color w:val="CC0099"/>
                <w:sz w:val="28"/>
                <w:szCs w:val="28"/>
                <w:rtl/>
              </w:rPr>
              <w:t>الثلاثاء</w:t>
            </w:r>
          </w:p>
        </w:tc>
        <w:tc>
          <w:tcPr>
            <w:tcW w:w="1086" w:type="dxa"/>
            <w:shd w:val="clear" w:color="auto" w:fill="FFE5FF"/>
            <w:vAlign w:val="center"/>
          </w:tcPr>
          <w:p w:rsidR="007711D7" w:rsidRPr="009F2B10" w:rsidRDefault="004D52BF" w:rsidP="00CC5206">
            <w:pPr>
              <w:pStyle w:val="1"/>
              <w:tabs>
                <w:tab w:val="left" w:pos="4500"/>
              </w:tabs>
              <w:jc w:val="center"/>
              <w:rPr>
                <w:rFonts w:cs="Monotype Koufi"/>
                <w:b w:val="0"/>
                <w:bCs w:val="0"/>
                <w:color w:val="CC0099"/>
                <w:lang w:val="en-US"/>
              </w:rPr>
            </w:pPr>
            <w:r w:rsidRPr="009F2B10">
              <w:rPr>
                <w:rFonts w:cs="Monotype Koufi" w:hint="cs"/>
                <w:b w:val="0"/>
                <w:bCs w:val="0"/>
                <w:color w:val="CC0099"/>
                <w:rtl/>
                <w:lang w:val="en-US"/>
              </w:rPr>
              <w:t>الأربعاء</w:t>
            </w:r>
          </w:p>
        </w:tc>
        <w:tc>
          <w:tcPr>
            <w:tcW w:w="1246" w:type="dxa"/>
            <w:shd w:val="clear" w:color="auto" w:fill="FFE5FF"/>
            <w:vAlign w:val="center"/>
          </w:tcPr>
          <w:p w:rsidR="007711D7" w:rsidRPr="00775A04" w:rsidRDefault="004D52BF" w:rsidP="00CC5206">
            <w:pPr>
              <w:tabs>
                <w:tab w:val="left" w:pos="4500"/>
              </w:tabs>
              <w:jc w:val="center"/>
              <w:rPr>
                <w:rFonts w:cs="Monotype Koufi"/>
                <w:b/>
                <w:bCs/>
                <w:color w:val="CC0099"/>
                <w:sz w:val="28"/>
                <w:szCs w:val="28"/>
                <w:rtl/>
              </w:rPr>
            </w:pPr>
            <w:r>
              <w:rPr>
                <w:rFonts w:cs="Monotype Koufi" w:hint="cs"/>
                <w:b/>
                <w:bCs/>
                <w:color w:val="CC0099"/>
                <w:sz w:val="28"/>
                <w:szCs w:val="28"/>
                <w:rtl/>
              </w:rPr>
              <w:t>الخميس</w:t>
            </w:r>
          </w:p>
        </w:tc>
      </w:tr>
      <w:tr w:rsidR="007711D7" w:rsidRPr="00775A04" w:rsidTr="00CC5206">
        <w:trPr>
          <w:cantSplit/>
          <w:trHeight w:val="346"/>
          <w:jc w:val="center"/>
        </w:trPr>
        <w:tc>
          <w:tcPr>
            <w:tcW w:w="1410" w:type="dxa"/>
          </w:tcPr>
          <w:p w:rsidR="007711D7" w:rsidRPr="009F2B10" w:rsidRDefault="007711D7" w:rsidP="00CC5206">
            <w:pPr>
              <w:pStyle w:val="1"/>
              <w:tabs>
                <w:tab w:val="left" w:pos="4500"/>
              </w:tabs>
              <w:jc w:val="center"/>
              <w:rPr>
                <w:rFonts w:cs="Traditional Arabic"/>
                <w:b w:val="0"/>
                <w:bCs w:val="0"/>
                <w:color w:val="3366FF"/>
                <w:lang w:val="en-US"/>
              </w:rPr>
            </w:pPr>
            <w:r w:rsidRPr="009F2B10">
              <w:rPr>
                <w:rFonts w:cs="Traditional Arabic" w:hint="cs"/>
                <w:b w:val="0"/>
                <w:bCs w:val="0"/>
                <w:color w:val="3366FF"/>
                <w:rtl/>
                <w:lang w:val="en-US"/>
              </w:rPr>
              <w:t>الرابع ابتدائي</w:t>
            </w:r>
          </w:p>
        </w:tc>
        <w:tc>
          <w:tcPr>
            <w:tcW w:w="2251" w:type="dxa"/>
          </w:tcPr>
          <w:p w:rsidR="007711D7" w:rsidRPr="00775A04" w:rsidRDefault="007711D7" w:rsidP="00CC5206">
            <w:pPr>
              <w:tabs>
                <w:tab w:val="left" w:pos="4500"/>
              </w:tabs>
              <w:jc w:val="center"/>
              <w:rPr>
                <w:rFonts w:cs="Monotype Koufi"/>
                <w:b/>
                <w:bCs/>
                <w:color w:val="000080"/>
                <w:sz w:val="28"/>
                <w:szCs w:val="28"/>
              </w:rPr>
            </w:pPr>
            <w:r>
              <w:rPr>
                <w:rFonts w:cs="Monotype Koufi" w:hint="cs"/>
                <w:b/>
                <w:bCs/>
                <w:color w:val="000080"/>
                <w:sz w:val="28"/>
                <w:szCs w:val="28"/>
                <w:rtl/>
              </w:rPr>
              <w:t>علوم</w:t>
            </w:r>
          </w:p>
        </w:tc>
        <w:tc>
          <w:tcPr>
            <w:tcW w:w="4307" w:type="dxa"/>
            <w:vAlign w:val="center"/>
          </w:tcPr>
          <w:p w:rsidR="007711D7" w:rsidRPr="00836B9A" w:rsidRDefault="007711D7" w:rsidP="007711D7">
            <w:pPr>
              <w:rPr>
                <w:b/>
                <w:bCs/>
                <w:rtl/>
              </w:rPr>
            </w:pPr>
            <w:r>
              <w:rPr>
                <w:rFonts w:cs="SC_DUBAI" w:hint="cs"/>
                <w:b/>
                <w:bCs/>
                <w:sz w:val="32"/>
                <w:szCs w:val="32"/>
                <w:rtl/>
                <w:lang w:val="en-GB"/>
              </w:rPr>
              <w:t xml:space="preserve">الأرض والشمس والقمر         </w:t>
            </w:r>
            <w:r w:rsidRPr="00676468">
              <w:rPr>
                <w:rFonts w:cs="SC_DUBAI" w:hint="cs"/>
                <w:b/>
                <w:bCs/>
                <w:sz w:val="32"/>
                <w:szCs w:val="32"/>
                <w:rtl/>
                <w:lang w:val="en-GB"/>
              </w:rPr>
              <w:tab/>
              <w:t xml:space="preserve">       </w:t>
            </w:r>
            <w:r>
              <w:rPr>
                <w:rFonts w:cs="SC_DUBAI" w:hint="cs"/>
                <w:b/>
                <w:bCs/>
                <w:sz w:val="32"/>
                <w:szCs w:val="32"/>
                <w:rtl/>
                <w:lang w:val="en-GB"/>
              </w:rPr>
              <w:t xml:space="preserve">                         </w:t>
            </w:r>
            <w:r w:rsidRPr="00676468">
              <w:rPr>
                <w:rFonts w:cs="SC_DUBAI" w:hint="cs"/>
                <w:b/>
                <w:bCs/>
                <w:sz w:val="32"/>
                <w:szCs w:val="32"/>
                <w:rtl/>
                <w:lang w:val="en-GB"/>
              </w:rPr>
              <w:t xml:space="preserve">          </w:t>
            </w:r>
            <w:r>
              <w:rPr>
                <w:rFonts w:cs="SC_DUBAI" w:hint="cs"/>
                <w:b/>
                <w:bCs/>
                <w:sz w:val="32"/>
                <w:szCs w:val="32"/>
                <w:rtl/>
                <w:lang w:val="en-GB"/>
              </w:rPr>
              <w:t xml:space="preserve">                 </w:t>
            </w:r>
          </w:p>
        </w:tc>
        <w:tc>
          <w:tcPr>
            <w:tcW w:w="1085" w:type="dxa"/>
            <w:shd w:val="clear" w:color="auto" w:fill="FFE5FF"/>
            <w:vAlign w:val="center"/>
          </w:tcPr>
          <w:p w:rsidR="007711D7" w:rsidRPr="009F2B10" w:rsidRDefault="007711D7" w:rsidP="00CC5206">
            <w:pPr>
              <w:pStyle w:val="1"/>
              <w:tabs>
                <w:tab w:val="left" w:pos="4500"/>
              </w:tabs>
              <w:jc w:val="center"/>
              <w:rPr>
                <w:rFonts w:cs="Monotype Koufi"/>
                <w:b w:val="0"/>
                <w:bCs w:val="0"/>
                <w:color w:val="CC0099"/>
                <w:sz w:val="24"/>
                <w:szCs w:val="24"/>
                <w:lang w:val="en-US"/>
              </w:rPr>
            </w:pPr>
            <w:r w:rsidRPr="009F2B10">
              <w:rPr>
                <w:rFonts w:cs="Monotype Koufi" w:hint="cs"/>
                <w:b w:val="0"/>
                <w:bCs w:val="0"/>
                <w:color w:val="CC0099"/>
                <w:sz w:val="24"/>
                <w:szCs w:val="24"/>
                <w:rtl/>
                <w:lang w:val="en-US"/>
              </w:rPr>
              <w:t>التاريخ</w:t>
            </w:r>
          </w:p>
        </w:tc>
        <w:tc>
          <w:tcPr>
            <w:tcW w:w="1086" w:type="dxa"/>
            <w:vAlign w:val="center"/>
          </w:tcPr>
          <w:p w:rsidR="007711D7" w:rsidRPr="00775A04" w:rsidRDefault="007711D7" w:rsidP="00CC5206">
            <w:pPr>
              <w:tabs>
                <w:tab w:val="left" w:pos="4500"/>
              </w:tabs>
              <w:jc w:val="center"/>
              <w:rPr>
                <w:rFonts w:cs="Traditional Arabic"/>
                <w:b/>
                <w:bCs/>
                <w:sz w:val="32"/>
                <w:szCs w:val="32"/>
              </w:rPr>
            </w:pPr>
          </w:p>
        </w:tc>
        <w:tc>
          <w:tcPr>
            <w:tcW w:w="1086" w:type="dxa"/>
            <w:vAlign w:val="center"/>
          </w:tcPr>
          <w:p w:rsidR="007711D7" w:rsidRPr="00775A04" w:rsidRDefault="007711D7" w:rsidP="00CC5206">
            <w:pPr>
              <w:tabs>
                <w:tab w:val="left" w:pos="4500"/>
              </w:tabs>
              <w:jc w:val="center"/>
              <w:rPr>
                <w:rFonts w:cs="Traditional Arabic"/>
                <w:b/>
                <w:bCs/>
                <w:sz w:val="32"/>
                <w:szCs w:val="32"/>
              </w:rPr>
            </w:pPr>
          </w:p>
        </w:tc>
        <w:tc>
          <w:tcPr>
            <w:tcW w:w="1086" w:type="dxa"/>
            <w:vAlign w:val="center"/>
          </w:tcPr>
          <w:p w:rsidR="007711D7" w:rsidRPr="00775A04" w:rsidRDefault="007711D7" w:rsidP="00CC5206">
            <w:pPr>
              <w:tabs>
                <w:tab w:val="left" w:pos="4500"/>
              </w:tabs>
              <w:jc w:val="center"/>
              <w:rPr>
                <w:rFonts w:cs="Traditional Arabic"/>
                <w:b/>
                <w:bCs/>
                <w:sz w:val="32"/>
                <w:szCs w:val="32"/>
              </w:rPr>
            </w:pPr>
          </w:p>
        </w:tc>
        <w:tc>
          <w:tcPr>
            <w:tcW w:w="1086" w:type="dxa"/>
            <w:vAlign w:val="center"/>
          </w:tcPr>
          <w:p w:rsidR="007711D7" w:rsidRPr="00775A04" w:rsidRDefault="007711D7" w:rsidP="00CC5206">
            <w:pPr>
              <w:tabs>
                <w:tab w:val="left" w:pos="4500"/>
              </w:tabs>
              <w:jc w:val="center"/>
              <w:rPr>
                <w:rFonts w:cs="Traditional Arabic"/>
                <w:b/>
                <w:bCs/>
                <w:sz w:val="32"/>
                <w:szCs w:val="32"/>
              </w:rPr>
            </w:pPr>
          </w:p>
        </w:tc>
        <w:tc>
          <w:tcPr>
            <w:tcW w:w="1246" w:type="dxa"/>
            <w:vAlign w:val="center"/>
          </w:tcPr>
          <w:p w:rsidR="007711D7" w:rsidRPr="00775A04" w:rsidRDefault="007711D7" w:rsidP="00CC5206">
            <w:pPr>
              <w:tabs>
                <w:tab w:val="left" w:pos="4500"/>
              </w:tabs>
              <w:jc w:val="center"/>
              <w:rPr>
                <w:rFonts w:cs="Traditional Arabic"/>
                <w:b/>
                <w:bCs/>
                <w:sz w:val="32"/>
                <w:szCs w:val="32"/>
              </w:rPr>
            </w:pPr>
          </w:p>
        </w:tc>
      </w:tr>
      <w:tr w:rsidR="00EB5091" w:rsidRPr="00775A04" w:rsidTr="00EB5091">
        <w:trPr>
          <w:cantSplit/>
          <w:trHeight w:val="428"/>
          <w:jc w:val="center"/>
        </w:trPr>
        <w:tc>
          <w:tcPr>
            <w:tcW w:w="1410" w:type="dxa"/>
            <w:vMerge w:val="restart"/>
          </w:tcPr>
          <w:p w:rsidR="00EB5091" w:rsidRPr="009F2B10" w:rsidRDefault="00EB5091" w:rsidP="00CC5206">
            <w:pPr>
              <w:pStyle w:val="1"/>
              <w:tabs>
                <w:tab w:val="left" w:pos="4500"/>
              </w:tabs>
              <w:jc w:val="center"/>
              <w:rPr>
                <w:rFonts w:cs="Monotype Koufi"/>
                <w:b w:val="0"/>
                <w:bCs w:val="0"/>
                <w:color w:val="FF3399"/>
                <w:rtl/>
                <w:lang w:val="en-US"/>
              </w:rPr>
            </w:pPr>
            <w:r w:rsidRPr="009F2B10">
              <w:rPr>
                <w:rFonts w:cs="Monotype Koufi" w:hint="cs"/>
                <w:b w:val="0"/>
                <w:bCs w:val="0"/>
                <w:color w:val="FF3399"/>
                <w:rtl/>
                <w:lang w:val="en-US"/>
              </w:rPr>
              <w:t>التمهيد</w:t>
            </w:r>
          </w:p>
        </w:tc>
        <w:tc>
          <w:tcPr>
            <w:tcW w:w="6558" w:type="dxa"/>
            <w:gridSpan w:val="2"/>
            <w:vMerge w:val="restart"/>
          </w:tcPr>
          <w:p w:rsidR="00EB5091" w:rsidRPr="009E4B45" w:rsidRDefault="00EB5091" w:rsidP="00CC5206">
            <w:pPr>
              <w:rPr>
                <w:b/>
                <w:bCs/>
                <w:rtl/>
                <w:lang w:bidi="ar-EG"/>
              </w:rPr>
            </w:pPr>
            <w:r w:rsidRPr="00A32A7D">
              <w:rPr>
                <w:rFonts w:ascii="Arial" w:hAnsi="Arial" w:cs="Arial" w:hint="cs"/>
                <w:b/>
                <w:bCs/>
                <w:color w:val="008000"/>
                <w:rtl/>
                <w:lang w:val="en-GB" w:bidi="ar-EG"/>
              </w:rPr>
              <w:t>ـ ما سبب حدوث ال</w:t>
            </w:r>
            <w:r>
              <w:rPr>
                <w:rFonts w:ascii="Arial" w:hAnsi="Arial" w:cs="Arial" w:hint="cs"/>
                <w:b/>
                <w:bCs/>
                <w:color w:val="008000"/>
                <w:rtl/>
                <w:lang w:val="en-GB" w:bidi="ar-EG"/>
              </w:rPr>
              <w:t>ل</w:t>
            </w:r>
            <w:r w:rsidRPr="00A32A7D">
              <w:rPr>
                <w:rFonts w:ascii="Arial" w:hAnsi="Arial" w:cs="Arial" w:hint="cs"/>
                <w:b/>
                <w:bCs/>
                <w:color w:val="008000"/>
                <w:rtl/>
                <w:lang w:val="en-GB" w:bidi="ar-EG"/>
              </w:rPr>
              <w:t>يل والنهار</w:t>
            </w:r>
          </w:p>
        </w:tc>
        <w:tc>
          <w:tcPr>
            <w:tcW w:w="2171" w:type="dxa"/>
            <w:gridSpan w:val="2"/>
            <w:shd w:val="clear" w:color="auto" w:fill="FFE5FF"/>
          </w:tcPr>
          <w:p w:rsidR="00EB5091" w:rsidRPr="00775A04" w:rsidRDefault="00EB5091" w:rsidP="00CC5206">
            <w:pPr>
              <w:jc w:val="center"/>
              <w:rPr>
                <w:rFonts w:cs="Monotype Koufi"/>
                <w:b/>
                <w:bCs/>
                <w:color w:val="FF00FF"/>
                <w:rtl/>
              </w:rPr>
            </w:pPr>
            <w:r w:rsidRPr="00775A04">
              <w:rPr>
                <w:rFonts w:cs="Monotype Koufi" w:hint="cs"/>
                <w:b/>
                <w:bCs/>
                <w:color w:val="FF3399"/>
                <w:sz w:val="28"/>
                <w:szCs w:val="28"/>
                <w:rtl/>
              </w:rPr>
              <w:t>الوسائـل التعليمية</w:t>
            </w:r>
          </w:p>
        </w:tc>
        <w:tc>
          <w:tcPr>
            <w:tcW w:w="4504" w:type="dxa"/>
            <w:gridSpan w:val="4"/>
            <w:vAlign w:val="center"/>
          </w:tcPr>
          <w:p w:rsidR="00EB5091" w:rsidRPr="00775A04" w:rsidRDefault="00EB5091" w:rsidP="00CC5206">
            <w:pPr>
              <w:tabs>
                <w:tab w:val="left" w:pos="4500"/>
              </w:tabs>
              <w:jc w:val="center"/>
              <w:rPr>
                <w:rFonts w:cs="Traditional Arabic"/>
                <w:b/>
                <w:bCs/>
                <w:color w:val="000080"/>
                <w:sz w:val="32"/>
                <w:szCs w:val="32"/>
              </w:rPr>
            </w:pPr>
            <w:r w:rsidRPr="00775A04">
              <w:rPr>
                <w:rFonts w:cs="Monotype Koufi" w:hint="cs"/>
                <w:b/>
                <w:bCs/>
                <w:color w:val="000080"/>
                <w:sz w:val="28"/>
                <w:szCs w:val="28"/>
                <w:rtl/>
              </w:rPr>
              <w:t>الكتاب المدرسي + السبورة +</w:t>
            </w:r>
            <w:r>
              <w:rPr>
                <w:rFonts w:cs="Monotype Koufi" w:hint="cs"/>
                <w:b/>
                <w:bCs/>
                <w:color w:val="000080"/>
                <w:sz w:val="28"/>
                <w:szCs w:val="28"/>
                <w:rtl/>
              </w:rPr>
              <w:t>جهاز حاسب</w:t>
            </w:r>
          </w:p>
        </w:tc>
      </w:tr>
      <w:tr w:rsidR="00EB5091" w:rsidRPr="00775A04" w:rsidTr="00CC5206">
        <w:trPr>
          <w:cantSplit/>
          <w:trHeight w:val="427"/>
          <w:jc w:val="center"/>
        </w:trPr>
        <w:tc>
          <w:tcPr>
            <w:tcW w:w="1410" w:type="dxa"/>
            <w:vMerge/>
          </w:tcPr>
          <w:p w:rsidR="00EB5091" w:rsidRPr="009F2B10" w:rsidRDefault="00EB5091" w:rsidP="00CC5206">
            <w:pPr>
              <w:pStyle w:val="1"/>
              <w:tabs>
                <w:tab w:val="left" w:pos="4500"/>
              </w:tabs>
              <w:jc w:val="center"/>
              <w:rPr>
                <w:rFonts w:cs="Monotype Koufi"/>
                <w:b w:val="0"/>
                <w:bCs w:val="0"/>
                <w:color w:val="FF3399"/>
                <w:rtl/>
                <w:lang w:val="en-US"/>
              </w:rPr>
            </w:pPr>
          </w:p>
        </w:tc>
        <w:tc>
          <w:tcPr>
            <w:tcW w:w="6558" w:type="dxa"/>
            <w:gridSpan w:val="2"/>
            <w:vMerge/>
          </w:tcPr>
          <w:p w:rsidR="00EB5091" w:rsidRPr="00A32A7D" w:rsidRDefault="00EB5091" w:rsidP="00CC5206">
            <w:pPr>
              <w:rPr>
                <w:rFonts w:ascii="Arial" w:hAnsi="Arial" w:cs="Arial"/>
                <w:b/>
                <w:bCs/>
                <w:color w:val="008000"/>
                <w:rtl/>
                <w:lang w:val="en-GB" w:bidi="ar-EG"/>
              </w:rPr>
            </w:pPr>
          </w:p>
        </w:tc>
        <w:tc>
          <w:tcPr>
            <w:tcW w:w="2171" w:type="dxa"/>
            <w:gridSpan w:val="2"/>
            <w:shd w:val="clear" w:color="auto" w:fill="FFE5FF"/>
          </w:tcPr>
          <w:p w:rsidR="00EB5091" w:rsidRPr="00775A04" w:rsidRDefault="00EB5091" w:rsidP="00CC5206">
            <w:pPr>
              <w:jc w:val="center"/>
              <w:rPr>
                <w:rFonts w:cs="Monotype Koufi"/>
                <w:b/>
                <w:bCs/>
                <w:color w:val="FF3399"/>
                <w:sz w:val="28"/>
                <w:szCs w:val="28"/>
                <w:rtl/>
              </w:rPr>
            </w:pPr>
            <w:r>
              <w:rPr>
                <w:rFonts w:cs="Monotype Koufi" w:hint="cs"/>
                <w:b/>
                <w:bCs/>
                <w:color w:val="FF3399"/>
                <w:sz w:val="28"/>
                <w:szCs w:val="28"/>
                <w:rtl/>
              </w:rPr>
              <w:t>المفردات</w:t>
            </w:r>
          </w:p>
        </w:tc>
        <w:tc>
          <w:tcPr>
            <w:tcW w:w="4504" w:type="dxa"/>
            <w:gridSpan w:val="4"/>
            <w:vAlign w:val="center"/>
          </w:tcPr>
          <w:p w:rsidR="00EB5091" w:rsidRPr="00775A04" w:rsidRDefault="00EB5091" w:rsidP="00CC5206">
            <w:pPr>
              <w:tabs>
                <w:tab w:val="left" w:pos="4500"/>
              </w:tabs>
              <w:jc w:val="center"/>
              <w:rPr>
                <w:rFonts w:cs="Monotype Koufi"/>
                <w:b/>
                <w:bCs/>
                <w:color w:val="000080"/>
                <w:sz w:val="28"/>
                <w:szCs w:val="28"/>
                <w:rtl/>
              </w:rPr>
            </w:pPr>
            <w:r w:rsidRPr="00FB5A83">
              <w:rPr>
                <w:rFonts w:ascii="Arial" w:hAnsi="Arial" w:cs="AGA Battouta Regular" w:hint="cs"/>
                <w:b/>
                <w:bCs/>
                <w:sz w:val="18"/>
                <w:szCs w:val="18"/>
                <w:rtl/>
              </w:rPr>
              <w:t>المحور- المدار- طور القمر- خسوف القمر- كسوف الشمس</w:t>
            </w:r>
          </w:p>
        </w:tc>
      </w:tr>
    </w:tbl>
    <w:p w:rsidR="00B719E1" w:rsidRPr="007711D7" w:rsidRDefault="00B719E1" w:rsidP="00B719E1">
      <w:pPr>
        <w:rPr>
          <w:b/>
          <w:bCs/>
          <w:sz w:val="8"/>
          <w:szCs w:val="8"/>
          <w:rtl/>
        </w:rPr>
      </w:pPr>
    </w:p>
    <w:p w:rsidR="00B719E1" w:rsidRDefault="00B719E1" w:rsidP="00B719E1">
      <w:pPr>
        <w:rPr>
          <w:b/>
          <w:bCs/>
          <w:sz w:val="8"/>
          <w:szCs w:val="8"/>
          <w:rtl/>
          <w:lang w:val="en-GB"/>
        </w:rPr>
      </w:pPr>
    </w:p>
    <w:tbl>
      <w:tblPr>
        <w:bidiVisual/>
        <w:tblW w:w="15680" w:type="dxa"/>
        <w:jc w:val="center"/>
        <w:tblBorders>
          <w:top w:val="double" w:sz="4" w:space="0" w:color="92CDDC"/>
          <w:left w:val="double" w:sz="4" w:space="0" w:color="92CDDC"/>
          <w:bottom w:val="double" w:sz="4" w:space="0" w:color="92CDDC"/>
          <w:right w:val="double" w:sz="4" w:space="0" w:color="92CDDC"/>
          <w:insideH w:val="single" w:sz="6" w:space="0" w:color="92CDDC"/>
          <w:insideV w:val="single" w:sz="6" w:space="0" w:color="92CDDC"/>
        </w:tblBorders>
        <w:tblLook w:val="01E0" w:firstRow="1" w:lastRow="1" w:firstColumn="1" w:lastColumn="1" w:noHBand="0" w:noVBand="0"/>
      </w:tblPr>
      <w:tblGrid>
        <w:gridCol w:w="2391"/>
        <w:gridCol w:w="2729"/>
        <w:gridCol w:w="3236"/>
        <w:gridCol w:w="4814"/>
        <w:gridCol w:w="2510"/>
      </w:tblGrid>
      <w:tr w:rsidR="00B719E1" w:rsidRPr="00A32A7D" w:rsidTr="007A52E8">
        <w:trPr>
          <w:trHeight w:val="572"/>
          <w:jc w:val="center"/>
        </w:trPr>
        <w:tc>
          <w:tcPr>
            <w:tcW w:w="2391" w:type="dxa"/>
            <w:shd w:val="clear" w:color="auto" w:fill="FFE7FF"/>
            <w:vAlign w:val="center"/>
          </w:tcPr>
          <w:p w:rsidR="00B719E1" w:rsidRPr="00A32A7D" w:rsidRDefault="00B719E1" w:rsidP="00B719E1">
            <w:pPr>
              <w:jc w:val="center"/>
              <w:rPr>
                <w:rFonts w:cs="Andalus"/>
                <w:b/>
                <w:bCs/>
                <w:color w:val="0000FF"/>
                <w:rtl/>
              </w:rPr>
            </w:pPr>
            <w:r w:rsidRPr="00A32A7D">
              <w:rPr>
                <w:rFonts w:cs="Andalus" w:hint="cs"/>
                <w:b/>
                <w:bCs/>
                <w:color w:val="0000FF"/>
                <w:rtl/>
              </w:rPr>
              <w:t>الأهداف التعليمية</w:t>
            </w:r>
          </w:p>
        </w:tc>
        <w:tc>
          <w:tcPr>
            <w:tcW w:w="2729" w:type="dxa"/>
            <w:shd w:val="clear" w:color="auto" w:fill="FFE7FF"/>
            <w:vAlign w:val="center"/>
          </w:tcPr>
          <w:p w:rsidR="00B719E1" w:rsidRPr="00A32A7D" w:rsidRDefault="00B719E1" w:rsidP="00B719E1">
            <w:pPr>
              <w:jc w:val="center"/>
              <w:rPr>
                <w:rFonts w:cs="Andalus"/>
                <w:b/>
                <w:bCs/>
                <w:color w:val="0000FF"/>
                <w:rtl/>
              </w:rPr>
            </w:pPr>
            <w:r w:rsidRPr="00A32A7D">
              <w:rPr>
                <w:rFonts w:cs="Andalus" w:hint="cs"/>
                <w:b/>
                <w:bCs/>
                <w:color w:val="0000FF"/>
                <w:rtl/>
              </w:rPr>
              <w:t>التهيئة</w:t>
            </w:r>
          </w:p>
        </w:tc>
        <w:tc>
          <w:tcPr>
            <w:tcW w:w="3236" w:type="dxa"/>
            <w:shd w:val="clear" w:color="auto" w:fill="FFE7FF"/>
            <w:vAlign w:val="center"/>
          </w:tcPr>
          <w:p w:rsidR="00B719E1" w:rsidRPr="00A32A7D" w:rsidRDefault="00B719E1" w:rsidP="00B719E1">
            <w:pPr>
              <w:jc w:val="center"/>
              <w:rPr>
                <w:rFonts w:cs="Andalus"/>
                <w:b/>
                <w:bCs/>
                <w:color w:val="0000FF"/>
                <w:rtl/>
              </w:rPr>
            </w:pPr>
            <w:r w:rsidRPr="00A32A7D">
              <w:rPr>
                <w:rFonts w:cs="Andalus" w:hint="cs"/>
                <w:b/>
                <w:bCs/>
                <w:color w:val="0000FF"/>
                <w:rtl/>
              </w:rPr>
              <w:t>استقصاء</w:t>
            </w:r>
            <w:r w:rsidRPr="00A32A7D">
              <w:rPr>
                <w:rFonts w:cs="Andalus"/>
                <w:b/>
                <w:bCs/>
                <w:color w:val="0000FF"/>
              </w:rPr>
              <w:t xml:space="preserve"> </w:t>
            </w:r>
            <w:r w:rsidRPr="00A32A7D">
              <w:rPr>
                <w:rFonts w:cs="Andalus" w:hint="cs"/>
                <w:b/>
                <w:bCs/>
                <w:color w:val="0000FF"/>
                <w:rtl/>
              </w:rPr>
              <w:t xml:space="preserve"> والاستكشاف</w:t>
            </w:r>
          </w:p>
        </w:tc>
        <w:tc>
          <w:tcPr>
            <w:tcW w:w="4814" w:type="dxa"/>
            <w:shd w:val="clear" w:color="auto" w:fill="FFE7FF"/>
            <w:vAlign w:val="center"/>
          </w:tcPr>
          <w:p w:rsidR="00B719E1" w:rsidRPr="00A32A7D" w:rsidRDefault="00B719E1" w:rsidP="00B719E1">
            <w:pPr>
              <w:jc w:val="center"/>
              <w:rPr>
                <w:rFonts w:cs="Andalus"/>
                <w:b/>
                <w:bCs/>
                <w:color w:val="0000FF"/>
                <w:rtl/>
              </w:rPr>
            </w:pPr>
            <w:r w:rsidRPr="00A32A7D">
              <w:rPr>
                <w:rFonts w:cs="Andalus" w:hint="cs"/>
                <w:b/>
                <w:bCs/>
                <w:color w:val="0000FF"/>
                <w:rtl/>
              </w:rPr>
              <w:t>الشرح والتفسير</w:t>
            </w:r>
          </w:p>
        </w:tc>
        <w:tc>
          <w:tcPr>
            <w:tcW w:w="2510" w:type="dxa"/>
            <w:shd w:val="clear" w:color="auto" w:fill="FFE7FF"/>
            <w:vAlign w:val="center"/>
          </w:tcPr>
          <w:p w:rsidR="00B719E1" w:rsidRPr="00A32A7D" w:rsidRDefault="00E10DCC" w:rsidP="00B719E1">
            <w:pPr>
              <w:jc w:val="center"/>
              <w:rPr>
                <w:rFonts w:cs="Andalus"/>
                <w:b/>
                <w:bCs/>
                <w:color w:val="0000FF"/>
                <w:rtl/>
              </w:rPr>
            </w:pPr>
            <w:r w:rsidRPr="00A32A7D">
              <w:rPr>
                <w:rFonts w:cs="Andalus" w:hint="cs"/>
                <w:b/>
                <w:bCs/>
                <w:noProof/>
                <w:color w:val="0000FF"/>
                <w:rtl/>
              </w:rPr>
              <mc:AlternateContent>
                <mc:Choice Requires="wps">
                  <w:drawing>
                    <wp:anchor distT="0" distB="0" distL="114300" distR="114300" simplePos="0" relativeHeight="251632128" behindDoc="0" locked="0" layoutInCell="1" allowOverlap="1">
                      <wp:simplePos x="0" y="0"/>
                      <wp:positionH relativeFrom="column">
                        <wp:posOffset>-8281035</wp:posOffset>
                      </wp:positionH>
                      <wp:positionV relativeFrom="paragraph">
                        <wp:posOffset>181610</wp:posOffset>
                      </wp:positionV>
                      <wp:extent cx="1695450" cy="1033780"/>
                      <wp:effectExtent l="3810" t="0" r="0" b="0"/>
                      <wp:wrapNone/>
                      <wp:docPr id="16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033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bidiVisual/>
                                    <w:tblW w:w="0" w:type="auto"/>
                                    <w:tblInd w:w="180" w:type="dxa"/>
                                    <w:tblBorders>
                                      <w:top w:val="thinThickSmallGap" w:sz="12" w:space="0" w:color="C4BC96"/>
                                      <w:left w:val="thinThickSmallGap" w:sz="12" w:space="0" w:color="C4BC96"/>
                                      <w:bottom w:val="thinThickSmallGap" w:sz="12" w:space="0" w:color="C4BC96"/>
                                      <w:right w:val="thinThickSmallGap" w:sz="12" w:space="0" w:color="C4BC96"/>
                                      <w:insideH w:val="thinThickSmallGap" w:sz="12" w:space="0" w:color="C4BC96"/>
                                      <w:insideV w:val="thinThickSmallGap" w:sz="12" w:space="0" w:color="C4BC96"/>
                                    </w:tblBorders>
                                    <w:tblLayout w:type="fixed"/>
                                    <w:tblLook w:val="01E0" w:firstRow="1" w:lastRow="1" w:firstColumn="1" w:lastColumn="1" w:noHBand="0" w:noVBand="0"/>
                                  </w:tblPr>
                                  <w:tblGrid>
                                    <w:gridCol w:w="555"/>
                                    <w:gridCol w:w="540"/>
                                    <w:gridCol w:w="540"/>
                                    <w:gridCol w:w="540"/>
                                  </w:tblGrid>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التاريخ</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 xml:space="preserve">الصف </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الحصة</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bl>
                                <w:p w:rsidR="00B719E1" w:rsidRDefault="00B719E1" w:rsidP="00B719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652.05pt;margin-top:14.3pt;width:133.5pt;height:81.4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" filled="f" stroked="f">
                      <v:textbox>
                        <w:txbxContent>
                          <w:tbl>
                            <w:tblPr>
                              <w:bidiVisual/>
                              <w:tblW w:w="0" w:type="auto"/>
                              <w:tblInd w:w="180" w:type="dxa"/>
                              <w:tblBorders>
                                <w:top w:val="thinThickSmallGap" w:sz="12" w:space="0" w:color="C4BC96"/>
                                <w:left w:val="thinThickSmallGap" w:sz="12" w:space="0" w:color="C4BC96"/>
                                <w:bottom w:val="thinThickSmallGap" w:sz="12" w:space="0" w:color="C4BC96"/>
                                <w:right w:val="thinThickSmallGap" w:sz="12" w:space="0" w:color="C4BC96"/>
                                <w:insideH w:val="thinThickSmallGap" w:sz="12" w:space="0" w:color="C4BC96"/>
                                <w:insideV w:val="thinThickSmallGap" w:sz="12" w:space="0" w:color="C4BC96"/>
                              </w:tblBorders>
                              <w:tblLayout w:type="fixed"/>
                              <w:tblLook w:val="01E0" w:firstRow="1" w:lastRow="1" w:firstColumn="1" w:lastColumn="1" w:noHBand="0" w:noVBand="0"/>
                            </w:tblPr>
                            <w:tblGrid>
                              <w:gridCol w:w="555"/>
                              <w:gridCol w:w="540"/>
                              <w:gridCol w:w="540"/>
                              <w:gridCol w:w="540"/>
                            </w:tblGrid>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التاريخ</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 xml:space="preserve">الصف </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الحصة</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bl>
                          <w:p w:rsidR="00B719E1" w:rsidRDefault="00B719E1" w:rsidP="00B719E1"/>
                        </w:txbxContent>
                      </v:textbox>
                    </v:shape>
                  </w:pict>
                </mc:Fallback>
              </mc:AlternateContent>
            </w:r>
            <w:r w:rsidR="00B719E1" w:rsidRPr="00A32A7D">
              <w:rPr>
                <w:rFonts w:cs="Andalus" w:hint="cs"/>
                <w:b/>
                <w:bCs/>
                <w:color w:val="0000FF"/>
                <w:rtl/>
              </w:rPr>
              <w:t>إثراء وتوسع</w:t>
            </w:r>
          </w:p>
        </w:tc>
      </w:tr>
      <w:tr w:rsidR="00B719E1" w:rsidRPr="00A32A7D" w:rsidTr="007A52E8">
        <w:trPr>
          <w:trHeight w:val="3315"/>
          <w:jc w:val="center"/>
        </w:trPr>
        <w:tc>
          <w:tcPr>
            <w:tcW w:w="2391" w:type="dxa"/>
            <w:vMerge w:val="restart"/>
          </w:tcPr>
          <w:p w:rsidR="00B719E1" w:rsidRPr="00A32A7D" w:rsidRDefault="00B719E1" w:rsidP="00B719E1">
            <w:pPr>
              <w:jc w:val="lowKashida"/>
              <w:rPr>
                <w:rFonts w:cs="Traditional Arabic"/>
                <w:b/>
                <w:bCs/>
                <w:rtl/>
                <w:lang w:bidi="ar-EG"/>
              </w:rPr>
            </w:pPr>
            <w:r w:rsidRPr="00A32A7D">
              <w:rPr>
                <w:rFonts w:cs="Traditional Arabic"/>
                <w:b/>
                <w:bCs/>
                <w:rtl/>
                <w:lang w:bidi="ar-EG"/>
              </w:rPr>
              <w:t xml:space="preserve">ـ أن تعرف الطالبة سبب حدوث اليل والنهار . </w:t>
            </w:r>
          </w:p>
          <w:p w:rsidR="00B719E1" w:rsidRPr="00A32A7D" w:rsidRDefault="00B719E1" w:rsidP="00B719E1">
            <w:pPr>
              <w:jc w:val="lowKashida"/>
              <w:rPr>
                <w:rFonts w:cs="Traditional Arabic"/>
                <w:b/>
                <w:bCs/>
                <w:rtl/>
                <w:lang w:bidi="ar-EG"/>
              </w:rPr>
            </w:pPr>
          </w:p>
          <w:p w:rsidR="00B719E1" w:rsidRPr="00A32A7D" w:rsidRDefault="00B719E1" w:rsidP="00B719E1">
            <w:pPr>
              <w:jc w:val="lowKashida"/>
              <w:rPr>
                <w:rFonts w:cs="Traditional Arabic"/>
                <w:b/>
                <w:bCs/>
                <w:rtl/>
                <w:lang w:bidi="ar-EG"/>
              </w:rPr>
            </w:pPr>
          </w:p>
          <w:p w:rsidR="00B719E1" w:rsidRPr="00A32A7D" w:rsidRDefault="00B719E1" w:rsidP="00B719E1">
            <w:pPr>
              <w:jc w:val="lowKashida"/>
              <w:rPr>
                <w:rFonts w:cs="Traditional Arabic"/>
                <w:b/>
                <w:bCs/>
                <w:rtl/>
                <w:lang w:bidi="ar-EG"/>
              </w:rPr>
            </w:pPr>
            <w:r w:rsidRPr="00A32A7D">
              <w:rPr>
                <w:rFonts w:cs="Traditional Arabic"/>
                <w:b/>
                <w:bCs/>
                <w:rtl/>
                <w:lang w:bidi="ar-EG"/>
              </w:rPr>
              <w:t xml:space="preserve">ـ أن تشرح الطالبة دوران الأرض . </w:t>
            </w:r>
          </w:p>
          <w:p w:rsidR="00B719E1" w:rsidRPr="00A32A7D" w:rsidRDefault="00B719E1" w:rsidP="00B719E1">
            <w:pPr>
              <w:jc w:val="lowKashida"/>
              <w:rPr>
                <w:rFonts w:cs="Traditional Arabic"/>
                <w:b/>
                <w:bCs/>
                <w:rtl/>
                <w:lang w:bidi="ar-EG"/>
              </w:rPr>
            </w:pPr>
          </w:p>
          <w:p w:rsidR="00B719E1" w:rsidRPr="00A32A7D" w:rsidRDefault="00B719E1" w:rsidP="00B719E1">
            <w:pPr>
              <w:jc w:val="lowKashida"/>
              <w:rPr>
                <w:rFonts w:cs="Traditional Arabic"/>
                <w:b/>
                <w:bCs/>
                <w:rtl/>
                <w:lang w:bidi="ar-EG"/>
              </w:rPr>
            </w:pPr>
          </w:p>
          <w:p w:rsidR="00B719E1" w:rsidRPr="00A32A7D" w:rsidRDefault="00B719E1" w:rsidP="00B719E1">
            <w:pPr>
              <w:jc w:val="lowKashida"/>
              <w:rPr>
                <w:rFonts w:cs="Traditional Arabic"/>
                <w:b/>
                <w:bCs/>
                <w:rtl/>
                <w:lang w:bidi="ar-EG"/>
              </w:rPr>
            </w:pPr>
          </w:p>
          <w:p w:rsidR="00B719E1" w:rsidRPr="00A32A7D" w:rsidRDefault="00B719E1" w:rsidP="00B719E1">
            <w:pPr>
              <w:jc w:val="lowKashida"/>
              <w:rPr>
                <w:rFonts w:cs="Traditional Arabic"/>
                <w:b/>
                <w:bCs/>
                <w:rtl/>
                <w:lang w:bidi="ar-EG"/>
              </w:rPr>
            </w:pPr>
            <w:r w:rsidRPr="00A32A7D">
              <w:rPr>
                <w:rFonts w:cs="Traditional Arabic"/>
                <w:b/>
                <w:bCs/>
                <w:rtl/>
                <w:lang w:bidi="ar-EG"/>
              </w:rPr>
              <w:t xml:space="preserve">ـ أن تبين الطالبة سبب تكوين اليل والنهار . </w:t>
            </w:r>
          </w:p>
          <w:p w:rsidR="00B719E1" w:rsidRPr="00A32A7D" w:rsidRDefault="00B719E1" w:rsidP="00B719E1">
            <w:pPr>
              <w:jc w:val="lowKashida"/>
              <w:rPr>
                <w:rFonts w:cs="Traditional Arabic"/>
                <w:b/>
                <w:bCs/>
                <w:rtl/>
                <w:lang w:bidi="ar-EG"/>
              </w:rPr>
            </w:pPr>
          </w:p>
          <w:p w:rsidR="00B719E1" w:rsidRPr="00A32A7D" w:rsidRDefault="00B719E1" w:rsidP="00B719E1">
            <w:pPr>
              <w:jc w:val="lowKashida"/>
              <w:rPr>
                <w:rFonts w:cs="Traditional Arabic"/>
                <w:b/>
                <w:bCs/>
                <w:rtl/>
                <w:lang w:bidi="ar-EG"/>
              </w:rPr>
            </w:pPr>
          </w:p>
          <w:p w:rsidR="00B719E1" w:rsidRPr="00A32A7D" w:rsidRDefault="00B719E1" w:rsidP="00B719E1">
            <w:pPr>
              <w:jc w:val="lowKashida"/>
              <w:rPr>
                <w:rFonts w:cs="Traditional Arabic"/>
                <w:b/>
                <w:bCs/>
                <w:rtl/>
                <w:lang w:bidi="ar-EG"/>
              </w:rPr>
            </w:pPr>
          </w:p>
          <w:p w:rsidR="00B719E1" w:rsidRPr="00A32A7D" w:rsidRDefault="00B719E1" w:rsidP="00B719E1">
            <w:pPr>
              <w:jc w:val="lowKashida"/>
              <w:rPr>
                <w:rFonts w:cs="Traditional Arabic"/>
                <w:b/>
                <w:bCs/>
                <w:rtl/>
                <w:lang w:bidi="ar-EG"/>
              </w:rPr>
            </w:pPr>
            <w:r w:rsidRPr="00A32A7D">
              <w:rPr>
                <w:rFonts w:cs="Traditional Arabic" w:hint="cs"/>
                <w:b/>
                <w:bCs/>
                <w:rtl/>
                <w:lang w:bidi="ar-EG"/>
              </w:rPr>
              <w:t xml:space="preserve">ـ أن توضح الطالبة الحركة الظاهرية . </w:t>
            </w:r>
          </w:p>
          <w:p w:rsidR="00B719E1" w:rsidRPr="00A32A7D" w:rsidRDefault="00B719E1" w:rsidP="00B719E1">
            <w:pPr>
              <w:jc w:val="lowKashida"/>
              <w:rPr>
                <w:rFonts w:cs="Traditional Arabic"/>
                <w:b/>
                <w:bCs/>
                <w:rtl/>
                <w:lang w:bidi="ar-EG"/>
              </w:rPr>
            </w:pPr>
          </w:p>
          <w:p w:rsidR="00B719E1" w:rsidRPr="00A32A7D" w:rsidRDefault="00B719E1" w:rsidP="00B719E1">
            <w:pPr>
              <w:jc w:val="lowKashida"/>
              <w:rPr>
                <w:rFonts w:cs="Traditional Arabic"/>
                <w:b/>
                <w:bCs/>
                <w:rtl/>
                <w:lang w:bidi="ar-EG"/>
              </w:rPr>
            </w:pPr>
          </w:p>
          <w:p w:rsidR="00B719E1" w:rsidRPr="00A32A7D" w:rsidRDefault="00B719E1" w:rsidP="00B719E1">
            <w:pPr>
              <w:jc w:val="lowKashida"/>
              <w:rPr>
                <w:rFonts w:cs="Traditional Arabic"/>
                <w:b/>
                <w:bCs/>
                <w:rtl/>
                <w:lang w:bidi="ar-EG"/>
              </w:rPr>
            </w:pPr>
            <w:r w:rsidRPr="00A32A7D">
              <w:rPr>
                <w:rFonts w:cs="Traditional Arabic"/>
                <w:b/>
                <w:bCs/>
                <w:rtl/>
                <w:lang w:bidi="ar-EG"/>
              </w:rPr>
              <w:t>ـ أن تذكر الطالبة الفصول الأربعة .</w:t>
            </w:r>
            <w:r w:rsidRPr="00A32A7D">
              <w:rPr>
                <w:rFonts w:cs="Traditional Arabic" w:hint="cs"/>
                <w:b/>
                <w:bCs/>
                <w:rtl/>
                <w:lang w:bidi="ar-EG"/>
              </w:rPr>
              <w:t xml:space="preserve"> </w:t>
            </w:r>
          </w:p>
          <w:p w:rsidR="00B719E1" w:rsidRPr="00A32A7D" w:rsidRDefault="00B719E1" w:rsidP="00B719E1">
            <w:pPr>
              <w:jc w:val="lowKashida"/>
              <w:rPr>
                <w:rFonts w:cs="Traditional Arabic"/>
                <w:b/>
                <w:bCs/>
                <w:rtl/>
                <w:lang w:bidi="ar-EG"/>
              </w:rPr>
            </w:pPr>
          </w:p>
          <w:p w:rsidR="00B719E1" w:rsidRPr="00A32A7D" w:rsidRDefault="00B719E1" w:rsidP="00B719E1">
            <w:pPr>
              <w:jc w:val="lowKashida"/>
              <w:rPr>
                <w:rFonts w:cs="Traditional Arabic"/>
                <w:b/>
                <w:bCs/>
                <w:rtl/>
                <w:lang w:bidi="ar-EG"/>
              </w:rPr>
            </w:pPr>
          </w:p>
          <w:p w:rsidR="00B719E1" w:rsidRPr="00A32A7D" w:rsidRDefault="00B719E1" w:rsidP="00B719E1">
            <w:pPr>
              <w:jc w:val="lowKashida"/>
              <w:rPr>
                <w:rFonts w:cs="Traditional Arabic"/>
                <w:b/>
                <w:bCs/>
                <w:rtl/>
                <w:lang w:bidi="ar-EG"/>
              </w:rPr>
            </w:pPr>
          </w:p>
          <w:p w:rsidR="00B719E1" w:rsidRPr="00A32A7D" w:rsidRDefault="00B719E1" w:rsidP="00B719E1">
            <w:pPr>
              <w:jc w:val="lowKashida"/>
              <w:rPr>
                <w:rFonts w:cs="Traditional Arabic"/>
                <w:b/>
                <w:bCs/>
                <w:rtl/>
                <w:lang w:bidi="ar-EG"/>
              </w:rPr>
            </w:pPr>
            <w:r w:rsidRPr="00A32A7D">
              <w:rPr>
                <w:rFonts w:cs="Traditional Arabic" w:hint="cs"/>
                <w:b/>
                <w:bCs/>
                <w:rtl/>
                <w:lang w:bidi="ar-EG"/>
              </w:rPr>
              <w:t xml:space="preserve">ـ أن تبين الطالبة المقصود محور الأرض . </w:t>
            </w:r>
          </w:p>
          <w:p w:rsidR="00B719E1" w:rsidRPr="00A32A7D" w:rsidRDefault="00B719E1" w:rsidP="00B719E1">
            <w:pPr>
              <w:jc w:val="lowKashida"/>
              <w:rPr>
                <w:rFonts w:cs="Traditional Arabic"/>
                <w:b/>
                <w:bCs/>
                <w:rtl/>
                <w:lang w:bidi="ar-EG"/>
              </w:rPr>
            </w:pPr>
          </w:p>
          <w:p w:rsidR="00B719E1" w:rsidRPr="00A32A7D" w:rsidRDefault="00B719E1" w:rsidP="00B719E1">
            <w:pPr>
              <w:jc w:val="lowKashida"/>
              <w:rPr>
                <w:rFonts w:cs="Traditional Arabic"/>
                <w:b/>
                <w:bCs/>
                <w:rtl/>
                <w:lang w:bidi="ar-EG"/>
              </w:rPr>
            </w:pPr>
          </w:p>
          <w:p w:rsidR="00B719E1" w:rsidRPr="00A32A7D" w:rsidRDefault="00B719E1" w:rsidP="00B719E1">
            <w:pPr>
              <w:jc w:val="lowKashida"/>
              <w:rPr>
                <w:rFonts w:cs="Traditional Arabic"/>
                <w:b/>
                <w:bCs/>
                <w:rtl/>
                <w:lang w:bidi="ar-EG"/>
              </w:rPr>
            </w:pPr>
            <w:r w:rsidRPr="00A32A7D">
              <w:rPr>
                <w:rFonts w:cs="Traditional Arabic" w:hint="cs"/>
                <w:b/>
                <w:bCs/>
                <w:rtl/>
                <w:lang w:bidi="ar-EG"/>
              </w:rPr>
              <w:t xml:space="preserve">ـ أن تدرك الطالبة حكمة الله فى خلق الكون . </w:t>
            </w:r>
          </w:p>
        </w:tc>
        <w:tc>
          <w:tcPr>
            <w:tcW w:w="2729" w:type="dxa"/>
            <w:vMerge w:val="restart"/>
          </w:tcPr>
          <w:p w:rsidR="00B719E1" w:rsidRPr="00A32A7D" w:rsidRDefault="00B719E1" w:rsidP="00B719E1">
            <w:pPr>
              <w:jc w:val="lowKashida"/>
              <w:rPr>
                <w:rFonts w:cs="Traditional Arabic"/>
                <w:b/>
                <w:bCs/>
                <w:rtl/>
                <w:lang w:bidi="ar-EG"/>
              </w:rPr>
            </w:pPr>
            <w:r w:rsidRPr="00A32A7D">
              <w:rPr>
                <w:rFonts w:cs="Traditional Arabic"/>
                <w:b/>
                <w:bCs/>
                <w:rtl/>
                <w:lang w:bidi="ar-EG"/>
              </w:rPr>
              <w:lastRenderedPageBreak/>
              <w:t xml:space="preserve">ـ </w:t>
            </w:r>
            <w:r w:rsidRPr="00A32A7D">
              <w:rPr>
                <w:rFonts w:cs="Traditional Arabic" w:hint="cs"/>
                <w:b/>
                <w:bCs/>
                <w:rtl/>
                <w:lang w:bidi="ar-EG"/>
              </w:rPr>
              <w:t xml:space="preserve">بينى سبب </w:t>
            </w:r>
            <w:r w:rsidRPr="00A32A7D">
              <w:rPr>
                <w:rFonts w:cs="Traditional Arabic"/>
                <w:b/>
                <w:bCs/>
                <w:rtl/>
                <w:lang w:bidi="ar-EG"/>
              </w:rPr>
              <w:t xml:space="preserve">حدوث اليل والنهار . </w:t>
            </w:r>
          </w:p>
          <w:p w:rsidR="00B719E1" w:rsidRPr="00A32A7D" w:rsidRDefault="00B719E1" w:rsidP="00B719E1">
            <w:pPr>
              <w:jc w:val="lowKashida"/>
              <w:rPr>
                <w:rFonts w:cs="Traditional Arabic"/>
                <w:b/>
                <w:bCs/>
                <w:rtl/>
                <w:lang w:bidi="ar-EG"/>
              </w:rPr>
            </w:pPr>
          </w:p>
          <w:p w:rsidR="00B719E1" w:rsidRPr="00A32A7D" w:rsidRDefault="00B719E1" w:rsidP="00B719E1">
            <w:pPr>
              <w:jc w:val="lowKashida"/>
              <w:rPr>
                <w:rFonts w:cs="Traditional Arabic"/>
                <w:b/>
                <w:bCs/>
                <w:rtl/>
                <w:lang w:bidi="ar-EG"/>
              </w:rPr>
            </w:pPr>
          </w:p>
          <w:p w:rsidR="00B719E1" w:rsidRPr="00A32A7D" w:rsidRDefault="00B719E1" w:rsidP="00B719E1">
            <w:pPr>
              <w:jc w:val="lowKashida"/>
              <w:rPr>
                <w:rFonts w:cs="Traditional Arabic"/>
                <w:b/>
                <w:bCs/>
                <w:rtl/>
                <w:lang w:bidi="ar-EG"/>
              </w:rPr>
            </w:pPr>
          </w:p>
          <w:p w:rsidR="00B719E1" w:rsidRPr="00A32A7D" w:rsidRDefault="00B719E1" w:rsidP="00B719E1">
            <w:pPr>
              <w:jc w:val="lowKashida"/>
              <w:rPr>
                <w:rFonts w:cs="Traditional Arabic"/>
                <w:b/>
                <w:bCs/>
                <w:rtl/>
                <w:lang w:bidi="ar-EG"/>
              </w:rPr>
            </w:pPr>
            <w:r w:rsidRPr="00A32A7D">
              <w:rPr>
                <w:rFonts w:cs="Traditional Arabic"/>
                <w:b/>
                <w:bCs/>
                <w:rtl/>
                <w:lang w:bidi="ar-EG"/>
              </w:rPr>
              <w:t xml:space="preserve">ـ </w:t>
            </w:r>
            <w:r w:rsidRPr="00A32A7D">
              <w:rPr>
                <w:rFonts w:cs="Traditional Arabic" w:hint="cs"/>
                <w:b/>
                <w:bCs/>
                <w:rtl/>
                <w:lang w:bidi="ar-EG"/>
              </w:rPr>
              <w:t xml:space="preserve">اشرحى </w:t>
            </w:r>
            <w:r w:rsidRPr="00A32A7D">
              <w:rPr>
                <w:rFonts w:cs="Traditional Arabic"/>
                <w:b/>
                <w:bCs/>
                <w:rtl/>
                <w:lang w:bidi="ar-EG"/>
              </w:rPr>
              <w:t xml:space="preserve">دوران الأرض . </w:t>
            </w:r>
          </w:p>
          <w:p w:rsidR="00B719E1" w:rsidRPr="00A32A7D" w:rsidRDefault="00E10DCC" w:rsidP="00B719E1">
            <w:pPr>
              <w:jc w:val="center"/>
              <w:rPr>
                <w:rFonts w:cs="Traditional Arabic"/>
                <w:b/>
                <w:bCs/>
                <w:rtl/>
              </w:rPr>
            </w:pPr>
            <w:r w:rsidRPr="00A32A7D">
              <w:rPr>
                <w:rFonts w:cs="Traditional Arabic"/>
                <w:b/>
                <w:bCs/>
                <w:noProof/>
              </w:rPr>
              <w:drawing>
                <wp:inline distT="0" distB="0" distL="0" distR="0">
                  <wp:extent cx="1348105" cy="925830"/>
                  <wp:effectExtent l="0" t="0" r="4445" b="7620"/>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48105" cy="925830"/>
                          </a:xfrm>
                          <a:prstGeom prst="rect">
                            <a:avLst/>
                          </a:prstGeom>
                          <a:noFill/>
                          <a:ln>
                            <a:noFill/>
                          </a:ln>
                        </pic:spPr>
                      </pic:pic>
                    </a:graphicData>
                  </a:graphic>
                </wp:inline>
              </w:drawing>
            </w:r>
          </w:p>
          <w:p w:rsidR="00B719E1" w:rsidRPr="00A32A7D" w:rsidRDefault="00B719E1" w:rsidP="00B719E1">
            <w:pPr>
              <w:jc w:val="lowKashida"/>
              <w:rPr>
                <w:rFonts w:cs="Traditional Arabic"/>
                <w:b/>
                <w:bCs/>
                <w:rtl/>
                <w:lang w:bidi="ar-EG"/>
              </w:rPr>
            </w:pPr>
            <w:r w:rsidRPr="00A32A7D">
              <w:rPr>
                <w:rFonts w:cs="Traditional Arabic"/>
                <w:b/>
                <w:bCs/>
                <w:rtl/>
                <w:lang w:bidi="ar-EG"/>
              </w:rPr>
              <w:t xml:space="preserve">ـ </w:t>
            </w:r>
            <w:r w:rsidRPr="00A32A7D">
              <w:rPr>
                <w:rFonts w:cs="Traditional Arabic" w:hint="cs"/>
                <w:b/>
                <w:bCs/>
                <w:rtl/>
                <w:lang w:bidi="ar-EG"/>
              </w:rPr>
              <w:t xml:space="preserve">بينى </w:t>
            </w:r>
            <w:r w:rsidRPr="00A32A7D">
              <w:rPr>
                <w:rFonts w:cs="Traditional Arabic"/>
                <w:b/>
                <w:bCs/>
                <w:rtl/>
                <w:lang w:bidi="ar-EG"/>
              </w:rPr>
              <w:t xml:space="preserve">سبب تكوين اليل والنهار . </w:t>
            </w:r>
          </w:p>
          <w:p w:rsidR="00B719E1" w:rsidRPr="00A32A7D" w:rsidRDefault="00B719E1" w:rsidP="00B719E1">
            <w:pPr>
              <w:jc w:val="lowKashida"/>
              <w:rPr>
                <w:rFonts w:cs="Traditional Arabic"/>
                <w:b/>
                <w:bCs/>
                <w:rtl/>
                <w:lang w:bidi="ar-EG"/>
              </w:rPr>
            </w:pPr>
          </w:p>
          <w:p w:rsidR="00B719E1" w:rsidRPr="00A32A7D" w:rsidRDefault="00B719E1" w:rsidP="00B719E1">
            <w:pPr>
              <w:jc w:val="lowKashida"/>
              <w:rPr>
                <w:rFonts w:cs="Traditional Arabic"/>
                <w:b/>
                <w:bCs/>
                <w:rtl/>
              </w:rPr>
            </w:pPr>
          </w:p>
          <w:p w:rsidR="00B719E1" w:rsidRPr="00A32A7D" w:rsidRDefault="00B719E1" w:rsidP="00B719E1">
            <w:pPr>
              <w:jc w:val="lowKashida"/>
              <w:rPr>
                <w:rFonts w:cs="Traditional Arabic"/>
                <w:b/>
                <w:bCs/>
                <w:rtl/>
              </w:rPr>
            </w:pPr>
          </w:p>
          <w:p w:rsidR="00B719E1" w:rsidRPr="00A32A7D" w:rsidRDefault="00B719E1" w:rsidP="00B719E1">
            <w:pPr>
              <w:jc w:val="lowKashida"/>
              <w:rPr>
                <w:rFonts w:cs="Traditional Arabic"/>
                <w:b/>
                <w:bCs/>
                <w:rtl/>
                <w:lang w:bidi="ar-EG"/>
              </w:rPr>
            </w:pPr>
          </w:p>
          <w:p w:rsidR="00B719E1" w:rsidRPr="00A32A7D" w:rsidRDefault="00B719E1" w:rsidP="00B719E1">
            <w:pPr>
              <w:jc w:val="lowKashida"/>
              <w:rPr>
                <w:rFonts w:cs="Traditional Arabic"/>
                <w:b/>
                <w:bCs/>
                <w:rtl/>
                <w:lang w:bidi="ar-EG"/>
              </w:rPr>
            </w:pPr>
            <w:r w:rsidRPr="00A32A7D">
              <w:rPr>
                <w:rFonts w:cs="Traditional Arabic" w:hint="cs"/>
                <w:b/>
                <w:bCs/>
                <w:rtl/>
                <w:lang w:bidi="ar-EG"/>
              </w:rPr>
              <w:t xml:space="preserve">ـ وضحى الحركة الظاهرية . </w:t>
            </w:r>
          </w:p>
          <w:p w:rsidR="00B719E1" w:rsidRPr="00A32A7D" w:rsidRDefault="00B719E1" w:rsidP="00B719E1">
            <w:pPr>
              <w:jc w:val="lowKashida"/>
              <w:rPr>
                <w:rFonts w:cs="Traditional Arabic"/>
                <w:b/>
                <w:bCs/>
                <w:rtl/>
                <w:lang w:bidi="ar-EG"/>
              </w:rPr>
            </w:pPr>
          </w:p>
          <w:p w:rsidR="00B719E1" w:rsidRPr="00A32A7D" w:rsidRDefault="00B719E1" w:rsidP="00B719E1">
            <w:pPr>
              <w:jc w:val="lowKashida"/>
              <w:rPr>
                <w:rFonts w:cs="Traditional Arabic"/>
                <w:b/>
                <w:bCs/>
                <w:rtl/>
                <w:lang w:bidi="ar-EG"/>
              </w:rPr>
            </w:pPr>
          </w:p>
          <w:p w:rsidR="00B719E1" w:rsidRPr="00A32A7D" w:rsidRDefault="00B719E1" w:rsidP="00B719E1">
            <w:pPr>
              <w:jc w:val="lowKashida"/>
              <w:rPr>
                <w:rFonts w:cs="Traditional Arabic"/>
                <w:b/>
                <w:bCs/>
                <w:rtl/>
                <w:lang w:bidi="ar-EG"/>
              </w:rPr>
            </w:pPr>
          </w:p>
          <w:p w:rsidR="00B719E1" w:rsidRPr="00A32A7D" w:rsidRDefault="00B719E1" w:rsidP="00B719E1">
            <w:pPr>
              <w:jc w:val="lowKashida"/>
              <w:rPr>
                <w:rFonts w:cs="Traditional Arabic"/>
                <w:b/>
                <w:bCs/>
                <w:rtl/>
                <w:lang w:bidi="ar-EG"/>
              </w:rPr>
            </w:pPr>
            <w:r w:rsidRPr="00A32A7D">
              <w:rPr>
                <w:rFonts w:cs="Traditional Arabic"/>
                <w:b/>
                <w:bCs/>
                <w:rtl/>
                <w:lang w:bidi="ar-EG"/>
              </w:rPr>
              <w:t xml:space="preserve">ـ </w:t>
            </w:r>
            <w:r w:rsidRPr="00A32A7D">
              <w:rPr>
                <w:rFonts w:cs="Traditional Arabic" w:hint="cs"/>
                <w:b/>
                <w:bCs/>
                <w:rtl/>
                <w:lang w:bidi="ar-EG"/>
              </w:rPr>
              <w:t>اذكرى</w:t>
            </w:r>
            <w:r w:rsidRPr="00A32A7D">
              <w:rPr>
                <w:rFonts w:cs="Traditional Arabic"/>
                <w:b/>
                <w:bCs/>
                <w:rtl/>
                <w:lang w:bidi="ar-EG"/>
              </w:rPr>
              <w:t xml:space="preserve"> الفصول الأربعة .</w:t>
            </w:r>
            <w:r w:rsidRPr="00A32A7D">
              <w:rPr>
                <w:rFonts w:cs="Traditional Arabic" w:hint="cs"/>
                <w:b/>
                <w:bCs/>
                <w:rtl/>
                <w:lang w:bidi="ar-EG"/>
              </w:rPr>
              <w:t xml:space="preserve"> </w:t>
            </w:r>
          </w:p>
          <w:p w:rsidR="00B719E1" w:rsidRPr="00A32A7D" w:rsidRDefault="00E10DCC" w:rsidP="00B719E1">
            <w:pPr>
              <w:jc w:val="lowKashida"/>
              <w:rPr>
                <w:rFonts w:cs="Traditional Arabic"/>
                <w:b/>
                <w:bCs/>
                <w:rtl/>
                <w:lang w:bidi="ar-EG"/>
              </w:rPr>
            </w:pPr>
            <w:r w:rsidRPr="00A32A7D">
              <w:rPr>
                <w:rFonts w:cs="Traditional Arabic"/>
                <w:b/>
                <w:bCs/>
                <w:noProof/>
              </w:rPr>
              <w:drawing>
                <wp:inline distT="0" distB="0" distL="0" distR="0">
                  <wp:extent cx="1465580" cy="832485"/>
                  <wp:effectExtent l="0" t="0" r="1270" b="5715"/>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65580" cy="832485"/>
                          </a:xfrm>
                          <a:prstGeom prst="rect">
                            <a:avLst/>
                          </a:prstGeom>
                          <a:noFill/>
                          <a:ln>
                            <a:noFill/>
                          </a:ln>
                        </pic:spPr>
                      </pic:pic>
                    </a:graphicData>
                  </a:graphic>
                </wp:inline>
              </w:drawing>
            </w:r>
          </w:p>
          <w:p w:rsidR="00B719E1" w:rsidRPr="00A32A7D" w:rsidRDefault="00B719E1" w:rsidP="00B719E1">
            <w:pPr>
              <w:jc w:val="lowKashida"/>
              <w:rPr>
                <w:rFonts w:cs="Traditional Arabic"/>
                <w:b/>
                <w:bCs/>
                <w:rtl/>
                <w:lang w:bidi="ar-EG"/>
              </w:rPr>
            </w:pPr>
          </w:p>
          <w:p w:rsidR="00B719E1" w:rsidRPr="00A32A7D" w:rsidRDefault="00B719E1" w:rsidP="00B719E1">
            <w:pPr>
              <w:jc w:val="lowKashida"/>
              <w:rPr>
                <w:rFonts w:cs="Traditional Arabic"/>
                <w:b/>
                <w:bCs/>
                <w:rtl/>
                <w:lang w:bidi="ar-EG"/>
              </w:rPr>
            </w:pPr>
            <w:r w:rsidRPr="00A32A7D">
              <w:rPr>
                <w:rFonts w:cs="Traditional Arabic" w:hint="cs"/>
                <w:b/>
                <w:bCs/>
                <w:rtl/>
                <w:lang w:bidi="ar-EG"/>
              </w:rPr>
              <w:t xml:space="preserve">ـ بينى مالمقصود بمحور الأرض . </w:t>
            </w:r>
          </w:p>
          <w:p w:rsidR="00B719E1" w:rsidRPr="00A32A7D" w:rsidRDefault="00B719E1" w:rsidP="00B719E1">
            <w:pPr>
              <w:jc w:val="lowKashida"/>
              <w:rPr>
                <w:rFonts w:ascii="Arial" w:hAnsi="Arial" w:cs="Arial"/>
                <w:b/>
                <w:bCs/>
                <w:rtl/>
                <w:lang w:val="en-GB" w:bidi="ar-EG"/>
              </w:rPr>
            </w:pPr>
          </w:p>
        </w:tc>
        <w:tc>
          <w:tcPr>
            <w:tcW w:w="3236" w:type="dxa"/>
            <w:vMerge w:val="restart"/>
          </w:tcPr>
          <w:p w:rsidR="00B719E1" w:rsidRPr="00A32A7D" w:rsidRDefault="00B719E1" w:rsidP="00B719E1">
            <w:pPr>
              <w:jc w:val="both"/>
              <w:rPr>
                <w:rFonts w:ascii="Arial" w:hAnsi="Arial" w:cs="Arial"/>
                <w:b/>
                <w:bCs/>
                <w:color w:val="0000FF"/>
                <w:rtl/>
                <w:lang w:val="en-GB" w:bidi="ar-EG"/>
              </w:rPr>
            </w:pPr>
            <w:r w:rsidRPr="00A32A7D">
              <w:rPr>
                <w:rFonts w:ascii="Arial" w:hAnsi="Arial" w:cs="Arial" w:hint="cs"/>
                <w:b/>
                <w:bCs/>
                <w:color w:val="0000FF"/>
                <w:rtl/>
                <w:lang w:val="en-GB" w:bidi="ar-EG"/>
              </w:rPr>
              <w:lastRenderedPageBreak/>
              <w:t xml:space="preserve">ـ لماذا يتعاقب الليل والنهار ؟ </w:t>
            </w:r>
          </w:p>
          <w:p w:rsidR="00B719E1" w:rsidRPr="00A32A7D" w:rsidRDefault="00B719E1" w:rsidP="00B719E1">
            <w:pPr>
              <w:jc w:val="both"/>
              <w:rPr>
                <w:rFonts w:ascii="Arial" w:hAnsi="Arial" w:cs="Arial"/>
                <w:b/>
                <w:bCs/>
                <w:color w:val="0000FF"/>
                <w:rtl/>
                <w:lang w:val="en-GB" w:bidi="ar-EG"/>
              </w:rPr>
            </w:pPr>
          </w:p>
          <w:p w:rsidR="00B719E1" w:rsidRPr="00A32A7D" w:rsidRDefault="00B719E1" w:rsidP="00B719E1">
            <w:pPr>
              <w:jc w:val="both"/>
              <w:rPr>
                <w:rFonts w:ascii="Arial" w:hAnsi="Arial" w:cs="Arial"/>
                <w:b/>
                <w:bCs/>
                <w:color w:val="0000FF"/>
                <w:rtl/>
                <w:lang w:val="en-GB" w:bidi="ar-EG"/>
              </w:rPr>
            </w:pPr>
            <w:r w:rsidRPr="00A32A7D">
              <w:rPr>
                <w:rFonts w:ascii="Arial" w:hAnsi="Arial" w:cs="Arial" w:hint="cs"/>
                <w:b/>
                <w:bCs/>
                <w:color w:val="0000FF"/>
                <w:rtl/>
                <w:lang w:val="en-GB" w:bidi="ar-EG"/>
              </w:rPr>
              <w:t xml:space="preserve">ـ كيف نستعين بالشمس لتقدير الوقت خلال النهار ؟ </w:t>
            </w:r>
          </w:p>
          <w:p w:rsidR="00B719E1" w:rsidRPr="00A32A7D" w:rsidRDefault="00B719E1" w:rsidP="00B719E1">
            <w:pPr>
              <w:jc w:val="both"/>
              <w:rPr>
                <w:rFonts w:ascii="Arial" w:hAnsi="Arial" w:cs="Arial"/>
                <w:b/>
                <w:bCs/>
                <w:color w:val="0000FF"/>
                <w:rtl/>
                <w:lang w:val="en-GB" w:bidi="ar-EG"/>
              </w:rPr>
            </w:pPr>
          </w:p>
          <w:p w:rsidR="00B719E1" w:rsidRPr="00A32A7D" w:rsidRDefault="00B719E1" w:rsidP="00B719E1">
            <w:pPr>
              <w:spacing w:line="312" w:lineRule="auto"/>
              <w:ind w:left="360"/>
              <w:jc w:val="center"/>
              <w:rPr>
                <w:rFonts w:ascii="Arial" w:hAnsi="Arial" w:cs="Arial"/>
                <w:b/>
                <w:bCs/>
                <w:color w:val="FF00FF"/>
                <w:rtl/>
                <w:lang w:val="en-GB" w:bidi="ar-EG"/>
              </w:rPr>
            </w:pPr>
            <w:r w:rsidRPr="00A32A7D">
              <w:rPr>
                <w:rFonts w:ascii="Arial" w:hAnsi="Arial" w:cs="Arial" w:hint="cs"/>
                <w:b/>
                <w:bCs/>
                <w:color w:val="FF00FF"/>
                <w:rtl/>
                <w:lang w:val="en-GB" w:bidi="ar-EG"/>
              </w:rPr>
              <w:t>نشاط :</w:t>
            </w:r>
          </w:p>
          <w:p w:rsidR="00B719E1" w:rsidRPr="00A32A7D" w:rsidRDefault="00B719E1" w:rsidP="00B719E1">
            <w:pPr>
              <w:spacing w:line="312" w:lineRule="auto"/>
              <w:ind w:left="360"/>
              <w:jc w:val="both"/>
              <w:rPr>
                <w:rFonts w:ascii="Arial" w:hAnsi="Arial" w:cs="Arial"/>
                <w:b/>
                <w:bCs/>
                <w:color w:val="0000FF"/>
                <w:rtl/>
                <w:lang w:val="en-GB" w:bidi="ar-EG"/>
              </w:rPr>
            </w:pPr>
            <w:r w:rsidRPr="00A32A7D">
              <w:rPr>
                <w:rFonts w:ascii="Arial" w:hAnsi="Arial" w:cs="Arial" w:hint="cs"/>
                <w:b/>
                <w:bCs/>
                <w:color w:val="0000FF"/>
                <w:rtl/>
                <w:lang w:val="en-GB" w:bidi="ar-EG"/>
              </w:rPr>
              <w:t>ما سبب حدوث الليل والنهار ؟</w:t>
            </w:r>
          </w:p>
          <w:p w:rsidR="00B719E1" w:rsidRPr="00A32A7D" w:rsidRDefault="00B719E1" w:rsidP="00B719E1">
            <w:pPr>
              <w:spacing w:line="312" w:lineRule="auto"/>
              <w:ind w:left="360"/>
              <w:jc w:val="both"/>
              <w:rPr>
                <w:rFonts w:ascii="Arial" w:hAnsi="Arial" w:cs="Arial"/>
                <w:b/>
                <w:bCs/>
                <w:color w:val="0000FF"/>
                <w:rtl/>
                <w:lang w:val="en-GB" w:bidi="ar-EG"/>
              </w:rPr>
            </w:pPr>
            <w:r w:rsidRPr="00A32A7D">
              <w:rPr>
                <w:rFonts w:ascii="Arial" w:hAnsi="Arial" w:cs="Arial" w:hint="cs"/>
                <w:b/>
                <w:bCs/>
                <w:color w:val="0000FF"/>
                <w:rtl/>
                <w:lang w:val="en-GB" w:bidi="ar-EG"/>
              </w:rPr>
              <w:t xml:space="preserve">الهدف </w:t>
            </w:r>
          </w:p>
          <w:p w:rsidR="00B719E1" w:rsidRPr="00A32A7D" w:rsidRDefault="00B719E1" w:rsidP="00B719E1">
            <w:pPr>
              <w:spacing w:line="312" w:lineRule="auto"/>
              <w:ind w:left="360"/>
              <w:jc w:val="both"/>
              <w:rPr>
                <w:rFonts w:ascii="Arial" w:hAnsi="Arial" w:cs="Arial"/>
                <w:b/>
                <w:bCs/>
                <w:color w:val="0000FF"/>
                <w:rtl/>
                <w:lang w:val="en-GB" w:bidi="ar-EG"/>
              </w:rPr>
            </w:pPr>
            <w:r w:rsidRPr="00A32A7D">
              <w:rPr>
                <w:rFonts w:ascii="Arial" w:hAnsi="Arial" w:cs="Arial" w:hint="cs"/>
                <w:b/>
                <w:bCs/>
                <w:color w:val="0000FF"/>
                <w:rtl/>
                <w:lang w:val="en-GB" w:bidi="ar-EG"/>
              </w:rPr>
              <w:t xml:space="preserve">أستكشف . لماذا يتكون اليوم من ليل ونهار ؟ </w:t>
            </w:r>
          </w:p>
          <w:p w:rsidR="00B719E1" w:rsidRPr="00A32A7D" w:rsidRDefault="00B719E1" w:rsidP="00B719E1">
            <w:pPr>
              <w:spacing w:line="312" w:lineRule="auto"/>
              <w:ind w:left="360"/>
              <w:jc w:val="both"/>
              <w:rPr>
                <w:rFonts w:ascii="Arial" w:hAnsi="Arial" w:cs="Arial"/>
                <w:b/>
                <w:bCs/>
                <w:color w:val="0000FF"/>
                <w:rtl/>
                <w:lang w:val="en-GB" w:bidi="ar-EG"/>
              </w:rPr>
            </w:pPr>
            <w:r w:rsidRPr="00A32A7D">
              <w:rPr>
                <w:rFonts w:ascii="Arial" w:hAnsi="Arial" w:cs="Arial" w:hint="cs"/>
                <w:b/>
                <w:bCs/>
                <w:color w:val="0000FF"/>
                <w:rtl/>
                <w:lang w:val="en-GB" w:bidi="ar-EG"/>
              </w:rPr>
              <w:t xml:space="preserve">الخطوات : </w:t>
            </w:r>
          </w:p>
          <w:p w:rsidR="00B719E1" w:rsidRPr="00A32A7D" w:rsidRDefault="00B719E1" w:rsidP="00B719E1">
            <w:pPr>
              <w:numPr>
                <w:ilvl w:val="0"/>
                <w:numId w:val="13"/>
              </w:numPr>
              <w:spacing w:line="312" w:lineRule="auto"/>
              <w:jc w:val="both"/>
              <w:rPr>
                <w:rFonts w:ascii="Arial" w:hAnsi="Arial" w:cs="Arial"/>
                <w:b/>
                <w:bCs/>
                <w:color w:val="0000FF"/>
                <w:rtl/>
                <w:lang w:val="en-GB" w:bidi="ar-EG"/>
              </w:rPr>
            </w:pPr>
            <w:r w:rsidRPr="00A32A7D">
              <w:rPr>
                <w:rFonts w:ascii="Arial" w:hAnsi="Arial" w:cs="Arial" w:hint="cs"/>
                <w:b/>
                <w:bCs/>
                <w:color w:val="0000FF"/>
                <w:rtl/>
                <w:lang w:val="en-GB" w:bidi="ar-EG"/>
              </w:rPr>
              <w:t xml:space="preserve">أكتب على ورقة لاصقة صغيرة كلمة " وطنى " وأضعها فوق موقع بلدى على الكرة الأرضية . </w:t>
            </w:r>
          </w:p>
          <w:p w:rsidR="00B719E1" w:rsidRPr="00A32A7D" w:rsidRDefault="00B719E1" w:rsidP="00B719E1">
            <w:pPr>
              <w:numPr>
                <w:ilvl w:val="0"/>
                <w:numId w:val="13"/>
              </w:numPr>
              <w:spacing w:line="312" w:lineRule="auto"/>
              <w:jc w:val="both"/>
              <w:rPr>
                <w:rFonts w:ascii="Arial" w:hAnsi="Arial" w:cs="Arial"/>
                <w:b/>
                <w:bCs/>
                <w:color w:val="0000FF"/>
                <w:lang w:val="en-GB" w:bidi="ar-EG"/>
              </w:rPr>
            </w:pPr>
            <w:r w:rsidRPr="00A32A7D">
              <w:rPr>
                <w:rFonts w:ascii="Arial" w:hAnsi="Arial" w:cs="Arial" w:hint="cs"/>
                <w:b/>
                <w:bCs/>
                <w:color w:val="0000FF"/>
                <w:rtl/>
                <w:lang w:val="en-GB" w:bidi="ar-EG"/>
              </w:rPr>
              <w:t>أعمل نموذجا : اجعل الغرفة مظلمة ثم أشعل المصباح اليدوى الذى يمثل الشمس .</w:t>
            </w:r>
          </w:p>
          <w:p w:rsidR="00B719E1" w:rsidRPr="00A32A7D" w:rsidRDefault="00B719E1" w:rsidP="00B719E1">
            <w:pPr>
              <w:numPr>
                <w:ilvl w:val="0"/>
                <w:numId w:val="13"/>
              </w:numPr>
              <w:spacing w:line="312" w:lineRule="auto"/>
              <w:jc w:val="both"/>
              <w:rPr>
                <w:rFonts w:ascii="Arial" w:hAnsi="Arial" w:cs="Arial"/>
                <w:b/>
                <w:bCs/>
                <w:color w:val="0000FF"/>
                <w:lang w:val="en-GB" w:bidi="ar-EG"/>
              </w:rPr>
            </w:pPr>
            <w:r w:rsidRPr="00A32A7D">
              <w:rPr>
                <w:rFonts w:ascii="Arial" w:hAnsi="Arial" w:cs="Arial" w:hint="cs"/>
                <w:b/>
                <w:bCs/>
                <w:color w:val="0000FF"/>
                <w:rtl/>
                <w:lang w:val="en-GB" w:bidi="ar-EG"/>
              </w:rPr>
              <w:lastRenderedPageBreak/>
              <w:t>ألاحظ . أى أجزاء العالم مضاء ؟ وأيها مظلم ؟ أسجل ملاحظاتى .</w:t>
            </w:r>
          </w:p>
          <w:p w:rsidR="00B719E1" w:rsidRPr="00A32A7D" w:rsidRDefault="00B719E1" w:rsidP="00B719E1">
            <w:pPr>
              <w:numPr>
                <w:ilvl w:val="0"/>
                <w:numId w:val="13"/>
              </w:numPr>
              <w:spacing w:line="312" w:lineRule="auto"/>
              <w:jc w:val="both"/>
              <w:rPr>
                <w:rFonts w:ascii="Arial" w:hAnsi="Arial" w:cs="Arial"/>
                <w:b/>
                <w:bCs/>
                <w:color w:val="0000FF"/>
                <w:lang w:val="en-GB" w:bidi="ar-EG"/>
              </w:rPr>
            </w:pPr>
            <w:r w:rsidRPr="00A32A7D">
              <w:rPr>
                <w:rFonts w:ascii="Arial" w:hAnsi="Arial" w:cs="Arial" w:hint="cs"/>
                <w:b/>
                <w:bCs/>
                <w:color w:val="0000FF"/>
                <w:rtl/>
                <w:lang w:val="en-GB" w:bidi="ar-EG"/>
              </w:rPr>
              <w:t xml:space="preserve">أكون فرضية . لماذا يتعاقب الليل والنهار ؟ اكتب فرضيتين أستطيع اختبارهما . </w:t>
            </w:r>
          </w:p>
          <w:p w:rsidR="00B719E1" w:rsidRPr="00A32A7D" w:rsidRDefault="00B719E1" w:rsidP="00B719E1">
            <w:pPr>
              <w:numPr>
                <w:ilvl w:val="0"/>
                <w:numId w:val="13"/>
              </w:numPr>
              <w:spacing w:line="312" w:lineRule="auto"/>
              <w:jc w:val="both"/>
              <w:rPr>
                <w:rFonts w:ascii="Arial" w:hAnsi="Arial" w:cs="Arial"/>
                <w:b/>
                <w:bCs/>
                <w:color w:val="0000FF"/>
                <w:lang w:val="en-GB" w:bidi="ar-EG"/>
              </w:rPr>
            </w:pPr>
            <w:r w:rsidRPr="00A32A7D">
              <w:rPr>
                <w:rFonts w:ascii="Arial" w:hAnsi="Arial" w:cs="Arial" w:hint="cs"/>
                <w:b/>
                <w:bCs/>
                <w:color w:val="0000FF"/>
                <w:rtl/>
                <w:lang w:val="en-GB" w:bidi="ar-EG"/>
              </w:rPr>
              <w:t xml:space="preserve">اعمل خطتين لاختبار الفرضيتين يمكن أن أدير المصدر الضوئى أو الكرة الأرضية أو كليهما معا . أنفذ كلا منهما . </w:t>
            </w:r>
          </w:p>
          <w:p w:rsidR="00B719E1" w:rsidRPr="00A32A7D" w:rsidRDefault="00B719E1" w:rsidP="00B719E1">
            <w:pPr>
              <w:spacing w:line="312" w:lineRule="auto"/>
              <w:ind w:left="360"/>
              <w:jc w:val="both"/>
              <w:rPr>
                <w:rFonts w:ascii="Arial" w:hAnsi="Arial" w:cs="Arial"/>
                <w:b/>
                <w:bCs/>
                <w:color w:val="0000FF"/>
                <w:rtl/>
                <w:lang w:val="en-GB" w:bidi="ar-EG"/>
              </w:rPr>
            </w:pPr>
            <w:r w:rsidRPr="00A32A7D">
              <w:rPr>
                <w:rFonts w:ascii="Arial" w:hAnsi="Arial" w:cs="Arial" w:hint="cs"/>
                <w:b/>
                <w:bCs/>
                <w:color w:val="0000FF"/>
                <w:rtl/>
                <w:lang w:val="en-GB" w:bidi="ar-EG"/>
              </w:rPr>
              <w:t xml:space="preserve">أستخلص النتائج </w:t>
            </w:r>
          </w:p>
          <w:p w:rsidR="00B719E1" w:rsidRPr="00A32A7D" w:rsidRDefault="00B719E1" w:rsidP="00B719E1">
            <w:pPr>
              <w:numPr>
                <w:ilvl w:val="0"/>
                <w:numId w:val="13"/>
              </w:numPr>
              <w:spacing w:line="312" w:lineRule="auto"/>
              <w:jc w:val="both"/>
              <w:rPr>
                <w:rFonts w:ascii="Arial" w:hAnsi="Arial" w:cs="Arial"/>
                <w:b/>
                <w:bCs/>
                <w:color w:val="0000FF"/>
                <w:rtl/>
                <w:lang w:val="en-GB" w:bidi="ar-EG"/>
              </w:rPr>
            </w:pPr>
            <w:r w:rsidRPr="00A32A7D">
              <w:rPr>
                <w:rFonts w:ascii="Arial" w:hAnsi="Arial" w:cs="Arial" w:hint="cs"/>
                <w:b/>
                <w:bCs/>
                <w:color w:val="0000FF"/>
                <w:rtl/>
                <w:lang w:val="en-GB" w:bidi="ar-EG"/>
              </w:rPr>
              <w:t xml:space="preserve">اتواصل . أصف كيف عملت نموذجين لليل والنهار وكيف اختلفت نتائج اختباراتى . </w:t>
            </w:r>
          </w:p>
          <w:p w:rsidR="00B719E1" w:rsidRPr="00A32A7D" w:rsidRDefault="00B719E1" w:rsidP="00B719E1">
            <w:pPr>
              <w:spacing w:line="312" w:lineRule="auto"/>
              <w:ind w:left="360"/>
              <w:jc w:val="both"/>
              <w:rPr>
                <w:rFonts w:ascii="Arial" w:hAnsi="Arial" w:cs="Arial"/>
                <w:b/>
                <w:bCs/>
                <w:color w:val="0000FF"/>
                <w:rtl/>
                <w:lang w:val="en-GB" w:bidi="ar-EG"/>
              </w:rPr>
            </w:pPr>
            <w:r w:rsidRPr="00A32A7D">
              <w:rPr>
                <w:rFonts w:ascii="Arial" w:hAnsi="Arial" w:cs="Arial" w:hint="cs"/>
                <w:b/>
                <w:bCs/>
                <w:color w:val="0000FF"/>
                <w:rtl/>
                <w:lang w:val="en-GB" w:bidi="ar-EG"/>
              </w:rPr>
              <w:t>استكشف أكثر :</w:t>
            </w:r>
          </w:p>
          <w:p w:rsidR="00B719E1" w:rsidRPr="00A32A7D" w:rsidRDefault="00B719E1" w:rsidP="00B719E1">
            <w:pPr>
              <w:spacing w:line="312" w:lineRule="auto"/>
              <w:ind w:left="360"/>
              <w:jc w:val="both"/>
              <w:rPr>
                <w:rFonts w:ascii="Arial" w:hAnsi="Arial" w:cs="Arial"/>
                <w:color w:val="0000FF"/>
                <w:rtl/>
                <w:lang w:val="en-GB" w:bidi="ar-EG"/>
              </w:rPr>
            </w:pPr>
            <w:r w:rsidRPr="00A32A7D">
              <w:rPr>
                <w:rFonts w:ascii="Arial" w:hAnsi="Arial" w:cs="Arial" w:hint="cs"/>
                <w:b/>
                <w:bCs/>
                <w:color w:val="0000FF"/>
                <w:rtl/>
                <w:lang w:val="en-GB" w:bidi="ar-EG"/>
              </w:rPr>
              <w:t xml:space="preserve">رأيت اليوم شروق الشمس فى وقت محدد ورايت الغروب فى كل مكان فى الوقت نفسه ؟ استخدم نموذجى فى دعم إجابتى . </w:t>
            </w:r>
          </w:p>
        </w:tc>
        <w:tc>
          <w:tcPr>
            <w:tcW w:w="4814" w:type="dxa"/>
            <w:vMerge w:val="restart"/>
          </w:tcPr>
          <w:p w:rsidR="00B719E1" w:rsidRPr="00A32A7D" w:rsidRDefault="00B719E1" w:rsidP="00B719E1">
            <w:pPr>
              <w:jc w:val="center"/>
              <w:rPr>
                <w:rFonts w:ascii="Arial" w:hAnsi="Arial" w:cs="Arial"/>
                <w:b/>
                <w:bCs/>
                <w:color w:val="800000"/>
                <w:rtl/>
                <w:lang w:val="en-GB" w:bidi="ar-EG"/>
              </w:rPr>
            </w:pPr>
            <w:r w:rsidRPr="00A32A7D">
              <w:rPr>
                <w:rFonts w:ascii="Arial" w:hAnsi="Arial" w:cs="Arial" w:hint="cs"/>
                <w:b/>
                <w:bCs/>
                <w:color w:val="800000"/>
                <w:rtl/>
                <w:lang w:val="en-GB" w:bidi="ar-EG"/>
              </w:rPr>
              <w:lastRenderedPageBreak/>
              <w:t>الأرض والشمس والقمر</w:t>
            </w:r>
          </w:p>
          <w:p w:rsidR="00B719E1" w:rsidRPr="00A32A7D" w:rsidRDefault="00B719E1" w:rsidP="00B719E1">
            <w:pPr>
              <w:jc w:val="lowKashida"/>
              <w:rPr>
                <w:rFonts w:ascii="Arial" w:hAnsi="Arial" w:cs="Arial"/>
                <w:b/>
                <w:bCs/>
                <w:color w:val="008000"/>
                <w:rtl/>
                <w:lang w:val="en-GB" w:bidi="ar-EG"/>
              </w:rPr>
            </w:pPr>
            <w:r w:rsidRPr="00A32A7D">
              <w:rPr>
                <w:rFonts w:ascii="Arial" w:hAnsi="Arial" w:cs="Arial" w:hint="cs"/>
                <w:b/>
                <w:bCs/>
                <w:color w:val="008000"/>
                <w:rtl/>
                <w:lang w:val="en-GB" w:bidi="ar-EG"/>
              </w:rPr>
              <w:t>ـ ما سبب حدوث اليل والنهار ؟</w:t>
            </w:r>
          </w:p>
          <w:p w:rsidR="00B719E1" w:rsidRPr="00A32A7D" w:rsidRDefault="00B719E1" w:rsidP="00B719E1">
            <w:pPr>
              <w:jc w:val="lowKashida"/>
              <w:rPr>
                <w:rFonts w:ascii="Arial" w:hAnsi="Arial" w:cs="Arial"/>
                <w:b/>
                <w:bCs/>
                <w:color w:val="008000"/>
                <w:rtl/>
                <w:lang w:val="en-GB" w:bidi="ar-EG"/>
              </w:rPr>
            </w:pPr>
            <w:r w:rsidRPr="00A32A7D">
              <w:rPr>
                <w:rFonts w:ascii="Arial" w:hAnsi="Arial" w:cs="Arial" w:hint="cs"/>
                <w:b/>
                <w:bCs/>
                <w:color w:val="008000"/>
                <w:rtl/>
                <w:lang w:val="en-GB" w:bidi="ar-EG"/>
              </w:rPr>
              <w:t xml:space="preserve">* كيف يمكن أن يكون الوقت عصرا فى الخليج العربى وليلا فى استراليا ؟ الجواب : هو أن الأرض تتحرك . اعتقد الناس قديما أن الأرض ثابتة ، وأن الشمس تدور حولها نحن نعلم الأن أن الأرض تتحرك حول الشمس. </w:t>
            </w:r>
          </w:p>
          <w:p w:rsidR="00B719E1" w:rsidRPr="00A32A7D" w:rsidRDefault="00B719E1" w:rsidP="00B719E1">
            <w:pPr>
              <w:jc w:val="center"/>
              <w:rPr>
                <w:rFonts w:ascii="Arial" w:hAnsi="Arial" w:cs="Arial"/>
                <w:b/>
                <w:bCs/>
                <w:color w:val="800000"/>
                <w:rtl/>
                <w:lang w:val="en-GB" w:bidi="ar-EG"/>
              </w:rPr>
            </w:pPr>
            <w:r w:rsidRPr="00A32A7D">
              <w:rPr>
                <w:rFonts w:ascii="Arial" w:hAnsi="Arial" w:cs="Arial" w:hint="cs"/>
                <w:b/>
                <w:bCs/>
                <w:color w:val="800000"/>
                <w:rtl/>
                <w:lang w:val="en-GB" w:bidi="ar-EG"/>
              </w:rPr>
              <w:t>الأرض تدور :</w:t>
            </w:r>
          </w:p>
          <w:p w:rsidR="00B719E1" w:rsidRPr="00A32A7D" w:rsidRDefault="00B719E1" w:rsidP="00C91FCD">
            <w:pPr>
              <w:jc w:val="lowKashida"/>
              <w:rPr>
                <w:rFonts w:ascii="Arial" w:hAnsi="Arial" w:cs="Arial"/>
                <w:b/>
                <w:bCs/>
                <w:color w:val="008000"/>
                <w:rtl/>
                <w:lang w:val="en-GB" w:bidi="ar-EG"/>
              </w:rPr>
            </w:pPr>
            <w:r w:rsidRPr="00A32A7D">
              <w:rPr>
                <w:rFonts w:ascii="Arial" w:hAnsi="Arial" w:cs="Arial" w:hint="cs"/>
                <w:b/>
                <w:bCs/>
                <w:color w:val="008000"/>
                <w:rtl/>
                <w:lang w:val="en-GB" w:bidi="ar-EG"/>
              </w:rPr>
              <w:t xml:space="preserve">* الأرض </w:t>
            </w:r>
            <w:r w:rsidR="00C91FCD" w:rsidRPr="00A32A7D">
              <w:rPr>
                <w:rFonts w:ascii="Arial" w:hAnsi="Arial" w:cs="Arial" w:hint="cs"/>
                <w:b/>
                <w:bCs/>
                <w:color w:val="008000"/>
                <w:rtl/>
                <w:lang w:val="en-GB" w:bidi="ar-EG"/>
              </w:rPr>
              <w:t xml:space="preserve">تتحرك </w:t>
            </w:r>
            <w:r w:rsidRPr="00A32A7D">
              <w:rPr>
                <w:rFonts w:ascii="Arial" w:hAnsi="Arial" w:cs="Arial" w:hint="cs"/>
                <w:b/>
                <w:bCs/>
                <w:color w:val="008000"/>
                <w:rtl/>
                <w:lang w:val="en-GB" w:bidi="ar-EG"/>
              </w:rPr>
              <w:t xml:space="preserve">حول الشمس وفى الوقت نفسه تدور حول محورها يمثل الخط المتقطع الذى يصل بين القطب الشمالى والقطب الجنوبى محور الأرض . تتم الأرض دورة كاملة حول محورها مرة كل يوم فالدورة الكاملة تتم فى 24 ساعة وتقسم الساعة الى 60 دقيقة والدقيقة الى 60 ثانية . </w:t>
            </w:r>
          </w:p>
          <w:p w:rsidR="00B719E1" w:rsidRPr="00A32A7D" w:rsidRDefault="00B719E1" w:rsidP="00B719E1">
            <w:pPr>
              <w:jc w:val="center"/>
              <w:rPr>
                <w:rFonts w:ascii="Arial" w:hAnsi="Arial" w:cs="Arial"/>
                <w:b/>
                <w:bCs/>
                <w:color w:val="800000"/>
                <w:rtl/>
                <w:lang w:val="en-GB" w:bidi="ar-EG"/>
              </w:rPr>
            </w:pPr>
            <w:r w:rsidRPr="00A32A7D">
              <w:rPr>
                <w:rFonts w:ascii="Arial" w:hAnsi="Arial" w:cs="Arial" w:hint="cs"/>
                <w:b/>
                <w:bCs/>
                <w:color w:val="800000"/>
                <w:rtl/>
                <w:lang w:val="en-GB" w:bidi="ar-EG"/>
              </w:rPr>
              <w:t>الحركة الظاهرية :</w:t>
            </w:r>
          </w:p>
          <w:p w:rsidR="00B719E1" w:rsidRPr="00A32A7D" w:rsidRDefault="00B719E1" w:rsidP="00B719E1">
            <w:pPr>
              <w:jc w:val="lowKashida"/>
              <w:rPr>
                <w:rFonts w:ascii="Arial" w:hAnsi="Arial" w:cs="Arial"/>
                <w:b/>
                <w:bCs/>
                <w:color w:val="008000"/>
                <w:rtl/>
                <w:lang w:val="en-GB" w:bidi="ar-EG"/>
              </w:rPr>
            </w:pPr>
            <w:r w:rsidRPr="00A32A7D">
              <w:rPr>
                <w:rFonts w:ascii="Arial" w:hAnsi="Arial" w:cs="Arial" w:hint="cs"/>
                <w:b/>
                <w:bCs/>
                <w:color w:val="008000"/>
                <w:rtl/>
                <w:lang w:val="en-GB" w:bidi="ar-EG"/>
              </w:rPr>
              <w:t xml:space="preserve">* تدور الأرض باستمرار حول محورها ، مما يجعلنا نحن سكان نرى باستمرار أجزاء مختلفة من السماء وتبدو لنا الأجرام السماوية وكانها هى التى تتحرك حول الأرض وهذا يحدث أيضا للشمس فهى تبدو لنا ما بين الشروق والغروب فى اثناء اليوم وكانها هى التى تتحرك هذه الحركة التى تبدو لنا هى ما يسمى الحركة الظاهرية للشمس . </w:t>
            </w:r>
          </w:p>
          <w:p w:rsidR="00C91FCD" w:rsidRDefault="00C91FCD" w:rsidP="00B719E1">
            <w:pPr>
              <w:jc w:val="center"/>
              <w:rPr>
                <w:rFonts w:ascii="Arial" w:hAnsi="Arial" w:cs="Arial"/>
                <w:b/>
                <w:bCs/>
                <w:color w:val="800000"/>
                <w:rtl/>
                <w:lang w:val="en-GB" w:bidi="ar-EG"/>
              </w:rPr>
            </w:pPr>
          </w:p>
          <w:p w:rsidR="00C91FCD" w:rsidRDefault="00C91FCD" w:rsidP="00B719E1">
            <w:pPr>
              <w:jc w:val="center"/>
              <w:rPr>
                <w:rFonts w:ascii="Arial" w:hAnsi="Arial" w:cs="Arial"/>
                <w:b/>
                <w:bCs/>
                <w:color w:val="800000"/>
                <w:rtl/>
                <w:lang w:val="en-GB" w:bidi="ar-EG"/>
              </w:rPr>
            </w:pPr>
          </w:p>
          <w:p w:rsidR="00C91FCD" w:rsidRDefault="00C91FCD" w:rsidP="00B719E1">
            <w:pPr>
              <w:jc w:val="center"/>
              <w:rPr>
                <w:rFonts w:ascii="Arial" w:hAnsi="Arial" w:cs="Arial"/>
                <w:b/>
                <w:bCs/>
                <w:color w:val="800000"/>
                <w:rtl/>
                <w:lang w:val="en-GB" w:bidi="ar-EG"/>
              </w:rPr>
            </w:pPr>
          </w:p>
          <w:p w:rsidR="00B719E1" w:rsidRPr="00A32A7D" w:rsidRDefault="00B719E1" w:rsidP="00B719E1">
            <w:pPr>
              <w:jc w:val="center"/>
              <w:rPr>
                <w:rFonts w:ascii="Arial" w:hAnsi="Arial" w:cs="Arial"/>
                <w:b/>
                <w:bCs/>
                <w:color w:val="800000"/>
                <w:rtl/>
                <w:lang w:val="en-GB" w:bidi="ar-EG"/>
              </w:rPr>
            </w:pPr>
            <w:r w:rsidRPr="00A32A7D">
              <w:rPr>
                <w:rFonts w:ascii="Arial" w:hAnsi="Arial" w:cs="Arial" w:hint="cs"/>
                <w:b/>
                <w:bCs/>
                <w:color w:val="800000"/>
                <w:rtl/>
                <w:lang w:val="en-GB" w:bidi="ar-EG"/>
              </w:rPr>
              <w:lastRenderedPageBreak/>
              <w:t>تكوين الفصول الأربعة :</w:t>
            </w:r>
          </w:p>
          <w:p w:rsidR="00B719E1" w:rsidRPr="00A32A7D" w:rsidRDefault="00B719E1" w:rsidP="00B719E1">
            <w:pPr>
              <w:jc w:val="lowKashida"/>
              <w:rPr>
                <w:rFonts w:ascii="Arial" w:hAnsi="Arial" w:cs="Arial"/>
                <w:b/>
                <w:bCs/>
                <w:color w:val="008000"/>
                <w:rtl/>
                <w:lang w:val="en-GB" w:bidi="ar-EG"/>
              </w:rPr>
            </w:pPr>
            <w:r w:rsidRPr="00A32A7D">
              <w:rPr>
                <w:rFonts w:ascii="Arial" w:hAnsi="Arial" w:cs="Arial" w:hint="cs"/>
                <w:b/>
                <w:bCs/>
                <w:color w:val="008000"/>
                <w:rtl/>
                <w:lang w:val="en-GB" w:bidi="ar-EG"/>
              </w:rPr>
              <w:t xml:space="preserve">* تدور الأرض أيضا حول الشمس فى مدار إهليليجى ( بيضاوى ) المدار هو الذى يسلكه الجسم المتحرك حول جسم آخر يستغرق دوران الأرض حول الشمس 365.25يوما أى سنة واحدة . </w:t>
            </w:r>
          </w:p>
          <w:p w:rsidR="00B719E1" w:rsidRPr="00A32A7D" w:rsidRDefault="00B719E1" w:rsidP="00B719E1">
            <w:pPr>
              <w:jc w:val="center"/>
              <w:rPr>
                <w:rFonts w:ascii="Arial" w:hAnsi="Arial" w:cs="Arial"/>
                <w:b/>
                <w:bCs/>
                <w:color w:val="800000"/>
                <w:rtl/>
                <w:lang w:val="en-GB" w:bidi="ar-EG"/>
              </w:rPr>
            </w:pPr>
            <w:r w:rsidRPr="00A32A7D">
              <w:rPr>
                <w:rFonts w:ascii="Arial" w:hAnsi="Arial" w:cs="Arial" w:hint="cs"/>
                <w:b/>
                <w:bCs/>
                <w:color w:val="800000"/>
                <w:rtl/>
                <w:lang w:val="en-GB" w:bidi="ar-EG"/>
              </w:rPr>
              <w:t>محور الأرض مائل .</w:t>
            </w:r>
          </w:p>
          <w:p w:rsidR="00B719E1" w:rsidRPr="00A32A7D" w:rsidRDefault="00B719E1" w:rsidP="00B719E1">
            <w:pPr>
              <w:jc w:val="lowKashida"/>
              <w:rPr>
                <w:rFonts w:ascii="Arial" w:hAnsi="Arial" w:cs="Arial"/>
                <w:b/>
                <w:bCs/>
                <w:color w:val="008000"/>
                <w:rtl/>
                <w:lang w:val="en-GB" w:bidi="ar-EG"/>
              </w:rPr>
            </w:pPr>
            <w:r w:rsidRPr="00A32A7D">
              <w:rPr>
                <w:rFonts w:ascii="Arial" w:hAnsi="Arial" w:cs="Arial" w:hint="cs"/>
                <w:b/>
                <w:bCs/>
                <w:color w:val="008000"/>
                <w:rtl/>
                <w:lang w:val="en-GB" w:bidi="ar-EG"/>
              </w:rPr>
              <w:t xml:space="preserve">* محور الأرض ليس عموديا على خط الأستواء إنه يميل بزاوية مقدارها 23.5 ويبقى هذا الميل فى الاتجاه نفسه خلال دوران الأرض مما يسبب سقوط أشعة الشمس على سطح الأرض بزاويا مختلفة . </w:t>
            </w:r>
          </w:p>
          <w:p w:rsidR="00B719E1" w:rsidRPr="00A32A7D" w:rsidRDefault="00B719E1" w:rsidP="00B719E1">
            <w:pPr>
              <w:jc w:val="center"/>
              <w:rPr>
                <w:rFonts w:ascii="Arial" w:hAnsi="Arial" w:cs="Arial"/>
                <w:b/>
                <w:bCs/>
                <w:color w:val="800000"/>
                <w:rtl/>
                <w:lang w:val="en-GB" w:bidi="ar-EG"/>
              </w:rPr>
            </w:pPr>
            <w:r w:rsidRPr="00A32A7D">
              <w:rPr>
                <w:rFonts w:ascii="Arial" w:hAnsi="Arial" w:cs="Arial" w:hint="cs"/>
                <w:b/>
                <w:bCs/>
                <w:color w:val="800000"/>
                <w:rtl/>
                <w:lang w:val="en-GB" w:bidi="ar-EG"/>
              </w:rPr>
              <w:t>الفصول الأربعة</w:t>
            </w:r>
          </w:p>
          <w:p w:rsidR="00B719E1" w:rsidRPr="00A32A7D" w:rsidRDefault="00B719E1" w:rsidP="00B719E1">
            <w:pPr>
              <w:jc w:val="lowKashida"/>
              <w:rPr>
                <w:rFonts w:ascii="Arial" w:hAnsi="Arial" w:cs="Arial"/>
                <w:b/>
                <w:bCs/>
                <w:color w:val="008000"/>
                <w:rtl/>
                <w:lang w:val="en-GB" w:bidi="ar-EG"/>
              </w:rPr>
            </w:pPr>
            <w:r w:rsidRPr="00A32A7D">
              <w:rPr>
                <w:rFonts w:ascii="Arial" w:hAnsi="Arial" w:cs="Arial" w:hint="cs"/>
                <w:b/>
                <w:bCs/>
                <w:color w:val="008000"/>
                <w:rtl/>
                <w:lang w:val="en-GB" w:bidi="ar-EG"/>
              </w:rPr>
              <w:t>* كيف يسبب ميل محور الارض الفصول الأربعة ؟ عندما يكون ميل نصف الكرة الشمالى نحو الشمس تزداد شدة الضوء والحرارة الساقطة عليه ، فيحدث فصل الصيف ، بينما يكون الشتاء فى نصف الكرة الجنوبى كيف تحدث بقية الفصول ؟ أنظر الشكل .</w:t>
            </w:r>
          </w:p>
          <w:p w:rsidR="00B719E1" w:rsidRPr="00A32A7D" w:rsidRDefault="00E10DCC" w:rsidP="00B719E1">
            <w:pPr>
              <w:jc w:val="center"/>
              <w:rPr>
                <w:rFonts w:ascii="Arial" w:hAnsi="Arial" w:cs="Arial"/>
                <w:b/>
                <w:bCs/>
                <w:color w:val="008000"/>
                <w:rtl/>
                <w:lang w:val="en-GB"/>
              </w:rPr>
            </w:pPr>
            <w:r w:rsidRPr="00A32A7D">
              <w:rPr>
                <w:rFonts w:ascii="Arial" w:hAnsi="Arial" w:cs="Arial"/>
                <w:b/>
                <w:bCs/>
                <w:noProof/>
                <w:color w:val="008000"/>
              </w:rPr>
              <w:drawing>
                <wp:inline distT="0" distB="0" distL="0" distR="0">
                  <wp:extent cx="2684780" cy="738505"/>
                  <wp:effectExtent l="0" t="0" r="1270" b="4445"/>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84780" cy="738505"/>
                          </a:xfrm>
                          <a:prstGeom prst="rect">
                            <a:avLst/>
                          </a:prstGeom>
                          <a:noFill/>
                          <a:ln>
                            <a:noFill/>
                          </a:ln>
                        </pic:spPr>
                      </pic:pic>
                    </a:graphicData>
                  </a:graphic>
                </wp:inline>
              </w:drawing>
            </w:r>
          </w:p>
        </w:tc>
        <w:tc>
          <w:tcPr>
            <w:tcW w:w="2510" w:type="dxa"/>
          </w:tcPr>
          <w:p w:rsidR="00B719E1" w:rsidRPr="00A32A7D" w:rsidRDefault="00B719E1" w:rsidP="00B719E1">
            <w:pPr>
              <w:jc w:val="lowKashida"/>
              <w:rPr>
                <w:rFonts w:cs="Traditional Arabic"/>
                <w:b/>
                <w:bCs/>
                <w:color w:val="FF0000"/>
                <w:rtl/>
                <w:lang w:val="en-GB" w:bidi="ar-EG"/>
              </w:rPr>
            </w:pPr>
            <w:r w:rsidRPr="00A32A7D">
              <w:rPr>
                <w:rFonts w:cs="Traditional Arabic"/>
                <w:b/>
                <w:bCs/>
                <w:color w:val="FF0000"/>
                <w:rtl/>
                <w:lang w:val="en-GB" w:bidi="ar-EG"/>
              </w:rPr>
              <w:lastRenderedPageBreak/>
              <w:t xml:space="preserve">بداية ملاحظة دوران الأرض هي تغير طول ظل الأشياء إذن حركة الظل هي دليل على حركة الأرض. أي أن ظل الأشياء على الأرض يمتد منذ شروق الشمس وحتى غروبها، ويتحرك هذا الظل مغيراً طوله باستمرار وبحركة خفيفة لا يمكن رؤيتها مباشرة بل يمكن إدراكها. </w:t>
            </w:r>
          </w:p>
          <w:p w:rsidR="00B719E1" w:rsidRPr="00A32A7D" w:rsidRDefault="00A039E3" w:rsidP="00B719E1">
            <w:pPr>
              <w:jc w:val="lowKashida"/>
              <w:rPr>
                <w:rFonts w:cs="Traditional Arabic"/>
                <w:color w:val="FF0000"/>
                <w:rtl/>
                <w:lang w:val="en-GB" w:bidi="ar-EG"/>
              </w:rPr>
            </w:pPr>
            <w:hyperlink r:id="rId12" w:history="1">
              <w:r w:rsidR="00B719E1" w:rsidRPr="00A32A7D">
                <w:rPr>
                  <w:rStyle w:val="Hyperlink"/>
                  <w:rFonts w:cs="Traditional Arabic"/>
                  <w:lang w:val="en-GB" w:bidi="ar-EG"/>
                </w:rPr>
                <w:t>http://www.dahsha.com</w:t>
              </w:r>
            </w:hyperlink>
          </w:p>
          <w:p w:rsidR="00B719E1" w:rsidRPr="00A32A7D" w:rsidRDefault="00B719E1" w:rsidP="00B719E1">
            <w:pPr>
              <w:jc w:val="lowKashida"/>
              <w:rPr>
                <w:rFonts w:cs="Traditional Arabic"/>
                <w:color w:val="FF0000"/>
                <w:rtl/>
                <w:lang w:val="en-GB" w:bidi="ar-EG"/>
              </w:rPr>
            </w:pPr>
          </w:p>
          <w:p w:rsidR="00B719E1" w:rsidRPr="00A32A7D" w:rsidRDefault="00B719E1" w:rsidP="00B719E1">
            <w:pPr>
              <w:jc w:val="lowKashida"/>
              <w:rPr>
                <w:rFonts w:cs="Traditional Arabic"/>
                <w:color w:val="FF0000"/>
                <w:rtl/>
                <w:lang w:val="en-GB" w:bidi="ar-EG"/>
              </w:rPr>
            </w:pPr>
          </w:p>
          <w:p w:rsidR="00B719E1" w:rsidRPr="00A32A7D" w:rsidRDefault="00B719E1" w:rsidP="00B719E1">
            <w:pPr>
              <w:jc w:val="lowKashida"/>
              <w:rPr>
                <w:rFonts w:cs="Traditional Arabic"/>
                <w:color w:val="FF0000"/>
                <w:rtl/>
                <w:lang w:val="en-GB" w:bidi="ar-EG"/>
              </w:rPr>
            </w:pPr>
          </w:p>
          <w:p w:rsidR="00B719E1" w:rsidRPr="00A32A7D" w:rsidRDefault="00B719E1" w:rsidP="00B719E1">
            <w:pPr>
              <w:jc w:val="lowKashida"/>
              <w:rPr>
                <w:rFonts w:cs="Traditional Arabic"/>
                <w:color w:val="FF0000"/>
                <w:rtl/>
                <w:lang w:val="en-GB" w:bidi="ar-EG"/>
              </w:rPr>
            </w:pPr>
          </w:p>
          <w:p w:rsidR="00B719E1" w:rsidRPr="00A32A7D" w:rsidRDefault="00B719E1" w:rsidP="00B719E1">
            <w:pPr>
              <w:jc w:val="lowKashida"/>
              <w:rPr>
                <w:rFonts w:cs="Traditional Arabic"/>
                <w:color w:val="FF0000"/>
                <w:rtl/>
                <w:lang w:val="en-GB"/>
              </w:rPr>
            </w:pPr>
          </w:p>
          <w:p w:rsidR="00B719E1" w:rsidRDefault="00B719E1" w:rsidP="00B719E1">
            <w:pPr>
              <w:jc w:val="lowKashida"/>
              <w:rPr>
                <w:rFonts w:cs="Traditional Arabic"/>
                <w:color w:val="FF0000"/>
                <w:rtl/>
                <w:lang w:val="en-GB" w:bidi="ar-EG"/>
              </w:rPr>
            </w:pPr>
          </w:p>
          <w:p w:rsidR="007A52E8" w:rsidRPr="00A32A7D" w:rsidRDefault="007A52E8" w:rsidP="00B719E1">
            <w:pPr>
              <w:jc w:val="lowKashida"/>
              <w:rPr>
                <w:rFonts w:cs="Traditional Arabic"/>
                <w:color w:val="FF0000"/>
                <w:rtl/>
                <w:lang w:val="en-GB" w:bidi="ar-EG"/>
              </w:rPr>
            </w:pPr>
          </w:p>
        </w:tc>
      </w:tr>
      <w:tr w:rsidR="00B719E1" w:rsidRPr="00A32A7D" w:rsidTr="007A52E8">
        <w:trPr>
          <w:trHeight w:val="479"/>
          <w:jc w:val="center"/>
        </w:trPr>
        <w:tc>
          <w:tcPr>
            <w:tcW w:w="2391" w:type="dxa"/>
            <w:vMerge/>
          </w:tcPr>
          <w:p w:rsidR="00B719E1" w:rsidRPr="00A32A7D" w:rsidRDefault="00B719E1" w:rsidP="00B719E1">
            <w:pPr>
              <w:jc w:val="center"/>
              <w:rPr>
                <w:rFonts w:cs="Traditional Arabic"/>
                <w:rtl/>
                <w:lang w:val="en-GB"/>
              </w:rPr>
            </w:pPr>
          </w:p>
        </w:tc>
        <w:tc>
          <w:tcPr>
            <w:tcW w:w="2729" w:type="dxa"/>
            <w:vMerge/>
          </w:tcPr>
          <w:p w:rsidR="00B719E1" w:rsidRPr="00A32A7D" w:rsidRDefault="00B719E1" w:rsidP="00B719E1">
            <w:pPr>
              <w:rPr>
                <w:rFonts w:cs="Traditional Arabic"/>
                <w:rtl/>
                <w:lang w:val="en-GB"/>
              </w:rPr>
            </w:pPr>
          </w:p>
        </w:tc>
        <w:tc>
          <w:tcPr>
            <w:tcW w:w="3236" w:type="dxa"/>
            <w:vMerge/>
          </w:tcPr>
          <w:p w:rsidR="00B719E1" w:rsidRPr="00A32A7D" w:rsidRDefault="00B719E1" w:rsidP="00B719E1">
            <w:pPr>
              <w:jc w:val="center"/>
              <w:rPr>
                <w:rFonts w:cs="Traditional Arabic"/>
                <w:rtl/>
                <w:lang w:val="en-GB"/>
              </w:rPr>
            </w:pPr>
          </w:p>
        </w:tc>
        <w:tc>
          <w:tcPr>
            <w:tcW w:w="4814" w:type="dxa"/>
            <w:vMerge/>
          </w:tcPr>
          <w:p w:rsidR="00B719E1" w:rsidRPr="00A32A7D" w:rsidRDefault="00B719E1" w:rsidP="00B719E1">
            <w:pPr>
              <w:jc w:val="center"/>
              <w:rPr>
                <w:rFonts w:cs="Traditional Arabic"/>
                <w:rtl/>
                <w:lang w:val="en-GB"/>
              </w:rPr>
            </w:pPr>
          </w:p>
        </w:tc>
        <w:tc>
          <w:tcPr>
            <w:tcW w:w="2510" w:type="dxa"/>
          </w:tcPr>
          <w:p w:rsidR="00B719E1" w:rsidRPr="00A32A7D" w:rsidRDefault="00B719E1" w:rsidP="00B719E1">
            <w:pPr>
              <w:jc w:val="center"/>
              <w:rPr>
                <w:rFonts w:cs="Traditional Arabic"/>
                <w:rtl/>
                <w:lang w:val="en-GB"/>
              </w:rPr>
            </w:pPr>
            <w:r w:rsidRPr="00A32A7D">
              <w:rPr>
                <w:rFonts w:cs="Andalus" w:hint="cs"/>
                <w:b/>
                <w:bCs/>
                <w:color w:val="0000FF"/>
                <w:rtl/>
              </w:rPr>
              <w:t>التقويم</w:t>
            </w:r>
          </w:p>
        </w:tc>
      </w:tr>
      <w:tr w:rsidR="00B719E1" w:rsidRPr="00A32A7D" w:rsidTr="007A52E8">
        <w:trPr>
          <w:trHeight w:val="3623"/>
          <w:jc w:val="center"/>
        </w:trPr>
        <w:tc>
          <w:tcPr>
            <w:tcW w:w="2391" w:type="dxa"/>
            <w:vMerge/>
          </w:tcPr>
          <w:p w:rsidR="00B719E1" w:rsidRPr="00A32A7D" w:rsidRDefault="00B719E1" w:rsidP="00B719E1">
            <w:pPr>
              <w:jc w:val="center"/>
              <w:rPr>
                <w:rFonts w:cs="Traditional Arabic"/>
                <w:rtl/>
                <w:lang w:val="en-GB"/>
              </w:rPr>
            </w:pPr>
          </w:p>
        </w:tc>
        <w:tc>
          <w:tcPr>
            <w:tcW w:w="2729" w:type="dxa"/>
            <w:vMerge/>
          </w:tcPr>
          <w:p w:rsidR="00B719E1" w:rsidRPr="00A32A7D" w:rsidRDefault="00B719E1" w:rsidP="00B719E1">
            <w:pPr>
              <w:rPr>
                <w:rFonts w:cs="Traditional Arabic"/>
                <w:rtl/>
                <w:lang w:val="en-GB"/>
              </w:rPr>
            </w:pPr>
          </w:p>
        </w:tc>
        <w:tc>
          <w:tcPr>
            <w:tcW w:w="3236" w:type="dxa"/>
            <w:vMerge/>
          </w:tcPr>
          <w:p w:rsidR="00B719E1" w:rsidRPr="00A32A7D" w:rsidRDefault="00B719E1" w:rsidP="00B719E1">
            <w:pPr>
              <w:jc w:val="center"/>
              <w:rPr>
                <w:rFonts w:cs="Traditional Arabic"/>
                <w:rtl/>
                <w:lang w:val="en-GB"/>
              </w:rPr>
            </w:pPr>
          </w:p>
        </w:tc>
        <w:tc>
          <w:tcPr>
            <w:tcW w:w="4814" w:type="dxa"/>
            <w:vMerge/>
          </w:tcPr>
          <w:p w:rsidR="00B719E1" w:rsidRPr="00A32A7D" w:rsidRDefault="00B719E1" w:rsidP="00B719E1">
            <w:pPr>
              <w:jc w:val="center"/>
              <w:rPr>
                <w:rFonts w:cs="Traditional Arabic"/>
                <w:rtl/>
                <w:lang w:val="en-GB"/>
              </w:rPr>
            </w:pPr>
          </w:p>
        </w:tc>
        <w:tc>
          <w:tcPr>
            <w:tcW w:w="2510" w:type="dxa"/>
          </w:tcPr>
          <w:p w:rsidR="00B719E1" w:rsidRPr="00C91FCD" w:rsidRDefault="00E10DCC" w:rsidP="00B719E1">
            <w:pPr>
              <w:jc w:val="center"/>
              <w:rPr>
                <w:rFonts w:cs="Traditional Arabic"/>
                <w:b/>
                <w:bCs/>
                <w:color w:val="FF0000"/>
                <w:rtl/>
                <w:lang w:val="en-GB"/>
              </w:rPr>
            </w:pPr>
            <w:r w:rsidRPr="00C91FCD">
              <w:rPr>
                <w:b/>
                <w:bCs/>
                <w:noProof/>
              </w:rPr>
              <w:drawing>
                <wp:anchor distT="0" distB="0" distL="114300" distR="114300" simplePos="0" relativeHeight="251634176" behindDoc="0" locked="0" layoutInCell="1" allowOverlap="1">
                  <wp:simplePos x="0" y="0"/>
                  <wp:positionH relativeFrom="column">
                    <wp:posOffset>-5620385</wp:posOffset>
                  </wp:positionH>
                  <wp:positionV relativeFrom="paragraph">
                    <wp:posOffset>0</wp:posOffset>
                  </wp:positionV>
                  <wp:extent cx="4666615" cy="4666615"/>
                  <wp:effectExtent l="0" t="0" r="0" b="635"/>
                  <wp:wrapNone/>
                  <wp:docPr id="167" name="صورة 6" descr="STHRDN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HRDNGB"/>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66615" cy="4666615"/>
                          </a:xfrm>
                          <a:prstGeom prst="rect">
                            <a:avLst/>
                          </a:prstGeom>
                          <a:noFill/>
                          <a:ln>
                            <a:noFill/>
                          </a:ln>
                        </pic:spPr>
                      </pic:pic>
                    </a:graphicData>
                  </a:graphic>
                  <wp14:sizeRelH relativeFrom="page">
                    <wp14:pctWidth>0</wp14:pctWidth>
                  </wp14:sizeRelH>
                  <wp14:sizeRelV relativeFrom="page">
                    <wp14:pctHeight>0</wp14:pctHeight>
                  </wp14:sizeRelV>
                </wp:anchor>
              </w:drawing>
            </w:r>
            <w:r w:rsidR="00B719E1" w:rsidRPr="00C91FCD">
              <w:rPr>
                <w:rFonts w:cs="Traditional Arabic" w:hint="cs"/>
                <w:b/>
                <w:bCs/>
                <w:color w:val="FF0000"/>
                <w:rtl/>
                <w:lang w:val="en-GB"/>
              </w:rPr>
              <w:t>ـ كيف يتعاقب الفصول الأربعة ؟</w:t>
            </w:r>
          </w:p>
          <w:p w:rsidR="00B719E1" w:rsidRPr="00C91FCD" w:rsidRDefault="00B719E1" w:rsidP="00B719E1">
            <w:pPr>
              <w:jc w:val="center"/>
              <w:rPr>
                <w:rFonts w:cs="Traditional Arabic"/>
                <w:b/>
                <w:bCs/>
                <w:color w:val="FF0000"/>
                <w:rtl/>
                <w:lang w:val="en-GB"/>
              </w:rPr>
            </w:pPr>
          </w:p>
          <w:p w:rsidR="00B719E1" w:rsidRPr="00C91FCD" w:rsidRDefault="00B719E1" w:rsidP="00B719E1">
            <w:pPr>
              <w:jc w:val="center"/>
              <w:rPr>
                <w:rFonts w:cs="Traditional Arabic"/>
                <w:b/>
                <w:bCs/>
                <w:color w:val="FF0000"/>
                <w:rtl/>
                <w:lang w:val="en-GB"/>
              </w:rPr>
            </w:pPr>
          </w:p>
          <w:p w:rsidR="00B719E1" w:rsidRPr="00C91FCD" w:rsidRDefault="00B719E1" w:rsidP="00B719E1">
            <w:pPr>
              <w:jc w:val="center"/>
              <w:rPr>
                <w:rFonts w:cs="Traditional Arabic"/>
                <w:b/>
                <w:bCs/>
                <w:color w:val="FF0000"/>
                <w:rtl/>
                <w:lang w:val="en-GB"/>
              </w:rPr>
            </w:pPr>
            <w:r w:rsidRPr="00C91FCD">
              <w:rPr>
                <w:rFonts w:cs="Traditional Arabic" w:hint="cs"/>
                <w:b/>
                <w:bCs/>
                <w:color w:val="FF0000"/>
                <w:rtl/>
                <w:lang w:val="en-GB"/>
              </w:rPr>
              <w:t xml:space="preserve">ـ ما سبب حدوث اليل والنهار ؟ </w:t>
            </w:r>
          </w:p>
          <w:p w:rsidR="00B719E1" w:rsidRPr="00C91FCD" w:rsidRDefault="00B719E1" w:rsidP="00B719E1">
            <w:pPr>
              <w:jc w:val="center"/>
              <w:rPr>
                <w:rFonts w:cs="Traditional Arabic"/>
                <w:b/>
                <w:bCs/>
                <w:color w:val="FF0000"/>
                <w:rtl/>
                <w:lang w:val="en-GB"/>
              </w:rPr>
            </w:pPr>
          </w:p>
          <w:p w:rsidR="00B719E1" w:rsidRPr="00C91FCD" w:rsidRDefault="00B719E1" w:rsidP="00B719E1">
            <w:pPr>
              <w:jc w:val="center"/>
              <w:rPr>
                <w:rFonts w:cs="Traditional Arabic"/>
                <w:b/>
                <w:bCs/>
                <w:color w:val="FF0000"/>
                <w:rtl/>
                <w:lang w:val="en-GB"/>
              </w:rPr>
            </w:pPr>
          </w:p>
          <w:p w:rsidR="00B719E1" w:rsidRPr="00C91FCD" w:rsidRDefault="00B719E1" w:rsidP="00B719E1">
            <w:pPr>
              <w:jc w:val="center"/>
              <w:rPr>
                <w:rFonts w:cs="Traditional Arabic"/>
                <w:b/>
                <w:bCs/>
                <w:color w:val="FF0000"/>
                <w:rtl/>
                <w:lang w:val="en-GB"/>
              </w:rPr>
            </w:pPr>
          </w:p>
          <w:p w:rsidR="00B719E1" w:rsidRPr="00C91FCD" w:rsidRDefault="00B719E1" w:rsidP="00B719E1">
            <w:pPr>
              <w:jc w:val="center"/>
              <w:rPr>
                <w:rFonts w:cs="Traditional Arabic"/>
                <w:b/>
                <w:bCs/>
                <w:color w:val="FF0000"/>
                <w:rtl/>
                <w:lang w:val="en-GB"/>
              </w:rPr>
            </w:pPr>
            <w:r w:rsidRPr="00C91FCD">
              <w:rPr>
                <w:rFonts w:cs="Traditional Arabic" w:hint="cs"/>
                <w:b/>
                <w:bCs/>
                <w:color w:val="FF0000"/>
                <w:rtl/>
                <w:lang w:val="en-GB"/>
              </w:rPr>
              <w:t xml:space="preserve">ـ ما مقدار ميل محور الأرض ؟ </w:t>
            </w:r>
          </w:p>
          <w:p w:rsidR="00B719E1" w:rsidRPr="00A32A7D" w:rsidRDefault="00B719E1" w:rsidP="00B719E1">
            <w:pPr>
              <w:jc w:val="center"/>
              <w:rPr>
                <w:rFonts w:cs="Traditional Arabic"/>
                <w:color w:val="FF0000"/>
                <w:rtl/>
                <w:lang w:val="en-GB" w:bidi="ar-EG"/>
              </w:rPr>
            </w:pPr>
          </w:p>
          <w:p w:rsidR="00B719E1" w:rsidRPr="00A32A7D" w:rsidRDefault="00B719E1" w:rsidP="00B719E1">
            <w:pPr>
              <w:jc w:val="center"/>
              <w:rPr>
                <w:rFonts w:cs="Traditional Arabic"/>
                <w:color w:val="FF0000"/>
                <w:rtl/>
                <w:lang w:val="en-GB" w:bidi="ar-EG"/>
              </w:rPr>
            </w:pPr>
          </w:p>
          <w:p w:rsidR="00B719E1" w:rsidRPr="00A32A7D" w:rsidRDefault="00B719E1" w:rsidP="00B719E1">
            <w:pPr>
              <w:jc w:val="lowKashida"/>
              <w:rPr>
                <w:rFonts w:ascii="Arial" w:hAnsi="Arial" w:cs="Arial"/>
                <w:b/>
                <w:bCs/>
                <w:color w:val="FF0000"/>
                <w:rtl/>
                <w:lang w:val="en-GB" w:bidi="ar-EG"/>
              </w:rPr>
            </w:pPr>
          </w:p>
          <w:p w:rsidR="00B719E1" w:rsidRPr="00A32A7D" w:rsidRDefault="00B719E1" w:rsidP="00B719E1">
            <w:pPr>
              <w:jc w:val="center"/>
              <w:rPr>
                <w:rFonts w:cs="Traditional Arabic"/>
                <w:color w:val="FF0000"/>
                <w:lang w:val="en-GB"/>
              </w:rPr>
            </w:pPr>
          </w:p>
          <w:p w:rsidR="00B719E1" w:rsidRPr="00A32A7D" w:rsidRDefault="00B719E1" w:rsidP="00B719E1">
            <w:pPr>
              <w:jc w:val="center"/>
              <w:rPr>
                <w:rFonts w:cs="Traditional Arabic"/>
                <w:color w:val="FF0000"/>
                <w:lang w:val="en-GB"/>
              </w:rPr>
            </w:pPr>
          </w:p>
          <w:p w:rsidR="00B719E1" w:rsidRPr="00A32A7D" w:rsidRDefault="00E10DCC" w:rsidP="00B719E1">
            <w:pPr>
              <w:jc w:val="center"/>
              <w:rPr>
                <w:rFonts w:cs="Traditional Arabic"/>
                <w:color w:val="FF0000"/>
                <w:rtl/>
                <w:lang w:val="en-GB"/>
              </w:rPr>
            </w:pPr>
            <w:r w:rsidRPr="00A32A7D">
              <w:rPr>
                <w:rFonts w:cs="Traditional Arabic"/>
                <w:noProof/>
                <w:color w:val="FF0000"/>
              </w:rPr>
              <mc:AlternateContent>
                <mc:Choice Requires="wps">
                  <w:drawing>
                    <wp:anchor distT="0" distB="0" distL="114300" distR="114300" simplePos="0" relativeHeight="251635200" behindDoc="0" locked="0" layoutInCell="1" allowOverlap="1">
                      <wp:simplePos x="0" y="0"/>
                      <wp:positionH relativeFrom="column">
                        <wp:posOffset>-9321165</wp:posOffset>
                      </wp:positionH>
                      <wp:positionV relativeFrom="paragraph">
                        <wp:posOffset>129540</wp:posOffset>
                      </wp:positionV>
                      <wp:extent cx="1682750" cy="1591310"/>
                      <wp:effectExtent l="11430" t="13970" r="10795" b="13970"/>
                      <wp:wrapNone/>
                      <wp:docPr id="16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1591310"/>
                              </a:xfrm>
                              <a:prstGeom prst="rect">
                                <a:avLst/>
                              </a:prstGeom>
                              <a:solidFill>
                                <a:srgbClr val="FFFFFF"/>
                              </a:solidFill>
                              <a:ln w="9525">
                                <a:solidFill>
                                  <a:srgbClr val="000000"/>
                                </a:solidFill>
                                <a:miter lim="800000"/>
                                <a:headEnd/>
                                <a:tailEnd/>
                              </a:ln>
                            </wps:spPr>
                            <wps:txbx>
                              <w:txbxContent>
                                <w:p w:rsidR="00B719E1" w:rsidRPr="006A39CC" w:rsidRDefault="00E10DCC" w:rsidP="00B719E1">
                                  <w:r w:rsidRPr="006A39CC">
                                    <w:rPr>
                                      <w:noProof/>
                                    </w:rPr>
                                    <w:drawing>
                                      <wp:inline distT="0" distB="0" distL="0" distR="0">
                                        <wp:extent cx="1489075" cy="1489075"/>
                                        <wp:effectExtent l="0" t="0" r="0" b="0"/>
                                        <wp:docPr id="82" name="صورة 82" descr="STHRDN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STHRDNG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9075" cy="14890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left:0;text-align:left;margin-left:-733.95pt;margin-top:10.2pt;width:132.5pt;height:125.3pt;z-index:251635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">
                      <v:textbox style="mso-fit-shape-to-text:t">
                        <w:txbxContent>
                          <w:p w:rsidR="00B719E1" w:rsidRPr="006A39CC" w:rsidRDefault="00E10DCC" w:rsidP="00B719E1">
                            <w:r w:rsidRPr="006A39CC">
                              <w:rPr>
                                <w:noProof/>
                              </w:rPr>
                              <w:drawing>
                                <wp:inline distT="0" distB="0" distL="0" distR="0">
                                  <wp:extent cx="1489075" cy="1489075"/>
                                  <wp:effectExtent l="0" t="0" r="0" b="0"/>
                                  <wp:docPr id="82" name="صورة 82" descr="STHRDN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STHRDNGB"/>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9075" cy="1489075"/>
                                          </a:xfrm>
                                          <a:prstGeom prst="rect">
                                            <a:avLst/>
                                          </a:prstGeom>
                                          <a:noFill/>
                                          <a:ln>
                                            <a:noFill/>
                                          </a:ln>
                                        </pic:spPr>
                                      </pic:pic>
                                    </a:graphicData>
                                  </a:graphic>
                                </wp:inline>
                              </w:drawing>
                            </w:r>
                          </w:p>
                        </w:txbxContent>
                      </v:textbox>
                    </v:shape>
                  </w:pict>
                </mc:Fallback>
              </mc:AlternateContent>
            </w:r>
          </w:p>
        </w:tc>
      </w:tr>
    </w:tbl>
    <w:p w:rsidR="00B719E1" w:rsidRPr="002077C4" w:rsidRDefault="00B719E1" w:rsidP="00B719E1"/>
    <w:p w:rsidR="00B719E1" w:rsidRDefault="00B719E1" w:rsidP="00B719E1"/>
    <w:p w:rsidR="00B719E1" w:rsidRDefault="00E10DCC" w:rsidP="00B719E1">
      <w:r>
        <w:rPr>
          <w:rFonts w:hint="cs"/>
          <w:noProof/>
        </w:rPr>
        <mc:AlternateContent>
          <mc:Choice Requires="wps">
            <w:drawing>
              <wp:anchor distT="0" distB="0" distL="114300" distR="114300" simplePos="0" relativeHeight="251633152" behindDoc="0" locked="0" layoutInCell="1" allowOverlap="1">
                <wp:simplePos x="0" y="0"/>
                <wp:positionH relativeFrom="column">
                  <wp:posOffset>0</wp:posOffset>
                </wp:positionH>
                <wp:positionV relativeFrom="paragraph">
                  <wp:posOffset>4445</wp:posOffset>
                </wp:positionV>
                <wp:extent cx="9486900" cy="342900"/>
                <wp:effectExtent l="5715" t="12065" r="13335" b="6985"/>
                <wp:wrapNone/>
                <wp:docPr id="16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0" cy="342900"/>
                        </a:xfrm>
                        <a:prstGeom prst="rect">
                          <a:avLst/>
                        </a:prstGeom>
                        <a:noFill/>
                        <a:ln w="9525">
                          <a:solidFill>
                            <a:srgbClr val="FF00FF"/>
                          </a:solidFill>
                          <a:miter lim="800000"/>
                          <a:headEnd/>
                          <a:tailEnd/>
                        </a:ln>
                        <a:extLst>
                          <a:ext uri="{909E8E84-426E-40DD-AFC4-6F175D3DCCD1}">
                            <a14:hiddenFill xmlns:a14="http://schemas.microsoft.com/office/drawing/2010/main">
                              <a:solidFill>
                                <a:srgbClr val="99CC00"/>
                              </a:solidFill>
                            </a14:hiddenFill>
                          </a:ext>
                        </a:extLst>
                      </wps:spPr>
                      <wps:txbx>
                        <w:txbxContent>
                          <w:p w:rsidR="00B719E1" w:rsidRPr="00B04600" w:rsidRDefault="00B719E1" w:rsidP="00B719E1">
                            <w:pPr>
                              <w:shd w:val="clear" w:color="auto" w:fill="99CC00"/>
                              <w:rPr>
                                <w:rFonts w:cs="Mudir MT"/>
                                <w:b/>
                                <w:bCs/>
                                <w:sz w:val="28"/>
                                <w:szCs w:val="28"/>
                              </w:rPr>
                            </w:pPr>
                            <w:r w:rsidRPr="00B04600">
                              <w:rPr>
                                <w:rFonts w:cs="Mudir MT" w:hint="cs"/>
                                <w:b/>
                                <w:bCs/>
                                <w:sz w:val="28"/>
                                <w:szCs w:val="28"/>
                                <w:rtl/>
                              </w:rPr>
                              <w:t>مدرس</w:t>
                            </w:r>
                            <w:r>
                              <w:rPr>
                                <w:rFonts w:cs="Mudir MT" w:hint="cs"/>
                                <w:b/>
                                <w:bCs/>
                                <w:sz w:val="28"/>
                                <w:szCs w:val="28"/>
                                <w:rtl/>
                              </w:rPr>
                              <w:t>ة</w:t>
                            </w:r>
                            <w:r w:rsidRPr="00B04600">
                              <w:rPr>
                                <w:rFonts w:cs="Mudir MT" w:hint="cs"/>
                                <w:b/>
                                <w:bCs/>
                                <w:sz w:val="28"/>
                                <w:szCs w:val="28"/>
                                <w:rtl/>
                              </w:rPr>
                              <w:t xml:space="preserve"> المادة /                                                        </w:t>
                            </w:r>
                            <w:r>
                              <w:rPr>
                                <w:rFonts w:cs="Mudir MT" w:hint="cs"/>
                                <w:b/>
                                <w:bCs/>
                                <w:sz w:val="28"/>
                                <w:szCs w:val="28"/>
                                <w:rtl/>
                              </w:rPr>
                              <w:t xml:space="preserve"> </w:t>
                            </w:r>
                            <w:r w:rsidRPr="00B04600">
                              <w:rPr>
                                <w:rFonts w:cs="Mudir MT" w:hint="cs"/>
                                <w:b/>
                                <w:bCs/>
                                <w:sz w:val="28"/>
                                <w:szCs w:val="28"/>
                                <w:rtl/>
                              </w:rPr>
                              <w:t xml:space="preserve">             المشرف</w:t>
                            </w:r>
                            <w:r>
                              <w:rPr>
                                <w:rFonts w:cs="Mudir MT" w:hint="cs"/>
                                <w:b/>
                                <w:bCs/>
                                <w:sz w:val="28"/>
                                <w:szCs w:val="28"/>
                                <w:rtl/>
                              </w:rPr>
                              <w:t>ة</w:t>
                            </w:r>
                            <w:r w:rsidRPr="00B04600">
                              <w:rPr>
                                <w:rFonts w:cs="Mudir MT" w:hint="cs"/>
                                <w:b/>
                                <w:bCs/>
                                <w:sz w:val="28"/>
                                <w:szCs w:val="28"/>
                                <w:rtl/>
                              </w:rPr>
                              <w:t xml:space="preserve"> التربوي /                  </w:t>
                            </w:r>
                            <w:r>
                              <w:rPr>
                                <w:rFonts w:cs="Mudir MT" w:hint="cs"/>
                                <w:b/>
                                <w:bCs/>
                                <w:sz w:val="28"/>
                                <w:szCs w:val="28"/>
                                <w:rtl/>
                              </w:rPr>
                              <w:t xml:space="preserve">                            </w:t>
                            </w:r>
                            <w:r w:rsidRPr="00B04600">
                              <w:rPr>
                                <w:rFonts w:cs="Mudir MT" w:hint="cs"/>
                                <w:b/>
                                <w:bCs/>
                                <w:sz w:val="28"/>
                                <w:szCs w:val="28"/>
                                <w:rtl/>
                              </w:rPr>
                              <w:t xml:space="preserve">            مدير</w:t>
                            </w:r>
                            <w:r>
                              <w:rPr>
                                <w:rFonts w:cs="Mudir MT" w:hint="cs"/>
                                <w:b/>
                                <w:bCs/>
                                <w:sz w:val="28"/>
                                <w:szCs w:val="28"/>
                                <w:rtl/>
                              </w:rPr>
                              <w:t>ة</w:t>
                            </w:r>
                            <w:r w:rsidRPr="00B04600">
                              <w:rPr>
                                <w:rFonts w:cs="Mudir MT" w:hint="cs"/>
                                <w:b/>
                                <w:bCs/>
                                <w:sz w:val="28"/>
                                <w:szCs w:val="28"/>
                                <w:rtl/>
                              </w:rPr>
                              <w:t xml:space="preserve"> المدرسة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2" type="#_x0000_t202" style="position:absolute;left:0;text-align:left;margin-left:0;margin-top:.35pt;width:747pt;height:27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" filled="f" fillcolor="#9c0" strokecolor="fuchsia">
                <v:textbox>
                  <w:txbxContent>
                    <w:p w:rsidR="00B719E1" w:rsidRPr="00B04600" w:rsidRDefault="00B719E1" w:rsidP="00B719E1">
                      <w:pPr>
                        <w:shd w:val="clear" w:color="auto" w:fill="99CC00"/>
                        <w:rPr>
                          <w:rFonts w:cs="Mudir MT" w:hint="cs"/>
                          <w:b/>
                          <w:bCs/>
                          <w:sz w:val="28"/>
                          <w:szCs w:val="28"/>
                        </w:rPr>
                      </w:pPr>
                      <w:r w:rsidRPr="00B04600">
                        <w:rPr>
                          <w:rFonts w:cs="Mudir MT" w:hint="cs"/>
                          <w:b/>
                          <w:bCs/>
                          <w:sz w:val="28"/>
                          <w:szCs w:val="28"/>
                          <w:rtl/>
                        </w:rPr>
                        <w:t>مدرس</w:t>
                      </w:r>
                      <w:r>
                        <w:rPr>
                          <w:rFonts w:cs="Mudir MT" w:hint="cs"/>
                          <w:b/>
                          <w:bCs/>
                          <w:sz w:val="28"/>
                          <w:szCs w:val="28"/>
                          <w:rtl/>
                        </w:rPr>
                        <w:t>ة</w:t>
                      </w:r>
                      <w:r w:rsidRPr="00B04600">
                        <w:rPr>
                          <w:rFonts w:cs="Mudir MT" w:hint="cs"/>
                          <w:b/>
                          <w:bCs/>
                          <w:sz w:val="28"/>
                          <w:szCs w:val="28"/>
                          <w:rtl/>
                        </w:rPr>
                        <w:t xml:space="preserve"> المادة /                                                        </w:t>
                      </w:r>
                      <w:r>
                        <w:rPr>
                          <w:rFonts w:cs="Mudir MT" w:hint="cs"/>
                          <w:b/>
                          <w:bCs/>
                          <w:sz w:val="28"/>
                          <w:szCs w:val="28"/>
                          <w:rtl/>
                        </w:rPr>
                        <w:t xml:space="preserve"> </w:t>
                      </w:r>
                      <w:r w:rsidRPr="00B04600">
                        <w:rPr>
                          <w:rFonts w:cs="Mudir MT" w:hint="cs"/>
                          <w:b/>
                          <w:bCs/>
                          <w:sz w:val="28"/>
                          <w:szCs w:val="28"/>
                          <w:rtl/>
                        </w:rPr>
                        <w:t xml:space="preserve">             المشرف</w:t>
                      </w:r>
                      <w:r>
                        <w:rPr>
                          <w:rFonts w:cs="Mudir MT" w:hint="cs"/>
                          <w:b/>
                          <w:bCs/>
                          <w:sz w:val="28"/>
                          <w:szCs w:val="28"/>
                          <w:rtl/>
                        </w:rPr>
                        <w:t>ة</w:t>
                      </w:r>
                      <w:r w:rsidRPr="00B04600">
                        <w:rPr>
                          <w:rFonts w:cs="Mudir MT" w:hint="cs"/>
                          <w:b/>
                          <w:bCs/>
                          <w:sz w:val="28"/>
                          <w:szCs w:val="28"/>
                          <w:rtl/>
                        </w:rPr>
                        <w:t xml:space="preserve"> التربوي /                  </w:t>
                      </w:r>
                      <w:r>
                        <w:rPr>
                          <w:rFonts w:cs="Mudir MT" w:hint="cs"/>
                          <w:b/>
                          <w:bCs/>
                          <w:sz w:val="28"/>
                          <w:szCs w:val="28"/>
                          <w:rtl/>
                        </w:rPr>
                        <w:t xml:space="preserve">                            </w:t>
                      </w:r>
                      <w:r w:rsidRPr="00B04600">
                        <w:rPr>
                          <w:rFonts w:cs="Mudir MT" w:hint="cs"/>
                          <w:b/>
                          <w:bCs/>
                          <w:sz w:val="28"/>
                          <w:szCs w:val="28"/>
                          <w:rtl/>
                        </w:rPr>
                        <w:t xml:space="preserve">            مدير</w:t>
                      </w:r>
                      <w:r>
                        <w:rPr>
                          <w:rFonts w:cs="Mudir MT" w:hint="cs"/>
                          <w:b/>
                          <w:bCs/>
                          <w:sz w:val="28"/>
                          <w:szCs w:val="28"/>
                          <w:rtl/>
                        </w:rPr>
                        <w:t>ة</w:t>
                      </w:r>
                      <w:r w:rsidRPr="00B04600">
                        <w:rPr>
                          <w:rFonts w:cs="Mudir MT" w:hint="cs"/>
                          <w:b/>
                          <w:bCs/>
                          <w:sz w:val="28"/>
                          <w:szCs w:val="28"/>
                          <w:rtl/>
                        </w:rPr>
                        <w:t xml:space="preserve"> المدرسة / </w:t>
                      </w:r>
                    </w:p>
                  </w:txbxContent>
                </v:textbox>
              </v:shape>
            </w:pict>
          </mc:Fallback>
        </mc:AlternateContent>
      </w:r>
    </w:p>
    <w:p w:rsidR="00B719E1" w:rsidRDefault="00B719E1" w:rsidP="00B719E1"/>
    <w:p w:rsidR="00B719E1" w:rsidRPr="002077C4" w:rsidRDefault="00B719E1" w:rsidP="00B719E1"/>
    <w:tbl>
      <w:tblPr>
        <w:bidiVisual/>
        <w:tblW w:w="14643"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1410"/>
        <w:gridCol w:w="2251"/>
        <w:gridCol w:w="4307"/>
        <w:gridCol w:w="1085"/>
        <w:gridCol w:w="1086"/>
        <w:gridCol w:w="1086"/>
        <w:gridCol w:w="1086"/>
        <w:gridCol w:w="1086"/>
        <w:gridCol w:w="1246"/>
      </w:tblGrid>
      <w:tr w:rsidR="007711D7" w:rsidRPr="00775A04" w:rsidTr="00CC5206">
        <w:trPr>
          <w:trHeight w:val="435"/>
          <w:jc w:val="center"/>
        </w:trPr>
        <w:tc>
          <w:tcPr>
            <w:tcW w:w="1410" w:type="dxa"/>
            <w:shd w:val="clear" w:color="auto" w:fill="FFE5FF"/>
          </w:tcPr>
          <w:p w:rsidR="007711D7" w:rsidRPr="009F2B10" w:rsidRDefault="007711D7" w:rsidP="00CC5206">
            <w:pPr>
              <w:pStyle w:val="1"/>
              <w:tabs>
                <w:tab w:val="left" w:pos="4500"/>
              </w:tabs>
              <w:jc w:val="center"/>
              <w:rPr>
                <w:rFonts w:cs="Monotype Koufi"/>
                <w:b w:val="0"/>
                <w:bCs w:val="0"/>
                <w:color w:val="CC0099"/>
                <w:lang w:val="en-US"/>
              </w:rPr>
            </w:pPr>
            <w:r w:rsidRPr="009F2B10">
              <w:rPr>
                <w:rFonts w:cs="Monotype Koufi" w:hint="cs"/>
                <w:b w:val="0"/>
                <w:bCs w:val="0"/>
                <w:color w:val="CC0099"/>
                <w:rtl/>
                <w:lang w:val="en-US"/>
              </w:rPr>
              <w:lastRenderedPageBreak/>
              <w:t>الصف</w:t>
            </w:r>
          </w:p>
        </w:tc>
        <w:tc>
          <w:tcPr>
            <w:tcW w:w="2251" w:type="dxa"/>
            <w:shd w:val="clear" w:color="auto" w:fill="FFE5FF"/>
          </w:tcPr>
          <w:p w:rsidR="007711D7" w:rsidRPr="00775A04" w:rsidRDefault="007711D7" w:rsidP="00CC5206">
            <w:pPr>
              <w:tabs>
                <w:tab w:val="left" w:pos="4500"/>
              </w:tabs>
              <w:jc w:val="center"/>
              <w:rPr>
                <w:rFonts w:cs="Monotype Koufi"/>
                <w:b/>
                <w:bCs/>
                <w:color w:val="CC0099"/>
                <w:sz w:val="28"/>
                <w:szCs w:val="28"/>
              </w:rPr>
            </w:pPr>
            <w:r w:rsidRPr="00775A04">
              <w:rPr>
                <w:rFonts w:cs="Monotype Koufi" w:hint="cs"/>
                <w:b/>
                <w:bCs/>
                <w:color w:val="CC0099"/>
                <w:sz w:val="28"/>
                <w:szCs w:val="28"/>
                <w:rtl/>
              </w:rPr>
              <w:t>المــــادة</w:t>
            </w:r>
          </w:p>
        </w:tc>
        <w:tc>
          <w:tcPr>
            <w:tcW w:w="4307" w:type="dxa"/>
            <w:shd w:val="clear" w:color="auto" w:fill="FFE5FF"/>
          </w:tcPr>
          <w:p w:rsidR="007711D7" w:rsidRPr="00775A04" w:rsidRDefault="007711D7" w:rsidP="00CC5206">
            <w:pPr>
              <w:tabs>
                <w:tab w:val="left" w:pos="4500"/>
              </w:tabs>
              <w:jc w:val="center"/>
              <w:rPr>
                <w:rFonts w:cs="Monotype Koufi"/>
                <w:b/>
                <w:bCs/>
                <w:color w:val="CC0099"/>
                <w:sz w:val="28"/>
                <w:szCs w:val="28"/>
              </w:rPr>
            </w:pPr>
            <w:r w:rsidRPr="00775A04">
              <w:rPr>
                <w:rFonts w:cs="Monotype Koufi" w:hint="cs"/>
                <w:b/>
                <w:bCs/>
                <w:color w:val="CC0099"/>
                <w:sz w:val="28"/>
                <w:szCs w:val="28"/>
                <w:rtl/>
              </w:rPr>
              <w:t>المـوضـوع</w:t>
            </w:r>
          </w:p>
        </w:tc>
        <w:tc>
          <w:tcPr>
            <w:tcW w:w="1085" w:type="dxa"/>
            <w:shd w:val="clear" w:color="auto" w:fill="FFE5FF"/>
            <w:vAlign w:val="center"/>
          </w:tcPr>
          <w:p w:rsidR="007711D7" w:rsidRPr="00775A04" w:rsidRDefault="007711D7" w:rsidP="00CC5206">
            <w:pPr>
              <w:tabs>
                <w:tab w:val="left" w:pos="4500"/>
              </w:tabs>
              <w:jc w:val="center"/>
              <w:rPr>
                <w:rFonts w:cs="Monotype Koufi"/>
                <w:b/>
                <w:bCs/>
                <w:color w:val="CC0099"/>
                <w:sz w:val="28"/>
                <w:szCs w:val="28"/>
              </w:rPr>
            </w:pPr>
            <w:r w:rsidRPr="00775A04">
              <w:rPr>
                <w:rFonts w:cs="Monotype Koufi" w:hint="cs"/>
                <w:b/>
                <w:bCs/>
                <w:color w:val="CC0099"/>
                <w:sz w:val="28"/>
                <w:szCs w:val="28"/>
                <w:rtl/>
              </w:rPr>
              <w:t>اليـوم</w:t>
            </w:r>
          </w:p>
        </w:tc>
        <w:tc>
          <w:tcPr>
            <w:tcW w:w="1086" w:type="dxa"/>
            <w:shd w:val="clear" w:color="auto" w:fill="FFE5FF"/>
            <w:vAlign w:val="center"/>
          </w:tcPr>
          <w:p w:rsidR="007711D7" w:rsidRPr="009F2B10" w:rsidRDefault="004D52BF" w:rsidP="00CC5206">
            <w:pPr>
              <w:pStyle w:val="1"/>
              <w:tabs>
                <w:tab w:val="left" w:pos="4500"/>
              </w:tabs>
              <w:jc w:val="center"/>
              <w:rPr>
                <w:rFonts w:cs="Monotype Koufi"/>
                <w:b w:val="0"/>
                <w:bCs w:val="0"/>
                <w:color w:val="CC0099"/>
                <w:lang w:val="en-US"/>
              </w:rPr>
            </w:pPr>
            <w:r w:rsidRPr="009F2B10">
              <w:rPr>
                <w:rFonts w:cs="Monotype Koufi" w:hint="cs"/>
                <w:b w:val="0"/>
                <w:bCs w:val="0"/>
                <w:color w:val="CC0099"/>
                <w:rtl/>
                <w:lang w:val="en-US"/>
              </w:rPr>
              <w:t>الأحد</w:t>
            </w:r>
          </w:p>
        </w:tc>
        <w:tc>
          <w:tcPr>
            <w:tcW w:w="1086" w:type="dxa"/>
            <w:shd w:val="clear" w:color="auto" w:fill="FFE5FF"/>
            <w:vAlign w:val="center"/>
          </w:tcPr>
          <w:p w:rsidR="007711D7" w:rsidRPr="00775A04" w:rsidRDefault="004D52BF" w:rsidP="00CC5206">
            <w:pPr>
              <w:tabs>
                <w:tab w:val="left" w:pos="4500"/>
              </w:tabs>
              <w:jc w:val="center"/>
              <w:rPr>
                <w:rFonts w:cs="Monotype Koufi"/>
                <w:b/>
                <w:bCs/>
                <w:color w:val="CC0099"/>
                <w:sz w:val="28"/>
                <w:szCs w:val="28"/>
              </w:rPr>
            </w:pPr>
            <w:r>
              <w:rPr>
                <w:rFonts w:cs="Monotype Koufi" w:hint="cs"/>
                <w:b/>
                <w:bCs/>
                <w:color w:val="CC0099"/>
                <w:sz w:val="28"/>
                <w:szCs w:val="28"/>
                <w:rtl/>
              </w:rPr>
              <w:t>الاثنين</w:t>
            </w:r>
          </w:p>
        </w:tc>
        <w:tc>
          <w:tcPr>
            <w:tcW w:w="1086" w:type="dxa"/>
            <w:shd w:val="clear" w:color="auto" w:fill="FFE5FF"/>
            <w:vAlign w:val="center"/>
          </w:tcPr>
          <w:p w:rsidR="007711D7" w:rsidRPr="00775A04" w:rsidRDefault="004D52BF" w:rsidP="00CC5206">
            <w:pPr>
              <w:tabs>
                <w:tab w:val="left" w:pos="4500"/>
              </w:tabs>
              <w:jc w:val="center"/>
              <w:rPr>
                <w:rFonts w:cs="Monotype Koufi"/>
                <w:b/>
                <w:bCs/>
                <w:color w:val="CC0099"/>
                <w:sz w:val="28"/>
                <w:szCs w:val="28"/>
              </w:rPr>
            </w:pPr>
            <w:r>
              <w:rPr>
                <w:rFonts w:cs="Monotype Koufi" w:hint="cs"/>
                <w:b/>
                <w:bCs/>
                <w:color w:val="CC0099"/>
                <w:sz w:val="28"/>
                <w:szCs w:val="28"/>
                <w:rtl/>
              </w:rPr>
              <w:t>الثلاثاء</w:t>
            </w:r>
          </w:p>
        </w:tc>
        <w:tc>
          <w:tcPr>
            <w:tcW w:w="1086" w:type="dxa"/>
            <w:shd w:val="clear" w:color="auto" w:fill="FFE5FF"/>
            <w:vAlign w:val="center"/>
          </w:tcPr>
          <w:p w:rsidR="007711D7" w:rsidRPr="009F2B10" w:rsidRDefault="004D52BF" w:rsidP="00CC5206">
            <w:pPr>
              <w:pStyle w:val="1"/>
              <w:tabs>
                <w:tab w:val="left" w:pos="4500"/>
              </w:tabs>
              <w:jc w:val="center"/>
              <w:rPr>
                <w:rFonts w:cs="Monotype Koufi"/>
                <w:b w:val="0"/>
                <w:bCs w:val="0"/>
                <w:color w:val="CC0099"/>
                <w:lang w:val="en-US"/>
              </w:rPr>
            </w:pPr>
            <w:r w:rsidRPr="009F2B10">
              <w:rPr>
                <w:rFonts w:cs="Monotype Koufi" w:hint="cs"/>
                <w:b w:val="0"/>
                <w:bCs w:val="0"/>
                <w:color w:val="CC0099"/>
                <w:rtl/>
                <w:lang w:val="en-US"/>
              </w:rPr>
              <w:t>الأربعاء</w:t>
            </w:r>
          </w:p>
        </w:tc>
        <w:tc>
          <w:tcPr>
            <w:tcW w:w="1246" w:type="dxa"/>
            <w:shd w:val="clear" w:color="auto" w:fill="FFE5FF"/>
            <w:vAlign w:val="center"/>
          </w:tcPr>
          <w:p w:rsidR="007711D7" w:rsidRPr="00775A04" w:rsidRDefault="004D52BF" w:rsidP="00CC5206">
            <w:pPr>
              <w:tabs>
                <w:tab w:val="left" w:pos="4500"/>
              </w:tabs>
              <w:jc w:val="center"/>
              <w:rPr>
                <w:rFonts w:cs="Monotype Koufi"/>
                <w:b/>
                <w:bCs/>
                <w:color w:val="CC0099"/>
                <w:sz w:val="28"/>
                <w:szCs w:val="28"/>
                <w:rtl/>
              </w:rPr>
            </w:pPr>
            <w:r>
              <w:rPr>
                <w:rFonts w:cs="Monotype Koufi" w:hint="cs"/>
                <w:b/>
                <w:bCs/>
                <w:color w:val="CC0099"/>
                <w:sz w:val="28"/>
                <w:szCs w:val="28"/>
                <w:rtl/>
              </w:rPr>
              <w:t>الخميس</w:t>
            </w:r>
          </w:p>
        </w:tc>
      </w:tr>
      <w:tr w:rsidR="007711D7" w:rsidRPr="00775A04" w:rsidTr="00CC5206">
        <w:trPr>
          <w:cantSplit/>
          <w:trHeight w:val="346"/>
          <w:jc w:val="center"/>
        </w:trPr>
        <w:tc>
          <w:tcPr>
            <w:tcW w:w="1410" w:type="dxa"/>
          </w:tcPr>
          <w:p w:rsidR="007711D7" w:rsidRPr="009F2B10" w:rsidRDefault="007711D7" w:rsidP="00CC5206">
            <w:pPr>
              <w:pStyle w:val="1"/>
              <w:tabs>
                <w:tab w:val="left" w:pos="4500"/>
              </w:tabs>
              <w:jc w:val="center"/>
              <w:rPr>
                <w:rFonts w:cs="Traditional Arabic"/>
                <w:b w:val="0"/>
                <w:bCs w:val="0"/>
                <w:color w:val="3366FF"/>
                <w:lang w:val="en-US"/>
              </w:rPr>
            </w:pPr>
            <w:r w:rsidRPr="009F2B10">
              <w:rPr>
                <w:rFonts w:cs="Traditional Arabic" w:hint="cs"/>
                <w:b w:val="0"/>
                <w:bCs w:val="0"/>
                <w:color w:val="3366FF"/>
                <w:rtl/>
                <w:lang w:val="en-US"/>
              </w:rPr>
              <w:t>الرابع ابتدائي</w:t>
            </w:r>
          </w:p>
        </w:tc>
        <w:tc>
          <w:tcPr>
            <w:tcW w:w="2251" w:type="dxa"/>
          </w:tcPr>
          <w:p w:rsidR="007711D7" w:rsidRPr="00775A04" w:rsidRDefault="007711D7" w:rsidP="00CC5206">
            <w:pPr>
              <w:tabs>
                <w:tab w:val="left" w:pos="4500"/>
              </w:tabs>
              <w:jc w:val="center"/>
              <w:rPr>
                <w:rFonts w:cs="Monotype Koufi"/>
                <w:b/>
                <w:bCs/>
                <w:color w:val="000080"/>
                <w:sz w:val="28"/>
                <w:szCs w:val="28"/>
              </w:rPr>
            </w:pPr>
            <w:r>
              <w:rPr>
                <w:rFonts w:cs="Monotype Koufi" w:hint="cs"/>
                <w:b/>
                <w:bCs/>
                <w:color w:val="000080"/>
                <w:sz w:val="28"/>
                <w:szCs w:val="28"/>
                <w:rtl/>
              </w:rPr>
              <w:t>علوم</w:t>
            </w:r>
          </w:p>
        </w:tc>
        <w:tc>
          <w:tcPr>
            <w:tcW w:w="4307" w:type="dxa"/>
            <w:vAlign w:val="center"/>
          </w:tcPr>
          <w:p w:rsidR="007711D7" w:rsidRPr="00836B9A" w:rsidRDefault="007711D7" w:rsidP="00CC5206">
            <w:pPr>
              <w:rPr>
                <w:b/>
                <w:bCs/>
                <w:rtl/>
              </w:rPr>
            </w:pPr>
            <w:r>
              <w:rPr>
                <w:rFonts w:cs="SC_DUBAI" w:hint="cs"/>
                <w:b/>
                <w:bCs/>
                <w:sz w:val="32"/>
                <w:szCs w:val="32"/>
                <w:rtl/>
                <w:lang w:val="en-GB"/>
              </w:rPr>
              <w:t xml:space="preserve">الأرض والشمس والقمر         </w:t>
            </w:r>
            <w:r w:rsidRPr="00676468">
              <w:rPr>
                <w:rFonts w:cs="SC_DUBAI" w:hint="cs"/>
                <w:b/>
                <w:bCs/>
                <w:sz w:val="32"/>
                <w:szCs w:val="32"/>
                <w:rtl/>
                <w:lang w:val="en-GB"/>
              </w:rPr>
              <w:tab/>
              <w:t xml:space="preserve">       </w:t>
            </w:r>
            <w:r>
              <w:rPr>
                <w:rFonts w:cs="SC_DUBAI" w:hint="cs"/>
                <w:b/>
                <w:bCs/>
                <w:sz w:val="32"/>
                <w:szCs w:val="32"/>
                <w:rtl/>
                <w:lang w:val="en-GB"/>
              </w:rPr>
              <w:t xml:space="preserve">                         </w:t>
            </w:r>
            <w:r w:rsidRPr="00676468">
              <w:rPr>
                <w:rFonts w:cs="SC_DUBAI" w:hint="cs"/>
                <w:b/>
                <w:bCs/>
                <w:sz w:val="32"/>
                <w:szCs w:val="32"/>
                <w:rtl/>
                <w:lang w:val="en-GB"/>
              </w:rPr>
              <w:t xml:space="preserve">          </w:t>
            </w:r>
            <w:r>
              <w:rPr>
                <w:rFonts w:cs="SC_DUBAI" w:hint="cs"/>
                <w:b/>
                <w:bCs/>
                <w:sz w:val="32"/>
                <w:szCs w:val="32"/>
                <w:rtl/>
                <w:lang w:val="en-GB"/>
              </w:rPr>
              <w:t xml:space="preserve">                 </w:t>
            </w:r>
          </w:p>
        </w:tc>
        <w:tc>
          <w:tcPr>
            <w:tcW w:w="1085" w:type="dxa"/>
            <w:shd w:val="clear" w:color="auto" w:fill="FFE5FF"/>
            <w:vAlign w:val="center"/>
          </w:tcPr>
          <w:p w:rsidR="007711D7" w:rsidRPr="009F2B10" w:rsidRDefault="007711D7" w:rsidP="00CC5206">
            <w:pPr>
              <w:pStyle w:val="1"/>
              <w:tabs>
                <w:tab w:val="left" w:pos="4500"/>
              </w:tabs>
              <w:jc w:val="center"/>
              <w:rPr>
                <w:rFonts w:cs="Monotype Koufi"/>
                <w:b w:val="0"/>
                <w:bCs w:val="0"/>
                <w:color w:val="CC0099"/>
                <w:sz w:val="24"/>
                <w:szCs w:val="24"/>
                <w:lang w:val="en-US"/>
              </w:rPr>
            </w:pPr>
            <w:r w:rsidRPr="009F2B10">
              <w:rPr>
                <w:rFonts w:cs="Monotype Koufi" w:hint="cs"/>
                <w:b w:val="0"/>
                <w:bCs w:val="0"/>
                <w:color w:val="CC0099"/>
                <w:sz w:val="24"/>
                <w:szCs w:val="24"/>
                <w:rtl/>
                <w:lang w:val="en-US"/>
              </w:rPr>
              <w:t>التاريخ</w:t>
            </w:r>
          </w:p>
        </w:tc>
        <w:tc>
          <w:tcPr>
            <w:tcW w:w="1086" w:type="dxa"/>
            <w:vAlign w:val="center"/>
          </w:tcPr>
          <w:p w:rsidR="007711D7" w:rsidRPr="00775A04" w:rsidRDefault="007711D7" w:rsidP="00CC5206">
            <w:pPr>
              <w:tabs>
                <w:tab w:val="left" w:pos="4500"/>
              </w:tabs>
              <w:jc w:val="center"/>
              <w:rPr>
                <w:rFonts w:cs="Traditional Arabic"/>
                <w:b/>
                <w:bCs/>
                <w:sz w:val="32"/>
                <w:szCs w:val="32"/>
              </w:rPr>
            </w:pPr>
          </w:p>
        </w:tc>
        <w:tc>
          <w:tcPr>
            <w:tcW w:w="1086" w:type="dxa"/>
            <w:vAlign w:val="center"/>
          </w:tcPr>
          <w:p w:rsidR="007711D7" w:rsidRPr="00775A04" w:rsidRDefault="007711D7" w:rsidP="00CC5206">
            <w:pPr>
              <w:tabs>
                <w:tab w:val="left" w:pos="4500"/>
              </w:tabs>
              <w:jc w:val="center"/>
              <w:rPr>
                <w:rFonts w:cs="Traditional Arabic"/>
                <w:b/>
                <w:bCs/>
                <w:sz w:val="32"/>
                <w:szCs w:val="32"/>
              </w:rPr>
            </w:pPr>
          </w:p>
        </w:tc>
        <w:tc>
          <w:tcPr>
            <w:tcW w:w="1086" w:type="dxa"/>
            <w:vAlign w:val="center"/>
          </w:tcPr>
          <w:p w:rsidR="007711D7" w:rsidRPr="00775A04" w:rsidRDefault="007711D7" w:rsidP="00CC5206">
            <w:pPr>
              <w:tabs>
                <w:tab w:val="left" w:pos="4500"/>
              </w:tabs>
              <w:jc w:val="center"/>
              <w:rPr>
                <w:rFonts w:cs="Traditional Arabic"/>
                <w:b/>
                <w:bCs/>
                <w:sz w:val="32"/>
                <w:szCs w:val="32"/>
              </w:rPr>
            </w:pPr>
          </w:p>
        </w:tc>
        <w:tc>
          <w:tcPr>
            <w:tcW w:w="1086" w:type="dxa"/>
            <w:vAlign w:val="center"/>
          </w:tcPr>
          <w:p w:rsidR="007711D7" w:rsidRPr="00775A04" w:rsidRDefault="007711D7" w:rsidP="00CC5206">
            <w:pPr>
              <w:tabs>
                <w:tab w:val="left" w:pos="4500"/>
              </w:tabs>
              <w:jc w:val="center"/>
              <w:rPr>
                <w:rFonts w:cs="Traditional Arabic"/>
                <w:b/>
                <w:bCs/>
                <w:sz w:val="32"/>
                <w:szCs w:val="32"/>
              </w:rPr>
            </w:pPr>
          </w:p>
        </w:tc>
        <w:tc>
          <w:tcPr>
            <w:tcW w:w="1246" w:type="dxa"/>
            <w:vAlign w:val="center"/>
          </w:tcPr>
          <w:p w:rsidR="007711D7" w:rsidRPr="00775A04" w:rsidRDefault="007711D7" w:rsidP="00CC5206">
            <w:pPr>
              <w:tabs>
                <w:tab w:val="left" w:pos="4500"/>
              </w:tabs>
              <w:jc w:val="center"/>
              <w:rPr>
                <w:rFonts w:cs="Traditional Arabic"/>
                <w:b/>
                <w:bCs/>
                <w:sz w:val="32"/>
                <w:szCs w:val="32"/>
              </w:rPr>
            </w:pPr>
          </w:p>
        </w:tc>
      </w:tr>
      <w:tr w:rsidR="00EB5091" w:rsidRPr="00775A04" w:rsidTr="00EB5091">
        <w:trPr>
          <w:cantSplit/>
          <w:trHeight w:val="428"/>
          <w:jc w:val="center"/>
        </w:trPr>
        <w:tc>
          <w:tcPr>
            <w:tcW w:w="1410" w:type="dxa"/>
            <w:vMerge w:val="restart"/>
          </w:tcPr>
          <w:p w:rsidR="00EB5091" w:rsidRPr="009F2B10" w:rsidRDefault="00EB5091" w:rsidP="00CC5206">
            <w:pPr>
              <w:pStyle w:val="1"/>
              <w:tabs>
                <w:tab w:val="left" w:pos="4500"/>
              </w:tabs>
              <w:jc w:val="center"/>
              <w:rPr>
                <w:rFonts w:cs="Monotype Koufi"/>
                <w:b w:val="0"/>
                <w:bCs w:val="0"/>
                <w:color w:val="FF3399"/>
                <w:rtl/>
                <w:lang w:val="en-US"/>
              </w:rPr>
            </w:pPr>
            <w:r w:rsidRPr="009F2B10">
              <w:rPr>
                <w:rFonts w:cs="Monotype Koufi" w:hint="cs"/>
                <w:b w:val="0"/>
                <w:bCs w:val="0"/>
                <w:color w:val="FF3399"/>
                <w:rtl/>
                <w:lang w:val="en-US"/>
              </w:rPr>
              <w:t>التمهيد</w:t>
            </w:r>
          </w:p>
        </w:tc>
        <w:tc>
          <w:tcPr>
            <w:tcW w:w="6558" w:type="dxa"/>
            <w:gridSpan w:val="2"/>
            <w:vMerge w:val="restart"/>
          </w:tcPr>
          <w:p w:rsidR="00EB5091" w:rsidRPr="009E4B45" w:rsidRDefault="00EB5091" w:rsidP="00CC5206">
            <w:pPr>
              <w:rPr>
                <w:b/>
                <w:bCs/>
                <w:rtl/>
                <w:lang w:bidi="ar-EG"/>
              </w:rPr>
            </w:pPr>
            <w:r w:rsidRPr="00A32A7D">
              <w:rPr>
                <w:rFonts w:ascii="Arial" w:hAnsi="Arial" w:cs="Arial" w:hint="cs"/>
                <w:b/>
                <w:bCs/>
                <w:color w:val="008000"/>
                <w:rtl/>
                <w:lang w:val="en-GB" w:bidi="ar-EG"/>
              </w:rPr>
              <w:t>ـ ما سبب حدوث ال</w:t>
            </w:r>
            <w:r>
              <w:rPr>
                <w:rFonts w:ascii="Arial" w:hAnsi="Arial" w:cs="Arial" w:hint="cs"/>
                <w:b/>
                <w:bCs/>
                <w:color w:val="008000"/>
                <w:rtl/>
                <w:lang w:val="en-GB" w:bidi="ar-EG"/>
              </w:rPr>
              <w:t>ل</w:t>
            </w:r>
            <w:r w:rsidRPr="00A32A7D">
              <w:rPr>
                <w:rFonts w:ascii="Arial" w:hAnsi="Arial" w:cs="Arial" w:hint="cs"/>
                <w:b/>
                <w:bCs/>
                <w:color w:val="008000"/>
                <w:rtl/>
                <w:lang w:val="en-GB" w:bidi="ar-EG"/>
              </w:rPr>
              <w:t>يل والنهار</w:t>
            </w:r>
          </w:p>
        </w:tc>
        <w:tc>
          <w:tcPr>
            <w:tcW w:w="2171" w:type="dxa"/>
            <w:gridSpan w:val="2"/>
            <w:shd w:val="clear" w:color="auto" w:fill="FFE5FF"/>
          </w:tcPr>
          <w:p w:rsidR="00EB5091" w:rsidRPr="00775A04" w:rsidRDefault="00EB5091" w:rsidP="0037145C">
            <w:pPr>
              <w:jc w:val="center"/>
              <w:rPr>
                <w:rFonts w:cs="Monotype Koufi"/>
                <w:b/>
                <w:bCs/>
                <w:color w:val="FF00FF"/>
                <w:rtl/>
              </w:rPr>
            </w:pPr>
            <w:r w:rsidRPr="00775A04">
              <w:rPr>
                <w:rFonts w:cs="Monotype Koufi" w:hint="cs"/>
                <w:b/>
                <w:bCs/>
                <w:color w:val="FF3399"/>
                <w:sz w:val="28"/>
                <w:szCs w:val="28"/>
                <w:rtl/>
              </w:rPr>
              <w:t>الوسائـل التعليمية</w:t>
            </w:r>
          </w:p>
        </w:tc>
        <w:tc>
          <w:tcPr>
            <w:tcW w:w="4504" w:type="dxa"/>
            <w:gridSpan w:val="4"/>
            <w:vAlign w:val="center"/>
          </w:tcPr>
          <w:p w:rsidR="00EB5091" w:rsidRPr="00775A04" w:rsidRDefault="00EB5091" w:rsidP="0037145C">
            <w:pPr>
              <w:tabs>
                <w:tab w:val="left" w:pos="4500"/>
              </w:tabs>
              <w:jc w:val="center"/>
              <w:rPr>
                <w:rFonts w:cs="Traditional Arabic"/>
                <w:b/>
                <w:bCs/>
                <w:color w:val="000080"/>
                <w:sz w:val="32"/>
                <w:szCs w:val="32"/>
              </w:rPr>
            </w:pPr>
            <w:r w:rsidRPr="00775A04">
              <w:rPr>
                <w:rFonts w:cs="Monotype Koufi" w:hint="cs"/>
                <w:b/>
                <w:bCs/>
                <w:color w:val="000080"/>
                <w:sz w:val="28"/>
                <w:szCs w:val="28"/>
                <w:rtl/>
              </w:rPr>
              <w:t>الكتاب المدرسي + السبورة +</w:t>
            </w:r>
            <w:r>
              <w:rPr>
                <w:rFonts w:cs="Monotype Koufi" w:hint="cs"/>
                <w:b/>
                <w:bCs/>
                <w:color w:val="000080"/>
                <w:sz w:val="28"/>
                <w:szCs w:val="28"/>
                <w:rtl/>
              </w:rPr>
              <w:t>جهاز حاسب</w:t>
            </w:r>
          </w:p>
        </w:tc>
      </w:tr>
      <w:tr w:rsidR="00EB5091" w:rsidRPr="00775A04" w:rsidTr="00CC5206">
        <w:trPr>
          <w:cantSplit/>
          <w:trHeight w:val="427"/>
          <w:jc w:val="center"/>
        </w:trPr>
        <w:tc>
          <w:tcPr>
            <w:tcW w:w="1410" w:type="dxa"/>
            <w:vMerge/>
          </w:tcPr>
          <w:p w:rsidR="00EB5091" w:rsidRPr="009F2B10" w:rsidRDefault="00EB5091" w:rsidP="00CC5206">
            <w:pPr>
              <w:pStyle w:val="1"/>
              <w:tabs>
                <w:tab w:val="left" w:pos="4500"/>
              </w:tabs>
              <w:jc w:val="center"/>
              <w:rPr>
                <w:rFonts w:cs="Monotype Koufi"/>
                <w:b w:val="0"/>
                <w:bCs w:val="0"/>
                <w:color w:val="FF3399"/>
                <w:rtl/>
                <w:lang w:val="en-US"/>
              </w:rPr>
            </w:pPr>
          </w:p>
        </w:tc>
        <w:tc>
          <w:tcPr>
            <w:tcW w:w="6558" w:type="dxa"/>
            <w:gridSpan w:val="2"/>
            <w:vMerge/>
          </w:tcPr>
          <w:p w:rsidR="00EB5091" w:rsidRPr="00A32A7D" w:rsidRDefault="00EB5091" w:rsidP="00CC5206">
            <w:pPr>
              <w:rPr>
                <w:rFonts w:ascii="Arial" w:hAnsi="Arial" w:cs="Arial"/>
                <w:b/>
                <w:bCs/>
                <w:color w:val="008000"/>
                <w:rtl/>
                <w:lang w:val="en-GB" w:bidi="ar-EG"/>
              </w:rPr>
            </w:pPr>
          </w:p>
        </w:tc>
        <w:tc>
          <w:tcPr>
            <w:tcW w:w="2171" w:type="dxa"/>
            <w:gridSpan w:val="2"/>
            <w:shd w:val="clear" w:color="auto" w:fill="FFE5FF"/>
          </w:tcPr>
          <w:p w:rsidR="00EB5091" w:rsidRPr="00775A04" w:rsidRDefault="00EB5091" w:rsidP="0037145C">
            <w:pPr>
              <w:jc w:val="center"/>
              <w:rPr>
                <w:rFonts w:cs="Monotype Koufi"/>
                <w:b/>
                <w:bCs/>
                <w:color w:val="FF3399"/>
                <w:sz w:val="28"/>
                <w:szCs w:val="28"/>
                <w:rtl/>
              </w:rPr>
            </w:pPr>
            <w:r>
              <w:rPr>
                <w:rFonts w:cs="Monotype Koufi" w:hint="cs"/>
                <w:b/>
                <w:bCs/>
                <w:color w:val="FF3399"/>
                <w:sz w:val="28"/>
                <w:szCs w:val="28"/>
                <w:rtl/>
              </w:rPr>
              <w:t>المفردات</w:t>
            </w:r>
          </w:p>
        </w:tc>
        <w:tc>
          <w:tcPr>
            <w:tcW w:w="4504" w:type="dxa"/>
            <w:gridSpan w:val="4"/>
            <w:vAlign w:val="center"/>
          </w:tcPr>
          <w:p w:rsidR="00EB5091" w:rsidRPr="00775A04" w:rsidRDefault="00EB5091" w:rsidP="0037145C">
            <w:pPr>
              <w:tabs>
                <w:tab w:val="left" w:pos="4500"/>
              </w:tabs>
              <w:jc w:val="center"/>
              <w:rPr>
                <w:rFonts w:cs="Monotype Koufi"/>
                <w:b/>
                <w:bCs/>
                <w:color w:val="000080"/>
                <w:sz w:val="28"/>
                <w:szCs w:val="28"/>
                <w:rtl/>
              </w:rPr>
            </w:pPr>
            <w:r w:rsidRPr="00FB5A83">
              <w:rPr>
                <w:rFonts w:ascii="Arial" w:hAnsi="Arial" w:cs="AGA Battouta Regular" w:hint="cs"/>
                <w:b/>
                <w:bCs/>
                <w:sz w:val="18"/>
                <w:szCs w:val="18"/>
                <w:rtl/>
              </w:rPr>
              <w:t>المحور- المدار- طور القمر- خسوف القمر- كسوف الشمس</w:t>
            </w:r>
          </w:p>
        </w:tc>
      </w:tr>
    </w:tbl>
    <w:p w:rsidR="00B719E1" w:rsidRPr="007711D7" w:rsidRDefault="00B719E1" w:rsidP="00B719E1">
      <w:pPr>
        <w:rPr>
          <w:sz w:val="12"/>
          <w:szCs w:val="12"/>
          <w:rtl/>
        </w:rPr>
      </w:pPr>
    </w:p>
    <w:tbl>
      <w:tblPr>
        <w:bidiVisual/>
        <w:tblW w:w="15680" w:type="dxa"/>
        <w:jc w:val="center"/>
        <w:tblBorders>
          <w:top w:val="double" w:sz="4" w:space="0" w:color="92CDDC"/>
          <w:left w:val="double" w:sz="4" w:space="0" w:color="92CDDC"/>
          <w:bottom w:val="double" w:sz="4" w:space="0" w:color="92CDDC"/>
          <w:right w:val="double" w:sz="4" w:space="0" w:color="92CDDC"/>
          <w:insideH w:val="single" w:sz="6" w:space="0" w:color="92CDDC"/>
          <w:insideV w:val="single" w:sz="6" w:space="0" w:color="92CDDC"/>
        </w:tblBorders>
        <w:tblLook w:val="01E0" w:firstRow="1" w:lastRow="1" w:firstColumn="1" w:lastColumn="1" w:noHBand="0" w:noVBand="0"/>
      </w:tblPr>
      <w:tblGrid>
        <w:gridCol w:w="2475"/>
        <w:gridCol w:w="2796"/>
        <w:gridCol w:w="3319"/>
        <w:gridCol w:w="4805"/>
        <w:gridCol w:w="2285"/>
      </w:tblGrid>
      <w:tr w:rsidR="00B719E1" w:rsidTr="00C91FCD">
        <w:trPr>
          <w:trHeight w:val="572"/>
          <w:jc w:val="center"/>
        </w:trPr>
        <w:tc>
          <w:tcPr>
            <w:tcW w:w="2480" w:type="dxa"/>
            <w:shd w:val="clear" w:color="auto" w:fill="FFE7FF"/>
            <w:vAlign w:val="center"/>
          </w:tcPr>
          <w:p w:rsidR="00B719E1" w:rsidRPr="00491DC5" w:rsidRDefault="00B719E1" w:rsidP="00B719E1">
            <w:pPr>
              <w:jc w:val="center"/>
              <w:rPr>
                <w:rFonts w:cs="Andalus"/>
                <w:b/>
                <w:bCs/>
                <w:color w:val="0000FF"/>
                <w:sz w:val="28"/>
                <w:szCs w:val="28"/>
                <w:rtl/>
              </w:rPr>
            </w:pPr>
            <w:r w:rsidRPr="00491DC5">
              <w:rPr>
                <w:rFonts w:cs="Andalus" w:hint="cs"/>
                <w:b/>
                <w:bCs/>
                <w:color w:val="0000FF"/>
                <w:sz w:val="28"/>
                <w:szCs w:val="28"/>
                <w:rtl/>
              </w:rPr>
              <w:t>الأهداف التعليمية</w:t>
            </w:r>
          </w:p>
        </w:tc>
        <w:tc>
          <w:tcPr>
            <w:tcW w:w="2777" w:type="dxa"/>
            <w:shd w:val="clear" w:color="auto" w:fill="FFE7FF"/>
            <w:vAlign w:val="center"/>
          </w:tcPr>
          <w:p w:rsidR="00B719E1" w:rsidRPr="00491DC5" w:rsidRDefault="00B719E1" w:rsidP="00B719E1">
            <w:pPr>
              <w:jc w:val="center"/>
              <w:rPr>
                <w:rFonts w:cs="Andalus"/>
                <w:b/>
                <w:bCs/>
                <w:color w:val="0000FF"/>
                <w:sz w:val="28"/>
                <w:szCs w:val="28"/>
                <w:rtl/>
              </w:rPr>
            </w:pPr>
            <w:r w:rsidRPr="00491DC5">
              <w:rPr>
                <w:rFonts w:cs="Andalus" w:hint="cs"/>
                <w:b/>
                <w:bCs/>
                <w:color w:val="0000FF"/>
                <w:sz w:val="28"/>
                <w:szCs w:val="28"/>
                <w:rtl/>
              </w:rPr>
              <w:t>التهيئة</w:t>
            </w:r>
          </w:p>
        </w:tc>
        <w:tc>
          <w:tcPr>
            <w:tcW w:w="3321" w:type="dxa"/>
            <w:shd w:val="clear" w:color="auto" w:fill="FFE7FF"/>
            <w:vAlign w:val="center"/>
          </w:tcPr>
          <w:p w:rsidR="00B719E1" w:rsidRPr="00491DC5" w:rsidRDefault="00B719E1" w:rsidP="00B719E1">
            <w:pPr>
              <w:jc w:val="center"/>
              <w:rPr>
                <w:rFonts w:cs="Andalus"/>
                <w:b/>
                <w:bCs/>
                <w:color w:val="0000FF"/>
                <w:sz w:val="28"/>
                <w:szCs w:val="28"/>
                <w:rtl/>
              </w:rPr>
            </w:pPr>
            <w:r w:rsidRPr="00491DC5">
              <w:rPr>
                <w:rFonts w:cs="Andalus" w:hint="cs"/>
                <w:b/>
                <w:bCs/>
                <w:color w:val="0000FF"/>
                <w:sz w:val="28"/>
                <w:szCs w:val="28"/>
                <w:rtl/>
              </w:rPr>
              <w:t>استقصاء</w:t>
            </w:r>
            <w:r>
              <w:rPr>
                <w:rFonts w:cs="Andalus"/>
                <w:b/>
                <w:bCs/>
                <w:color w:val="0000FF"/>
                <w:sz w:val="28"/>
                <w:szCs w:val="28"/>
              </w:rPr>
              <w:t xml:space="preserve"> </w:t>
            </w:r>
            <w:r>
              <w:rPr>
                <w:rFonts w:cs="Andalus" w:hint="cs"/>
                <w:b/>
                <w:bCs/>
                <w:color w:val="0000FF"/>
                <w:sz w:val="28"/>
                <w:szCs w:val="28"/>
                <w:rtl/>
              </w:rPr>
              <w:t xml:space="preserve"> والاستكشاف</w:t>
            </w:r>
          </w:p>
        </w:tc>
        <w:tc>
          <w:tcPr>
            <w:tcW w:w="4817" w:type="dxa"/>
            <w:shd w:val="clear" w:color="auto" w:fill="FFE7FF"/>
            <w:vAlign w:val="center"/>
          </w:tcPr>
          <w:p w:rsidR="00B719E1" w:rsidRPr="00491DC5" w:rsidRDefault="00B719E1" w:rsidP="00B719E1">
            <w:pPr>
              <w:jc w:val="center"/>
              <w:rPr>
                <w:rFonts w:cs="Andalus"/>
                <w:b/>
                <w:bCs/>
                <w:color w:val="0000FF"/>
                <w:sz w:val="28"/>
                <w:szCs w:val="28"/>
                <w:rtl/>
              </w:rPr>
            </w:pPr>
            <w:r w:rsidRPr="00491DC5">
              <w:rPr>
                <w:rFonts w:cs="Andalus" w:hint="cs"/>
                <w:b/>
                <w:bCs/>
                <w:color w:val="0000FF"/>
                <w:sz w:val="28"/>
                <w:szCs w:val="28"/>
                <w:rtl/>
              </w:rPr>
              <w:t>الشرح والتفسير</w:t>
            </w:r>
          </w:p>
        </w:tc>
        <w:tc>
          <w:tcPr>
            <w:tcW w:w="2285" w:type="dxa"/>
            <w:shd w:val="clear" w:color="auto" w:fill="FFE7FF"/>
            <w:vAlign w:val="center"/>
          </w:tcPr>
          <w:p w:rsidR="00B719E1" w:rsidRPr="00491DC5" w:rsidRDefault="00E10DCC" w:rsidP="00B719E1">
            <w:pPr>
              <w:jc w:val="center"/>
              <w:rPr>
                <w:rFonts w:cs="Andalus"/>
                <w:b/>
                <w:bCs/>
                <w:color w:val="0000FF"/>
                <w:sz w:val="28"/>
                <w:szCs w:val="28"/>
                <w:rtl/>
              </w:rPr>
            </w:pPr>
            <w:r w:rsidRPr="00491DC5">
              <w:rPr>
                <w:rFonts w:cs="Andalus" w:hint="cs"/>
                <w:b/>
                <w:bCs/>
                <w:noProof/>
                <w:color w:val="0000FF"/>
                <w:sz w:val="28"/>
                <w:szCs w:val="28"/>
                <w:rtl/>
              </w:rPr>
              <mc:AlternateContent>
                <mc:Choice Requires="wps">
                  <w:drawing>
                    <wp:anchor distT="0" distB="0" distL="114300" distR="114300" simplePos="0" relativeHeight="251636224" behindDoc="0" locked="0" layoutInCell="1" allowOverlap="1">
                      <wp:simplePos x="0" y="0"/>
                      <wp:positionH relativeFrom="column">
                        <wp:posOffset>-8281035</wp:posOffset>
                      </wp:positionH>
                      <wp:positionV relativeFrom="paragraph">
                        <wp:posOffset>181610</wp:posOffset>
                      </wp:positionV>
                      <wp:extent cx="1695450" cy="1033780"/>
                      <wp:effectExtent l="3810" t="4445" r="0" b="0"/>
                      <wp:wrapNone/>
                      <wp:docPr id="16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033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bidiVisual/>
                                    <w:tblW w:w="0" w:type="auto"/>
                                    <w:tblInd w:w="180" w:type="dxa"/>
                                    <w:tblBorders>
                                      <w:top w:val="thinThickSmallGap" w:sz="12" w:space="0" w:color="C4BC96"/>
                                      <w:left w:val="thinThickSmallGap" w:sz="12" w:space="0" w:color="C4BC96"/>
                                      <w:bottom w:val="thinThickSmallGap" w:sz="12" w:space="0" w:color="C4BC96"/>
                                      <w:right w:val="thinThickSmallGap" w:sz="12" w:space="0" w:color="C4BC96"/>
                                      <w:insideH w:val="thinThickSmallGap" w:sz="12" w:space="0" w:color="C4BC96"/>
                                      <w:insideV w:val="thinThickSmallGap" w:sz="12" w:space="0" w:color="C4BC96"/>
                                    </w:tblBorders>
                                    <w:tblLayout w:type="fixed"/>
                                    <w:tblLook w:val="01E0" w:firstRow="1" w:lastRow="1" w:firstColumn="1" w:lastColumn="1" w:noHBand="0" w:noVBand="0"/>
                                  </w:tblPr>
                                  <w:tblGrid>
                                    <w:gridCol w:w="555"/>
                                    <w:gridCol w:w="540"/>
                                    <w:gridCol w:w="540"/>
                                    <w:gridCol w:w="540"/>
                                  </w:tblGrid>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التاريخ</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 xml:space="preserve">الصف </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الحصة</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bl>
                                <w:p w:rsidR="00B719E1" w:rsidRDefault="00B719E1" w:rsidP="00B719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9" type="#_x0000_t202" style="position:absolute;left:0;text-align:left;margin-left:-652.05pt;margin-top:14.3pt;width:133.5pt;height:81.4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" filled="f" stroked="f">
                      <v:textbox>
                        <w:txbxContent>
                          <w:tbl>
                            <w:tblPr>
                              <w:bidiVisual/>
                              <w:tblW w:w="0" w:type="auto"/>
                              <w:tblInd w:w="180" w:type="dxa"/>
                              <w:tblBorders>
                                <w:top w:val="thinThickSmallGap" w:sz="12" w:space="0" w:color="C4BC96"/>
                                <w:left w:val="thinThickSmallGap" w:sz="12" w:space="0" w:color="C4BC96"/>
                                <w:bottom w:val="thinThickSmallGap" w:sz="12" w:space="0" w:color="C4BC96"/>
                                <w:right w:val="thinThickSmallGap" w:sz="12" w:space="0" w:color="C4BC96"/>
                                <w:insideH w:val="thinThickSmallGap" w:sz="12" w:space="0" w:color="C4BC96"/>
                                <w:insideV w:val="thinThickSmallGap" w:sz="12" w:space="0" w:color="C4BC96"/>
                              </w:tblBorders>
                              <w:tblLayout w:type="fixed"/>
                              <w:tblLook w:val="01E0" w:firstRow="1" w:lastRow="1" w:firstColumn="1" w:lastColumn="1" w:noHBand="0" w:noVBand="0"/>
                            </w:tblPr>
                            <w:tblGrid>
                              <w:gridCol w:w="555"/>
                              <w:gridCol w:w="540"/>
                              <w:gridCol w:w="540"/>
                              <w:gridCol w:w="540"/>
                            </w:tblGrid>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التاريخ</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 xml:space="preserve">الصف </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الحصة</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bl>
                          <w:p w:rsidR="00B719E1" w:rsidRDefault="00B719E1" w:rsidP="00B719E1"/>
                        </w:txbxContent>
                      </v:textbox>
                    </v:shape>
                  </w:pict>
                </mc:Fallback>
              </mc:AlternateContent>
            </w:r>
            <w:r w:rsidR="00B719E1" w:rsidRPr="00491DC5">
              <w:rPr>
                <w:rFonts w:cs="Andalus" w:hint="cs"/>
                <w:b/>
                <w:bCs/>
                <w:color w:val="0000FF"/>
                <w:sz w:val="28"/>
                <w:szCs w:val="28"/>
                <w:rtl/>
              </w:rPr>
              <w:t>إثراء وتوسع</w:t>
            </w:r>
          </w:p>
        </w:tc>
      </w:tr>
      <w:tr w:rsidR="00B719E1" w:rsidRPr="00CD4B97" w:rsidTr="00C91FCD">
        <w:trPr>
          <w:trHeight w:val="243"/>
          <w:jc w:val="center"/>
        </w:trPr>
        <w:tc>
          <w:tcPr>
            <w:tcW w:w="2480" w:type="dxa"/>
            <w:vMerge w:val="restart"/>
          </w:tcPr>
          <w:p w:rsidR="00B719E1" w:rsidRDefault="00B719E1" w:rsidP="00B719E1">
            <w:pPr>
              <w:jc w:val="lowKashida"/>
              <w:rPr>
                <w:rFonts w:cs="Traditional Arabic"/>
                <w:b/>
                <w:bCs/>
                <w:rtl/>
                <w:lang w:bidi="ar-EG"/>
              </w:rPr>
            </w:pPr>
            <w:r>
              <w:rPr>
                <w:rFonts w:cs="Traditional Arabic" w:hint="cs"/>
                <w:b/>
                <w:bCs/>
                <w:rtl/>
                <w:lang w:bidi="ar-EG"/>
              </w:rPr>
              <w:t xml:space="preserve">ـ أن تعرف الطالبة كيف يبدو القمر .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r>
              <w:rPr>
                <w:rFonts w:cs="Traditional Arabic" w:hint="cs"/>
                <w:b/>
                <w:bCs/>
                <w:rtl/>
                <w:lang w:bidi="ar-EG"/>
              </w:rPr>
              <w:t>ـ أن تفرق الطالبة الفرق بين الأرض والقمر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r>
              <w:rPr>
                <w:rFonts w:cs="Traditional Arabic" w:hint="cs"/>
                <w:b/>
                <w:bCs/>
                <w:rtl/>
                <w:lang w:bidi="ar-EG"/>
              </w:rPr>
              <w:t>ـ أن توضح الطالبة معالم سطح القمر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r>
              <w:rPr>
                <w:rFonts w:cs="Traditional Arabic" w:hint="cs"/>
                <w:b/>
                <w:bCs/>
                <w:rtl/>
                <w:lang w:bidi="ar-EG"/>
              </w:rPr>
              <w:t xml:space="preserve">ـ أن تشرح الطالبة النيازك والغلاف الحوى للارض .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Pr="00176AE9" w:rsidRDefault="00B719E1" w:rsidP="00B719E1">
            <w:pPr>
              <w:jc w:val="lowKashida"/>
              <w:rPr>
                <w:rFonts w:cs="Traditional Arabic"/>
                <w:b/>
                <w:bCs/>
                <w:sz w:val="28"/>
                <w:szCs w:val="28"/>
                <w:rtl/>
              </w:rPr>
            </w:pPr>
          </w:p>
          <w:p w:rsidR="00B719E1" w:rsidRDefault="00B719E1" w:rsidP="00B719E1">
            <w:pPr>
              <w:jc w:val="lowKashida"/>
              <w:rPr>
                <w:rFonts w:cs="Traditional Arabic"/>
                <w:b/>
                <w:bCs/>
                <w:rtl/>
                <w:lang w:bidi="ar-EG"/>
              </w:rPr>
            </w:pPr>
            <w:r>
              <w:rPr>
                <w:rFonts w:cs="Traditional Arabic" w:hint="cs"/>
                <w:b/>
                <w:bCs/>
                <w:rtl/>
                <w:lang w:bidi="ar-EG"/>
              </w:rPr>
              <w:t xml:space="preserve">ـ أن توضح الطالبة أطوار القمر .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Pr="00700205" w:rsidRDefault="00B719E1" w:rsidP="00B719E1">
            <w:pPr>
              <w:jc w:val="lowKashida"/>
              <w:rPr>
                <w:rFonts w:cs="Traditional Arabic"/>
                <w:b/>
                <w:bCs/>
                <w:sz w:val="28"/>
                <w:szCs w:val="28"/>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Pr="00176AE9" w:rsidRDefault="00B719E1" w:rsidP="00B719E1">
            <w:pPr>
              <w:jc w:val="lowKashida"/>
              <w:rPr>
                <w:rFonts w:cs="Traditional Arabic"/>
                <w:b/>
                <w:bCs/>
                <w:sz w:val="42"/>
                <w:szCs w:val="42"/>
                <w:rtl/>
                <w:lang w:bidi="ar-EG"/>
              </w:rPr>
            </w:pPr>
          </w:p>
          <w:p w:rsidR="00B719E1" w:rsidRDefault="00B719E1" w:rsidP="00B719E1">
            <w:pPr>
              <w:jc w:val="lowKashida"/>
              <w:rPr>
                <w:rFonts w:cs="Traditional Arabic"/>
                <w:b/>
                <w:bCs/>
                <w:rtl/>
                <w:lang w:bidi="ar-EG"/>
              </w:rPr>
            </w:pPr>
            <w:r>
              <w:rPr>
                <w:rFonts w:cs="Traditional Arabic" w:hint="cs"/>
                <w:b/>
                <w:bCs/>
                <w:rtl/>
                <w:lang w:bidi="ar-EG"/>
              </w:rPr>
              <w:t xml:space="preserve">ـ أن تقارن الطالبة بين الخسوف والكسوف .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Pr="00635D0B" w:rsidRDefault="00B719E1" w:rsidP="00B719E1">
            <w:pPr>
              <w:jc w:val="lowKashida"/>
              <w:rPr>
                <w:rFonts w:cs="Traditional Arabic"/>
                <w:b/>
                <w:bCs/>
                <w:rtl/>
                <w:lang w:bidi="ar-EG"/>
              </w:rPr>
            </w:pPr>
            <w:r>
              <w:rPr>
                <w:rFonts w:cs="Traditional Arabic" w:hint="cs"/>
                <w:b/>
                <w:bCs/>
                <w:rtl/>
                <w:lang w:bidi="ar-EG"/>
              </w:rPr>
              <w:t xml:space="preserve">ـ أن تدرك الطالبة عظمة الله فى الكون . </w:t>
            </w:r>
          </w:p>
        </w:tc>
        <w:tc>
          <w:tcPr>
            <w:tcW w:w="2777" w:type="dxa"/>
            <w:vMerge w:val="restart"/>
          </w:tcPr>
          <w:p w:rsidR="00B719E1" w:rsidRDefault="00B719E1" w:rsidP="00B719E1">
            <w:pPr>
              <w:jc w:val="lowKashida"/>
              <w:rPr>
                <w:rFonts w:cs="Traditional Arabic"/>
                <w:b/>
                <w:bCs/>
                <w:rtl/>
                <w:lang w:bidi="ar-EG"/>
              </w:rPr>
            </w:pPr>
            <w:r>
              <w:rPr>
                <w:rFonts w:cs="Traditional Arabic" w:hint="cs"/>
                <w:b/>
                <w:bCs/>
                <w:rtl/>
                <w:lang w:bidi="ar-EG"/>
              </w:rPr>
              <w:lastRenderedPageBreak/>
              <w:t xml:space="preserve">ـ كيف يبدو القمر ؟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r>
              <w:rPr>
                <w:rFonts w:cs="Traditional Arabic" w:hint="cs"/>
                <w:b/>
                <w:bCs/>
                <w:rtl/>
                <w:lang w:bidi="ar-EG"/>
              </w:rPr>
              <w:t xml:space="preserve">ـ فرقى بين الأرض والقمر . </w:t>
            </w:r>
          </w:p>
          <w:p w:rsidR="00B719E1" w:rsidRDefault="00E10DCC" w:rsidP="00B719E1">
            <w:pPr>
              <w:jc w:val="lowKashida"/>
              <w:rPr>
                <w:rFonts w:cs="Traditional Arabic"/>
                <w:b/>
                <w:bCs/>
                <w:rtl/>
                <w:lang w:bidi="ar-EG"/>
              </w:rPr>
            </w:pPr>
            <w:r w:rsidRPr="00436316">
              <w:rPr>
                <w:rFonts w:ascii="Arial" w:hAnsi="Arial" w:cs="Arial"/>
                <w:b/>
                <w:bCs/>
                <w:noProof/>
                <w:color w:val="008000"/>
              </w:rPr>
              <w:drawing>
                <wp:inline distT="0" distB="0" distL="0" distR="0">
                  <wp:extent cx="1558925" cy="925830"/>
                  <wp:effectExtent l="0" t="0" r="3175" b="7620"/>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58925" cy="925830"/>
                          </a:xfrm>
                          <a:prstGeom prst="rect">
                            <a:avLst/>
                          </a:prstGeom>
                          <a:noFill/>
                          <a:ln>
                            <a:noFill/>
                          </a:ln>
                        </pic:spPr>
                      </pic:pic>
                    </a:graphicData>
                  </a:graphic>
                </wp:inline>
              </w:drawing>
            </w:r>
          </w:p>
          <w:p w:rsidR="00B719E1" w:rsidRDefault="00B719E1" w:rsidP="00B719E1">
            <w:pPr>
              <w:jc w:val="lowKashida"/>
              <w:rPr>
                <w:rFonts w:cs="Traditional Arabic"/>
                <w:b/>
                <w:bCs/>
                <w:rtl/>
                <w:lang w:bidi="ar-EG"/>
              </w:rPr>
            </w:pPr>
            <w:r>
              <w:rPr>
                <w:rFonts w:cs="Traditional Arabic" w:hint="cs"/>
                <w:b/>
                <w:bCs/>
                <w:rtl/>
                <w:lang w:bidi="ar-EG"/>
              </w:rPr>
              <w:t xml:space="preserve">ـ وضحى معالم سطح القمر .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r>
              <w:rPr>
                <w:rFonts w:cs="Traditional Arabic" w:hint="cs"/>
                <w:b/>
                <w:bCs/>
                <w:rtl/>
                <w:lang w:bidi="ar-EG"/>
              </w:rPr>
              <w:t xml:space="preserve">ـ اشرحى النيازك والغلاف الجوى للارض . </w:t>
            </w:r>
          </w:p>
          <w:p w:rsidR="00B719E1" w:rsidRDefault="00E10DCC" w:rsidP="00B719E1">
            <w:pPr>
              <w:jc w:val="lowKashida"/>
              <w:rPr>
                <w:rFonts w:cs="Traditional Arabic"/>
                <w:b/>
                <w:bCs/>
                <w:rtl/>
                <w:lang w:bidi="ar-EG"/>
              </w:rPr>
            </w:pPr>
            <w:r w:rsidRPr="00700205">
              <w:rPr>
                <w:rFonts w:ascii="Arial" w:hAnsi="Arial" w:cs="Arial"/>
                <w:b/>
                <w:bCs/>
                <w:noProof/>
                <w:color w:val="008000"/>
              </w:rPr>
              <w:lastRenderedPageBreak/>
              <w:drawing>
                <wp:inline distT="0" distB="0" distL="0" distR="0">
                  <wp:extent cx="1535430" cy="843915"/>
                  <wp:effectExtent l="0" t="0" r="7620" b="0"/>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35430" cy="843915"/>
                          </a:xfrm>
                          <a:prstGeom prst="rect">
                            <a:avLst/>
                          </a:prstGeom>
                          <a:noFill/>
                          <a:ln>
                            <a:noFill/>
                          </a:ln>
                        </pic:spPr>
                      </pic:pic>
                    </a:graphicData>
                  </a:graphic>
                </wp:inline>
              </w:drawing>
            </w:r>
          </w:p>
          <w:p w:rsidR="00B719E1" w:rsidRDefault="00B719E1" w:rsidP="00B719E1">
            <w:pPr>
              <w:jc w:val="lowKashida"/>
              <w:rPr>
                <w:rFonts w:cs="Traditional Arabic"/>
                <w:b/>
                <w:bCs/>
                <w:rtl/>
                <w:lang w:bidi="ar-EG"/>
              </w:rPr>
            </w:pPr>
            <w:r>
              <w:rPr>
                <w:rFonts w:cs="Traditional Arabic" w:hint="cs"/>
                <w:b/>
                <w:bCs/>
                <w:rtl/>
                <w:lang w:bidi="ar-EG"/>
              </w:rPr>
              <w:t xml:space="preserve">ـ وضحى أطوار القمر . </w:t>
            </w:r>
          </w:p>
          <w:p w:rsidR="00B719E1" w:rsidRPr="00176AE9" w:rsidRDefault="00E10DCC" w:rsidP="00B719E1">
            <w:pPr>
              <w:jc w:val="lowKashida"/>
              <w:rPr>
                <w:rFonts w:cs="Traditional Arabic"/>
                <w:b/>
                <w:bCs/>
                <w:rtl/>
                <w:lang w:bidi="ar-EG"/>
              </w:rPr>
            </w:pPr>
            <w:r w:rsidRPr="00700205">
              <w:rPr>
                <w:rFonts w:cs="Traditional Arabic"/>
                <w:b/>
                <w:bCs/>
                <w:noProof/>
              </w:rPr>
              <w:drawing>
                <wp:inline distT="0" distB="0" distL="0" distR="0">
                  <wp:extent cx="1570990" cy="949325"/>
                  <wp:effectExtent l="0" t="0" r="0" b="3175"/>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70990" cy="949325"/>
                          </a:xfrm>
                          <a:prstGeom prst="rect">
                            <a:avLst/>
                          </a:prstGeom>
                          <a:noFill/>
                          <a:ln>
                            <a:noFill/>
                          </a:ln>
                        </pic:spPr>
                      </pic:pic>
                    </a:graphicData>
                  </a:graphic>
                </wp:inline>
              </w:drawing>
            </w:r>
          </w:p>
          <w:p w:rsidR="00B719E1" w:rsidRPr="00176AE9" w:rsidRDefault="00E10DCC" w:rsidP="00B719E1">
            <w:pPr>
              <w:jc w:val="lowKashida"/>
              <w:rPr>
                <w:rFonts w:cs="Traditional Arabic"/>
                <w:b/>
                <w:bCs/>
                <w:sz w:val="34"/>
                <w:szCs w:val="34"/>
                <w:rtl/>
              </w:rPr>
            </w:pPr>
            <w:r w:rsidRPr="00176AE9">
              <w:rPr>
                <w:rFonts w:cs="Traditional Arabic"/>
                <w:b/>
                <w:bCs/>
                <w:noProof/>
                <w:sz w:val="34"/>
                <w:szCs w:val="34"/>
              </w:rPr>
              <w:drawing>
                <wp:inline distT="0" distB="0" distL="0" distR="0">
                  <wp:extent cx="1582420" cy="902970"/>
                  <wp:effectExtent l="0" t="0" r="0" b="0"/>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82420" cy="902970"/>
                          </a:xfrm>
                          <a:prstGeom prst="rect">
                            <a:avLst/>
                          </a:prstGeom>
                          <a:noFill/>
                          <a:ln>
                            <a:noFill/>
                          </a:ln>
                        </pic:spPr>
                      </pic:pic>
                    </a:graphicData>
                  </a:graphic>
                </wp:inline>
              </w:drawing>
            </w:r>
          </w:p>
          <w:p w:rsidR="00B719E1" w:rsidRDefault="00B719E1" w:rsidP="00B719E1">
            <w:pPr>
              <w:jc w:val="lowKashida"/>
              <w:rPr>
                <w:rFonts w:cs="Traditional Arabic"/>
                <w:b/>
                <w:bCs/>
                <w:rtl/>
                <w:lang w:bidi="ar-EG"/>
              </w:rPr>
            </w:pPr>
            <w:r>
              <w:rPr>
                <w:rFonts w:cs="Traditional Arabic" w:hint="cs"/>
                <w:b/>
                <w:bCs/>
                <w:rtl/>
                <w:lang w:bidi="ar-EG"/>
              </w:rPr>
              <w:t xml:space="preserve">ـ قارنى بين الخسوف والكسوف . </w:t>
            </w:r>
          </w:p>
          <w:p w:rsidR="00B719E1" w:rsidRPr="00176AE9" w:rsidRDefault="00E10DCC" w:rsidP="00B719E1">
            <w:pPr>
              <w:jc w:val="lowKashida"/>
              <w:rPr>
                <w:rFonts w:ascii="Arial" w:hAnsi="Arial" w:cs="Arial"/>
                <w:b/>
                <w:bCs/>
                <w:rtl/>
                <w:lang w:val="en-GB"/>
              </w:rPr>
            </w:pPr>
            <w:r w:rsidRPr="00176AE9">
              <w:rPr>
                <w:rFonts w:ascii="Arial" w:hAnsi="Arial" w:cs="Arial"/>
                <w:b/>
                <w:bCs/>
                <w:noProof/>
              </w:rPr>
              <w:drawing>
                <wp:inline distT="0" distB="0" distL="0" distR="0">
                  <wp:extent cx="1629410" cy="879475"/>
                  <wp:effectExtent l="0" t="0" r="8890" b="0"/>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29410" cy="879475"/>
                          </a:xfrm>
                          <a:prstGeom prst="rect">
                            <a:avLst/>
                          </a:prstGeom>
                          <a:noFill/>
                          <a:ln>
                            <a:noFill/>
                          </a:ln>
                        </pic:spPr>
                      </pic:pic>
                    </a:graphicData>
                  </a:graphic>
                </wp:inline>
              </w:drawing>
            </w:r>
          </w:p>
        </w:tc>
        <w:tc>
          <w:tcPr>
            <w:tcW w:w="3321" w:type="dxa"/>
            <w:vMerge w:val="restart"/>
          </w:tcPr>
          <w:p w:rsidR="00B719E1" w:rsidRPr="00176AE9" w:rsidRDefault="00B719E1" w:rsidP="00B719E1">
            <w:pPr>
              <w:spacing w:line="312" w:lineRule="auto"/>
              <w:ind w:left="360"/>
              <w:jc w:val="both"/>
              <w:rPr>
                <w:rFonts w:ascii="Arial" w:hAnsi="Arial" w:cs="Arial"/>
                <w:b/>
                <w:bCs/>
                <w:color w:val="0000FF"/>
                <w:rtl/>
                <w:lang w:val="en-GB" w:bidi="ar-EG"/>
              </w:rPr>
            </w:pPr>
            <w:r w:rsidRPr="00176AE9">
              <w:rPr>
                <w:rFonts w:ascii="Arial" w:hAnsi="Arial" w:cs="Arial" w:hint="cs"/>
                <w:b/>
                <w:bCs/>
                <w:color w:val="0000FF"/>
                <w:rtl/>
                <w:lang w:val="en-GB" w:bidi="ar-EG"/>
              </w:rPr>
              <w:lastRenderedPageBreak/>
              <w:t xml:space="preserve"> ـ فيم يتشابه القمر والأرض ؟ وفيما يختلفان ؟ </w:t>
            </w:r>
          </w:p>
          <w:p w:rsidR="00B719E1" w:rsidRPr="00176AE9" w:rsidRDefault="00B719E1" w:rsidP="00B719E1">
            <w:pPr>
              <w:spacing w:line="312" w:lineRule="auto"/>
              <w:ind w:left="360"/>
              <w:jc w:val="both"/>
              <w:rPr>
                <w:rFonts w:ascii="Arial" w:hAnsi="Arial" w:cs="Arial"/>
                <w:b/>
                <w:bCs/>
                <w:color w:val="0000FF"/>
                <w:rtl/>
                <w:lang w:val="en-GB" w:bidi="ar-EG"/>
              </w:rPr>
            </w:pPr>
          </w:p>
          <w:p w:rsidR="00B719E1" w:rsidRPr="007A7926" w:rsidRDefault="00B719E1" w:rsidP="00B719E1">
            <w:pPr>
              <w:spacing w:line="312" w:lineRule="auto"/>
              <w:ind w:left="360"/>
              <w:jc w:val="both"/>
              <w:rPr>
                <w:rFonts w:ascii="Arial" w:hAnsi="Arial" w:cs="Arial"/>
                <w:b/>
                <w:bCs/>
                <w:color w:val="0000FF"/>
                <w:rtl/>
                <w:lang w:val="en-GB" w:bidi="ar-EG"/>
              </w:rPr>
            </w:pPr>
            <w:r w:rsidRPr="00176AE9">
              <w:rPr>
                <w:rFonts w:ascii="Arial" w:hAnsi="Arial" w:cs="Arial" w:hint="cs"/>
                <w:b/>
                <w:bCs/>
                <w:color w:val="0000FF"/>
                <w:rtl/>
                <w:lang w:val="en-GB" w:bidi="ar-EG"/>
              </w:rPr>
              <w:t xml:space="preserve">ـ لماذا يتوجب على زوار القمر ارتداء بدلات خاصة ؟ </w:t>
            </w:r>
          </w:p>
          <w:p w:rsidR="00B719E1" w:rsidRPr="00316B7F" w:rsidRDefault="00B719E1" w:rsidP="00B719E1">
            <w:pPr>
              <w:jc w:val="center"/>
              <w:rPr>
                <w:rFonts w:ascii="Arial" w:hAnsi="Arial" w:cs="Arial"/>
                <w:b/>
                <w:bCs/>
                <w:color w:val="FF00FF"/>
                <w:sz w:val="32"/>
                <w:szCs w:val="32"/>
                <w:rtl/>
                <w:lang w:val="en-GB" w:bidi="ar-EG"/>
              </w:rPr>
            </w:pPr>
            <w:r w:rsidRPr="00316B7F">
              <w:rPr>
                <w:rFonts w:ascii="Arial" w:hAnsi="Arial" w:cs="Arial" w:hint="cs"/>
                <w:b/>
                <w:bCs/>
                <w:color w:val="FF00FF"/>
                <w:sz w:val="32"/>
                <w:szCs w:val="32"/>
                <w:rtl/>
                <w:lang w:val="en-GB" w:bidi="ar-EG"/>
              </w:rPr>
              <w:t>نشاط :</w:t>
            </w:r>
          </w:p>
          <w:p w:rsidR="00B719E1" w:rsidRPr="00DD3C42" w:rsidRDefault="00B719E1" w:rsidP="00B719E1">
            <w:pPr>
              <w:spacing w:line="312" w:lineRule="auto"/>
              <w:jc w:val="both"/>
              <w:rPr>
                <w:rFonts w:ascii="Arial" w:hAnsi="Arial" w:cs="Arial"/>
                <w:b/>
                <w:bCs/>
                <w:color w:val="0000FF"/>
                <w:rtl/>
                <w:lang w:val="en-GB" w:bidi="ar-EG"/>
              </w:rPr>
            </w:pPr>
            <w:r w:rsidRPr="00DD3C42">
              <w:rPr>
                <w:rFonts w:ascii="Arial" w:hAnsi="Arial" w:cs="Arial" w:hint="cs"/>
                <w:b/>
                <w:bCs/>
                <w:color w:val="0000FF"/>
                <w:rtl/>
                <w:lang w:val="en-GB" w:bidi="ar-EG"/>
              </w:rPr>
              <w:t xml:space="preserve">الشمس والفصول : </w:t>
            </w:r>
          </w:p>
          <w:p w:rsidR="00B719E1" w:rsidRDefault="00B719E1" w:rsidP="00B719E1">
            <w:pPr>
              <w:numPr>
                <w:ilvl w:val="0"/>
                <w:numId w:val="12"/>
              </w:numPr>
              <w:spacing w:line="312" w:lineRule="auto"/>
              <w:jc w:val="both"/>
              <w:rPr>
                <w:rFonts w:ascii="Arial" w:hAnsi="Arial" w:cs="Arial"/>
                <w:b/>
                <w:bCs/>
                <w:color w:val="0000FF"/>
                <w:lang w:val="en-GB" w:bidi="ar-EG"/>
              </w:rPr>
            </w:pPr>
            <w:r w:rsidRPr="00DD3C42">
              <w:rPr>
                <w:rFonts w:ascii="Arial" w:hAnsi="Arial" w:cs="Arial" w:hint="cs"/>
                <w:b/>
                <w:bCs/>
                <w:color w:val="0000FF"/>
                <w:rtl/>
                <w:lang w:val="en-GB" w:bidi="ar-EG"/>
              </w:rPr>
              <w:t xml:space="preserve">اضع مصباحا يدويا بشكل عمودى على بعد 5 سم من ورقة رسم بيانى ( مربعات ) ثم أرسم دائرة الضوء وأكتب حرف ( أ ) عليها . </w:t>
            </w:r>
          </w:p>
          <w:p w:rsidR="00B719E1" w:rsidRDefault="00E10DCC" w:rsidP="00B719E1">
            <w:pPr>
              <w:spacing w:line="312" w:lineRule="auto"/>
              <w:ind w:left="360"/>
              <w:jc w:val="center"/>
              <w:rPr>
                <w:rFonts w:ascii="Arial" w:hAnsi="Arial" w:cs="Arial"/>
                <w:b/>
                <w:bCs/>
                <w:color w:val="0000FF"/>
                <w:rtl/>
                <w:lang w:val="en-GB"/>
              </w:rPr>
            </w:pPr>
            <w:r w:rsidRPr="007A7926">
              <w:rPr>
                <w:rFonts w:ascii="Arial" w:hAnsi="Arial" w:cs="Arial"/>
                <w:b/>
                <w:bCs/>
                <w:noProof/>
                <w:color w:val="0000FF"/>
              </w:rPr>
              <w:drawing>
                <wp:inline distT="0" distB="0" distL="0" distR="0">
                  <wp:extent cx="1242695" cy="808990"/>
                  <wp:effectExtent l="0" t="0" r="0" b="0"/>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2695" cy="808990"/>
                          </a:xfrm>
                          <a:prstGeom prst="rect">
                            <a:avLst/>
                          </a:prstGeom>
                          <a:noFill/>
                          <a:ln>
                            <a:noFill/>
                          </a:ln>
                        </pic:spPr>
                      </pic:pic>
                    </a:graphicData>
                  </a:graphic>
                </wp:inline>
              </w:drawing>
            </w:r>
          </w:p>
          <w:p w:rsidR="00C91FCD" w:rsidRDefault="00C91FCD" w:rsidP="00B719E1">
            <w:pPr>
              <w:spacing w:line="312" w:lineRule="auto"/>
              <w:ind w:left="360"/>
              <w:jc w:val="center"/>
              <w:rPr>
                <w:rFonts w:ascii="Arial" w:hAnsi="Arial" w:cs="Arial"/>
                <w:b/>
                <w:bCs/>
                <w:color w:val="0000FF"/>
                <w:rtl/>
                <w:lang w:val="en-GB"/>
              </w:rPr>
            </w:pPr>
          </w:p>
          <w:p w:rsidR="00C91FCD" w:rsidRPr="007A7926" w:rsidRDefault="00C91FCD" w:rsidP="00B719E1">
            <w:pPr>
              <w:spacing w:line="312" w:lineRule="auto"/>
              <w:ind w:left="360"/>
              <w:jc w:val="center"/>
              <w:rPr>
                <w:rFonts w:ascii="Arial" w:hAnsi="Arial" w:cs="Arial"/>
                <w:b/>
                <w:bCs/>
                <w:color w:val="0000FF"/>
                <w:rtl/>
                <w:lang w:val="en-GB"/>
              </w:rPr>
            </w:pPr>
          </w:p>
          <w:p w:rsidR="00B719E1" w:rsidRPr="00DD3C42" w:rsidRDefault="00B719E1" w:rsidP="00B719E1">
            <w:pPr>
              <w:numPr>
                <w:ilvl w:val="0"/>
                <w:numId w:val="12"/>
              </w:numPr>
              <w:spacing w:line="312" w:lineRule="auto"/>
              <w:jc w:val="both"/>
              <w:rPr>
                <w:rFonts w:ascii="Arial" w:hAnsi="Arial" w:cs="Arial"/>
                <w:b/>
                <w:bCs/>
                <w:color w:val="0000FF"/>
                <w:lang w:val="en-GB" w:bidi="ar-EG"/>
              </w:rPr>
            </w:pPr>
            <w:r w:rsidRPr="00DD3C42">
              <w:rPr>
                <w:rFonts w:ascii="Arial" w:hAnsi="Arial" w:cs="Arial" w:hint="cs"/>
                <w:b/>
                <w:bCs/>
                <w:color w:val="0000FF"/>
                <w:rtl/>
                <w:lang w:val="en-GB" w:bidi="ar-EG"/>
              </w:rPr>
              <w:lastRenderedPageBreak/>
              <w:t xml:space="preserve">أضع المصباح بشكل مائل فوق ورقة الرسم على البعد نفسه ثم أرسم دائرة الضوء واكتب حرف ( ب ) </w:t>
            </w:r>
          </w:p>
          <w:p w:rsidR="00B719E1" w:rsidRPr="00DD3C42" w:rsidRDefault="00B719E1" w:rsidP="00B719E1">
            <w:pPr>
              <w:numPr>
                <w:ilvl w:val="0"/>
                <w:numId w:val="12"/>
              </w:numPr>
              <w:spacing w:line="312" w:lineRule="auto"/>
              <w:jc w:val="both"/>
              <w:rPr>
                <w:rFonts w:ascii="Arial" w:hAnsi="Arial" w:cs="Arial"/>
                <w:b/>
                <w:bCs/>
                <w:color w:val="0000FF"/>
                <w:lang w:val="en-GB" w:bidi="ar-EG"/>
              </w:rPr>
            </w:pPr>
            <w:r w:rsidRPr="00DD3C42">
              <w:rPr>
                <w:rFonts w:ascii="Arial" w:hAnsi="Arial" w:cs="Arial" w:hint="cs"/>
                <w:b/>
                <w:bCs/>
                <w:color w:val="0000FF"/>
                <w:rtl/>
                <w:lang w:val="en-GB" w:bidi="ar-EG"/>
              </w:rPr>
              <w:t xml:space="preserve">استخدم الأرقام أعد المربعات فى كل دائرة هل غير ميلان المصباح الكهربائى عدد المربعات وكيف ؟ </w:t>
            </w:r>
          </w:p>
          <w:p w:rsidR="00B719E1" w:rsidRPr="0086713B" w:rsidRDefault="00B719E1" w:rsidP="00B719E1">
            <w:pPr>
              <w:spacing w:line="312" w:lineRule="auto"/>
              <w:ind w:left="360"/>
              <w:jc w:val="both"/>
              <w:rPr>
                <w:rFonts w:ascii="Arial" w:hAnsi="Arial" w:cs="Arial"/>
                <w:color w:val="0000FF"/>
                <w:rtl/>
                <w:lang w:val="en-GB" w:bidi="ar-EG"/>
              </w:rPr>
            </w:pPr>
            <w:r w:rsidRPr="00DD3C42">
              <w:rPr>
                <w:rFonts w:ascii="Arial" w:hAnsi="Arial" w:cs="Arial" w:hint="cs"/>
                <w:b/>
                <w:bCs/>
                <w:color w:val="0000FF"/>
                <w:rtl/>
                <w:lang w:val="en-GB" w:bidi="ar-EG"/>
              </w:rPr>
              <w:t>استنتج : كيف يمكن أن تساعد نتائجى على تفسير حدوث الفصول ؟</w:t>
            </w:r>
          </w:p>
        </w:tc>
        <w:tc>
          <w:tcPr>
            <w:tcW w:w="4817" w:type="dxa"/>
            <w:vMerge w:val="restart"/>
          </w:tcPr>
          <w:p w:rsidR="00B719E1" w:rsidRPr="00C91FCD" w:rsidRDefault="00B719E1" w:rsidP="00B719E1">
            <w:pPr>
              <w:jc w:val="center"/>
              <w:rPr>
                <w:rFonts w:ascii="Arial" w:hAnsi="Arial" w:cs="Arial"/>
                <w:b/>
                <w:bCs/>
                <w:color w:val="FF00FF"/>
                <w:sz w:val="28"/>
                <w:szCs w:val="28"/>
                <w:rtl/>
                <w:lang w:val="en-GB"/>
              </w:rPr>
            </w:pPr>
            <w:r w:rsidRPr="00C91FCD">
              <w:rPr>
                <w:rFonts w:ascii="Arial" w:hAnsi="Arial" w:cs="Arial" w:hint="cs"/>
                <w:b/>
                <w:bCs/>
                <w:color w:val="FF00FF"/>
                <w:sz w:val="28"/>
                <w:szCs w:val="28"/>
                <w:rtl/>
                <w:lang w:val="en-GB"/>
              </w:rPr>
              <w:lastRenderedPageBreak/>
              <w:t>كيف يبدو القمر</w:t>
            </w:r>
          </w:p>
          <w:p w:rsidR="00B719E1" w:rsidRPr="00C91FCD" w:rsidRDefault="00B719E1" w:rsidP="00B719E1">
            <w:pPr>
              <w:jc w:val="lowKashida"/>
              <w:rPr>
                <w:rFonts w:ascii="Arial" w:hAnsi="Arial" w:cs="Arial"/>
                <w:b/>
                <w:bCs/>
                <w:color w:val="008000"/>
                <w:sz w:val="22"/>
                <w:szCs w:val="22"/>
                <w:rtl/>
                <w:lang w:val="en-GB"/>
              </w:rPr>
            </w:pPr>
            <w:r w:rsidRPr="00C91FCD">
              <w:rPr>
                <w:rFonts w:ascii="Arial" w:hAnsi="Arial" w:cs="Arial" w:hint="cs"/>
                <w:b/>
                <w:bCs/>
                <w:color w:val="008000"/>
                <w:sz w:val="22"/>
                <w:szCs w:val="22"/>
                <w:rtl/>
                <w:lang w:val="en-GB"/>
              </w:rPr>
              <w:t xml:space="preserve">فى كثير من الأحيان يبدو لنا القمر هو الأكبر والأكثر إنارة من بين الأجرام السماوية . إلا أن القمر على عكس النجوم لا يصدر ضوءا خاصا به ، بل هو يعكس ضوء الشمس . وفى قوله تعالى " وجعل القمر فيهن نورا وجعل الشمس سراجا " إشارة واضحة الى اختلاف إضاءة الشمس عن القمر . </w:t>
            </w:r>
          </w:p>
          <w:p w:rsidR="00B719E1" w:rsidRPr="00C91FCD" w:rsidRDefault="00B719E1" w:rsidP="00B719E1">
            <w:pPr>
              <w:jc w:val="center"/>
              <w:rPr>
                <w:rFonts w:ascii="Arial" w:hAnsi="Arial" w:cs="Arial"/>
                <w:b/>
                <w:bCs/>
                <w:color w:val="FF00FF"/>
                <w:sz w:val="22"/>
                <w:szCs w:val="22"/>
                <w:rtl/>
                <w:lang w:val="en-GB"/>
              </w:rPr>
            </w:pPr>
            <w:r w:rsidRPr="00C91FCD">
              <w:rPr>
                <w:rFonts w:ascii="Arial" w:hAnsi="Arial" w:cs="Arial" w:hint="cs"/>
                <w:b/>
                <w:bCs/>
                <w:color w:val="FF00FF"/>
                <w:sz w:val="22"/>
                <w:szCs w:val="22"/>
                <w:rtl/>
                <w:lang w:val="en-GB"/>
              </w:rPr>
              <w:t xml:space="preserve">القمر والأرض </w:t>
            </w:r>
          </w:p>
          <w:p w:rsidR="00B719E1" w:rsidRPr="00C91FCD" w:rsidRDefault="00B719E1" w:rsidP="00B719E1">
            <w:pPr>
              <w:jc w:val="lowKashida"/>
              <w:rPr>
                <w:rFonts w:ascii="Arial" w:hAnsi="Arial" w:cs="Arial"/>
                <w:b/>
                <w:bCs/>
                <w:color w:val="008000"/>
                <w:sz w:val="22"/>
                <w:szCs w:val="22"/>
                <w:lang w:val="en-GB"/>
              </w:rPr>
            </w:pPr>
            <w:r w:rsidRPr="00C91FCD">
              <w:rPr>
                <w:rFonts w:ascii="Arial" w:hAnsi="Arial" w:cs="Arial" w:hint="cs"/>
                <w:b/>
                <w:bCs/>
                <w:color w:val="008000"/>
                <w:sz w:val="22"/>
                <w:szCs w:val="22"/>
                <w:rtl/>
                <w:lang w:val="en-GB"/>
              </w:rPr>
              <w:t xml:space="preserve">القمر أقرب أجرام الفضاء إلى الأرض ؛ فهو لا يبعد عنها إلأ بـ 384000 كم . وهو شبيه بها الى حد كبير فالصخور على سطحه تشبه الصخور التى على الأرض ولكن هناك فروق كبيرة بينهما ، فالقمر أصغر كثيرا من الأرض وليس له غلاف جوى كما أن سطحه خال من الماء ودرجة الحرارة على سطحه عالية جدا فى النهار ومنخفضجة جدا فى الليل لذا فليس هناك حياة على القمر . </w:t>
            </w:r>
          </w:p>
          <w:p w:rsidR="00B719E1" w:rsidRPr="00C91FCD" w:rsidRDefault="00B719E1" w:rsidP="00B719E1">
            <w:pPr>
              <w:jc w:val="center"/>
              <w:rPr>
                <w:rFonts w:ascii="Arial" w:hAnsi="Arial" w:cs="Arial"/>
                <w:b/>
                <w:bCs/>
                <w:color w:val="FF00FF"/>
                <w:sz w:val="22"/>
                <w:szCs w:val="22"/>
                <w:rtl/>
                <w:lang w:val="en-GB"/>
              </w:rPr>
            </w:pPr>
            <w:r w:rsidRPr="00C91FCD">
              <w:rPr>
                <w:rFonts w:ascii="Arial" w:hAnsi="Arial" w:cs="Arial" w:hint="cs"/>
                <w:b/>
                <w:bCs/>
                <w:color w:val="FF00FF"/>
                <w:sz w:val="22"/>
                <w:szCs w:val="22"/>
                <w:rtl/>
                <w:lang w:val="en-GB"/>
              </w:rPr>
              <w:t>معالم سطح القمر</w:t>
            </w:r>
          </w:p>
          <w:p w:rsidR="00B719E1" w:rsidRPr="00C91FCD" w:rsidRDefault="00B719E1" w:rsidP="00B719E1">
            <w:pPr>
              <w:jc w:val="lowKashida"/>
              <w:rPr>
                <w:rFonts w:ascii="Arial" w:hAnsi="Arial" w:cs="Arial"/>
                <w:b/>
                <w:bCs/>
                <w:color w:val="008000"/>
                <w:sz w:val="22"/>
                <w:szCs w:val="22"/>
                <w:rtl/>
                <w:lang w:val="en-GB"/>
              </w:rPr>
            </w:pPr>
            <w:r w:rsidRPr="00C91FCD">
              <w:rPr>
                <w:rFonts w:ascii="Arial" w:hAnsi="Arial" w:cs="Arial" w:hint="cs"/>
                <w:b/>
                <w:bCs/>
                <w:color w:val="008000"/>
                <w:sz w:val="22"/>
                <w:szCs w:val="22"/>
                <w:rtl/>
                <w:lang w:val="en-GB"/>
              </w:rPr>
              <w:t>يتكون سطح القمر من عدد قليل من الجبال المرتفعة ومن سهول مترامية الأطراف ويغطى معظم سطح القمر حفر كبيرة ناشئة عن تساقط كتل صخرية تسمى النيازك .</w:t>
            </w:r>
          </w:p>
          <w:p w:rsidR="00B719E1" w:rsidRPr="00C91FCD" w:rsidRDefault="00B719E1" w:rsidP="00B719E1">
            <w:pPr>
              <w:jc w:val="center"/>
              <w:rPr>
                <w:rFonts w:ascii="Arial" w:hAnsi="Arial" w:cs="Arial"/>
                <w:b/>
                <w:bCs/>
                <w:color w:val="FF00FF"/>
                <w:sz w:val="22"/>
                <w:szCs w:val="22"/>
                <w:rtl/>
                <w:lang w:val="en-GB"/>
              </w:rPr>
            </w:pPr>
            <w:r w:rsidRPr="00C91FCD">
              <w:rPr>
                <w:rFonts w:ascii="Arial" w:hAnsi="Arial" w:cs="Arial" w:hint="cs"/>
                <w:b/>
                <w:bCs/>
                <w:color w:val="FF00FF"/>
                <w:sz w:val="22"/>
                <w:szCs w:val="22"/>
                <w:rtl/>
                <w:lang w:val="en-GB"/>
              </w:rPr>
              <w:t>النيازك والغلاف الجوى للأرض</w:t>
            </w:r>
          </w:p>
          <w:p w:rsidR="00B719E1" w:rsidRPr="00C91FCD" w:rsidRDefault="00B719E1" w:rsidP="00B719E1">
            <w:pPr>
              <w:jc w:val="lowKashida"/>
              <w:rPr>
                <w:rFonts w:ascii="Arial" w:hAnsi="Arial" w:cs="Arial"/>
                <w:b/>
                <w:bCs/>
                <w:color w:val="008000"/>
                <w:sz w:val="22"/>
                <w:szCs w:val="22"/>
                <w:lang w:val="en-GB"/>
              </w:rPr>
            </w:pPr>
            <w:r w:rsidRPr="00C91FCD">
              <w:rPr>
                <w:rFonts w:ascii="Arial" w:hAnsi="Arial" w:cs="Arial" w:hint="cs"/>
                <w:b/>
                <w:bCs/>
                <w:color w:val="008000"/>
                <w:sz w:val="22"/>
                <w:szCs w:val="22"/>
                <w:rtl/>
                <w:lang w:val="en-GB"/>
              </w:rPr>
              <w:t xml:space="preserve">تتساقط النيازك باستمرار باتجاه الأرض ايضا . فلماذا لا يمتلئ سطح الأرض هو ايضا بالحفر الكبيرة ؟ لأن الغلاف الجوى يحميها بفضل الله عز وجل فعندما تدخل هذه الصخور الغلاف الجوى للأرض فإن درجة حرارتها ترتفع كثيرا . حتى أن معظمها يحترق ويتفتت . </w:t>
            </w:r>
          </w:p>
          <w:p w:rsidR="00C91FCD" w:rsidRDefault="00C91FCD" w:rsidP="00B719E1">
            <w:pPr>
              <w:jc w:val="center"/>
              <w:rPr>
                <w:rFonts w:ascii="Arial" w:hAnsi="Arial" w:cs="Arial"/>
                <w:b/>
                <w:bCs/>
                <w:color w:val="FF00FF"/>
                <w:sz w:val="22"/>
                <w:szCs w:val="22"/>
                <w:rtl/>
                <w:lang w:val="en-GB"/>
              </w:rPr>
            </w:pPr>
          </w:p>
          <w:p w:rsidR="00C91FCD" w:rsidRDefault="00C91FCD" w:rsidP="00B719E1">
            <w:pPr>
              <w:jc w:val="center"/>
              <w:rPr>
                <w:rFonts w:ascii="Arial" w:hAnsi="Arial" w:cs="Arial"/>
                <w:b/>
                <w:bCs/>
                <w:color w:val="FF00FF"/>
                <w:sz w:val="22"/>
                <w:szCs w:val="22"/>
                <w:rtl/>
                <w:lang w:val="en-GB"/>
              </w:rPr>
            </w:pPr>
          </w:p>
          <w:p w:rsidR="00B719E1" w:rsidRPr="00C91FCD" w:rsidRDefault="00B719E1" w:rsidP="00B719E1">
            <w:pPr>
              <w:jc w:val="center"/>
              <w:rPr>
                <w:rFonts w:ascii="Arial" w:hAnsi="Arial" w:cs="Arial"/>
                <w:b/>
                <w:bCs/>
                <w:color w:val="FF00FF"/>
                <w:sz w:val="22"/>
                <w:szCs w:val="22"/>
                <w:rtl/>
                <w:lang w:val="en-GB"/>
              </w:rPr>
            </w:pPr>
            <w:r w:rsidRPr="00C91FCD">
              <w:rPr>
                <w:rFonts w:ascii="Arial" w:hAnsi="Arial" w:cs="Arial" w:hint="cs"/>
                <w:b/>
                <w:bCs/>
                <w:color w:val="FF00FF"/>
                <w:sz w:val="22"/>
                <w:szCs w:val="22"/>
                <w:rtl/>
                <w:lang w:val="en-GB"/>
              </w:rPr>
              <w:lastRenderedPageBreak/>
              <w:t>ما أطوار القمر ؟</w:t>
            </w:r>
          </w:p>
          <w:p w:rsidR="00B719E1" w:rsidRPr="00C91FCD" w:rsidRDefault="00B719E1" w:rsidP="00B719E1">
            <w:pPr>
              <w:jc w:val="lowKashida"/>
              <w:rPr>
                <w:rFonts w:ascii="Arial" w:hAnsi="Arial" w:cs="Arial"/>
                <w:b/>
                <w:bCs/>
                <w:color w:val="008000"/>
                <w:sz w:val="22"/>
                <w:szCs w:val="22"/>
                <w:rtl/>
                <w:lang w:val="en-GB"/>
              </w:rPr>
            </w:pPr>
            <w:r w:rsidRPr="00C91FCD">
              <w:rPr>
                <w:rFonts w:ascii="Arial" w:hAnsi="Arial" w:cs="Arial" w:hint="cs"/>
                <w:b/>
                <w:bCs/>
                <w:color w:val="008000"/>
                <w:sz w:val="22"/>
                <w:szCs w:val="22"/>
                <w:rtl/>
                <w:lang w:val="en-GB"/>
              </w:rPr>
              <w:t xml:space="preserve">يدور القمر حول الأرض ويتم دورته فى حوالى 29 يوما أى ما يعادل شهرا تقريبا وبناء على هذه الدورة يتم حساب التقويم الهجرى ( القمرى )  </w:t>
            </w:r>
          </w:p>
          <w:p w:rsidR="00B719E1" w:rsidRPr="00C91FCD" w:rsidRDefault="00B719E1" w:rsidP="00B719E1">
            <w:pPr>
              <w:jc w:val="center"/>
              <w:rPr>
                <w:rFonts w:ascii="Arial" w:hAnsi="Arial" w:cs="Arial"/>
                <w:b/>
                <w:bCs/>
                <w:color w:val="FF00FF"/>
                <w:sz w:val="22"/>
                <w:szCs w:val="22"/>
                <w:rtl/>
                <w:lang w:val="en-GB"/>
              </w:rPr>
            </w:pPr>
            <w:r w:rsidRPr="00C91FCD">
              <w:rPr>
                <w:rFonts w:ascii="Arial" w:hAnsi="Arial" w:cs="Arial" w:hint="cs"/>
                <w:b/>
                <w:bCs/>
                <w:color w:val="FF00FF"/>
                <w:sz w:val="22"/>
                <w:szCs w:val="22"/>
                <w:rtl/>
                <w:lang w:val="en-GB"/>
              </w:rPr>
              <w:t>جاذبية القمر</w:t>
            </w:r>
          </w:p>
          <w:p w:rsidR="00B719E1" w:rsidRPr="00C91FCD" w:rsidRDefault="00B719E1" w:rsidP="00B719E1">
            <w:pPr>
              <w:jc w:val="lowKashida"/>
              <w:rPr>
                <w:rFonts w:ascii="Arial" w:hAnsi="Arial" w:cs="Arial"/>
                <w:b/>
                <w:bCs/>
                <w:color w:val="008000"/>
                <w:sz w:val="22"/>
                <w:szCs w:val="22"/>
                <w:rtl/>
                <w:lang w:val="en-GB"/>
              </w:rPr>
            </w:pPr>
            <w:r w:rsidRPr="00C91FCD">
              <w:rPr>
                <w:rFonts w:ascii="Arial" w:hAnsi="Arial" w:cs="Arial" w:hint="cs"/>
                <w:b/>
                <w:bCs/>
                <w:color w:val="008000"/>
                <w:sz w:val="22"/>
                <w:szCs w:val="22"/>
                <w:rtl/>
                <w:lang w:val="en-GB"/>
              </w:rPr>
              <w:t xml:space="preserve">للقمر جاذبية تؤثر فى الأجسام وتجذبها نحوه ، شأنه فى ذلك شأن الأرض والأجرام السماوية الأخرى ، وتسبب جاذبية القمر ارتفاعا فى منسوب الماء على جزء الأرض المواجه للقمر وهكذا . </w:t>
            </w:r>
          </w:p>
          <w:p w:rsidR="00B719E1" w:rsidRPr="00C91FCD" w:rsidRDefault="00B719E1" w:rsidP="00B719E1">
            <w:pPr>
              <w:jc w:val="lowKashida"/>
              <w:rPr>
                <w:rFonts w:ascii="Arial" w:hAnsi="Arial" w:cs="Arial"/>
                <w:b/>
                <w:bCs/>
                <w:color w:val="008000"/>
                <w:sz w:val="22"/>
                <w:szCs w:val="22"/>
                <w:rtl/>
                <w:lang w:val="en-GB"/>
              </w:rPr>
            </w:pPr>
            <w:r w:rsidRPr="00C91FCD">
              <w:rPr>
                <w:rFonts w:ascii="Arial" w:hAnsi="Arial" w:cs="Arial" w:hint="cs"/>
                <w:b/>
                <w:bCs/>
                <w:color w:val="008000"/>
                <w:sz w:val="22"/>
                <w:szCs w:val="22"/>
                <w:rtl/>
                <w:lang w:val="en-GB"/>
              </w:rPr>
              <w:t xml:space="preserve">تسبب جاذبية القمر ظاهرة المد والجزر التى يشاهدها الناس على السواحل وهى ارتفاع وانخفاض ماء البحار والمحيطات خلال النهار واليل . </w:t>
            </w:r>
          </w:p>
          <w:p w:rsidR="00B719E1" w:rsidRPr="00C91FCD" w:rsidRDefault="00B719E1" w:rsidP="00B719E1">
            <w:pPr>
              <w:jc w:val="center"/>
              <w:rPr>
                <w:rFonts w:ascii="Arial" w:hAnsi="Arial" w:cs="Arial"/>
                <w:b/>
                <w:bCs/>
                <w:color w:val="FF00FF"/>
                <w:sz w:val="22"/>
                <w:szCs w:val="22"/>
                <w:rtl/>
                <w:lang w:val="en-GB"/>
              </w:rPr>
            </w:pPr>
            <w:r w:rsidRPr="00C91FCD">
              <w:rPr>
                <w:rFonts w:ascii="Arial" w:hAnsi="Arial" w:cs="Arial" w:hint="cs"/>
                <w:b/>
                <w:bCs/>
                <w:color w:val="FF00FF"/>
                <w:sz w:val="22"/>
                <w:szCs w:val="22"/>
                <w:rtl/>
                <w:lang w:val="en-GB"/>
              </w:rPr>
              <w:t>الخسوف والكسوف</w:t>
            </w:r>
          </w:p>
          <w:p w:rsidR="00B719E1" w:rsidRPr="00C91FCD" w:rsidRDefault="00B719E1" w:rsidP="00B719E1">
            <w:pPr>
              <w:jc w:val="lowKashida"/>
              <w:rPr>
                <w:rFonts w:ascii="Arial" w:hAnsi="Arial" w:cs="Arial"/>
                <w:b/>
                <w:bCs/>
                <w:color w:val="008000"/>
                <w:sz w:val="22"/>
                <w:szCs w:val="22"/>
                <w:rtl/>
                <w:lang w:val="en-GB"/>
              </w:rPr>
            </w:pPr>
            <w:r w:rsidRPr="00C91FCD">
              <w:rPr>
                <w:rFonts w:ascii="Arial" w:hAnsi="Arial" w:cs="Arial" w:hint="cs"/>
                <w:b/>
                <w:bCs/>
                <w:color w:val="008000"/>
                <w:sz w:val="22"/>
                <w:szCs w:val="22"/>
                <w:rtl/>
                <w:lang w:val="en-GB"/>
              </w:rPr>
              <w:t xml:space="preserve">قال تعالى " لا الشمس ينبغى لها أن تدرك القمر ولا اليل سابق النهار وكل فى فلك يسبحون " </w:t>
            </w:r>
          </w:p>
          <w:p w:rsidR="00B719E1" w:rsidRPr="00C91FCD" w:rsidRDefault="00B719E1" w:rsidP="00B719E1">
            <w:pPr>
              <w:jc w:val="lowKashida"/>
              <w:rPr>
                <w:rFonts w:ascii="Arial" w:hAnsi="Arial" w:cs="Arial"/>
                <w:b/>
                <w:bCs/>
                <w:color w:val="008000"/>
                <w:sz w:val="22"/>
                <w:szCs w:val="22"/>
                <w:rtl/>
                <w:lang w:val="en-GB"/>
              </w:rPr>
            </w:pPr>
            <w:r w:rsidRPr="00C91FCD">
              <w:rPr>
                <w:rFonts w:ascii="Arial" w:hAnsi="Arial" w:cs="Arial" w:hint="cs"/>
                <w:b/>
                <w:bCs/>
                <w:color w:val="008000"/>
                <w:sz w:val="22"/>
                <w:szCs w:val="22"/>
                <w:rtl/>
                <w:lang w:val="en-GB"/>
              </w:rPr>
              <w:t xml:space="preserve">فكل أجرام السماء ـ ومنها الشمس والأرض والقمر فى حركة دائبة وخلال حركتها قد تنشأ ظاهرة معينة منها الكسوف والخسوف . </w:t>
            </w:r>
          </w:p>
          <w:p w:rsidR="00B719E1" w:rsidRPr="00C91FCD" w:rsidRDefault="00B719E1" w:rsidP="00B719E1">
            <w:pPr>
              <w:jc w:val="center"/>
              <w:rPr>
                <w:rFonts w:ascii="Arial" w:hAnsi="Arial" w:cs="Arial"/>
                <w:b/>
                <w:bCs/>
                <w:color w:val="FF00FF"/>
                <w:sz w:val="22"/>
                <w:szCs w:val="22"/>
                <w:rtl/>
                <w:lang w:val="en-GB"/>
              </w:rPr>
            </w:pPr>
            <w:r w:rsidRPr="00C91FCD">
              <w:rPr>
                <w:rFonts w:ascii="Arial" w:hAnsi="Arial" w:cs="Arial" w:hint="cs"/>
                <w:b/>
                <w:bCs/>
                <w:color w:val="FF00FF"/>
                <w:sz w:val="22"/>
                <w:szCs w:val="22"/>
                <w:rtl/>
                <w:lang w:val="en-GB"/>
              </w:rPr>
              <w:t>خسوف القمر</w:t>
            </w:r>
          </w:p>
          <w:p w:rsidR="00B719E1" w:rsidRPr="00C91FCD" w:rsidRDefault="00B719E1" w:rsidP="00B719E1">
            <w:pPr>
              <w:jc w:val="lowKashida"/>
              <w:rPr>
                <w:rFonts w:ascii="Arial" w:hAnsi="Arial" w:cs="Arial"/>
                <w:b/>
                <w:bCs/>
                <w:color w:val="008000"/>
                <w:sz w:val="22"/>
                <w:szCs w:val="22"/>
                <w:rtl/>
                <w:lang w:val="en-GB"/>
              </w:rPr>
            </w:pPr>
            <w:r w:rsidRPr="00C91FCD">
              <w:rPr>
                <w:rFonts w:ascii="Arial" w:hAnsi="Arial" w:cs="Arial" w:hint="cs"/>
                <w:b/>
                <w:bCs/>
                <w:color w:val="008000"/>
                <w:sz w:val="22"/>
                <w:szCs w:val="22"/>
                <w:rtl/>
                <w:lang w:val="en-GB"/>
              </w:rPr>
              <w:t xml:space="preserve">يحدث خسوف القمر عندما تلقى الأرض بظلها عليه ويتم ذلك عندما تقع الأرض بين الشمس والقمر ويمر القمر فى منظقة ظل الأرض فيبدو لنا معتما . </w:t>
            </w:r>
          </w:p>
          <w:p w:rsidR="00B719E1" w:rsidRPr="00C91FCD" w:rsidRDefault="00B719E1" w:rsidP="00B719E1">
            <w:pPr>
              <w:jc w:val="center"/>
              <w:rPr>
                <w:rFonts w:ascii="Arial" w:hAnsi="Arial" w:cs="Arial"/>
                <w:b/>
                <w:bCs/>
                <w:color w:val="FF00FF"/>
                <w:sz w:val="22"/>
                <w:szCs w:val="22"/>
                <w:rtl/>
                <w:lang w:val="en-GB"/>
              </w:rPr>
            </w:pPr>
            <w:r w:rsidRPr="00C91FCD">
              <w:rPr>
                <w:rFonts w:ascii="Arial" w:hAnsi="Arial" w:cs="Arial" w:hint="cs"/>
                <w:b/>
                <w:bCs/>
                <w:color w:val="FF00FF"/>
                <w:sz w:val="22"/>
                <w:szCs w:val="22"/>
                <w:rtl/>
                <w:lang w:val="en-GB"/>
              </w:rPr>
              <w:t>كسوف الشمس</w:t>
            </w:r>
          </w:p>
          <w:p w:rsidR="00B719E1" w:rsidRPr="00700205" w:rsidRDefault="00B719E1" w:rsidP="00B719E1">
            <w:pPr>
              <w:jc w:val="lowKashida"/>
              <w:rPr>
                <w:rFonts w:ascii="Arial" w:hAnsi="Arial" w:cs="Arial"/>
                <w:b/>
                <w:bCs/>
                <w:color w:val="008000"/>
                <w:rtl/>
                <w:lang w:val="en-GB"/>
              </w:rPr>
            </w:pPr>
            <w:r w:rsidRPr="00C91FCD">
              <w:rPr>
                <w:rFonts w:ascii="Arial" w:hAnsi="Arial" w:cs="Arial" w:hint="cs"/>
                <w:b/>
                <w:bCs/>
                <w:color w:val="008000"/>
                <w:sz w:val="22"/>
                <w:szCs w:val="22"/>
                <w:rtl/>
                <w:lang w:val="en-GB"/>
              </w:rPr>
              <w:t xml:space="preserve">يحدث كسوف الشمس عندما يقع القمر بين الشمس والأرض ويلقى بظله عليها ويكون الكسوف كليا عندما يحجب القمر الشمس كلها ويكون كسوفا جزئيا عندما يحجب عنا جزئا منها . </w:t>
            </w:r>
          </w:p>
        </w:tc>
        <w:tc>
          <w:tcPr>
            <w:tcW w:w="2285" w:type="dxa"/>
          </w:tcPr>
          <w:p w:rsidR="00B719E1" w:rsidRPr="009F430D" w:rsidRDefault="00E10DCC" w:rsidP="00B719E1">
            <w:pPr>
              <w:jc w:val="center"/>
              <w:rPr>
                <w:b/>
                <w:bCs/>
                <w:noProof/>
                <w:color w:val="FF0000"/>
                <w:u w:val="single"/>
                <w:rtl/>
              </w:rPr>
            </w:pPr>
            <w:r w:rsidRPr="009F430D">
              <w:rPr>
                <w:b/>
                <w:bCs/>
                <w:noProof/>
                <w:color w:val="FF0000"/>
                <w:u w:val="single"/>
              </w:rPr>
              <w:lastRenderedPageBreak/>
              <w:drawing>
                <wp:anchor distT="0" distB="0" distL="114300" distR="114300" simplePos="0" relativeHeight="251639296" behindDoc="0" locked="0" layoutInCell="1" allowOverlap="1">
                  <wp:simplePos x="0" y="0"/>
                  <wp:positionH relativeFrom="column">
                    <wp:posOffset>-5620385</wp:posOffset>
                  </wp:positionH>
                  <wp:positionV relativeFrom="paragraph">
                    <wp:posOffset>0</wp:posOffset>
                  </wp:positionV>
                  <wp:extent cx="4666615" cy="4666615"/>
                  <wp:effectExtent l="0" t="0" r="0" b="635"/>
                  <wp:wrapNone/>
                  <wp:docPr id="163" name="صورة 13" descr="STHRDN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HRDNGB"/>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66615" cy="4666615"/>
                          </a:xfrm>
                          <a:prstGeom prst="rect">
                            <a:avLst/>
                          </a:prstGeom>
                          <a:noFill/>
                          <a:ln>
                            <a:noFill/>
                          </a:ln>
                        </pic:spPr>
                      </pic:pic>
                    </a:graphicData>
                  </a:graphic>
                  <wp14:sizeRelH relativeFrom="page">
                    <wp14:pctWidth>0</wp14:pctWidth>
                  </wp14:sizeRelH>
                  <wp14:sizeRelV relativeFrom="page">
                    <wp14:pctHeight>0</wp14:pctHeight>
                  </wp14:sizeRelV>
                </wp:anchor>
              </w:drawing>
            </w:r>
            <w:r w:rsidR="00B719E1" w:rsidRPr="009F430D">
              <w:rPr>
                <w:rFonts w:hint="cs"/>
                <w:b/>
                <w:bCs/>
                <w:noProof/>
                <w:color w:val="FF0000"/>
                <w:u w:val="single"/>
                <w:rtl/>
              </w:rPr>
              <w:t>النيزك</w:t>
            </w:r>
          </w:p>
          <w:p w:rsidR="00B719E1" w:rsidRDefault="00B719E1" w:rsidP="00B719E1">
            <w:pPr>
              <w:jc w:val="lowKashida"/>
              <w:rPr>
                <w:rFonts w:cs="Traditional Arabic"/>
                <w:b/>
                <w:bCs/>
                <w:color w:val="FF0000"/>
                <w:sz w:val="20"/>
                <w:szCs w:val="20"/>
                <w:rtl/>
                <w:lang w:val="en-GB"/>
              </w:rPr>
            </w:pPr>
            <w:r w:rsidRPr="009F430D">
              <w:rPr>
                <w:rFonts w:hint="cs"/>
                <w:b/>
                <w:bCs/>
                <w:color w:val="FF0000"/>
                <w:sz w:val="20"/>
                <w:szCs w:val="20"/>
                <w:rtl/>
                <w:lang w:bidi="ar"/>
              </w:rPr>
              <w:t xml:space="preserve">جسيم يوجد في </w:t>
            </w:r>
            <w:hyperlink r:id="rId21" w:tooltip="النظام الشمسي" w:history="1">
              <w:r w:rsidRPr="009F430D">
                <w:rPr>
                  <w:rStyle w:val="Hyperlink"/>
                  <w:rFonts w:hint="cs"/>
                  <w:b/>
                  <w:bCs/>
                  <w:color w:val="FF0000"/>
                  <w:sz w:val="20"/>
                  <w:szCs w:val="20"/>
                  <w:u w:val="none"/>
                  <w:rtl/>
                  <w:lang w:bidi="ar"/>
                </w:rPr>
                <w:t>النظام الشمسي</w:t>
              </w:r>
            </w:hyperlink>
            <w:r w:rsidRPr="009F430D">
              <w:rPr>
                <w:rFonts w:hint="cs"/>
                <w:b/>
                <w:bCs/>
                <w:color w:val="FF0000"/>
                <w:sz w:val="20"/>
                <w:szCs w:val="20"/>
                <w:rtl/>
                <w:lang w:bidi="ar"/>
              </w:rPr>
              <w:t xml:space="preserve"> ويتكون من حطام الصخور وقد يكون في حجم حبيبات </w:t>
            </w:r>
            <w:hyperlink r:id="rId22" w:tooltip="رمل" w:history="1">
              <w:r w:rsidRPr="009F430D">
                <w:rPr>
                  <w:rStyle w:val="Hyperlink"/>
                  <w:rFonts w:hint="cs"/>
                  <w:b/>
                  <w:bCs/>
                  <w:color w:val="FF0000"/>
                  <w:sz w:val="20"/>
                  <w:szCs w:val="20"/>
                  <w:u w:val="none"/>
                  <w:rtl/>
                  <w:lang w:bidi="ar"/>
                </w:rPr>
                <w:t>الرمل</w:t>
              </w:r>
            </w:hyperlink>
            <w:r w:rsidRPr="009F430D">
              <w:rPr>
                <w:rFonts w:hint="cs"/>
                <w:b/>
                <w:bCs/>
                <w:color w:val="FF0000"/>
                <w:sz w:val="20"/>
                <w:szCs w:val="20"/>
                <w:rtl/>
                <w:lang w:bidi="ar"/>
              </w:rPr>
              <w:t xml:space="preserve"> الصغيرة أو في حجم </w:t>
            </w:r>
            <w:hyperlink r:id="rId23" w:tooltip="صخر كبير (الصفحة غير موجودة)" w:history="1">
              <w:r w:rsidRPr="009F430D">
                <w:rPr>
                  <w:rStyle w:val="Hyperlink"/>
                  <w:rFonts w:hint="cs"/>
                  <w:b/>
                  <w:bCs/>
                  <w:color w:val="FF0000"/>
                  <w:sz w:val="20"/>
                  <w:szCs w:val="20"/>
                  <w:u w:val="none"/>
                  <w:rtl/>
                  <w:lang w:bidi="ar"/>
                </w:rPr>
                <w:t>صخرة كبيرة</w:t>
              </w:r>
            </w:hyperlink>
            <w:r w:rsidRPr="009F430D">
              <w:rPr>
                <w:rFonts w:hint="cs"/>
                <w:b/>
                <w:bCs/>
                <w:color w:val="FF0000"/>
                <w:sz w:val="20"/>
                <w:szCs w:val="20"/>
                <w:rtl/>
                <w:lang w:bidi="ar"/>
              </w:rPr>
              <w:t xml:space="preserve">. إن المسار المرئي للنيزك الذي يدخل </w:t>
            </w:r>
            <w:hyperlink r:id="rId24" w:tooltip="الغلاف الجوي لكوكب الأرض" w:history="1">
              <w:r w:rsidRPr="009F430D">
                <w:rPr>
                  <w:rStyle w:val="Hyperlink"/>
                  <w:rFonts w:hint="cs"/>
                  <w:b/>
                  <w:bCs/>
                  <w:color w:val="FF0000"/>
                  <w:sz w:val="20"/>
                  <w:szCs w:val="20"/>
                  <w:u w:val="none"/>
                  <w:rtl/>
                  <w:lang w:bidi="ar"/>
                </w:rPr>
                <w:t>الغلاف الجوي</w:t>
              </w:r>
            </w:hyperlink>
            <w:r w:rsidRPr="009F430D">
              <w:rPr>
                <w:rFonts w:hint="cs"/>
                <w:b/>
                <w:bCs/>
                <w:color w:val="FF0000"/>
                <w:sz w:val="20"/>
                <w:szCs w:val="20"/>
                <w:rtl/>
                <w:lang w:bidi="ar"/>
              </w:rPr>
              <w:t xml:space="preserve"> الخاص </w:t>
            </w:r>
            <w:hyperlink r:id="rId25" w:tooltip="كوكب الأرض" w:history="1">
              <w:r w:rsidRPr="009F430D">
                <w:rPr>
                  <w:rStyle w:val="Hyperlink"/>
                  <w:rFonts w:hint="cs"/>
                  <w:b/>
                  <w:bCs/>
                  <w:color w:val="FF0000"/>
                  <w:sz w:val="20"/>
                  <w:szCs w:val="20"/>
                  <w:u w:val="none"/>
                  <w:rtl/>
                  <w:lang w:bidi="ar"/>
                </w:rPr>
                <w:t>بكوكب الأرض</w:t>
              </w:r>
            </w:hyperlink>
            <w:r w:rsidRPr="009F430D">
              <w:rPr>
                <w:rFonts w:hint="cs"/>
                <w:b/>
                <w:bCs/>
                <w:color w:val="FF0000"/>
                <w:sz w:val="20"/>
                <w:szCs w:val="20"/>
                <w:rtl/>
                <w:lang w:bidi="ar"/>
              </w:rPr>
              <w:t xml:space="preserve"> (أو بأي جسم آخر) يعرف باسم الشهاب ، كما أن الاسم الشائع له هو "الشهاب الساقط". أما إذا وصل النيزك إلى سطح الأرض، فإنه في هذه الحالة يعرف باسم </w:t>
            </w:r>
            <w:hyperlink r:id="rId26" w:tooltip="حجر نيزكي" w:history="1">
              <w:r w:rsidRPr="009F430D">
                <w:rPr>
                  <w:rStyle w:val="Hyperlink"/>
                  <w:rFonts w:hint="cs"/>
                  <w:b/>
                  <w:bCs/>
                  <w:color w:val="FF0000"/>
                  <w:sz w:val="20"/>
                  <w:szCs w:val="20"/>
                  <w:u w:val="none"/>
                  <w:rtl/>
                  <w:lang w:bidi="ar"/>
                </w:rPr>
                <w:t>الحجر النيزكي</w:t>
              </w:r>
            </w:hyperlink>
            <w:r w:rsidRPr="009F430D">
              <w:rPr>
                <w:rFonts w:hint="cs"/>
                <w:b/>
                <w:bCs/>
                <w:color w:val="FF0000"/>
                <w:sz w:val="20"/>
                <w:szCs w:val="20"/>
                <w:rtl/>
                <w:lang w:bidi="ar"/>
              </w:rPr>
              <w:t xml:space="preserve"> . وهناك العديد من الشهب التي تعد جزءًا من </w:t>
            </w:r>
            <w:hyperlink r:id="rId27" w:tooltip="وابل نيزكي (الصفحة غير موجودة)" w:history="1">
              <w:r w:rsidRPr="009F430D">
                <w:rPr>
                  <w:rStyle w:val="Hyperlink"/>
                  <w:rFonts w:hint="cs"/>
                  <w:b/>
                  <w:bCs/>
                  <w:color w:val="FF0000"/>
                  <w:sz w:val="20"/>
                  <w:szCs w:val="20"/>
                  <w:u w:val="none"/>
                  <w:rtl/>
                  <w:lang w:bidi="ar"/>
                </w:rPr>
                <w:t>الوابل الشهبي</w:t>
              </w:r>
            </w:hyperlink>
            <w:r w:rsidRPr="009F430D">
              <w:rPr>
                <w:rFonts w:hint="cs"/>
                <w:b/>
                <w:bCs/>
                <w:color w:val="FF0000"/>
                <w:sz w:val="20"/>
                <w:szCs w:val="20"/>
                <w:rtl/>
                <w:lang w:bidi="ar"/>
              </w:rPr>
              <w:t>. وكلمة نيزك في الإنجليزية تعني "</w:t>
            </w:r>
            <w:r w:rsidRPr="009F430D">
              <w:rPr>
                <w:rFonts w:hint="cs"/>
                <w:b/>
                <w:bCs/>
                <w:color w:val="FF0000"/>
                <w:sz w:val="20"/>
                <w:szCs w:val="20"/>
                <w:lang w:bidi="ar"/>
              </w:rPr>
              <w:t>meteoroid</w:t>
            </w:r>
            <w:r w:rsidRPr="009F430D">
              <w:rPr>
                <w:rFonts w:hint="cs"/>
                <w:b/>
                <w:bCs/>
                <w:color w:val="FF0000"/>
                <w:sz w:val="20"/>
                <w:szCs w:val="20"/>
                <w:rtl/>
                <w:lang w:bidi="ar"/>
              </w:rPr>
              <w:t>" وأصلها "</w:t>
            </w:r>
            <w:r w:rsidRPr="009F430D">
              <w:rPr>
                <w:rFonts w:hint="cs"/>
                <w:b/>
                <w:bCs/>
                <w:color w:val="FF0000"/>
                <w:sz w:val="20"/>
                <w:szCs w:val="20"/>
                <w:lang w:bidi="ar"/>
              </w:rPr>
              <w:t>meteor</w:t>
            </w:r>
            <w:r w:rsidRPr="009F430D">
              <w:rPr>
                <w:rFonts w:hint="cs"/>
                <w:b/>
                <w:bCs/>
                <w:color w:val="FF0000"/>
                <w:sz w:val="20"/>
                <w:szCs w:val="20"/>
                <w:rtl/>
                <w:lang w:bidi="ar"/>
              </w:rPr>
              <w:t xml:space="preserve">" وهي كلمة مشتقة من الكلمة </w:t>
            </w:r>
            <w:hyperlink r:id="rId28" w:tooltip="اللغة اليونانية القديمة (الصفحة غير موجودة)" w:history="1">
              <w:r w:rsidRPr="009F430D">
                <w:rPr>
                  <w:rStyle w:val="Hyperlink"/>
                  <w:rFonts w:hint="cs"/>
                  <w:b/>
                  <w:bCs/>
                  <w:color w:val="FF0000"/>
                  <w:sz w:val="20"/>
                  <w:szCs w:val="20"/>
                  <w:u w:val="none"/>
                  <w:rtl/>
                  <w:lang w:bidi="ar"/>
                </w:rPr>
                <w:t>اليونانية</w:t>
              </w:r>
            </w:hyperlink>
            <w:r w:rsidRPr="009F430D">
              <w:rPr>
                <w:rFonts w:hint="cs"/>
                <w:b/>
                <w:bCs/>
                <w:color w:val="FF0000"/>
                <w:sz w:val="20"/>
                <w:szCs w:val="20"/>
                <w:rtl/>
                <w:lang w:bidi="ar"/>
              </w:rPr>
              <w:t xml:space="preserve"> "</w:t>
            </w:r>
            <w:r w:rsidRPr="009F430D">
              <w:rPr>
                <w:rFonts w:hint="cs"/>
                <w:b/>
                <w:bCs/>
                <w:i/>
                <w:iCs/>
                <w:color w:val="FF0000"/>
                <w:sz w:val="20"/>
                <w:szCs w:val="20"/>
                <w:lang w:bidi="ar"/>
              </w:rPr>
              <w:t>meteōros</w:t>
            </w:r>
            <w:r w:rsidRPr="009F430D">
              <w:rPr>
                <w:rFonts w:hint="cs"/>
                <w:b/>
                <w:bCs/>
                <w:color w:val="FF0000"/>
                <w:sz w:val="20"/>
                <w:szCs w:val="20"/>
                <w:rtl/>
                <w:lang w:bidi="ar"/>
              </w:rPr>
              <w:t xml:space="preserve"> " وتعني "مرتفع في الهواء".</w:t>
            </w:r>
          </w:p>
          <w:p w:rsidR="00B719E1" w:rsidRDefault="00A039E3" w:rsidP="00B719E1">
            <w:pPr>
              <w:jc w:val="lowKashida"/>
              <w:rPr>
                <w:rFonts w:cs="Traditional Arabic"/>
                <w:b/>
                <w:bCs/>
                <w:color w:val="FF0000"/>
                <w:sz w:val="20"/>
                <w:szCs w:val="20"/>
                <w:rtl/>
                <w:lang w:val="en-GB"/>
              </w:rPr>
            </w:pPr>
            <w:hyperlink r:id="rId29" w:history="1">
              <w:r w:rsidR="00B719E1" w:rsidRPr="009B288B">
                <w:rPr>
                  <w:rStyle w:val="Hyperlink"/>
                  <w:rFonts w:cs="Traditional Arabic"/>
                  <w:b/>
                  <w:bCs/>
                  <w:sz w:val="20"/>
                  <w:szCs w:val="20"/>
                  <w:lang w:val="en-GB"/>
                </w:rPr>
                <w:t>http://ar.wikipedia.org</w:t>
              </w:r>
            </w:hyperlink>
          </w:p>
          <w:p w:rsidR="00B719E1" w:rsidRDefault="00B719E1" w:rsidP="00B719E1">
            <w:pPr>
              <w:jc w:val="lowKashida"/>
              <w:rPr>
                <w:rFonts w:cs="Traditional Arabic"/>
                <w:color w:val="FF0000"/>
                <w:rtl/>
                <w:lang w:val="en-GB" w:bidi="ar-EG"/>
              </w:rPr>
            </w:pPr>
          </w:p>
          <w:p w:rsidR="00C91FCD" w:rsidRDefault="00C91FCD" w:rsidP="00B719E1">
            <w:pPr>
              <w:jc w:val="lowKashida"/>
              <w:rPr>
                <w:rFonts w:cs="Traditional Arabic"/>
                <w:color w:val="FF0000"/>
                <w:rtl/>
                <w:lang w:val="en-GB" w:bidi="ar-EG"/>
              </w:rPr>
            </w:pPr>
          </w:p>
          <w:p w:rsidR="00C91FCD" w:rsidRPr="00873162" w:rsidRDefault="00C91FCD" w:rsidP="00B719E1">
            <w:pPr>
              <w:jc w:val="lowKashida"/>
              <w:rPr>
                <w:rFonts w:cs="Traditional Arabic"/>
                <w:color w:val="FF0000"/>
                <w:rtl/>
                <w:lang w:val="en-GB" w:bidi="ar-EG"/>
              </w:rPr>
            </w:pPr>
          </w:p>
        </w:tc>
      </w:tr>
      <w:tr w:rsidR="00B719E1" w:rsidRPr="00CD4B97" w:rsidTr="00C91FCD">
        <w:trPr>
          <w:trHeight w:val="479"/>
          <w:jc w:val="center"/>
        </w:trPr>
        <w:tc>
          <w:tcPr>
            <w:tcW w:w="2480" w:type="dxa"/>
            <w:vMerge/>
          </w:tcPr>
          <w:p w:rsidR="00B719E1" w:rsidRPr="00E611FE" w:rsidRDefault="00B719E1" w:rsidP="00B719E1">
            <w:pPr>
              <w:jc w:val="center"/>
              <w:rPr>
                <w:rFonts w:cs="Traditional Arabic"/>
                <w:sz w:val="20"/>
                <w:szCs w:val="20"/>
                <w:rtl/>
                <w:lang w:val="en-GB"/>
              </w:rPr>
            </w:pPr>
          </w:p>
        </w:tc>
        <w:tc>
          <w:tcPr>
            <w:tcW w:w="2777" w:type="dxa"/>
            <w:vMerge/>
          </w:tcPr>
          <w:p w:rsidR="00B719E1" w:rsidRPr="004C4F75" w:rsidRDefault="00B719E1" w:rsidP="00B719E1">
            <w:pPr>
              <w:rPr>
                <w:rFonts w:cs="Traditional Arabic"/>
                <w:sz w:val="20"/>
                <w:szCs w:val="20"/>
                <w:rtl/>
                <w:lang w:val="en-GB"/>
              </w:rPr>
            </w:pPr>
          </w:p>
        </w:tc>
        <w:tc>
          <w:tcPr>
            <w:tcW w:w="3321" w:type="dxa"/>
            <w:vMerge/>
          </w:tcPr>
          <w:p w:rsidR="00B719E1" w:rsidRPr="00F85C13" w:rsidRDefault="00B719E1" w:rsidP="00B719E1">
            <w:pPr>
              <w:jc w:val="center"/>
              <w:rPr>
                <w:rFonts w:cs="Traditional Arabic"/>
                <w:sz w:val="20"/>
                <w:szCs w:val="20"/>
                <w:rtl/>
                <w:lang w:val="en-GB"/>
              </w:rPr>
            </w:pPr>
          </w:p>
        </w:tc>
        <w:tc>
          <w:tcPr>
            <w:tcW w:w="4817" w:type="dxa"/>
            <w:vMerge/>
          </w:tcPr>
          <w:p w:rsidR="00B719E1" w:rsidRDefault="00B719E1" w:rsidP="00B719E1">
            <w:pPr>
              <w:jc w:val="center"/>
              <w:rPr>
                <w:rFonts w:cs="Traditional Arabic"/>
                <w:sz w:val="20"/>
                <w:szCs w:val="20"/>
                <w:rtl/>
                <w:lang w:val="en-GB"/>
              </w:rPr>
            </w:pPr>
          </w:p>
        </w:tc>
        <w:tc>
          <w:tcPr>
            <w:tcW w:w="2285" w:type="dxa"/>
          </w:tcPr>
          <w:p w:rsidR="00B719E1" w:rsidRDefault="00B719E1" w:rsidP="00B719E1">
            <w:pPr>
              <w:jc w:val="center"/>
              <w:rPr>
                <w:rFonts w:cs="Traditional Arabic"/>
                <w:sz w:val="20"/>
                <w:szCs w:val="20"/>
                <w:rtl/>
                <w:lang w:val="en-GB"/>
              </w:rPr>
            </w:pPr>
            <w:r w:rsidRPr="002435B0">
              <w:rPr>
                <w:rFonts w:cs="Andalus" w:hint="cs"/>
                <w:b/>
                <w:bCs/>
                <w:color w:val="0000FF"/>
                <w:sz w:val="28"/>
                <w:szCs w:val="28"/>
                <w:rtl/>
              </w:rPr>
              <w:t>التقويم</w:t>
            </w:r>
          </w:p>
        </w:tc>
      </w:tr>
      <w:tr w:rsidR="00B719E1" w:rsidRPr="00CD4B97" w:rsidTr="00C91FCD">
        <w:trPr>
          <w:trHeight w:val="3623"/>
          <w:jc w:val="center"/>
        </w:trPr>
        <w:tc>
          <w:tcPr>
            <w:tcW w:w="2480" w:type="dxa"/>
            <w:vMerge/>
          </w:tcPr>
          <w:p w:rsidR="00B719E1" w:rsidRPr="00E611FE" w:rsidRDefault="00B719E1" w:rsidP="00B719E1">
            <w:pPr>
              <w:jc w:val="center"/>
              <w:rPr>
                <w:rFonts w:cs="Traditional Arabic"/>
                <w:sz w:val="20"/>
                <w:szCs w:val="20"/>
                <w:rtl/>
                <w:lang w:val="en-GB"/>
              </w:rPr>
            </w:pPr>
          </w:p>
        </w:tc>
        <w:tc>
          <w:tcPr>
            <w:tcW w:w="2777" w:type="dxa"/>
            <w:vMerge/>
          </w:tcPr>
          <w:p w:rsidR="00B719E1" w:rsidRPr="004C4F75" w:rsidRDefault="00B719E1" w:rsidP="00B719E1">
            <w:pPr>
              <w:rPr>
                <w:rFonts w:cs="Traditional Arabic"/>
                <w:sz w:val="20"/>
                <w:szCs w:val="20"/>
                <w:rtl/>
                <w:lang w:val="en-GB"/>
              </w:rPr>
            </w:pPr>
          </w:p>
        </w:tc>
        <w:tc>
          <w:tcPr>
            <w:tcW w:w="3321" w:type="dxa"/>
            <w:vMerge/>
          </w:tcPr>
          <w:p w:rsidR="00B719E1" w:rsidRPr="00F85C13" w:rsidRDefault="00B719E1" w:rsidP="00B719E1">
            <w:pPr>
              <w:jc w:val="center"/>
              <w:rPr>
                <w:rFonts w:cs="Traditional Arabic"/>
                <w:sz w:val="20"/>
                <w:szCs w:val="20"/>
                <w:rtl/>
                <w:lang w:val="en-GB"/>
              </w:rPr>
            </w:pPr>
          </w:p>
        </w:tc>
        <w:tc>
          <w:tcPr>
            <w:tcW w:w="4817" w:type="dxa"/>
            <w:vMerge/>
          </w:tcPr>
          <w:p w:rsidR="00B719E1" w:rsidRDefault="00B719E1" w:rsidP="00B719E1">
            <w:pPr>
              <w:jc w:val="center"/>
              <w:rPr>
                <w:rFonts w:cs="Traditional Arabic"/>
                <w:sz w:val="20"/>
                <w:szCs w:val="20"/>
                <w:rtl/>
                <w:lang w:val="en-GB"/>
              </w:rPr>
            </w:pPr>
          </w:p>
        </w:tc>
        <w:tc>
          <w:tcPr>
            <w:tcW w:w="2285" w:type="dxa"/>
          </w:tcPr>
          <w:p w:rsidR="00B719E1" w:rsidRPr="00C91FCD" w:rsidRDefault="00B719E1" w:rsidP="00B719E1">
            <w:pPr>
              <w:jc w:val="lowKashida"/>
              <w:rPr>
                <w:rFonts w:cs="Traditional Arabic"/>
                <w:b/>
                <w:bCs/>
                <w:color w:val="FF0000"/>
                <w:rtl/>
                <w:lang w:val="en-GB" w:bidi="ar-EG"/>
              </w:rPr>
            </w:pPr>
            <w:r w:rsidRPr="00C91FCD">
              <w:rPr>
                <w:rFonts w:cs="Traditional Arabic"/>
                <w:b/>
                <w:bCs/>
                <w:color w:val="FF0000"/>
                <w:rtl/>
                <w:lang w:val="en-GB" w:bidi="ar-EG"/>
              </w:rPr>
              <w:t xml:space="preserve">ـ قارنى بين خسوف القمر وكسوف الشمس . </w:t>
            </w:r>
          </w:p>
          <w:p w:rsidR="00B719E1" w:rsidRPr="00C91FCD" w:rsidRDefault="00B719E1" w:rsidP="00B719E1">
            <w:pPr>
              <w:jc w:val="lowKashida"/>
              <w:rPr>
                <w:rFonts w:cs="Traditional Arabic"/>
                <w:b/>
                <w:bCs/>
                <w:color w:val="FF0000"/>
                <w:rtl/>
                <w:lang w:val="en-GB" w:bidi="ar-EG"/>
              </w:rPr>
            </w:pPr>
          </w:p>
          <w:p w:rsidR="00B719E1" w:rsidRPr="00C91FCD" w:rsidRDefault="00B719E1" w:rsidP="00B719E1">
            <w:pPr>
              <w:jc w:val="lowKashida"/>
              <w:rPr>
                <w:rFonts w:cs="Traditional Arabic"/>
                <w:b/>
                <w:bCs/>
                <w:color w:val="FF0000"/>
                <w:rtl/>
                <w:lang w:val="en-GB" w:bidi="ar-EG"/>
              </w:rPr>
            </w:pPr>
          </w:p>
          <w:p w:rsidR="00B719E1" w:rsidRPr="00C91FCD" w:rsidRDefault="00B719E1" w:rsidP="00B719E1">
            <w:pPr>
              <w:jc w:val="lowKashida"/>
              <w:rPr>
                <w:rFonts w:cs="Traditional Arabic"/>
                <w:b/>
                <w:bCs/>
                <w:color w:val="FF0000"/>
                <w:rtl/>
                <w:lang w:val="en-GB" w:bidi="ar-EG"/>
              </w:rPr>
            </w:pPr>
            <w:r w:rsidRPr="00C91FCD">
              <w:rPr>
                <w:rFonts w:cs="Traditional Arabic"/>
                <w:b/>
                <w:bCs/>
                <w:color w:val="FF0000"/>
                <w:rtl/>
                <w:lang w:val="en-GB" w:bidi="ar-EG"/>
              </w:rPr>
              <w:t>ـ ما سبب وجود حفر كثيرة على سطح القمر ..........................</w:t>
            </w:r>
          </w:p>
          <w:p w:rsidR="00B719E1" w:rsidRPr="00C91FCD" w:rsidRDefault="00B719E1" w:rsidP="00B719E1">
            <w:pPr>
              <w:jc w:val="center"/>
              <w:rPr>
                <w:rFonts w:cs="Traditional Arabic"/>
                <w:b/>
                <w:bCs/>
                <w:color w:val="FF0000"/>
                <w:rtl/>
                <w:lang w:val="en-GB" w:bidi="ar-EG"/>
              </w:rPr>
            </w:pPr>
          </w:p>
          <w:p w:rsidR="00B719E1" w:rsidRPr="00C91FCD" w:rsidRDefault="00B719E1" w:rsidP="00B719E1">
            <w:pPr>
              <w:jc w:val="center"/>
              <w:rPr>
                <w:rFonts w:cs="Traditional Arabic"/>
                <w:b/>
                <w:bCs/>
                <w:color w:val="FF0000"/>
                <w:rtl/>
                <w:lang w:val="en-GB" w:bidi="ar-EG"/>
              </w:rPr>
            </w:pPr>
          </w:p>
          <w:p w:rsidR="00B719E1" w:rsidRPr="00C91FCD" w:rsidRDefault="00B719E1" w:rsidP="00B719E1">
            <w:pPr>
              <w:jc w:val="center"/>
              <w:rPr>
                <w:rFonts w:cs="Traditional Arabic"/>
                <w:b/>
                <w:bCs/>
                <w:color w:val="FF0000"/>
                <w:rtl/>
                <w:lang w:val="en-GB" w:bidi="ar-EG"/>
              </w:rPr>
            </w:pPr>
          </w:p>
          <w:p w:rsidR="00B719E1" w:rsidRPr="00C91FCD" w:rsidRDefault="00B719E1" w:rsidP="00B719E1">
            <w:pPr>
              <w:jc w:val="center"/>
              <w:rPr>
                <w:rFonts w:cs="Traditional Arabic"/>
                <w:b/>
                <w:bCs/>
                <w:color w:val="FF0000"/>
                <w:rtl/>
                <w:lang w:val="en-GB" w:bidi="ar-EG"/>
              </w:rPr>
            </w:pPr>
          </w:p>
          <w:p w:rsidR="00B719E1" w:rsidRPr="00C91FCD" w:rsidRDefault="00B719E1" w:rsidP="00B719E1">
            <w:pPr>
              <w:jc w:val="lowKashida"/>
              <w:rPr>
                <w:rFonts w:cs="Traditional Arabic"/>
                <w:b/>
                <w:bCs/>
                <w:color w:val="FF0000"/>
                <w:rtl/>
                <w:lang w:val="en-GB" w:bidi="ar-EG"/>
              </w:rPr>
            </w:pPr>
            <w:r w:rsidRPr="00C91FCD">
              <w:rPr>
                <w:rFonts w:cs="Traditional Arabic"/>
                <w:b/>
                <w:bCs/>
                <w:color w:val="FF0000"/>
                <w:rtl/>
                <w:lang w:val="en-GB" w:bidi="ar-EG"/>
              </w:rPr>
              <w:t>ـ ما أطوار القمر ؟</w:t>
            </w:r>
          </w:p>
          <w:p w:rsidR="00B719E1" w:rsidRPr="00C91FCD" w:rsidRDefault="00B719E1" w:rsidP="00B719E1">
            <w:pPr>
              <w:jc w:val="center"/>
              <w:rPr>
                <w:rFonts w:cs="Traditional Arabic"/>
                <w:b/>
                <w:bCs/>
                <w:color w:val="FF0000"/>
                <w:sz w:val="26"/>
                <w:szCs w:val="26"/>
                <w:rtl/>
                <w:lang w:val="en-GB" w:bidi="ar-EG"/>
              </w:rPr>
            </w:pPr>
          </w:p>
          <w:p w:rsidR="00B719E1" w:rsidRPr="00C91FCD" w:rsidRDefault="00B719E1" w:rsidP="00B719E1">
            <w:pPr>
              <w:jc w:val="lowKashida"/>
              <w:rPr>
                <w:rFonts w:ascii="Arial" w:hAnsi="Arial" w:cs="Arial"/>
                <w:b/>
                <w:bCs/>
                <w:color w:val="FF0000"/>
                <w:rtl/>
                <w:lang w:val="en-GB" w:bidi="ar-EG"/>
              </w:rPr>
            </w:pPr>
          </w:p>
          <w:p w:rsidR="00B719E1" w:rsidRDefault="00B719E1" w:rsidP="00B719E1">
            <w:pPr>
              <w:jc w:val="center"/>
              <w:rPr>
                <w:rFonts w:cs="Traditional Arabic"/>
                <w:color w:val="FF0000"/>
                <w:sz w:val="26"/>
                <w:szCs w:val="26"/>
                <w:lang w:val="en-GB"/>
              </w:rPr>
            </w:pPr>
          </w:p>
          <w:p w:rsidR="00B719E1" w:rsidRDefault="00B719E1" w:rsidP="00B719E1">
            <w:pPr>
              <w:jc w:val="center"/>
              <w:rPr>
                <w:rFonts w:cs="Traditional Arabic"/>
                <w:color w:val="FF0000"/>
                <w:sz w:val="26"/>
                <w:szCs w:val="26"/>
                <w:lang w:val="en-GB"/>
              </w:rPr>
            </w:pPr>
          </w:p>
          <w:p w:rsidR="00B719E1" w:rsidRPr="002E44AC" w:rsidRDefault="00E10DCC" w:rsidP="00B719E1">
            <w:pPr>
              <w:jc w:val="center"/>
              <w:rPr>
                <w:rFonts w:cs="Traditional Arabic"/>
                <w:color w:val="FF0000"/>
                <w:sz w:val="26"/>
                <w:szCs w:val="26"/>
                <w:rtl/>
                <w:lang w:val="en-GB"/>
              </w:rPr>
            </w:pPr>
            <w:r>
              <w:rPr>
                <w:rFonts w:cs="Traditional Arabic"/>
                <w:noProof/>
                <w:color w:val="FF0000"/>
                <w:sz w:val="26"/>
                <w:szCs w:val="26"/>
              </w:rPr>
              <mc:AlternateContent>
                <mc:Choice Requires="wps">
                  <w:drawing>
                    <wp:anchor distT="0" distB="0" distL="114300" distR="114300" simplePos="0" relativeHeight="251638272" behindDoc="0" locked="0" layoutInCell="1" allowOverlap="1">
                      <wp:simplePos x="0" y="0"/>
                      <wp:positionH relativeFrom="column">
                        <wp:posOffset>-9321165</wp:posOffset>
                      </wp:positionH>
                      <wp:positionV relativeFrom="paragraph">
                        <wp:posOffset>129540</wp:posOffset>
                      </wp:positionV>
                      <wp:extent cx="1682750" cy="1591310"/>
                      <wp:effectExtent l="11430" t="12700" r="10795" b="5715"/>
                      <wp:wrapNone/>
                      <wp:docPr id="16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1591310"/>
                              </a:xfrm>
                              <a:prstGeom prst="rect">
                                <a:avLst/>
                              </a:prstGeom>
                              <a:solidFill>
                                <a:srgbClr val="FFFFFF"/>
                              </a:solidFill>
                              <a:ln w="9525">
                                <a:solidFill>
                                  <a:srgbClr val="000000"/>
                                </a:solidFill>
                                <a:miter lim="800000"/>
                                <a:headEnd/>
                                <a:tailEnd/>
                              </a:ln>
                            </wps:spPr>
                            <wps:txbx>
                              <w:txbxContent>
                                <w:p w:rsidR="00B719E1" w:rsidRPr="006A39CC" w:rsidRDefault="00E10DCC" w:rsidP="00B719E1">
                                  <w:r w:rsidRPr="006A39CC">
                                    <w:rPr>
                                      <w:noProof/>
                                    </w:rPr>
                                    <w:drawing>
                                      <wp:inline distT="0" distB="0" distL="0" distR="0">
                                        <wp:extent cx="1489075" cy="1489075"/>
                                        <wp:effectExtent l="0" t="0" r="0" b="0"/>
                                        <wp:docPr id="83" name="صورة 83" descr="STHRDN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STHRDNG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9075" cy="14890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034" type="#_x0000_t202" style="position:absolute;left:0;text-align:left;margin-left:-733.95pt;margin-top:10.2pt;width:132.5pt;height:125.3pt;z-index:251638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">
                      <v:textbox style="mso-fit-shape-to-text:t">
                        <w:txbxContent>
                          <w:p w:rsidR="00B719E1" w:rsidRPr="006A39CC" w:rsidRDefault="00E10DCC" w:rsidP="00B719E1">
                            <w:r w:rsidRPr="006A39CC">
                              <w:rPr>
                                <w:noProof/>
                              </w:rPr>
                              <w:drawing>
                                <wp:inline distT="0" distB="0" distL="0" distR="0">
                                  <wp:extent cx="1489075" cy="1489075"/>
                                  <wp:effectExtent l="0" t="0" r="0" b="0"/>
                                  <wp:docPr id="83" name="صورة 83" descr="STHRDN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STHRDNGB"/>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9075" cy="1489075"/>
                                          </a:xfrm>
                                          <a:prstGeom prst="rect">
                                            <a:avLst/>
                                          </a:prstGeom>
                                          <a:noFill/>
                                          <a:ln>
                                            <a:noFill/>
                                          </a:ln>
                                        </pic:spPr>
                                      </pic:pic>
                                    </a:graphicData>
                                  </a:graphic>
                                </wp:inline>
                              </w:drawing>
                            </w:r>
                          </w:p>
                        </w:txbxContent>
                      </v:textbox>
                    </v:shape>
                  </w:pict>
                </mc:Fallback>
              </mc:AlternateContent>
            </w:r>
          </w:p>
        </w:tc>
      </w:tr>
    </w:tbl>
    <w:p w:rsidR="00B719E1" w:rsidRPr="002077C4" w:rsidRDefault="00B719E1" w:rsidP="00B719E1"/>
    <w:p w:rsidR="00B719E1" w:rsidRDefault="00B719E1" w:rsidP="00B719E1"/>
    <w:p w:rsidR="00B719E1" w:rsidRDefault="00E10DCC" w:rsidP="00B719E1">
      <w:r>
        <w:rPr>
          <w:rFonts w:hint="cs"/>
          <w:noProof/>
        </w:rPr>
        <mc:AlternateContent>
          <mc:Choice Requires="wps">
            <w:drawing>
              <wp:anchor distT="0" distB="0" distL="114300" distR="114300" simplePos="0" relativeHeight="251637248" behindDoc="0" locked="0" layoutInCell="1" allowOverlap="1">
                <wp:simplePos x="0" y="0"/>
                <wp:positionH relativeFrom="column">
                  <wp:posOffset>0</wp:posOffset>
                </wp:positionH>
                <wp:positionV relativeFrom="paragraph">
                  <wp:posOffset>4445</wp:posOffset>
                </wp:positionV>
                <wp:extent cx="9486900" cy="404495"/>
                <wp:effectExtent l="5715" t="13335" r="13335" b="10795"/>
                <wp:wrapNone/>
                <wp:docPr id="16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0" cy="404495"/>
                        </a:xfrm>
                        <a:prstGeom prst="rect">
                          <a:avLst/>
                        </a:prstGeom>
                        <a:noFill/>
                        <a:ln w="9525">
                          <a:solidFill>
                            <a:srgbClr val="FF00FF"/>
                          </a:solidFill>
                          <a:miter lim="800000"/>
                          <a:headEnd/>
                          <a:tailEnd/>
                        </a:ln>
                        <a:extLst>
                          <a:ext uri="{909E8E84-426E-40DD-AFC4-6F175D3DCCD1}">
                            <a14:hiddenFill xmlns:a14="http://schemas.microsoft.com/office/drawing/2010/main">
                              <a:solidFill>
                                <a:srgbClr val="99CC00"/>
                              </a:solidFill>
                            </a14:hiddenFill>
                          </a:ext>
                        </a:extLst>
                      </wps:spPr>
                      <wps:txbx>
                        <w:txbxContent>
                          <w:p w:rsidR="00B719E1" w:rsidRPr="00B04600" w:rsidRDefault="00B719E1" w:rsidP="00B719E1">
                            <w:pPr>
                              <w:shd w:val="clear" w:color="auto" w:fill="99CC00"/>
                              <w:rPr>
                                <w:rFonts w:cs="Mudir MT"/>
                                <w:b/>
                                <w:bCs/>
                                <w:sz w:val="28"/>
                                <w:szCs w:val="28"/>
                              </w:rPr>
                            </w:pPr>
                            <w:r w:rsidRPr="00B04600">
                              <w:rPr>
                                <w:rFonts w:cs="Mudir MT" w:hint="cs"/>
                                <w:b/>
                                <w:bCs/>
                                <w:sz w:val="28"/>
                                <w:szCs w:val="28"/>
                                <w:rtl/>
                              </w:rPr>
                              <w:t>مدرس</w:t>
                            </w:r>
                            <w:r>
                              <w:rPr>
                                <w:rFonts w:cs="Mudir MT" w:hint="cs"/>
                                <w:b/>
                                <w:bCs/>
                                <w:sz w:val="28"/>
                                <w:szCs w:val="28"/>
                                <w:rtl/>
                              </w:rPr>
                              <w:t>ة</w:t>
                            </w:r>
                            <w:r w:rsidRPr="00B04600">
                              <w:rPr>
                                <w:rFonts w:cs="Mudir MT" w:hint="cs"/>
                                <w:b/>
                                <w:bCs/>
                                <w:sz w:val="28"/>
                                <w:szCs w:val="28"/>
                                <w:rtl/>
                              </w:rPr>
                              <w:t xml:space="preserve"> المادة /                                                        </w:t>
                            </w:r>
                            <w:r>
                              <w:rPr>
                                <w:rFonts w:cs="Mudir MT" w:hint="cs"/>
                                <w:b/>
                                <w:bCs/>
                                <w:sz w:val="28"/>
                                <w:szCs w:val="28"/>
                                <w:rtl/>
                              </w:rPr>
                              <w:t xml:space="preserve"> </w:t>
                            </w:r>
                            <w:r w:rsidRPr="00B04600">
                              <w:rPr>
                                <w:rFonts w:cs="Mudir MT" w:hint="cs"/>
                                <w:b/>
                                <w:bCs/>
                                <w:sz w:val="28"/>
                                <w:szCs w:val="28"/>
                                <w:rtl/>
                              </w:rPr>
                              <w:t xml:space="preserve">             المشرف</w:t>
                            </w:r>
                            <w:r>
                              <w:rPr>
                                <w:rFonts w:cs="Mudir MT" w:hint="cs"/>
                                <w:b/>
                                <w:bCs/>
                                <w:sz w:val="28"/>
                                <w:szCs w:val="28"/>
                                <w:rtl/>
                              </w:rPr>
                              <w:t>ة</w:t>
                            </w:r>
                            <w:r w:rsidRPr="00B04600">
                              <w:rPr>
                                <w:rFonts w:cs="Mudir MT" w:hint="cs"/>
                                <w:b/>
                                <w:bCs/>
                                <w:sz w:val="28"/>
                                <w:szCs w:val="28"/>
                                <w:rtl/>
                              </w:rPr>
                              <w:t xml:space="preserve"> التربوي /                  </w:t>
                            </w:r>
                            <w:r>
                              <w:rPr>
                                <w:rFonts w:cs="Mudir MT" w:hint="cs"/>
                                <w:b/>
                                <w:bCs/>
                                <w:sz w:val="28"/>
                                <w:szCs w:val="28"/>
                                <w:rtl/>
                              </w:rPr>
                              <w:t xml:space="preserve">                            </w:t>
                            </w:r>
                            <w:r w:rsidRPr="00B04600">
                              <w:rPr>
                                <w:rFonts w:cs="Mudir MT" w:hint="cs"/>
                                <w:b/>
                                <w:bCs/>
                                <w:sz w:val="28"/>
                                <w:szCs w:val="28"/>
                                <w:rtl/>
                              </w:rPr>
                              <w:t xml:space="preserve">            مدير</w:t>
                            </w:r>
                            <w:r>
                              <w:rPr>
                                <w:rFonts w:cs="Mudir MT" w:hint="cs"/>
                                <w:b/>
                                <w:bCs/>
                                <w:sz w:val="28"/>
                                <w:szCs w:val="28"/>
                                <w:rtl/>
                              </w:rPr>
                              <w:t>ة</w:t>
                            </w:r>
                            <w:r w:rsidRPr="00B04600">
                              <w:rPr>
                                <w:rFonts w:cs="Mudir MT" w:hint="cs"/>
                                <w:b/>
                                <w:bCs/>
                                <w:sz w:val="28"/>
                                <w:szCs w:val="28"/>
                                <w:rtl/>
                              </w:rPr>
                              <w:t xml:space="preserve"> المدرسة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5" type="#_x0000_t202" style="position:absolute;left:0;text-align:left;margin-left:0;margin-top:.35pt;width:747pt;height:31.8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" filled="f" fillcolor="#9c0" strokecolor="fuchsia">
                <v:textbox>
                  <w:txbxContent>
                    <w:p w:rsidR="00B719E1" w:rsidRPr="00B04600" w:rsidRDefault="00B719E1" w:rsidP="00B719E1">
                      <w:pPr>
                        <w:shd w:val="clear" w:color="auto" w:fill="99CC00"/>
                        <w:rPr>
                          <w:rFonts w:cs="Mudir MT" w:hint="cs"/>
                          <w:b/>
                          <w:bCs/>
                          <w:sz w:val="28"/>
                          <w:szCs w:val="28"/>
                        </w:rPr>
                      </w:pPr>
                      <w:r w:rsidRPr="00B04600">
                        <w:rPr>
                          <w:rFonts w:cs="Mudir MT" w:hint="cs"/>
                          <w:b/>
                          <w:bCs/>
                          <w:sz w:val="28"/>
                          <w:szCs w:val="28"/>
                          <w:rtl/>
                        </w:rPr>
                        <w:t>مدرس</w:t>
                      </w:r>
                      <w:r>
                        <w:rPr>
                          <w:rFonts w:cs="Mudir MT" w:hint="cs"/>
                          <w:b/>
                          <w:bCs/>
                          <w:sz w:val="28"/>
                          <w:szCs w:val="28"/>
                          <w:rtl/>
                        </w:rPr>
                        <w:t>ة</w:t>
                      </w:r>
                      <w:r w:rsidRPr="00B04600">
                        <w:rPr>
                          <w:rFonts w:cs="Mudir MT" w:hint="cs"/>
                          <w:b/>
                          <w:bCs/>
                          <w:sz w:val="28"/>
                          <w:szCs w:val="28"/>
                          <w:rtl/>
                        </w:rPr>
                        <w:t xml:space="preserve"> المادة /                                                        </w:t>
                      </w:r>
                      <w:r>
                        <w:rPr>
                          <w:rFonts w:cs="Mudir MT" w:hint="cs"/>
                          <w:b/>
                          <w:bCs/>
                          <w:sz w:val="28"/>
                          <w:szCs w:val="28"/>
                          <w:rtl/>
                        </w:rPr>
                        <w:t xml:space="preserve"> </w:t>
                      </w:r>
                      <w:r w:rsidRPr="00B04600">
                        <w:rPr>
                          <w:rFonts w:cs="Mudir MT" w:hint="cs"/>
                          <w:b/>
                          <w:bCs/>
                          <w:sz w:val="28"/>
                          <w:szCs w:val="28"/>
                          <w:rtl/>
                        </w:rPr>
                        <w:t xml:space="preserve">             المشرف</w:t>
                      </w:r>
                      <w:r>
                        <w:rPr>
                          <w:rFonts w:cs="Mudir MT" w:hint="cs"/>
                          <w:b/>
                          <w:bCs/>
                          <w:sz w:val="28"/>
                          <w:szCs w:val="28"/>
                          <w:rtl/>
                        </w:rPr>
                        <w:t>ة</w:t>
                      </w:r>
                      <w:r w:rsidRPr="00B04600">
                        <w:rPr>
                          <w:rFonts w:cs="Mudir MT" w:hint="cs"/>
                          <w:b/>
                          <w:bCs/>
                          <w:sz w:val="28"/>
                          <w:szCs w:val="28"/>
                          <w:rtl/>
                        </w:rPr>
                        <w:t xml:space="preserve"> التربوي /                  </w:t>
                      </w:r>
                      <w:r>
                        <w:rPr>
                          <w:rFonts w:cs="Mudir MT" w:hint="cs"/>
                          <w:b/>
                          <w:bCs/>
                          <w:sz w:val="28"/>
                          <w:szCs w:val="28"/>
                          <w:rtl/>
                        </w:rPr>
                        <w:t xml:space="preserve">                            </w:t>
                      </w:r>
                      <w:r w:rsidRPr="00B04600">
                        <w:rPr>
                          <w:rFonts w:cs="Mudir MT" w:hint="cs"/>
                          <w:b/>
                          <w:bCs/>
                          <w:sz w:val="28"/>
                          <w:szCs w:val="28"/>
                          <w:rtl/>
                        </w:rPr>
                        <w:t xml:space="preserve">            مدير</w:t>
                      </w:r>
                      <w:r>
                        <w:rPr>
                          <w:rFonts w:cs="Mudir MT" w:hint="cs"/>
                          <w:b/>
                          <w:bCs/>
                          <w:sz w:val="28"/>
                          <w:szCs w:val="28"/>
                          <w:rtl/>
                        </w:rPr>
                        <w:t>ة</w:t>
                      </w:r>
                      <w:r w:rsidRPr="00B04600">
                        <w:rPr>
                          <w:rFonts w:cs="Mudir MT" w:hint="cs"/>
                          <w:b/>
                          <w:bCs/>
                          <w:sz w:val="28"/>
                          <w:szCs w:val="28"/>
                          <w:rtl/>
                        </w:rPr>
                        <w:t xml:space="preserve"> المدرسة / </w:t>
                      </w:r>
                    </w:p>
                  </w:txbxContent>
                </v:textbox>
              </v:shape>
            </w:pict>
          </mc:Fallback>
        </mc:AlternateContent>
      </w:r>
    </w:p>
    <w:p w:rsidR="00B719E1" w:rsidRPr="002077C4" w:rsidRDefault="00B719E1" w:rsidP="00B719E1"/>
    <w:p w:rsidR="00B719E1" w:rsidRPr="002077C4" w:rsidRDefault="00B719E1" w:rsidP="00B719E1"/>
    <w:p w:rsidR="007711D7" w:rsidRDefault="00B719E1" w:rsidP="00B719E1">
      <w:pPr>
        <w:rPr>
          <w:b/>
          <w:bCs/>
          <w:sz w:val="8"/>
          <w:szCs w:val="8"/>
          <w:rtl/>
          <w:lang w:val="en-GB"/>
        </w:rPr>
      </w:pPr>
      <w:r>
        <w:rPr>
          <w:b/>
          <w:bCs/>
          <w:sz w:val="8"/>
          <w:szCs w:val="8"/>
          <w:rtl/>
          <w:lang w:val="en-GB"/>
        </w:rPr>
        <w:br w:type="textWrapping" w:clear="all"/>
      </w:r>
    </w:p>
    <w:tbl>
      <w:tblPr>
        <w:bidiVisual/>
        <w:tblW w:w="14643"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1410"/>
        <w:gridCol w:w="2251"/>
        <w:gridCol w:w="4307"/>
        <w:gridCol w:w="1085"/>
        <w:gridCol w:w="1086"/>
        <w:gridCol w:w="1086"/>
        <w:gridCol w:w="1086"/>
        <w:gridCol w:w="1086"/>
        <w:gridCol w:w="1246"/>
      </w:tblGrid>
      <w:tr w:rsidR="007711D7" w:rsidRPr="00775A04" w:rsidTr="00CC5206">
        <w:trPr>
          <w:trHeight w:val="435"/>
          <w:jc w:val="center"/>
        </w:trPr>
        <w:tc>
          <w:tcPr>
            <w:tcW w:w="1410" w:type="dxa"/>
            <w:shd w:val="clear" w:color="auto" w:fill="FFE5FF"/>
          </w:tcPr>
          <w:p w:rsidR="007711D7" w:rsidRPr="009F2B10" w:rsidRDefault="007711D7" w:rsidP="00CC5206">
            <w:pPr>
              <w:pStyle w:val="1"/>
              <w:tabs>
                <w:tab w:val="left" w:pos="4500"/>
              </w:tabs>
              <w:jc w:val="center"/>
              <w:rPr>
                <w:rFonts w:cs="Monotype Koufi"/>
                <w:b w:val="0"/>
                <w:bCs w:val="0"/>
                <w:color w:val="CC0099"/>
                <w:lang w:val="en-US"/>
              </w:rPr>
            </w:pPr>
            <w:r w:rsidRPr="009F2B10">
              <w:rPr>
                <w:rFonts w:cs="Monotype Koufi" w:hint="cs"/>
                <w:b w:val="0"/>
                <w:bCs w:val="0"/>
                <w:color w:val="CC0099"/>
                <w:rtl/>
                <w:lang w:val="en-US"/>
              </w:rPr>
              <w:lastRenderedPageBreak/>
              <w:t>الصف</w:t>
            </w:r>
          </w:p>
        </w:tc>
        <w:tc>
          <w:tcPr>
            <w:tcW w:w="2251" w:type="dxa"/>
            <w:shd w:val="clear" w:color="auto" w:fill="FFE5FF"/>
          </w:tcPr>
          <w:p w:rsidR="007711D7" w:rsidRPr="00775A04" w:rsidRDefault="007711D7" w:rsidP="00CC5206">
            <w:pPr>
              <w:tabs>
                <w:tab w:val="left" w:pos="4500"/>
              </w:tabs>
              <w:jc w:val="center"/>
              <w:rPr>
                <w:rFonts w:cs="Monotype Koufi"/>
                <w:b/>
                <w:bCs/>
                <w:color w:val="CC0099"/>
                <w:sz w:val="28"/>
                <w:szCs w:val="28"/>
              </w:rPr>
            </w:pPr>
            <w:r w:rsidRPr="00775A04">
              <w:rPr>
                <w:rFonts w:cs="Monotype Koufi" w:hint="cs"/>
                <w:b/>
                <w:bCs/>
                <w:color w:val="CC0099"/>
                <w:sz w:val="28"/>
                <w:szCs w:val="28"/>
                <w:rtl/>
              </w:rPr>
              <w:t>المــــادة</w:t>
            </w:r>
          </w:p>
        </w:tc>
        <w:tc>
          <w:tcPr>
            <w:tcW w:w="4307" w:type="dxa"/>
            <w:shd w:val="clear" w:color="auto" w:fill="FFE5FF"/>
          </w:tcPr>
          <w:p w:rsidR="007711D7" w:rsidRPr="00775A04" w:rsidRDefault="007711D7" w:rsidP="00CC5206">
            <w:pPr>
              <w:tabs>
                <w:tab w:val="left" w:pos="4500"/>
              </w:tabs>
              <w:jc w:val="center"/>
              <w:rPr>
                <w:rFonts w:cs="Monotype Koufi"/>
                <w:b/>
                <w:bCs/>
                <w:color w:val="CC0099"/>
                <w:sz w:val="28"/>
                <w:szCs w:val="28"/>
              </w:rPr>
            </w:pPr>
            <w:r w:rsidRPr="00775A04">
              <w:rPr>
                <w:rFonts w:cs="Monotype Koufi" w:hint="cs"/>
                <w:b/>
                <w:bCs/>
                <w:color w:val="CC0099"/>
                <w:sz w:val="28"/>
                <w:szCs w:val="28"/>
                <w:rtl/>
              </w:rPr>
              <w:t>المـوضـوع</w:t>
            </w:r>
          </w:p>
        </w:tc>
        <w:tc>
          <w:tcPr>
            <w:tcW w:w="1085" w:type="dxa"/>
            <w:shd w:val="clear" w:color="auto" w:fill="FFE5FF"/>
            <w:vAlign w:val="center"/>
          </w:tcPr>
          <w:p w:rsidR="007711D7" w:rsidRPr="00775A04" w:rsidRDefault="007711D7" w:rsidP="00CC5206">
            <w:pPr>
              <w:tabs>
                <w:tab w:val="left" w:pos="4500"/>
              </w:tabs>
              <w:jc w:val="center"/>
              <w:rPr>
                <w:rFonts w:cs="Monotype Koufi"/>
                <w:b/>
                <w:bCs/>
                <w:color w:val="CC0099"/>
                <w:sz w:val="28"/>
                <w:szCs w:val="28"/>
              </w:rPr>
            </w:pPr>
            <w:r w:rsidRPr="00775A04">
              <w:rPr>
                <w:rFonts w:cs="Monotype Koufi" w:hint="cs"/>
                <w:b/>
                <w:bCs/>
                <w:color w:val="CC0099"/>
                <w:sz w:val="28"/>
                <w:szCs w:val="28"/>
                <w:rtl/>
              </w:rPr>
              <w:t>اليـوم</w:t>
            </w:r>
          </w:p>
        </w:tc>
        <w:tc>
          <w:tcPr>
            <w:tcW w:w="1086" w:type="dxa"/>
            <w:shd w:val="clear" w:color="auto" w:fill="FFE5FF"/>
            <w:vAlign w:val="center"/>
          </w:tcPr>
          <w:p w:rsidR="007711D7" w:rsidRPr="009F2B10" w:rsidRDefault="004D52BF" w:rsidP="00CC5206">
            <w:pPr>
              <w:pStyle w:val="1"/>
              <w:tabs>
                <w:tab w:val="left" w:pos="4500"/>
              </w:tabs>
              <w:jc w:val="center"/>
              <w:rPr>
                <w:rFonts w:cs="Monotype Koufi"/>
                <w:b w:val="0"/>
                <w:bCs w:val="0"/>
                <w:color w:val="CC0099"/>
                <w:lang w:val="en-US"/>
              </w:rPr>
            </w:pPr>
            <w:r w:rsidRPr="009F2B10">
              <w:rPr>
                <w:rFonts w:cs="Monotype Koufi" w:hint="cs"/>
                <w:b w:val="0"/>
                <w:bCs w:val="0"/>
                <w:color w:val="CC0099"/>
                <w:rtl/>
                <w:lang w:val="en-US"/>
              </w:rPr>
              <w:t>الأحد</w:t>
            </w:r>
          </w:p>
        </w:tc>
        <w:tc>
          <w:tcPr>
            <w:tcW w:w="1086" w:type="dxa"/>
            <w:shd w:val="clear" w:color="auto" w:fill="FFE5FF"/>
            <w:vAlign w:val="center"/>
          </w:tcPr>
          <w:p w:rsidR="007711D7" w:rsidRPr="00775A04" w:rsidRDefault="004D52BF" w:rsidP="00CC5206">
            <w:pPr>
              <w:tabs>
                <w:tab w:val="left" w:pos="4500"/>
              </w:tabs>
              <w:jc w:val="center"/>
              <w:rPr>
                <w:rFonts w:cs="Monotype Koufi"/>
                <w:b/>
                <w:bCs/>
                <w:color w:val="CC0099"/>
                <w:sz w:val="28"/>
                <w:szCs w:val="28"/>
              </w:rPr>
            </w:pPr>
            <w:r>
              <w:rPr>
                <w:rFonts w:cs="Monotype Koufi" w:hint="cs"/>
                <w:b/>
                <w:bCs/>
                <w:color w:val="CC0099"/>
                <w:sz w:val="28"/>
                <w:szCs w:val="28"/>
                <w:rtl/>
              </w:rPr>
              <w:t>الاثنين</w:t>
            </w:r>
          </w:p>
        </w:tc>
        <w:tc>
          <w:tcPr>
            <w:tcW w:w="1086" w:type="dxa"/>
            <w:shd w:val="clear" w:color="auto" w:fill="FFE5FF"/>
            <w:vAlign w:val="center"/>
          </w:tcPr>
          <w:p w:rsidR="007711D7" w:rsidRPr="00775A04" w:rsidRDefault="004D52BF" w:rsidP="00CC5206">
            <w:pPr>
              <w:tabs>
                <w:tab w:val="left" w:pos="4500"/>
              </w:tabs>
              <w:jc w:val="center"/>
              <w:rPr>
                <w:rFonts w:cs="Monotype Koufi"/>
                <w:b/>
                <w:bCs/>
                <w:color w:val="CC0099"/>
                <w:sz w:val="28"/>
                <w:szCs w:val="28"/>
              </w:rPr>
            </w:pPr>
            <w:r>
              <w:rPr>
                <w:rFonts w:cs="Monotype Koufi" w:hint="cs"/>
                <w:b/>
                <w:bCs/>
                <w:color w:val="CC0099"/>
                <w:sz w:val="28"/>
                <w:szCs w:val="28"/>
                <w:rtl/>
              </w:rPr>
              <w:t>الثلاثاء</w:t>
            </w:r>
          </w:p>
        </w:tc>
        <w:tc>
          <w:tcPr>
            <w:tcW w:w="1086" w:type="dxa"/>
            <w:shd w:val="clear" w:color="auto" w:fill="FFE5FF"/>
            <w:vAlign w:val="center"/>
          </w:tcPr>
          <w:p w:rsidR="007711D7" w:rsidRPr="009F2B10" w:rsidRDefault="004D52BF" w:rsidP="00CC5206">
            <w:pPr>
              <w:pStyle w:val="1"/>
              <w:tabs>
                <w:tab w:val="left" w:pos="4500"/>
              </w:tabs>
              <w:jc w:val="center"/>
              <w:rPr>
                <w:rFonts w:cs="Monotype Koufi"/>
                <w:b w:val="0"/>
                <w:bCs w:val="0"/>
                <w:color w:val="CC0099"/>
                <w:lang w:val="en-US"/>
              </w:rPr>
            </w:pPr>
            <w:r w:rsidRPr="009F2B10">
              <w:rPr>
                <w:rFonts w:cs="Monotype Koufi" w:hint="cs"/>
                <w:b w:val="0"/>
                <w:bCs w:val="0"/>
                <w:color w:val="CC0099"/>
                <w:rtl/>
                <w:lang w:val="en-US"/>
              </w:rPr>
              <w:t>الأربعاء</w:t>
            </w:r>
          </w:p>
        </w:tc>
        <w:tc>
          <w:tcPr>
            <w:tcW w:w="1246" w:type="dxa"/>
            <w:shd w:val="clear" w:color="auto" w:fill="FFE5FF"/>
            <w:vAlign w:val="center"/>
          </w:tcPr>
          <w:p w:rsidR="007711D7" w:rsidRPr="00775A04" w:rsidRDefault="004D52BF" w:rsidP="00CC5206">
            <w:pPr>
              <w:tabs>
                <w:tab w:val="left" w:pos="4500"/>
              </w:tabs>
              <w:jc w:val="center"/>
              <w:rPr>
                <w:rFonts w:cs="Monotype Koufi"/>
                <w:b/>
                <w:bCs/>
                <w:color w:val="CC0099"/>
                <w:sz w:val="28"/>
                <w:szCs w:val="28"/>
                <w:rtl/>
              </w:rPr>
            </w:pPr>
            <w:r>
              <w:rPr>
                <w:rFonts w:cs="Monotype Koufi" w:hint="cs"/>
                <w:b/>
                <w:bCs/>
                <w:color w:val="CC0099"/>
                <w:sz w:val="28"/>
                <w:szCs w:val="28"/>
                <w:rtl/>
              </w:rPr>
              <w:t>الخميس</w:t>
            </w:r>
          </w:p>
        </w:tc>
      </w:tr>
      <w:tr w:rsidR="007711D7" w:rsidRPr="00775A04" w:rsidTr="00CC5206">
        <w:trPr>
          <w:cantSplit/>
          <w:trHeight w:val="346"/>
          <w:jc w:val="center"/>
        </w:trPr>
        <w:tc>
          <w:tcPr>
            <w:tcW w:w="1410" w:type="dxa"/>
          </w:tcPr>
          <w:p w:rsidR="007711D7" w:rsidRPr="009F2B10" w:rsidRDefault="007711D7" w:rsidP="00CC5206">
            <w:pPr>
              <w:pStyle w:val="1"/>
              <w:tabs>
                <w:tab w:val="left" w:pos="4500"/>
              </w:tabs>
              <w:jc w:val="center"/>
              <w:rPr>
                <w:rFonts w:cs="Traditional Arabic"/>
                <w:b w:val="0"/>
                <w:bCs w:val="0"/>
                <w:color w:val="3366FF"/>
                <w:lang w:val="en-US"/>
              </w:rPr>
            </w:pPr>
            <w:r w:rsidRPr="009F2B10">
              <w:rPr>
                <w:rFonts w:cs="Traditional Arabic" w:hint="cs"/>
                <w:b w:val="0"/>
                <w:bCs w:val="0"/>
                <w:color w:val="3366FF"/>
                <w:rtl/>
                <w:lang w:val="en-US"/>
              </w:rPr>
              <w:t>الرابع ابتدائي</w:t>
            </w:r>
          </w:p>
        </w:tc>
        <w:tc>
          <w:tcPr>
            <w:tcW w:w="2251" w:type="dxa"/>
          </w:tcPr>
          <w:p w:rsidR="007711D7" w:rsidRPr="00775A04" w:rsidRDefault="007711D7" w:rsidP="00CC5206">
            <w:pPr>
              <w:tabs>
                <w:tab w:val="left" w:pos="4500"/>
              </w:tabs>
              <w:jc w:val="center"/>
              <w:rPr>
                <w:rFonts w:cs="Monotype Koufi"/>
                <w:b/>
                <w:bCs/>
                <w:color w:val="000080"/>
                <w:sz w:val="28"/>
                <w:szCs w:val="28"/>
              </w:rPr>
            </w:pPr>
            <w:r>
              <w:rPr>
                <w:rFonts w:cs="Monotype Koufi" w:hint="cs"/>
                <w:b/>
                <w:bCs/>
                <w:color w:val="000080"/>
                <w:sz w:val="28"/>
                <w:szCs w:val="28"/>
                <w:rtl/>
              </w:rPr>
              <w:t>علوم</w:t>
            </w:r>
          </w:p>
        </w:tc>
        <w:tc>
          <w:tcPr>
            <w:tcW w:w="4307" w:type="dxa"/>
            <w:vAlign w:val="center"/>
          </w:tcPr>
          <w:p w:rsidR="007711D7" w:rsidRPr="00836B9A" w:rsidRDefault="007711D7" w:rsidP="00CC5206">
            <w:pPr>
              <w:rPr>
                <w:b/>
                <w:bCs/>
                <w:rtl/>
              </w:rPr>
            </w:pPr>
            <w:r>
              <w:rPr>
                <w:rFonts w:cs="SC_DUBAI" w:hint="cs"/>
                <w:b/>
                <w:bCs/>
                <w:sz w:val="32"/>
                <w:szCs w:val="32"/>
                <w:rtl/>
                <w:lang w:val="en-GB"/>
              </w:rPr>
              <w:t xml:space="preserve">النظام </w:t>
            </w:r>
            <w:r w:rsidR="00C91FCD">
              <w:rPr>
                <w:rFonts w:cs="SC_DUBAI" w:hint="cs"/>
                <w:b/>
                <w:bCs/>
                <w:sz w:val="32"/>
                <w:szCs w:val="32"/>
                <w:rtl/>
                <w:lang w:val="en-GB"/>
              </w:rPr>
              <w:t>الشمسي</w:t>
            </w:r>
            <w:r>
              <w:rPr>
                <w:rFonts w:cs="SC_DUBAI" w:hint="cs"/>
                <w:b/>
                <w:bCs/>
                <w:sz w:val="32"/>
                <w:szCs w:val="32"/>
                <w:rtl/>
                <w:lang w:val="en-GB"/>
              </w:rPr>
              <w:t xml:space="preserve">          </w:t>
            </w:r>
          </w:p>
        </w:tc>
        <w:tc>
          <w:tcPr>
            <w:tcW w:w="1085" w:type="dxa"/>
            <w:shd w:val="clear" w:color="auto" w:fill="FFE5FF"/>
            <w:vAlign w:val="center"/>
          </w:tcPr>
          <w:p w:rsidR="007711D7" w:rsidRPr="009F2B10" w:rsidRDefault="007711D7" w:rsidP="00CC5206">
            <w:pPr>
              <w:pStyle w:val="1"/>
              <w:tabs>
                <w:tab w:val="left" w:pos="4500"/>
              </w:tabs>
              <w:jc w:val="center"/>
              <w:rPr>
                <w:rFonts w:cs="Monotype Koufi"/>
                <w:b w:val="0"/>
                <w:bCs w:val="0"/>
                <w:color w:val="CC0099"/>
                <w:sz w:val="24"/>
                <w:szCs w:val="24"/>
                <w:lang w:val="en-US"/>
              </w:rPr>
            </w:pPr>
            <w:r w:rsidRPr="009F2B10">
              <w:rPr>
                <w:rFonts w:cs="Monotype Koufi" w:hint="cs"/>
                <w:b w:val="0"/>
                <w:bCs w:val="0"/>
                <w:color w:val="CC0099"/>
                <w:sz w:val="24"/>
                <w:szCs w:val="24"/>
                <w:rtl/>
                <w:lang w:val="en-US"/>
              </w:rPr>
              <w:t>التاريخ</w:t>
            </w:r>
          </w:p>
        </w:tc>
        <w:tc>
          <w:tcPr>
            <w:tcW w:w="1086" w:type="dxa"/>
            <w:vAlign w:val="center"/>
          </w:tcPr>
          <w:p w:rsidR="007711D7" w:rsidRPr="00775A04" w:rsidRDefault="007711D7" w:rsidP="00CC5206">
            <w:pPr>
              <w:tabs>
                <w:tab w:val="left" w:pos="4500"/>
              </w:tabs>
              <w:jc w:val="center"/>
              <w:rPr>
                <w:rFonts w:cs="Traditional Arabic"/>
                <w:b/>
                <w:bCs/>
                <w:sz w:val="32"/>
                <w:szCs w:val="32"/>
              </w:rPr>
            </w:pPr>
          </w:p>
        </w:tc>
        <w:tc>
          <w:tcPr>
            <w:tcW w:w="1086" w:type="dxa"/>
            <w:vAlign w:val="center"/>
          </w:tcPr>
          <w:p w:rsidR="007711D7" w:rsidRPr="00775A04" w:rsidRDefault="007711D7" w:rsidP="00CC5206">
            <w:pPr>
              <w:tabs>
                <w:tab w:val="left" w:pos="4500"/>
              </w:tabs>
              <w:jc w:val="center"/>
              <w:rPr>
                <w:rFonts w:cs="Traditional Arabic"/>
                <w:b/>
                <w:bCs/>
                <w:sz w:val="32"/>
                <w:szCs w:val="32"/>
              </w:rPr>
            </w:pPr>
          </w:p>
        </w:tc>
        <w:tc>
          <w:tcPr>
            <w:tcW w:w="1086" w:type="dxa"/>
            <w:vAlign w:val="center"/>
          </w:tcPr>
          <w:p w:rsidR="007711D7" w:rsidRPr="00775A04" w:rsidRDefault="007711D7" w:rsidP="00CC5206">
            <w:pPr>
              <w:tabs>
                <w:tab w:val="left" w:pos="4500"/>
              </w:tabs>
              <w:jc w:val="center"/>
              <w:rPr>
                <w:rFonts w:cs="Traditional Arabic"/>
                <w:b/>
                <w:bCs/>
                <w:sz w:val="32"/>
                <w:szCs w:val="32"/>
              </w:rPr>
            </w:pPr>
          </w:p>
        </w:tc>
        <w:tc>
          <w:tcPr>
            <w:tcW w:w="1086" w:type="dxa"/>
            <w:vAlign w:val="center"/>
          </w:tcPr>
          <w:p w:rsidR="007711D7" w:rsidRPr="00775A04" w:rsidRDefault="007711D7" w:rsidP="00CC5206">
            <w:pPr>
              <w:tabs>
                <w:tab w:val="left" w:pos="4500"/>
              </w:tabs>
              <w:jc w:val="center"/>
              <w:rPr>
                <w:rFonts w:cs="Traditional Arabic"/>
                <w:b/>
                <w:bCs/>
                <w:sz w:val="32"/>
                <w:szCs w:val="32"/>
              </w:rPr>
            </w:pPr>
          </w:p>
        </w:tc>
        <w:tc>
          <w:tcPr>
            <w:tcW w:w="1246" w:type="dxa"/>
            <w:vAlign w:val="center"/>
          </w:tcPr>
          <w:p w:rsidR="007711D7" w:rsidRPr="00775A04" w:rsidRDefault="007711D7" w:rsidP="00CC5206">
            <w:pPr>
              <w:tabs>
                <w:tab w:val="left" w:pos="4500"/>
              </w:tabs>
              <w:jc w:val="center"/>
              <w:rPr>
                <w:rFonts w:cs="Traditional Arabic"/>
                <w:b/>
                <w:bCs/>
                <w:sz w:val="32"/>
                <w:szCs w:val="32"/>
              </w:rPr>
            </w:pPr>
          </w:p>
        </w:tc>
      </w:tr>
      <w:tr w:rsidR="00EB5091" w:rsidRPr="00775A04" w:rsidTr="00EB5091">
        <w:trPr>
          <w:cantSplit/>
          <w:trHeight w:val="428"/>
          <w:jc w:val="center"/>
        </w:trPr>
        <w:tc>
          <w:tcPr>
            <w:tcW w:w="1410" w:type="dxa"/>
            <w:vMerge w:val="restart"/>
          </w:tcPr>
          <w:p w:rsidR="00EB5091" w:rsidRPr="009F2B10" w:rsidRDefault="00EB5091" w:rsidP="00CC5206">
            <w:pPr>
              <w:pStyle w:val="1"/>
              <w:tabs>
                <w:tab w:val="left" w:pos="4500"/>
              </w:tabs>
              <w:jc w:val="center"/>
              <w:rPr>
                <w:rFonts w:cs="Monotype Koufi"/>
                <w:b w:val="0"/>
                <w:bCs w:val="0"/>
                <w:color w:val="FF3399"/>
                <w:rtl/>
                <w:lang w:val="en-US"/>
              </w:rPr>
            </w:pPr>
            <w:r w:rsidRPr="009F2B10">
              <w:rPr>
                <w:rFonts w:cs="Monotype Koufi" w:hint="cs"/>
                <w:b w:val="0"/>
                <w:bCs w:val="0"/>
                <w:color w:val="FF3399"/>
                <w:rtl/>
                <w:lang w:val="en-US"/>
              </w:rPr>
              <w:t>التمهيد</w:t>
            </w:r>
          </w:p>
        </w:tc>
        <w:tc>
          <w:tcPr>
            <w:tcW w:w="6558" w:type="dxa"/>
            <w:gridSpan w:val="2"/>
            <w:vMerge w:val="restart"/>
          </w:tcPr>
          <w:p w:rsidR="00EB5091" w:rsidRPr="009E4B45" w:rsidRDefault="00EB5091" w:rsidP="00CC5206">
            <w:pPr>
              <w:rPr>
                <w:b/>
                <w:bCs/>
                <w:rtl/>
                <w:lang w:bidi="ar-EG"/>
              </w:rPr>
            </w:pPr>
            <w:r>
              <w:rPr>
                <w:rFonts w:ascii="Arial" w:hAnsi="Arial" w:cs="Arial" w:hint="cs"/>
                <w:b/>
                <w:bCs/>
                <w:color w:val="008000"/>
                <w:rtl/>
                <w:lang w:val="en-GB" w:bidi="ar-EG"/>
              </w:rPr>
              <w:t>القمر جرم تابع للأرض</w:t>
            </w:r>
          </w:p>
        </w:tc>
        <w:tc>
          <w:tcPr>
            <w:tcW w:w="2171" w:type="dxa"/>
            <w:gridSpan w:val="2"/>
            <w:shd w:val="clear" w:color="auto" w:fill="FFE5FF"/>
          </w:tcPr>
          <w:p w:rsidR="00EB5091" w:rsidRPr="00775A04" w:rsidRDefault="00EB5091" w:rsidP="00CC5206">
            <w:pPr>
              <w:jc w:val="center"/>
              <w:rPr>
                <w:rFonts w:cs="Monotype Koufi"/>
                <w:b/>
                <w:bCs/>
                <w:color w:val="FF00FF"/>
                <w:rtl/>
              </w:rPr>
            </w:pPr>
            <w:r w:rsidRPr="00775A04">
              <w:rPr>
                <w:rFonts w:cs="Monotype Koufi" w:hint="cs"/>
                <w:b/>
                <w:bCs/>
                <w:color w:val="FF3399"/>
                <w:sz w:val="28"/>
                <w:szCs w:val="28"/>
                <w:rtl/>
              </w:rPr>
              <w:t>الوسائـل التعليمية</w:t>
            </w:r>
          </w:p>
        </w:tc>
        <w:tc>
          <w:tcPr>
            <w:tcW w:w="4504" w:type="dxa"/>
            <w:gridSpan w:val="4"/>
            <w:vAlign w:val="center"/>
          </w:tcPr>
          <w:p w:rsidR="00EB5091" w:rsidRPr="00775A04" w:rsidRDefault="00EB5091" w:rsidP="00CC5206">
            <w:pPr>
              <w:tabs>
                <w:tab w:val="left" w:pos="4500"/>
              </w:tabs>
              <w:jc w:val="center"/>
              <w:rPr>
                <w:rFonts w:cs="Traditional Arabic"/>
                <w:b/>
                <w:bCs/>
                <w:color w:val="000080"/>
                <w:sz w:val="32"/>
                <w:szCs w:val="32"/>
              </w:rPr>
            </w:pPr>
            <w:r w:rsidRPr="00775A04">
              <w:rPr>
                <w:rFonts w:cs="Monotype Koufi" w:hint="cs"/>
                <w:b/>
                <w:bCs/>
                <w:color w:val="000080"/>
                <w:sz w:val="28"/>
                <w:szCs w:val="28"/>
                <w:rtl/>
              </w:rPr>
              <w:t>الكتاب المدرسي + السبورة +</w:t>
            </w:r>
            <w:r>
              <w:rPr>
                <w:rFonts w:cs="Monotype Koufi" w:hint="cs"/>
                <w:b/>
                <w:bCs/>
                <w:color w:val="000080"/>
                <w:sz w:val="28"/>
                <w:szCs w:val="28"/>
                <w:rtl/>
              </w:rPr>
              <w:t>جهاز حاسب</w:t>
            </w:r>
          </w:p>
        </w:tc>
      </w:tr>
      <w:tr w:rsidR="00EB5091" w:rsidRPr="00775A04" w:rsidTr="00CC5206">
        <w:trPr>
          <w:cantSplit/>
          <w:trHeight w:val="427"/>
          <w:jc w:val="center"/>
        </w:trPr>
        <w:tc>
          <w:tcPr>
            <w:tcW w:w="1410" w:type="dxa"/>
            <w:vMerge/>
          </w:tcPr>
          <w:p w:rsidR="00EB5091" w:rsidRPr="009F2B10" w:rsidRDefault="00EB5091" w:rsidP="00CC5206">
            <w:pPr>
              <w:pStyle w:val="1"/>
              <w:tabs>
                <w:tab w:val="left" w:pos="4500"/>
              </w:tabs>
              <w:jc w:val="center"/>
              <w:rPr>
                <w:rFonts w:cs="Monotype Koufi"/>
                <w:b w:val="0"/>
                <w:bCs w:val="0"/>
                <w:color w:val="FF3399"/>
                <w:rtl/>
                <w:lang w:val="en-US"/>
              </w:rPr>
            </w:pPr>
          </w:p>
        </w:tc>
        <w:tc>
          <w:tcPr>
            <w:tcW w:w="6558" w:type="dxa"/>
            <w:gridSpan w:val="2"/>
            <w:vMerge/>
          </w:tcPr>
          <w:p w:rsidR="00EB5091" w:rsidRDefault="00EB5091" w:rsidP="00CC5206">
            <w:pPr>
              <w:rPr>
                <w:rFonts w:ascii="Arial" w:hAnsi="Arial" w:cs="Arial"/>
                <w:b/>
                <w:bCs/>
                <w:color w:val="008000"/>
                <w:rtl/>
                <w:lang w:val="en-GB" w:bidi="ar-EG"/>
              </w:rPr>
            </w:pPr>
          </w:p>
        </w:tc>
        <w:tc>
          <w:tcPr>
            <w:tcW w:w="2171" w:type="dxa"/>
            <w:gridSpan w:val="2"/>
            <w:shd w:val="clear" w:color="auto" w:fill="FFE5FF"/>
          </w:tcPr>
          <w:p w:rsidR="00EB5091" w:rsidRPr="00775A04" w:rsidRDefault="00EB5091" w:rsidP="00CC5206">
            <w:pPr>
              <w:jc w:val="center"/>
              <w:rPr>
                <w:rFonts w:cs="Monotype Koufi"/>
                <w:b/>
                <w:bCs/>
                <w:color w:val="FF3399"/>
                <w:sz w:val="28"/>
                <w:szCs w:val="28"/>
                <w:rtl/>
              </w:rPr>
            </w:pPr>
          </w:p>
        </w:tc>
        <w:tc>
          <w:tcPr>
            <w:tcW w:w="4504" w:type="dxa"/>
            <w:gridSpan w:val="4"/>
            <w:vAlign w:val="center"/>
          </w:tcPr>
          <w:p w:rsidR="00EB5091" w:rsidRPr="00775A04" w:rsidRDefault="00EB5091" w:rsidP="00CC5206">
            <w:pPr>
              <w:tabs>
                <w:tab w:val="left" w:pos="4500"/>
              </w:tabs>
              <w:jc w:val="center"/>
              <w:rPr>
                <w:rFonts w:cs="Monotype Koufi"/>
                <w:b/>
                <w:bCs/>
                <w:color w:val="000080"/>
                <w:sz w:val="28"/>
                <w:szCs w:val="28"/>
                <w:rtl/>
              </w:rPr>
            </w:pPr>
            <w:r w:rsidRPr="00FB5A83">
              <w:rPr>
                <w:rFonts w:ascii="Arial" w:hAnsi="Arial" w:cs="AGA Battouta Regular" w:hint="cs"/>
                <w:b/>
                <w:bCs/>
                <w:sz w:val="18"/>
                <w:szCs w:val="18"/>
                <w:rtl/>
              </w:rPr>
              <w:t>النظام الشمسي- النجم- الكوكب- التسلكوب- المذنب- الكويكب- الشهاب- النيزك</w:t>
            </w:r>
          </w:p>
        </w:tc>
      </w:tr>
    </w:tbl>
    <w:p w:rsidR="00B719E1" w:rsidRPr="007711D7" w:rsidRDefault="00B719E1" w:rsidP="00B719E1">
      <w:pPr>
        <w:rPr>
          <w:b/>
          <w:bCs/>
          <w:sz w:val="8"/>
          <w:szCs w:val="8"/>
          <w:rtl/>
        </w:rPr>
      </w:pPr>
    </w:p>
    <w:tbl>
      <w:tblPr>
        <w:bidiVisual/>
        <w:tblW w:w="15680" w:type="dxa"/>
        <w:jc w:val="center"/>
        <w:tblBorders>
          <w:top w:val="double" w:sz="4" w:space="0" w:color="92CDDC"/>
          <w:left w:val="double" w:sz="4" w:space="0" w:color="92CDDC"/>
          <w:bottom w:val="double" w:sz="4" w:space="0" w:color="92CDDC"/>
          <w:right w:val="double" w:sz="4" w:space="0" w:color="92CDDC"/>
          <w:insideH w:val="single" w:sz="6" w:space="0" w:color="92CDDC"/>
          <w:insideV w:val="single" w:sz="6" w:space="0" w:color="92CDDC"/>
        </w:tblBorders>
        <w:tblLook w:val="01E0" w:firstRow="1" w:lastRow="1" w:firstColumn="1" w:lastColumn="1" w:noHBand="0" w:noVBand="0"/>
      </w:tblPr>
      <w:tblGrid>
        <w:gridCol w:w="2433"/>
        <w:gridCol w:w="2948"/>
        <w:gridCol w:w="3314"/>
        <w:gridCol w:w="4704"/>
        <w:gridCol w:w="2281"/>
      </w:tblGrid>
      <w:tr w:rsidR="00B719E1" w:rsidTr="00C91FCD">
        <w:trPr>
          <w:trHeight w:val="572"/>
          <w:jc w:val="center"/>
        </w:trPr>
        <w:tc>
          <w:tcPr>
            <w:tcW w:w="2434" w:type="dxa"/>
            <w:shd w:val="clear" w:color="auto" w:fill="FFE7FF"/>
            <w:vAlign w:val="center"/>
          </w:tcPr>
          <w:p w:rsidR="00B719E1" w:rsidRPr="00491DC5" w:rsidRDefault="00B719E1" w:rsidP="00B719E1">
            <w:pPr>
              <w:jc w:val="center"/>
              <w:rPr>
                <w:rFonts w:cs="Andalus"/>
                <w:b/>
                <w:bCs/>
                <w:color w:val="0000FF"/>
                <w:sz w:val="28"/>
                <w:szCs w:val="28"/>
                <w:rtl/>
              </w:rPr>
            </w:pPr>
            <w:r w:rsidRPr="00491DC5">
              <w:rPr>
                <w:rFonts w:cs="Andalus" w:hint="cs"/>
                <w:b/>
                <w:bCs/>
                <w:color w:val="0000FF"/>
                <w:sz w:val="28"/>
                <w:szCs w:val="28"/>
                <w:rtl/>
              </w:rPr>
              <w:t>الأهداف التعليمية</w:t>
            </w:r>
          </w:p>
        </w:tc>
        <w:tc>
          <w:tcPr>
            <w:tcW w:w="2945" w:type="dxa"/>
            <w:shd w:val="clear" w:color="auto" w:fill="FFE7FF"/>
            <w:vAlign w:val="center"/>
          </w:tcPr>
          <w:p w:rsidR="00B719E1" w:rsidRPr="00491DC5" w:rsidRDefault="00B719E1" w:rsidP="00B719E1">
            <w:pPr>
              <w:jc w:val="center"/>
              <w:rPr>
                <w:rFonts w:cs="Andalus"/>
                <w:b/>
                <w:bCs/>
                <w:color w:val="0000FF"/>
                <w:sz w:val="28"/>
                <w:szCs w:val="28"/>
                <w:rtl/>
              </w:rPr>
            </w:pPr>
            <w:r w:rsidRPr="00491DC5">
              <w:rPr>
                <w:rFonts w:cs="Andalus" w:hint="cs"/>
                <w:b/>
                <w:bCs/>
                <w:color w:val="0000FF"/>
                <w:sz w:val="28"/>
                <w:szCs w:val="28"/>
                <w:rtl/>
              </w:rPr>
              <w:t>التهيئة</w:t>
            </w:r>
          </w:p>
        </w:tc>
        <w:tc>
          <w:tcPr>
            <w:tcW w:w="3314" w:type="dxa"/>
            <w:shd w:val="clear" w:color="auto" w:fill="FFE7FF"/>
            <w:vAlign w:val="center"/>
          </w:tcPr>
          <w:p w:rsidR="00B719E1" w:rsidRPr="00491DC5" w:rsidRDefault="00B719E1" w:rsidP="00B719E1">
            <w:pPr>
              <w:jc w:val="center"/>
              <w:rPr>
                <w:rFonts w:cs="Andalus"/>
                <w:b/>
                <w:bCs/>
                <w:color w:val="0000FF"/>
                <w:sz w:val="28"/>
                <w:szCs w:val="28"/>
                <w:rtl/>
              </w:rPr>
            </w:pPr>
            <w:r w:rsidRPr="00491DC5">
              <w:rPr>
                <w:rFonts w:cs="Andalus" w:hint="cs"/>
                <w:b/>
                <w:bCs/>
                <w:color w:val="0000FF"/>
                <w:sz w:val="28"/>
                <w:szCs w:val="28"/>
                <w:rtl/>
              </w:rPr>
              <w:t>استقصاء</w:t>
            </w:r>
            <w:r>
              <w:rPr>
                <w:rFonts w:cs="Andalus"/>
                <w:b/>
                <w:bCs/>
                <w:color w:val="0000FF"/>
                <w:sz w:val="28"/>
                <w:szCs w:val="28"/>
              </w:rPr>
              <w:t xml:space="preserve"> </w:t>
            </w:r>
            <w:r>
              <w:rPr>
                <w:rFonts w:cs="Andalus" w:hint="cs"/>
                <w:b/>
                <w:bCs/>
                <w:color w:val="0000FF"/>
                <w:sz w:val="28"/>
                <w:szCs w:val="28"/>
                <w:rtl/>
              </w:rPr>
              <w:t xml:space="preserve"> والاستكشاف</w:t>
            </w:r>
          </w:p>
        </w:tc>
        <w:tc>
          <w:tcPr>
            <w:tcW w:w="4706" w:type="dxa"/>
            <w:shd w:val="clear" w:color="auto" w:fill="FFE7FF"/>
            <w:vAlign w:val="center"/>
          </w:tcPr>
          <w:p w:rsidR="00B719E1" w:rsidRPr="00491DC5" w:rsidRDefault="00B719E1" w:rsidP="00B719E1">
            <w:pPr>
              <w:jc w:val="center"/>
              <w:rPr>
                <w:rFonts w:cs="Andalus"/>
                <w:b/>
                <w:bCs/>
                <w:color w:val="0000FF"/>
                <w:sz w:val="28"/>
                <w:szCs w:val="28"/>
                <w:rtl/>
              </w:rPr>
            </w:pPr>
            <w:r w:rsidRPr="00491DC5">
              <w:rPr>
                <w:rFonts w:cs="Andalus" w:hint="cs"/>
                <w:b/>
                <w:bCs/>
                <w:color w:val="0000FF"/>
                <w:sz w:val="28"/>
                <w:szCs w:val="28"/>
                <w:rtl/>
              </w:rPr>
              <w:t>الشرح والتفسير</w:t>
            </w:r>
          </w:p>
        </w:tc>
        <w:tc>
          <w:tcPr>
            <w:tcW w:w="2281" w:type="dxa"/>
            <w:shd w:val="clear" w:color="auto" w:fill="FFE7FF"/>
            <w:vAlign w:val="center"/>
          </w:tcPr>
          <w:p w:rsidR="00B719E1" w:rsidRPr="00491DC5" w:rsidRDefault="00E10DCC" w:rsidP="00B719E1">
            <w:pPr>
              <w:jc w:val="center"/>
              <w:rPr>
                <w:rFonts w:cs="Andalus"/>
                <w:b/>
                <w:bCs/>
                <w:color w:val="0000FF"/>
                <w:sz w:val="28"/>
                <w:szCs w:val="28"/>
                <w:rtl/>
              </w:rPr>
            </w:pPr>
            <w:r w:rsidRPr="00491DC5">
              <w:rPr>
                <w:rFonts w:cs="Andalus" w:hint="cs"/>
                <w:b/>
                <w:bCs/>
                <w:noProof/>
                <w:color w:val="0000FF"/>
                <w:sz w:val="28"/>
                <w:szCs w:val="28"/>
                <w:rtl/>
              </w:rPr>
              <mc:AlternateContent>
                <mc:Choice Requires="wps">
                  <w:drawing>
                    <wp:anchor distT="0" distB="0" distL="114300" distR="114300" simplePos="0" relativeHeight="251640320" behindDoc="0" locked="0" layoutInCell="1" allowOverlap="1">
                      <wp:simplePos x="0" y="0"/>
                      <wp:positionH relativeFrom="column">
                        <wp:posOffset>-8281035</wp:posOffset>
                      </wp:positionH>
                      <wp:positionV relativeFrom="paragraph">
                        <wp:posOffset>181610</wp:posOffset>
                      </wp:positionV>
                      <wp:extent cx="1695450" cy="1033780"/>
                      <wp:effectExtent l="3810" t="1270" r="0" b="3175"/>
                      <wp:wrapNone/>
                      <wp:docPr id="16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033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bidiVisual/>
                                    <w:tblW w:w="0" w:type="auto"/>
                                    <w:tblInd w:w="180" w:type="dxa"/>
                                    <w:tblBorders>
                                      <w:top w:val="thinThickSmallGap" w:sz="12" w:space="0" w:color="C4BC96"/>
                                      <w:left w:val="thinThickSmallGap" w:sz="12" w:space="0" w:color="C4BC96"/>
                                      <w:bottom w:val="thinThickSmallGap" w:sz="12" w:space="0" w:color="C4BC96"/>
                                      <w:right w:val="thinThickSmallGap" w:sz="12" w:space="0" w:color="C4BC96"/>
                                      <w:insideH w:val="thinThickSmallGap" w:sz="12" w:space="0" w:color="C4BC96"/>
                                      <w:insideV w:val="thinThickSmallGap" w:sz="12" w:space="0" w:color="C4BC96"/>
                                    </w:tblBorders>
                                    <w:tblLayout w:type="fixed"/>
                                    <w:tblLook w:val="01E0" w:firstRow="1" w:lastRow="1" w:firstColumn="1" w:lastColumn="1" w:noHBand="0" w:noVBand="0"/>
                                  </w:tblPr>
                                  <w:tblGrid>
                                    <w:gridCol w:w="555"/>
                                    <w:gridCol w:w="540"/>
                                    <w:gridCol w:w="540"/>
                                    <w:gridCol w:w="540"/>
                                  </w:tblGrid>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التاريخ</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 xml:space="preserve">الصف </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الحصة</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bl>
                                <w:p w:rsidR="00B719E1" w:rsidRDefault="00B719E1" w:rsidP="00B719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2" type="#_x0000_t202" style="position:absolute;left:0;text-align:left;margin-left:-652.05pt;margin-top:14.3pt;width:133.5pt;height:81.4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" filled="f" stroked="f">
                      <v:textbox>
                        <w:txbxContent>
                          <w:tbl>
                            <w:tblPr>
                              <w:bidiVisual/>
                              <w:tblW w:w="0" w:type="auto"/>
                              <w:tblInd w:w="180" w:type="dxa"/>
                              <w:tblBorders>
                                <w:top w:val="thinThickSmallGap" w:sz="12" w:space="0" w:color="C4BC96"/>
                                <w:left w:val="thinThickSmallGap" w:sz="12" w:space="0" w:color="C4BC96"/>
                                <w:bottom w:val="thinThickSmallGap" w:sz="12" w:space="0" w:color="C4BC96"/>
                                <w:right w:val="thinThickSmallGap" w:sz="12" w:space="0" w:color="C4BC96"/>
                                <w:insideH w:val="thinThickSmallGap" w:sz="12" w:space="0" w:color="C4BC96"/>
                                <w:insideV w:val="thinThickSmallGap" w:sz="12" w:space="0" w:color="C4BC96"/>
                              </w:tblBorders>
                              <w:tblLayout w:type="fixed"/>
                              <w:tblLook w:val="01E0" w:firstRow="1" w:lastRow="1" w:firstColumn="1" w:lastColumn="1" w:noHBand="0" w:noVBand="0"/>
                            </w:tblPr>
                            <w:tblGrid>
                              <w:gridCol w:w="555"/>
                              <w:gridCol w:w="540"/>
                              <w:gridCol w:w="540"/>
                              <w:gridCol w:w="540"/>
                            </w:tblGrid>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التاريخ</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 xml:space="preserve">الصف </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الحصة</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bl>
                          <w:p w:rsidR="00B719E1" w:rsidRDefault="00B719E1" w:rsidP="00B719E1"/>
                        </w:txbxContent>
                      </v:textbox>
                    </v:shape>
                  </w:pict>
                </mc:Fallback>
              </mc:AlternateContent>
            </w:r>
            <w:r w:rsidR="00B719E1" w:rsidRPr="00491DC5">
              <w:rPr>
                <w:rFonts w:cs="Andalus" w:hint="cs"/>
                <w:b/>
                <w:bCs/>
                <w:color w:val="0000FF"/>
                <w:sz w:val="28"/>
                <w:szCs w:val="28"/>
                <w:rtl/>
              </w:rPr>
              <w:t>إثراء وتوسع</w:t>
            </w:r>
          </w:p>
        </w:tc>
      </w:tr>
      <w:tr w:rsidR="00B719E1" w:rsidRPr="00CD4B97" w:rsidTr="00C91FCD">
        <w:trPr>
          <w:trHeight w:val="3315"/>
          <w:jc w:val="center"/>
        </w:trPr>
        <w:tc>
          <w:tcPr>
            <w:tcW w:w="2434" w:type="dxa"/>
            <w:vMerge w:val="restart"/>
          </w:tcPr>
          <w:p w:rsidR="00B719E1" w:rsidRDefault="00B719E1" w:rsidP="00B719E1">
            <w:pPr>
              <w:jc w:val="lowKashida"/>
              <w:rPr>
                <w:rFonts w:cs="Traditional Arabic"/>
                <w:b/>
                <w:bCs/>
                <w:rtl/>
                <w:lang w:bidi="ar-EG"/>
              </w:rPr>
            </w:pPr>
            <w:r>
              <w:rPr>
                <w:rFonts w:cs="Traditional Arabic" w:hint="cs"/>
                <w:b/>
                <w:bCs/>
                <w:rtl/>
                <w:lang w:bidi="ar-EG"/>
              </w:rPr>
              <w:t xml:space="preserve">ـ ان تعرف الطالبة النظام الشمسى .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r>
              <w:rPr>
                <w:rFonts w:cs="Traditional Arabic" w:hint="cs"/>
                <w:b/>
                <w:bCs/>
                <w:rtl/>
                <w:lang w:bidi="ar-EG"/>
              </w:rPr>
              <w:t xml:space="preserve">ـ أن تعرف الطالبة الكواكب .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r>
              <w:rPr>
                <w:rFonts w:cs="Traditional Arabic" w:hint="cs"/>
                <w:b/>
                <w:bCs/>
                <w:rtl/>
                <w:lang w:bidi="ar-EG"/>
              </w:rPr>
              <w:t xml:space="preserve">ـ أن تبين الطالبة الدوران حول الشمس . </w:t>
            </w:r>
          </w:p>
          <w:p w:rsidR="00B719E1" w:rsidRPr="00563D93" w:rsidRDefault="00B719E1" w:rsidP="00B719E1">
            <w:pPr>
              <w:jc w:val="lowKashida"/>
              <w:rPr>
                <w:rFonts w:cs="Traditional Arabic"/>
                <w:b/>
                <w:bCs/>
                <w:sz w:val="14"/>
                <w:szCs w:val="14"/>
                <w:rtl/>
                <w:lang w:bidi="ar-EG"/>
              </w:rPr>
            </w:pPr>
          </w:p>
          <w:p w:rsidR="00B719E1" w:rsidRDefault="00B719E1" w:rsidP="00B719E1">
            <w:pPr>
              <w:jc w:val="lowKashida"/>
              <w:rPr>
                <w:rFonts w:cs="Traditional Arabic"/>
                <w:b/>
                <w:bCs/>
                <w:rtl/>
                <w:lang w:bidi="ar-EG"/>
              </w:rPr>
            </w:pPr>
            <w:r>
              <w:rPr>
                <w:rFonts w:cs="Traditional Arabic" w:hint="cs"/>
                <w:b/>
                <w:bCs/>
                <w:rtl/>
                <w:lang w:bidi="ar-EG"/>
              </w:rPr>
              <w:t xml:space="preserve">ـ أن توضح الطالبة كيف ندرس النظام الشمسى . </w:t>
            </w:r>
          </w:p>
          <w:p w:rsidR="00B719E1" w:rsidRDefault="00B719E1" w:rsidP="00B719E1">
            <w:pPr>
              <w:jc w:val="lowKashida"/>
              <w:rPr>
                <w:rFonts w:cs="Traditional Arabic"/>
                <w:b/>
                <w:bCs/>
                <w:sz w:val="22"/>
                <w:szCs w:val="22"/>
                <w:rtl/>
                <w:lang w:bidi="ar-EG"/>
              </w:rPr>
            </w:pPr>
          </w:p>
          <w:p w:rsidR="00B719E1" w:rsidRPr="00563D93" w:rsidRDefault="00B719E1" w:rsidP="00B719E1">
            <w:pPr>
              <w:jc w:val="lowKashida"/>
              <w:rPr>
                <w:rFonts w:cs="Traditional Arabic"/>
                <w:b/>
                <w:bCs/>
                <w:sz w:val="28"/>
                <w:szCs w:val="28"/>
                <w:rtl/>
                <w:lang w:bidi="ar-EG"/>
              </w:rPr>
            </w:pPr>
          </w:p>
          <w:p w:rsidR="00B719E1" w:rsidRDefault="00B719E1" w:rsidP="00B719E1">
            <w:pPr>
              <w:jc w:val="lowKashida"/>
              <w:rPr>
                <w:rFonts w:cs="Traditional Arabic"/>
                <w:b/>
                <w:bCs/>
                <w:rtl/>
                <w:lang w:bidi="ar-EG"/>
              </w:rPr>
            </w:pPr>
            <w:r>
              <w:rPr>
                <w:rFonts w:cs="Traditional Arabic" w:hint="cs"/>
                <w:b/>
                <w:bCs/>
                <w:rtl/>
                <w:lang w:bidi="ar-EG"/>
              </w:rPr>
              <w:t xml:space="preserve">ـ أن تشرح الطالبة فائدة التلسكوب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Pr="00563D93" w:rsidRDefault="00B719E1" w:rsidP="00B719E1">
            <w:pPr>
              <w:jc w:val="lowKashida"/>
              <w:rPr>
                <w:rFonts w:cs="Traditional Arabic"/>
                <w:b/>
                <w:bCs/>
                <w:sz w:val="16"/>
                <w:szCs w:val="16"/>
                <w:rtl/>
                <w:lang w:bidi="ar-EG"/>
              </w:rPr>
            </w:pPr>
          </w:p>
          <w:p w:rsidR="00B719E1" w:rsidRDefault="00B719E1" w:rsidP="00B719E1">
            <w:pPr>
              <w:jc w:val="lowKashida"/>
              <w:rPr>
                <w:rFonts w:cs="Traditional Arabic"/>
                <w:b/>
                <w:bCs/>
                <w:rtl/>
                <w:lang w:bidi="ar-EG"/>
              </w:rPr>
            </w:pPr>
            <w:r>
              <w:rPr>
                <w:rFonts w:cs="Traditional Arabic" w:hint="cs"/>
                <w:b/>
                <w:bCs/>
                <w:rtl/>
                <w:lang w:bidi="ar-EG"/>
              </w:rPr>
              <w:t xml:space="preserve">ـ أن تقارن الطالبة بين الكواكب الصخرية والكواكب الغازية .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r>
              <w:rPr>
                <w:rFonts w:cs="Traditional Arabic" w:hint="cs"/>
                <w:b/>
                <w:bCs/>
                <w:rtl/>
                <w:lang w:bidi="ar-EG"/>
              </w:rPr>
              <w:t xml:space="preserve">ـ أن توضح الطالبة مكونات النظام الشمسى .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r>
              <w:rPr>
                <w:rFonts w:cs="Traditional Arabic" w:hint="cs"/>
                <w:b/>
                <w:bCs/>
                <w:rtl/>
                <w:lang w:bidi="ar-EG"/>
              </w:rPr>
              <w:t xml:space="preserve">ـ أن تفرق الطالبة بين الكويكبات و  النيازك والمذنب والشهب .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Pr="00635D0B" w:rsidRDefault="00B719E1" w:rsidP="00B719E1">
            <w:pPr>
              <w:jc w:val="lowKashida"/>
              <w:rPr>
                <w:rFonts w:cs="Traditional Arabic"/>
                <w:b/>
                <w:bCs/>
                <w:rtl/>
                <w:lang w:bidi="ar-EG"/>
              </w:rPr>
            </w:pPr>
            <w:r>
              <w:rPr>
                <w:rFonts w:cs="Traditional Arabic" w:hint="cs"/>
                <w:b/>
                <w:bCs/>
                <w:rtl/>
                <w:lang w:bidi="ar-EG"/>
              </w:rPr>
              <w:t xml:space="preserve">ـ أن تدرك الطالبة عظمة الله فى خلق الكون . </w:t>
            </w:r>
          </w:p>
        </w:tc>
        <w:tc>
          <w:tcPr>
            <w:tcW w:w="2945" w:type="dxa"/>
            <w:vMerge w:val="restart"/>
          </w:tcPr>
          <w:p w:rsidR="00B719E1" w:rsidRDefault="00B719E1" w:rsidP="00B719E1">
            <w:pPr>
              <w:jc w:val="lowKashida"/>
              <w:rPr>
                <w:rFonts w:cs="Traditional Arabic"/>
                <w:b/>
                <w:bCs/>
                <w:rtl/>
                <w:lang w:bidi="ar-EG"/>
              </w:rPr>
            </w:pPr>
            <w:r>
              <w:rPr>
                <w:rFonts w:cs="Traditional Arabic" w:hint="cs"/>
                <w:b/>
                <w:bCs/>
                <w:rtl/>
                <w:lang w:bidi="ar-EG"/>
              </w:rPr>
              <w:lastRenderedPageBreak/>
              <w:t xml:space="preserve">ـ عرفى النظام الشمسى . </w:t>
            </w:r>
          </w:p>
          <w:p w:rsidR="00B719E1" w:rsidRDefault="00E10DCC" w:rsidP="00B719E1">
            <w:pPr>
              <w:jc w:val="lowKashida"/>
              <w:rPr>
                <w:rFonts w:cs="Traditional Arabic"/>
                <w:b/>
                <w:bCs/>
                <w:rtl/>
                <w:lang w:bidi="ar-EG"/>
              </w:rPr>
            </w:pPr>
            <w:r w:rsidRPr="00C46569">
              <w:rPr>
                <w:rFonts w:ascii="Arial" w:hAnsi="Arial" w:cs="Arial"/>
                <w:b/>
                <w:bCs/>
                <w:noProof/>
                <w:color w:val="008000"/>
              </w:rPr>
              <w:drawing>
                <wp:inline distT="0" distB="0" distL="0" distR="0">
                  <wp:extent cx="1734820" cy="1195705"/>
                  <wp:effectExtent l="0" t="0" r="0" b="4445"/>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34820" cy="1195705"/>
                          </a:xfrm>
                          <a:prstGeom prst="rect">
                            <a:avLst/>
                          </a:prstGeom>
                          <a:noFill/>
                          <a:ln>
                            <a:noFill/>
                          </a:ln>
                        </pic:spPr>
                      </pic:pic>
                    </a:graphicData>
                  </a:graphic>
                </wp:inline>
              </w:drawing>
            </w:r>
          </w:p>
          <w:p w:rsidR="00B719E1" w:rsidRDefault="00B719E1" w:rsidP="00B719E1">
            <w:pPr>
              <w:jc w:val="lowKashida"/>
              <w:rPr>
                <w:rFonts w:cs="Traditional Arabic"/>
                <w:b/>
                <w:bCs/>
                <w:rtl/>
                <w:lang w:bidi="ar-EG"/>
              </w:rPr>
            </w:pPr>
            <w:r>
              <w:rPr>
                <w:rFonts w:cs="Traditional Arabic" w:hint="cs"/>
                <w:b/>
                <w:bCs/>
                <w:rtl/>
                <w:lang w:bidi="ar-EG"/>
              </w:rPr>
              <w:t xml:space="preserve">ـ ما المقصود بالكواكب ؟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r>
              <w:rPr>
                <w:rFonts w:cs="Traditional Arabic" w:hint="cs"/>
                <w:b/>
                <w:bCs/>
                <w:rtl/>
                <w:lang w:bidi="ar-EG"/>
              </w:rPr>
              <w:t xml:space="preserve">ـ كيف يتم الدوران حول الشمنس  ؟ </w:t>
            </w:r>
          </w:p>
          <w:p w:rsidR="00B719E1" w:rsidRDefault="00B719E1" w:rsidP="00B719E1">
            <w:pPr>
              <w:jc w:val="lowKashida"/>
              <w:rPr>
                <w:rFonts w:cs="Traditional Arabic"/>
                <w:b/>
                <w:bCs/>
                <w:rtl/>
                <w:lang w:bidi="ar-EG"/>
              </w:rPr>
            </w:pPr>
          </w:p>
          <w:p w:rsidR="00B719E1" w:rsidRPr="00563D93" w:rsidRDefault="00B719E1" w:rsidP="00B719E1">
            <w:pPr>
              <w:jc w:val="lowKashida"/>
              <w:rPr>
                <w:rFonts w:cs="Traditional Arabic"/>
                <w:b/>
                <w:bCs/>
                <w:sz w:val="10"/>
                <w:szCs w:val="10"/>
                <w:rtl/>
                <w:lang w:bidi="ar-EG"/>
              </w:rPr>
            </w:pPr>
          </w:p>
          <w:p w:rsidR="00B719E1" w:rsidRDefault="00B719E1" w:rsidP="00B719E1">
            <w:pPr>
              <w:jc w:val="lowKashida"/>
              <w:rPr>
                <w:rFonts w:cs="Traditional Arabic"/>
                <w:b/>
                <w:bCs/>
                <w:rtl/>
                <w:lang w:bidi="ar-EG"/>
              </w:rPr>
            </w:pPr>
            <w:r>
              <w:rPr>
                <w:rFonts w:cs="Traditional Arabic" w:hint="cs"/>
                <w:b/>
                <w:bCs/>
                <w:rtl/>
                <w:lang w:bidi="ar-EG"/>
              </w:rPr>
              <w:t xml:space="preserve">ـ وضحى كيف ندرس النظام الشمسى . </w:t>
            </w:r>
          </w:p>
          <w:p w:rsidR="00B719E1" w:rsidRDefault="00E10DCC" w:rsidP="00B719E1">
            <w:pPr>
              <w:jc w:val="lowKashida"/>
              <w:rPr>
                <w:rFonts w:cs="Traditional Arabic"/>
                <w:b/>
                <w:bCs/>
                <w:rtl/>
                <w:lang w:bidi="ar-EG"/>
              </w:rPr>
            </w:pPr>
            <w:r w:rsidRPr="00C46569">
              <w:rPr>
                <w:rFonts w:ascii="Arial" w:hAnsi="Arial" w:cs="Arial"/>
                <w:b/>
                <w:bCs/>
                <w:noProof/>
                <w:color w:val="008000"/>
              </w:rPr>
              <w:drawing>
                <wp:inline distT="0" distB="0" distL="0" distR="0">
                  <wp:extent cx="1558925" cy="703580"/>
                  <wp:effectExtent l="0" t="0" r="3175" b="1270"/>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58925" cy="703580"/>
                          </a:xfrm>
                          <a:prstGeom prst="rect">
                            <a:avLst/>
                          </a:prstGeom>
                          <a:noFill/>
                          <a:ln>
                            <a:noFill/>
                          </a:ln>
                        </pic:spPr>
                      </pic:pic>
                    </a:graphicData>
                  </a:graphic>
                </wp:inline>
              </w:drawing>
            </w:r>
          </w:p>
          <w:p w:rsidR="00B719E1" w:rsidRDefault="00B719E1" w:rsidP="00B719E1">
            <w:pPr>
              <w:jc w:val="lowKashida"/>
              <w:rPr>
                <w:rFonts w:cs="Traditional Arabic"/>
                <w:b/>
                <w:bCs/>
                <w:rtl/>
                <w:lang w:bidi="ar-EG"/>
              </w:rPr>
            </w:pPr>
            <w:r>
              <w:rPr>
                <w:rFonts w:cs="Traditional Arabic" w:hint="cs"/>
                <w:b/>
                <w:bCs/>
                <w:rtl/>
                <w:lang w:bidi="ar-EG"/>
              </w:rPr>
              <w:t xml:space="preserve">ـ اشرحى فائدة التلسكوب </w:t>
            </w:r>
          </w:p>
          <w:p w:rsidR="00B719E1" w:rsidRDefault="00E10DCC" w:rsidP="00B719E1">
            <w:pPr>
              <w:jc w:val="lowKashida"/>
              <w:rPr>
                <w:rFonts w:cs="Traditional Arabic"/>
                <w:b/>
                <w:bCs/>
                <w:rtl/>
                <w:lang w:bidi="ar-EG"/>
              </w:rPr>
            </w:pPr>
            <w:r w:rsidRPr="00825171">
              <w:rPr>
                <w:rFonts w:ascii="Arial" w:hAnsi="Arial" w:cs="Arial"/>
                <w:b/>
                <w:bCs/>
                <w:noProof/>
                <w:color w:val="008000"/>
              </w:rPr>
              <w:lastRenderedPageBreak/>
              <w:drawing>
                <wp:inline distT="0" distB="0" distL="0" distR="0">
                  <wp:extent cx="1442085" cy="867410"/>
                  <wp:effectExtent l="0" t="0" r="5715" b="8890"/>
                  <wp:docPr id="29"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42085" cy="867410"/>
                          </a:xfrm>
                          <a:prstGeom prst="rect">
                            <a:avLst/>
                          </a:prstGeom>
                          <a:noFill/>
                          <a:ln>
                            <a:noFill/>
                          </a:ln>
                        </pic:spPr>
                      </pic:pic>
                    </a:graphicData>
                  </a:graphic>
                </wp:inline>
              </w:drawing>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r>
              <w:rPr>
                <w:rFonts w:cs="Traditional Arabic" w:hint="cs"/>
                <w:b/>
                <w:bCs/>
                <w:rtl/>
                <w:lang w:bidi="ar-EG"/>
              </w:rPr>
              <w:t xml:space="preserve">ـ   ما الكواكب الصخرية .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r>
              <w:rPr>
                <w:rFonts w:cs="Traditional Arabic" w:hint="cs"/>
                <w:b/>
                <w:bCs/>
                <w:rtl/>
                <w:lang w:bidi="ar-EG"/>
              </w:rPr>
              <w:t xml:space="preserve">ـ وضحى مكونات النظام الشمسى .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r>
              <w:rPr>
                <w:rFonts w:cs="Traditional Arabic" w:hint="cs"/>
                <w:b/>
                <w:bCs/>
                <w:rtl/>
                <w:lang w:bidi="ar-EG"/>
              </w:rPr>
              <w:t xml:space="preserve">ـ فرقى بين الكويكبات و  النيازك والمذنب والشهب . </w:t>
            </w:r>
          </w:p>
          <w:p w:rsidR="00B719E1" w:rsidRPr="00AC1A3C" w:rsidRDefault="00E10DCC" w:rsidP="00B719E1">
            <w:pPr>
              <w:jc w:val="lowKashida"/>
              <w:rPr>
                <w:rFonts w:cs="Traditional Arabic"/>
                <w:b/>
                <w:bCs/>
                <w:rtl/>
              </w:rPr>
            </w:pPr>
            <w:r w:rsidRPr="00AC1A3C">
              <w:rPr>
                <w:rFonts w:cs="Traditional Arabic"/>
                <w:b/>
                <w:bCs/>
                <w:noProof/>
              </w:rPr>
              <w:drawing>
                <wp:inline distT="0" distB="0" distL="0" distR="0">
                  <wp:extent cx="1652905" cy="984885"/>
                  <wp:effectExtent l="0" t="0" r="4445" b="5715"/>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52905" cy="984885"/>
                          </a:xfrm>
                          <a:prstGeom prst="rect">
                            <a:avLst/>
                          </a:prstGeom>
                          <a:noFill/>
                          <a:ln>
                            <a:noFill/>
                          </a:ln>
                        </pic:spPr>
                      </pic:pic>
                    </a:graphicData>
                  </a:graphic>
                </wp:inline>
              </w:drawing>
            </w:r>
          </w:p>
          <w:p w:rsidR="00B719E1" w:rsidRDefault="00B719E1" w:rsidP="00B719E1">
            <w:pPr>
              <w:jc w:val="lowKashida"/>
              <w:rPr>
                <w:rFonts w:cs="Traditional Arabic"/>
                <w:b/>
                <w:bCs/>
                <w:rtl/>
                <w:lang w:bidi="ar-EG"/>
              </w:rPr>
            </w:pPr>
          </w:p>
          <w:p w:rsidR="00B719E1" w:rsidRPr="00176AE9" w:rsidRDefault="00E10DCC" w:rsidP="00B719E1">
            <w:pPr>
              <w:jc w:val="lowKashida"/>
              <w:rPr>
                <w:rFonts w:ascii="Arial" w:hAnsi="Arial" w:cs="Arial"/>
                <w:b/>
                <w:bCs/>
                <w:rtl/>
                <w:lang w:val="en-GB" w:bidi="ar-EG"/>
              </w:rPr>
            </w:pPr>
            <w:r w:rsidRPr="00563D93">
              <w:rPr>
                <w:rFonts w:ascii="Arial" w:hAnsi="Arial" w:cs="Arial"/>
                <w:noProof/>
                <w:color w:val="0000FF"/>
              </w:rPr>
              <w:drawing>
                <wp:inline distT="0" distB="0" distL="0" distR="0">
                  <wp:extent cx="1570990" cy="808990"/>
                  <wp:effectExtent l="0" t="0" r="0" b="0"/>
                  <wp:docPr id="31" name="صورة 31" descr="Sun">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u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70990" cy="808990"/>
                          </a:xfrm>
                          <a:prstGeom prst="rect">
                            <a:avLst/>
                          </a:prstGeom>
                          <a:noFill/>
                          <a:ln>
                            <a:noFill/>
                          </a:ln>
                        </pic:spPr>
                      </pic:pic>
                    </a:graphicData>
                  </a:graphic>
                </wp:inline>
              </w:drawing>
            </w:r>
          </w:p>
        </w:tc>
        <w:tc>
          <w:tcPr>
            <w:tcW w:w="3314" w:type="dxa"/>
            <w:vMerge w:val="restart"/>
          </w:tcPr>
          <w:p w:rsidR="00B719E1" w:rsidRPr="00AC1A3C" w:rsidRDefault="00B719E1" w:rsidP="00B719E1">
            <w:pPr>
              <w:spacing w:line="312" w:lineRule="auto"/>
              <w:ind w:left="360"/>
              <w:jc w:val="both"/>
              <w:rPr>
                <w:rFonts w:ascii="Arial" w:hAnsi="Arial" w:cs="Arial"/>
                <w:b/>
                <w:bCs/>
                <w:color w:val="0000FF"/>
                <w:rtl/>
                <w:lang w:val="en-GB" w:bidi="ar-EG"/>
              </w:rPr>
            </w:pPr>
            <w:r w:rsidRPr="00AC1A3C">
              <w:rPr>
                <w:rFonts w:ascii="Arial" w:hAnsi="Arial" w:cs="Arial" w:hint="cs"/>
                <w:b/>
                <w:bCs/>
                <w:color w:val="0000FF"/>
                <w:rtl/>
                <w:lang w:val="en-GB" w:bidi="ar-EG"/>
              </w:rPr>
              <w:lastRenderedPageBreak/>
              <w:t>ـ كيف تتحرك الكواكب فى النظام الشمسى  ؟</w:t>
            </w:r>
          </w:p>
          <w:p w:rsidR="00B719E1" w:rsidRPr="00AC1A3C" w:rsidRDefault="00B719E1" w:rsidP="00B719E1">
            <w:pPr>
              <w:spacing w:line="312" w:lineRule="auto"/>
              <w:ind w:left="360"/>
              <w:jc w:val="both"/>
              <w:rPr>
                <w:rFonts w:ascii="Arial" w:hAnsi="Arial" w:cs="Arial"/>
                <w:b/>
                <w:bCs/>
                <w:color w:val="0000FF"/>
                <w:rtl/>
                <w:lang w:val="en-GB" w:bidi="ar-EG"/>
              </w:rPr>
            </w:pPr>
          </w:p>
          <w:p w:rsidR="00B719E1" w:rsidRPr="00AC1A3C" w:rsidRDefault="00B719E1" w:rsidP="00B719E1">
            <w:pPr>
              <w:spacing w:line="312" w:lineRule="auto"/>
              <w:ind w:left="360"/>
              <w:jc w:val="both"/>
              <w:rPr>
                <w:rFonts w:ascii="Arial" w:hAnsi="Arial" w:cs="Arial"/>
                <w:b/>
                <w:bCs/>
                <w:color w:val="0000FF"/>
                <w:rtl/>
                <w:lang w:val="en-GB" w:bidi="ar-EG"/>
              </w:rPr>
            </w:pPr>
            <w:r w:rsidRPr="00AC1A3C">
              <w:rPr>
                <w:rFonts w:ascii="Arial" w:hAnsi="Arial" w:cs="Arial" w:hint="cs"/>
                <w:b/>
                <w:bCs/>
                <w:color w:val="0000FF"/>
                <w:rtl/>
                <w:lang w:val="en-GB" w:bidi="ar-EG"/>
              </w:rPr>
              <w:t xml:space="preserve">ـ لماذا يعد القمر تابعا للأرض . </w:t>
            </w:r>
          </w:p>
          <w:p w:rsidR="00B719E1" w:rsidRDefault="00B719E1" w:rsidP="00B719E1">
            <w:pPr>
              <w:spacing w:line="312" w:lineRule="auto"/>
              <w:ind w:left="360"/>
              <w:jc w:val="both"/>
              <w:rPr>
                <w:rFonts w:ascii="Arial" w:hAnsi="Arial" w:cs="Arial"/>
                <w:color w:val="0000FF"/>
                <w:rtl/>
                <w:lang w:val="en-GB" w:bidi="ar-EG"/>
              </w:rPr>
            </w:pPr>
          </w:p>
          <w:p w:rsidR="00B719E1" w:rsidRPr="00563D93" w:rsidRDefault="00B719E1" w:rsidP="00B719E1">
            <w:pPr>
              <w:spacing w:line="312" w:lineRule="auto"/>
              <w:ind w:left="360"/>
              <w:jc w:val="center"/>
              <w:rPr>
                <w:rFonts w:ascii="Arial" w:hAnsi="Arial" w:cs="Arial"/>
                <w:b/>
                <w:bCs/>
                <w:color w:val="FF00FF"/>
                <w:u w:val="single"/>
                <w:rtl/>
                <w:lang w:val="en-GB" w:bidi="ar-EG"/>
              </w:rPr>
            </w:pPr>
            <w:r w:rsidRPr="00563D93">
              <w:rPr>
                <w:rFonts w:ascii="Arial" w:hAnsi="Arial" w:cs="Arial" w:hint="cs"/>
                <w:b/>
                <w:bCs/>
                <w:color w:val="FF00FF"/>
                <w:u w:val="single"/>
                <w:rtl/>
                <w:lang w:val="en-GB" w:bidi="ar-EG"/>
              </w:rPr>
              <w:t>نشاط :</w:t>
            </w:r>
          </w:p>
          <w:p w:rsidR="00B719E1" w:rsidRPr="00AC1A3C" w:rsidRDefault="00B719E1" w:rsidP="00B719E1">
            <w:pPr>
              <w:spacing w:line="312" w:lineRule="auto"/>
              <w:ind w:left="360"/>
              <w:jc w:val="both"/>
              <w:rPr>
                <w:rFonts w:ascii="Arial" w:hAnsi="Arial" w:cs="Arial"/>
                <w:b/>
                <w:bCs/>
                <w:color w:val="0000FF"/>
                <w:rtl/>
                <w:lang w:val="en-GB" w:bidi="ar-EG"/>
              </w:rPr>
            </w:pPr>
            <w:r w:rsidRPr="00AC1A3C">
              <w:rPr>
                <w:rFonts w:ascii="Arial" w:hAnsi="Arial" w:cs="Arial" w:hint="cs"/>
                <w:b/>
                <w:bCs/>
                <w:color w:val="0000FF"/>
                <w:rtl/>
                <w:lang w:val="en-GB" w:bidi="ar-EG"/>
              </w:rPr>
              <w:t xml:space="preserve">كيف أقارن بين أحجام الأجرام فى النظام الشمسى ؟ </w:t>
            </w:r>
          </w:p>
          <w:p w:rsidR="00B719E1" w:rsidRPr="00AC1A3C" w:rsidRDefault="00B719E1" w:rsidP="00B719E1">
            <w:pPr>
              <w:spacing w:line="312" w:lineRule="auto"/>
              <w:ind w:left="360"/>
              <w:jc w:val="both"/>
              <w:rPr>
                <w:rFonts w:ascii="Arial" w:hAnsi="Arial" w:cs="Arial"/>
                <w:b/>
                <w:bCs/>
                <w:color w:val="0000FF"/>
                <w:rtl/>
                <w:lang w:val="en-GB" w:bidi="ar-EG"/>
              </w:rPr>
            </w:pPr>
            <w:r w:rsidRPr="00AC1A3C">
              <w:rPr>
                <w:rFonts w:ascii="Arial" w:hAnsi="Arial" w:cs="Arial" w:hint="cs"/>
                <w:b/>
                <w:bCs/>
                <w:color w:val="0000FF"/>
                <w:rtl/>
                <w:lang w:val="en-GB" w:bidi="ar-EG"/>
              </w:rPr>
              <w:t xml:space="preserve">الهدف : </w:t>
            </w:r>
          </w:p>
          <w:p w:rsidR="00B719E1" w:rsidRDefault="00B719E1" w:rsidP="00B719E1">
            <w:pPr>
              <w:spacing w:line="312" w:lineRule="auto"/>
              <w:ind w:left="360"/>
              <w:jc w:val="both"/>
              <w:rPr>
                <w:rFonts w:ascii="Arial" w:hAnsi="Arial" w:cs="Arial"/>
                <w:b/>
                <w:bCs/>
                <w:color w:val="0000FF"/>
                <w:rtl/>
                <w:lang w:val="en-GB" w:bidi="ar-EG"/>
              </w:rPr>
            </w:pPr>
            <w:r w:rsidRPr="00AC1A3C">
              <w:rPr>
                <w:rFonts w:ascii="Arial" w:hAnsi="Arial" w:cs="Arial" w:hint="cs"/>
                <w:b/>
                <w:bCs/>
                <w:color w:val="0000FF"/>
                <w:rtl/>
                <w:lang w:val="en-GB" w:bidi="ar-EG"/>
              </w:rPr>
              <w:t xml:space="preserve">استكشف حجم الأرض مقارنة بحجم القمر وحجوم الأجرام الأخرى فى النظام الشمسى . </w:t>
            </w:r>
          </w:p>
          <w:p w:rsidR="00B719E1" w:rsidRPr="007A7926" w:rsidRDefault="00E10DCC" w:rsidP="00B719E1">
            <w:pPr>
              <w:spacing w:line="312" w:lineRule="auto"/>
              <w:ind w:left="360"/>
              <w:jc w:val="both"/>
              <w:rPr>
                <w:rFonts w:ascii="Arial" w:hAnsi="Arial" w:cs="Arial"/>
                <w:b/>
                <w:bCs/>
                <w:color w:val="0000FF"/>
                <w:rtl/>
                <w:lang w:val="en-GB"/>
              </w:rPr>
            </w:pPr>
            <w:r w:rsidRPr="007A7926">
              <w:rPr>
                <w:rFonts w:ascii="Arial" w:hAnsi="Arial" w:cs="Arial"/>
                <w:b/>
                <w:bCs/>
                <w:noProof/>
                <w:color w:val="0000FF"/>
              </w:rPr>
              <w:drawing>
                <wp:inline distT="0" distB="0" distL="0" distR="0">
                  <wp:extent cx="1547495" cy="621030"/>
                  <wp:effectExtent l="0" t="0" r="0" b="7620"/>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47495" cy="621030"/>
                          </a:xfrm>
                          <a:prstGeom prst="rect">
                            <a:avLst/>
                          </a:prstGeom>
                          <a:noFill/>
                          <a:ln>
                            <a:noFill/>
                          </a:ln>
                        </pic:spPr>
                      </pic:pic>
                    </a:graphicData>
                  </a:graphic>
                </wp:inline>
              </w:drawing>
            </w:r>
          </w:p>
          <w:p w:rsidR="00BD6924" w:rsidRDefault="00BD6924" w:rsidP="00B719E1">
            <w:pPr>
              <w:spacing w:line="312" w:lineRule="auto"/>
              <w:ind w:left="360"/>
              <w:jc w:val="both"/>
              <w:rPr>
                <w:rFonts w:ascii="Arial" w:hAnsi="Arial" w:cs="Arial"/>
                <w:b/>
                <w:bCs/>
                <w:color w:val="0000FF"/>
                <w:rtl/>
                <w:lang w:val="en-GB" w:bidi="ar-EG"/>
              </w:rPr>
            </w:pPr>
          </w:p>
          <w:p w:rsidR="00BD6924" w:rsidRDefault="00BD6924" w:rsidP="00B719E1">
            <w:pPr>
              <w:spacing w:line="312" w:lineRule="auto"/>
              <w:ind w:left="360"/>
              <w:jc w:val="both"/>
              <w:rPr>
                <w:rFonts w:ascii="Arial" w:hAnsi="Arial" w:cs="Arial"/>
                <w:b/>
                <w:bCs/>
                <w:color w:val="0000FF"/>
                <w:rtl/>
                <w:lang w:val="en-GB" w:bidi="ar-EG"/>
              </w:rPr>
            </w:pPr>
          </w:p>
          <w:p w:rsidR="00B719E1" w:rsidRPr="00AC1A3C" w:rsidRDefault="00B719E1" w:rsidP="00B719E1">
            <w:pPr>
              <w:spacing w:line="312" w:lineRule="auto"/>
              <w:ind w:left="360"/>
              <w:jc w:val="both"/>
              <w:rPr>
                <w:rFonts w:ascii="Arial" w:hAnsi="Arial" w:cs="Arial"/>
                <w:b/>
                <w:bCs/>
                <w:color w:val="0000FF"/>
                <w:rtl/>
                <w:lang w:val="en-GB" w:bidi="ar-EG"/>
              </w:rPr>
            </w:pPr>
            <w:r w:rsidRPr="00AC1A3C">
              <w:rPr>
                <w:rFonts w:ascii="Arial" w:hAnsi="Arial" w:cs="Arial" w:hint="cs"/>
                <w:b/>
                <w:bCs/>
                <w:color w:val="0000FF"/>
                <w:rtl/>
                <w:lang w:val="en-GB" w:bidi="ar-EG"/>
              </w:rPr>
              <w:lastRenderedPageBreak/>
              <w:t>الخطوات :</w:t>
            </w:r>
          </w:p>
          <w:p w:rsidR="00B719E1" w:rsidRPr="00AC1A3C" w:rsidRDefault="00B719E1" w:rsidP="00B719E1">
            <w:pPr>
              <w:spacing w:line="312" w:lineRule="auto"/>
              <w:ind w:left="360"/>
              <w:jc w:val="both"/>
              <w:rPr>
                <w:rFonts w:ascii="Arial" w:hAnsi="Arial" w:cs="Arial"/>
                <w:b/>
                <w:bCs/>
                <w:color w:val="0000FF"/>
                <w:rtl/>
                <w:lang w:val="en-GB" w:bidi="ar-EG"/>
              </w:rPr>
            </w:pPr>
            <w:r w:rsidRPr="00AC1A3C">
              <w:rPr>
                <w:rFonts w:ascii="Arial" w:hAnsi="Arial" w:cs="Arial" w:hint="cs"/>
                <w:b/>
                <w:bCs/>
                <w:color w:val="0000FF"/>
                <w:rtl/>
                <w:lang w:val="en-GB" w:bidi="ar-EG"/>
              </w:rPr>
              <w:t xml:space="preserve">أحذر وأنا استعمل المقص </w:t>
            </w:r>
          </w:p>
          <w:p w:rsidR="00B719E1" w:rsidRPr="00AC1A3C" w:rsidRDefault="00B719E1" w:rsidP="00B719E1">
            <w:pPr>
              <w:numPr>
                <w:ilvl w:val="0"/>
                <w:numId w:val="14"/>
              </w:numPr>
              <w:spacing w:line="312" w:lineRule="auto"/>
              <w:jc w:val="both"/>
              <w:rPr>
                <w:rFonts w:ascii="Arial" w:hAnsi="Arial" w:cs="Arial"/>
                <w:b/>
                <w:bCs/>
                <w:color w:val="0000FF"/>
                <w:rtl/>
                <w:lang w:val="en-GB" w:bidi="ar-EG"/>
              </w:rPr>
            </w:pPr>
            <w:r w:rsidRPr="00AC1A3C">
              <w:rPr>
                <w:rFonts w:ascii="Arial" w:hAnsi="Arial" w:cs="Arial" w:hint="cs"/>
                <w:b/>
                <w:bCs/>
                <w:color w:val="0000FF"/>
                <w:rtl/>
                <w:lang w:val="en-GB" w:bidi="ar-EG"/>
              </w:rPr>
              <w:t>استخدم الأرقام : أدرسى الجدول وأقارن بين اقطار الأجرام .</w:t>
            </w:r>
          </w:p>
          <w:p w:rsidR="00B719E1" w:rsidRPr="00AC1A3C" w:rsidRDefault="00B719E1" w:rsidP="00B719E1">
            <w:pPr>
              <w:numPr>
                <w:ilvl w:val="0"/>
                <w:numId w:val="14"/>
              </w:numPr>
              <w:spacing w:line="312" w:lineRule="auto"/>
              <w:jc w:val="both"/>
              <w:rPr>
                <w:rFonts w:ascii="Arial" w:hAnsi="Arial" w:cs="Arial"/>
                <w:b/>
                <w:bCs/>
                <w:color w:val="0000FF"/>
                <w:lang w:val="en-GB" w:bidi="ar-EG"/>
              </w:rPr>
            </w:pPr>
            <w:r w:rsidRPr="00AC1A3C">
              <w:rPr>
                <w:rFonts w:ascii="Arial" w:hAnsi="Arial" w:cs="Arial" w:hint="cs"/>
                <w:b/>
                <w:bCs/>
                <w:color w:val="0000FF"/>
                <w:rtl/>
                <w:lang w:val="en-GB" w:bidi="ar-EG"/>
              </w:rPr>
              <w:t xml:space="preserve">اقيس : أقص ورقة كرتون على شكل دائره قطرها 16سم هذه الدائرة تمثل الأرض أقص دوائر أخرى تمثل بقية الأجرام فى الجدول وأضع أسماء الأجرام على الدوائر التى تمثلها . </w:t>
            </w:r>
          </w:p>
          <w:p w:rsidR="00B719E1" w:rsidRPr="00AC1A3C" w:rsidRDefault="00B719E1" w:rsidP="00B719E1">
            <w:pPr>
              <w:numPr>
                <w:ilvl w:val="0"/>
                <w:numId w:val="14"/>
              </w:numPr>
              <w:spacing w:line="312" w:lineRule="auto"/>
              <w:jc w:val="both"/>
              <w:rPr>
                <w:rFonts w:ascii="Arial" w:hAnsi="Arial" w:cs="Arial"/>
                <w:b/>
                <w:bCs/>
                <w:color w:val="0000FF"/>
                <w:lang w:val="en-GB" w:bidi="ar-EG"/>
              </w:rPr>
            </w:pPr>
            <w:r w:rsidRPr="00AC1A3C">
              <w:rPr>
                <w:rFonts w:ascii="Arial" w:hAnsi="Arial" w:cs="Arial" w:hint="cs"/>
                <w:b/>
                <w:bCs/>
                <w:color w:val="0000FF"/>
                <w:rtl/>
                <w:lang w:val="en-GB" w:bidi="ar-EG"/>
              </w:rPr>
              <w:t>أرتب الأجرام بطريقة تمكننى من المقارنة بينهما .</w:t>
            </w:r>
          </w:p>
          <w:p w:rsidR="00B719E1" w:rsidRPr="00AC1A3C" w:rsidRDefault="00B719E1" w:rsidP="00B719E1">
            <w:pPr>
              <w:spacing w:line="312" w:lineRule="auto"/>
              <w:ind w:left="360"/>
              <w:jc w:val="both"/>
              <w:rPr>
                <w:rFonts w:ascii="Arial" w:hAnsi="Arial" w:cs="Arial"/>
                <w:b/>
                <w:bCs/>
                <w:color w:val="0000FF"/>
                <w:rtl/>
                <w:lang w:val="en-GB" w:bidi="ar-EG"/>
              </w:rPr>
            </w:pPr>
            <w:r w:rsidRPr="00AC1A3C">
              <w:rPr>
                <w:rFonts w:ascii="Arial" w:hAnsi="Arial" w:cs="Arial" w:hint="cs"/>
                <w:b/>
                <w:bCs/>
                <w:color w:val="0000FF"/>
                <w:rtl/>
                <w:lang w:val="en-GB" w:bidi="ar-EG"/>
              </w:rPr>
              <w:t xml:space="preserve">استخلص النتائج </w:t>
            </w:r>
          </w:p>
          <w:p w:rsidR="00B719E1" w:rsidRPr="00AC1A3C" w:rsidRDefault="00B719E1" w:rsidP="00B719E1">
            <w:pPr>
              <w:numPr>
                <w:ilvl w:val="0"/>
                <w:numId w:val="14"/>
              </w:numPr>
              <w:spacing w:line="312" w:lineRule="auto"/>
              <w:jc w:val="both"/>
              <w:rPr>
                <w:rFonts w:ascii="Arial" w:hAnsi="Arial" w:cs="Arial"/>
                <w:b/>
                <w:bCs/>
                <w:color w:val="0000FF"/>
                <w:rtl/>
                <w:lang w:val="en-GB" w:bidi="ar-EG"/>
              </w:rPr>
            </w:pPr>
            <w:r w:rsidRPr="00AC1A3C">
              <w:rPr>
                <w:rFonts w:ascii="Arial" w:hAnsi="Arial" w:cs="Arial" w:hint="cs"/>
                <w:b/>
                <w:bCs/>
                <w:color w:val="0000FF"/>
                <w:rtl/>
                <w:lang w:val="en-GB" w:bidi="ar-EG"/>
              </w:rPr>
              <w:t xml:space="preserve">أتواصل : كيف أقارن بين الأجرام ؟ </w:t>
            </w:r>
          </w:p>
          <w:p w:rsidR="00B719E1" w:rsidRPr="00AC1A3C" w:rsidRDefault="00B719E1" w:rsidP="00B719E1">
            <w:pPr>
              <w:numPr>
                <w:ilvl w:val="0"/>
                <w:numId w:val="14"/>
              </w:numPr>
              <w:spacing w:line="312" w:lineRule="auto"/>
              <w:jc w:val="both"/>
              <w:rPr>
                <w:rFonts w:ascii="Arial" w:hAnsi="Arial" w:cs="Arial"/>
                <w:b/>
                <w:bCs/>
                <w:color w:val="0000FF"/>
                <w:lang w:val="en-GB" w:bidi="ar-EG"/>
              </w:rPr>
            </w:pPr>
            <w:r w:rsidRPr="00AC1A3C">
              <w:rPr>
                <w:rFonts w:ascii="Arial" w:hAnsi="Arial" w:cs="Arial" w:hint="cs"/>
                <w:b/>
                <w:bCs/>
                <w:color w:val="0000FF"/>
                <w:rtl/>
                <w:lang w:val="en-GB" w:bidi="ar-EG"/>
              </w:rPr>
              <w:t>استنتج : لماذا يبدو القمر أكبر من المريخ فى السماء .</w:t>
            </w:r>
          </w:p>
          <w:p w:rsidR="00B719E1" w:rsidRPr="0086713B" w:rsidRDefault="00B719E1" w:rsidP="00B719E1">
            <w:pPr>
              <w:spacing w:line="312" w:lineRule="auto"/>
              <w:jc w:val="both"/>
              <w:rPr>
                <w:rFonts w:ascii="Arial" w:hAnsi="Arial" w:cs="Arial"/>
                <w:color w:val="0000FF"/>
                <w:rtl/>
                <w:lang w:val="en-GB" w:bidi="ar-EG"/>
              </w:rPr>
            </w:pPr>
            <w:r w:rsidRPr="00AC1A3C">
              <w:rPr>
                <w:rFonts w:ascii="Arial" w:hAnsi="Arial" w:cs="Arial" w:hint="cs"/>
                <w:b/>
                <w:bCs/>
                <w:color w:val="0000FF"/>
                <w:rtl/>
                <w:lang w:val="en-GB" w:bidi="ar-EG"/>
              </w:rPr>
              <w:t>لماذا تبدو الشمس أكبر وأشد لمعانا من أى نجم أخر ؟</w:t>
            </w:r>
            <w:r>
              <w:rPr>
                <w:rFonts w:ascii="Arial" w:hAnsi="Arial" w:cs="Arial" w:hint="cs"/>
                <w:color w:val="0000FF"/>
                <w:rtl/>
                <w:lang w:val="en-GB" w:bidi="ar-EG"/>
              </w:rPr>
              <w:t xml:space="preserve"> </w:t>
            </w:r>
          </w:p>
        </w:tc>
        <w:tc>
          <w:tcPr>
            <w:tcW w:w="4706" w:type="dxa"/>
            <w:vMerge w:val="restart"/>
          </w:tcPr>
          <w:p w:rsidR="00B719E1" w:rsidRPr="00825171" w:rsidRDefault="00B719E1" w:rsidP="00B719E1">
            <w:pPr>
              <w:jc w:val="center"/>
              <w:rPr>
                <w:rFonts w:ascii="Arial" w:hAnsi="Arial" w:cs="Arial"/>
                <w:b/>
                <w:bCs/>
                <w:color w:val="FF00FF"/>
                <w:sz w:val="32"/>
                <w:szCs w:val="32"/>
                <w:rtl/>
                <w:lang w:val="en-GB" w:bidi="ar-EG"/>
              </w:rPr>
            </w:pPr>
            <w:r>
              <w:rPr>
                <w:rFonts w:ascii="Arial" w:hAnsi="Arial" w:cs="Arial" w:hint="cs"/>
                <w:b/>
                <w:bCs/>
                <w:color w:val="FF00FF"/>
                <w:sz w:val="32"/>
                <w:szCs w:val="32"/>
                <w:rtl/>
                <w:lang w:val="en-GB" w:bidi="ar-EG"/>
              </w:rPr>
              <w:lastRenderedPageBreak/>
              <w:t xml:space="preserve">النظام الشمسى . </w:t>
            </w:r>
          </w:p>
          <w:p w:rsidR="00B719E1" w:rsidRDefault="00B719E1" w:rsidP="00B719E1">
            <w:pPr>
              <w:jc w:val="lowKashida"/>
              <w:rPr>
                <w:rFonts w:ascii="Arial" w:hAnsi="Arial" w:cs="Arial"/>
                <w:b/>
                <w:bCs/>
                <w:color w:val="008000"/>
                <w:rtl/>
                <w:lang w:val="en-GB" w:bidi="ar-EG"/>
              </w:rPr>
            </w:pPr>
            <w:r>
              <w:rPr>
                <w:rFonts w:ascii="Arial" w:hAnsi="Arial" w:cs="Arial" w:hint="cs"/>
                <w:b/>
                <w:bCs/>
                <w:color w:val="008000"/>
                <w:rtl/>
                <w:lang w:val="en-GB" w:bidi="ar-EG"/>
              </w:rPr>
              <w:t>القمر جرم تابع للارض ، يدور حولها وهن</w:t>
            </w:r>
            <w:r w:rsidR="00BD6924">
              <w:rPr>
                <w:rFonts w:ascii="Arial" w:hAnsi="Arial" w:cs="Arial" w:hint="cs"/>
                <w:b/>
                <w:bCs/>
                <w:color w:val="008000"/>
                <w:rtl/>
                <w:lang w:val="en-GB" w:bidi="ar-EG"/>
              </w:rPr>
              <w:t>اك كذلك أقمار اصطناعية عديدة تاب</w:t>
            </w:r>
            <w:r>
              <w:rPr>
                <w:rFonts w:ascii="Arial" w:hAnsi="Arial" w:cs="Arial" w:hint="cs"/>
                <w:b/>
                <w:bCs/>
                <w:color w:val="008000"/>
                <w:rtl/>
                <w:lang w:val="en-GB" w:bidi="ar-EG"/>
              </w:rPr>
              <w:t xml:space="preserve">عة للأرض وتدور حولها . </w:t>
            </w:r>
          </w:p>
          <w:p w:rsidR="00B719E1" w:rsidRDefault="00B719E1" w:rsidP="00B719E1">
            <w:pPr>
              <w:jc w:val="lowKashida"/>
              <w:rPr>
                <w:rFonts w:ascii="Arial" w:hAnsi="Arial" w:cs="Arial"/>
                <w:b/>
                <w:bCs/>
                <w:color w:val="008000"/>
                <w:rtl/>
                <w:lang w:val="en-GB" w:bidi="ar-EG"/>
              </w:rPr>
            </w:pPr>
            <w:r>
              <w:rPr>
                <w:rFonts w:ascii="Arial" w:hAnsi="Arial" w:cs="Arial" w:hint="cs"/>
                <w:b/>
                <w:bCs/>
                <w:color w:val="008000"/>
                <w:rtl/>
                <w:lang w:val="en-GB" w:bidi="ar-EG"/>
              </w:rPr>
              <w:t xml:space="preserve">الشمس ايضا لها عدة توابع تدور حولها وتشكل معها ما يسمى بالنظام الشمسى الذى يبلغ اتساعه ملا يين الكيلومترات وتقع الشمس مركزه . </w:t>
            </w:r>
          </w:p>
          <w:p w:rsidR="00B719E1" w:rsidRPr="00825171" w:rsidRDefault="00B719E1" w:rsidP="00B719E1">
            <w:pPr>
              <w:jc w:val="center"/>
              <w:rPr>
                <w:rFonts w:ascii="Arial" w:hAnsi="Arial" w:cs="Arial"/>
                <w:b/>
                <w:bCs/>
                <w:color w:val="FF00FF"/>
                <w:rtl/>
                <w:lang w:val="en-GB" w:bidi="ar-EG"/>
              </w:rPr>
            </w:pPr>
            <w:r w:rsidRPr="00825171">
              <w:rPr>
                <w:rFonts w:ascii="Arial" w:hAnsi="Arial" w:cs="Arial" w:hint="cs"/>
                <w:b/>
                <w:bCs/>
                <w:color w:val="FF00FF"/>
                <w:rtl/>
                <w:lang w:val="en-GB" w:bidi="ar-EG"/>
              </w:rPr>
              <w:t>الكواكب</w:t>
            </w:r>
          </w:p>
          <w:p w:rsidR="00B719E1" w:rsidRDefault="00B719E1" w:rsidP="00B719E1">
            <w:pPr>
              <w:jc w:val="lowKashida"/>
              <w:rPr>
                <w:rFonts w:ascii="Arial" w:hAnsi="Arial" w:cs="Arial"/>
                <w:b/>
                <w:bCs/>
                <w:color w:val="008000"/>
                <w:rtl/>
                <w:lang w:val="en-GB" w:bidi="ar-EG"/>
              </w:rPr>
            </w:pPr>
            <w:r>
              <w:rPr>
                <w:rFonts w:ascii="Arial" w:hAnsi="Arial" w:cs="Arial" w:hint="cs"/>
                <w:b/>
                <w:bCs/>
                <w:color w:val="008000"/>
                <w:rtl/>
                <w:lang w:val="en-GB" w:bidi="ar-EG"/>
              </w:rPr>
              <w:t xml:space="preserve">هى اجسام كروية تابعة للشمس وقد اكتشف العلماء ثمانية كواكب فى مجموعتنا الشمسية . </w:t>
            </w:r>
          </w:p>
          <w:p w:rsidR="00B719E1" w:rsidRDefault="00B719E1" w:rsidP="00B719E1">
            <w:pPr>
              <w:jc w:val="lowKashida"/>
              <w:rPr>
                <w:rFonts w:ascii="Arial" w:hAnsi="Arial" w:cs="Arial"/>
                <w:b/>
                <w:bCs/>
                <w:color w:val="008000"/>
                <w:rtl/>
                <w:lang w:val="en-GB"/>
              </w:rPr>
            </w:pPr>
            <w:r>
              <w:rPr>
                <w:rFonts w:ascii="Arial" w:hAnsi="Arial" w:cs="Arial" w:hint="cs"/>
                <w:b/>
                <w:bCs/>
                <w:color w:val="008000"/>
                <w:rtl/>
                <w:lang w:val="en-GB" w:bidi="ar-EG"/>
              </w:rPr>
              <w:t xml:space="preserve"> </w:t>
            </w:r>
          </w:p>
          <w:p w:rsidR="00B719E1" w:rsidRPr="00825171" w:rsidRDefault="00B719E1" w:rsidP="00B719E1">
            <w:pPr>
              <w:jc w:val="center"/>
              <w:rPr>
                <w:rFonts w:ascii="Arial" w:hAnsi="Arial" w:cs="Arial"/>
                <w:b/>
                <w:bCs/>
                <w:color w:val="FF00FF"/>
                <w:rtl/>
                <w:lang w:val="en-GB"/>
              </w:rPr>
            </w:pPr>
            <w:r w:rsidRPr="00825171">
              <w:rPr>
                <w:rFonts w:ascii="Arial" w:hAnsi="Arial" w:cs="Arial" w:hint="cs"/>
                <w:b/>
                <w:bCs/>
                <w:color w:val="FF00FF"/>
                <w:rtl/>
                <w:lang w:val="en-GB"/>
              </w:rPr>
              <w:t>الدوران حول الشمس</w:t>
            </w:r>
          </w:p>
          <w:p w:rsidR="00B719E1" w:rsidRPr="00C46569" w:rsidRDefault="00B719E1" w:rsidP="00B719E1">
            <w:pPr>
              <w:jc w:val="lowKashida"/>
              <w:rPr>
                <w:rFonts w:ascii="Arial" w:hAnsi="Arial" w:cs="Arial"/>
                <w:b/>
                <w:bCs/>
                <w:color w:val="008000"/>
                <w:rtl/>
                <w:lang w:val="en-GB"/>
              </w:rPr>
            </w:pPr>
            <w:r>
              <w:rPr>
                <w:rFonts w:ascii="Arial" w:hAnsi="Arial" w:cs="Arial" w:hint="cs"/>
                <w:b/>
                <w:bCs/>
                <w:color w:val="008000"/>
                <w:rtl/>
                <w:lang w:val="en-GB"/>
              </w:rPr>
              <w:t>فى العام 1500م درس العالم البولندى كوبرنيكوس الكواكب ووجد أنها تدور حول الشمس ويعد ذلك بمئة عام جاء ألمانى يدعى كبلو وبين أن مدارات هذه الكواكب إهليليجية أى بيضاوية الشكل .</w:t>
            </w:r>
          </w:p>
          <w:p w:rsidR="00B719E1" w:rsidRPr="00825171" w:rsidRDefault="00B719E1" w:rsidP="00B719E1">
            <w:pPr>
              <w:jc w:val="center"/>
              <w:rPr>
                <w:rFonts w:ascii="Arial" w:hAnsi="Arial" w:cs="Arial"/>
                <w:b/>
                <w:bCs/>
                <w:color w:val="FF00FF"/>
                <w:rtl/>
                <w:lang w:val="en-GB"/>
              </w:rPr>
            </w:pPr>
            <w:r w:rsidRPr="00825171">
              <w:rPr>
                <w:rFonts w:ascii="Arial" w:hAnsi="Arial" w:cs="Arial" w:hint="cs"/>
                <w:b/>
                <w:bCs/>
                <w:color w:val="FF00FF"/>
                <w:rtl/>
                <w:lang w:val="en-GB"/>
              </w:rPr>
              <w:t>كيف ندرس النظام الشمسى</w:t>
            </w:r>
          </w:p>
          <w:p w:rsidR="00B719E1" w:rsidRDefault="00B719E1" w:rsidP="00B719E1">
            <w:pPr>
              <w:jc w:val="lowKashida"/>
              <w:rPr>
                <w:rFonts w:ascii="Arial" w:hAnsi="Arial" w:cs="Arial"/>
                <w:b/>
                <w:bCs/>
                <w:color w:val="008000"/>
                <w:rtl/>
                <w:lang w:val="en-GB"/>
              </w:rPr>
            </w:pPr>
            <w:r>
              <w:rPr>
                <w:rFonts w:ascii="Arial" w:hAnsi="Arial" w:cs="Arial" w:hint="cs"/>
                <w:b/>
                <w:bCs/>
                <w:color w:val="008000"/>
                <w:rtl/>
                <w:lang w:val="en-GB"/>
              </w:rPr>
              <w:t xml:space="preserve">فى العصر الذى عاش فيه الالمانى كبلر كان هناك عالم ايطالى يدرس الكواكب ايضا اسمه جاليليو ، كان ينظر الى الكواكب من خلال أنبوب يضع فيه قطعا زجاجية على شكل عدسات تساعده على رؤية الأجسام البعيدة فى الفضاء  . </w:t>
            </w:r>
          </w:p>
          <w:p w:rsidR="00BD6924" w:rsidRDefault="00BD6924" w:rsidP="00B719E1">
            <w:pPr>
              <w:jc w:val="center"/>
              <w:rPr>
                <w:rFonts w:ascii="Arial" w:hAnsi="Arial" w:cs="Arial"/>
                <w:b/>
                <w:bCs/>
                <w:color w:val="FF00FF"/>
                <w:rtl/>
                <w:lang w:val="en-GB"/>
              </w:rPr>
            </w:pPr>
          </w:p>
          <w:p w:rsidR="00BD6924" w:rsidRDefault="00BD6924" w:rsidP="00B719E1">
            <w:pPr>
              <w:jc w:val="center"/>
              <w:rPr>
                <w:rFonts w:ascii="Arial" w:hAnsi="Arial" w:cs="Arial"/>
                <w:b/>
                <w:bCs/>
                <w:color w:val="FF00FF"/>
                <w:rtl/>
                <w:lang w:val="en-GB"/>
              </w:rPr>
            </w:pPr>
          </w:p>
          <w:p w:rsidR="00BD6924" w:rsidRDefault="00BD6924" w:rsidP="00B719E1">
            <w:pPr>
              <w:jc w:val="center"/>
              <w:rPr>
                <w:rFonts w:ascii="Arial" w:hAnsi="Arial" w:cs="Arial"/>
                <w:b/>
                <w:bCs/>
                <w:color w:val="FF00FF"/>
                <w:rtl/>
                <w:lang w:val="en-GB"/>
              </w:rPr>
            </w:pPr>
          </w:p>
          <w:p w:rsidR="00B719E1" w:rsidRPr="00825171" w:rsidRDefault="00B719E1" w:rsidP="00B719E1">
            <w:pPr>
              <w:jc w:val="center"/>
              <w:rPr>
                <w:rFonts w:ascii="Arial" w:hAnsi="Arial" w:cs="Arial"/>
                <w:b/>
                <w:bCs/>
                <w:color w:val="FF00FF"/>
                <w:rtl/>
                <w:lang w:val="en-GB"/>
              </w:rPr>
            </w:pPr>
            <w:r w:rsidRPr="00825171">
              <w:rPr>
                <w:rFonts w:ascii="Arial" w:hAnsi="Arial" w:cs="Arial" w:hint="cs"/>
                <w:b/>
                <w:bCs/>
                <w:color w:val="FF00FF"/>
                <w:rtl/>
                <w:lang w:val="en-GB"/>
              </w:rPr>
              <w:t>التلسكوب ( المقراب )</w:t>
            </w:r>
          </w:p>
          <w:p w:rsidR="00B719E1" w:rsidRPr="00825171" w:rsidRDefault="00B719E1" w:rsidP="00B719E1">
            <w:pPr>
              <w:jc w:val="lowKashida"/>
              <w:rPr>
                <w:rFonts w:ascii="Arial" w:hAnsi="Arial" w:cs="Arial"/>
                <w:b/>
                <w:bCs/>
                <w:color w:val="008000"/>
                <w:lang w:val="en-GB"/>
              </w:rPr>
            </w:pPr>
            <w:r>
              <w:rPr>
                <w:rFonts w:ascii="Arial" w:hAnsi="Arial" w:cs="Arial" w:hint="cs"/>
                <w:b/>
                <w:bCs/>
                <w:color w:val="008000"/>
                <w:rtl/>
                <w:lang w:val="en-GB"/>
              </w:rPr>
              <w:t>استخدم جاليليو التلسكوب للنظر فى الفضاء الذى يجعل الأجسام البعيدة تبدو قريبة . والتلسكوبات الحديثة التى نستخدمها الأن شبيهة بتلسكوب جاليليو ولكنها أكبر ، إلا ان رؤية الكواكب ودراستها بهذه التلسكوبات كثيرا ما تكون صعبة بسبب الغيوم وأضواء المدينة .</w:t>
            </w:r>
          </w:p>
          <w:p w:rsidR="00B719E1" w:rsidRPr="00AC1A3C" w:rsidRDefault="00B719E1" w:rsidP="00B719E1">
            <w:pPr>
              <w:jc w:val="center"/>
              <w:rPr>
                <w:rFonts w:ascii="Arial" w:hAnsi="Arial" w:cs="Arial"/>
                <w:b/>
                <w:bCs/>
                <w:color w:val="FF00FF"/>
                <w:rtl/>
                <w:lang w:val="en-GB"/>
              </w:rPr>
            </w:pPr>
            <w:r w:rsidRPr="00AC1A3C">
              <w:rPr>
                <w:rFonts w:ascii="Arial" w:hAnsi="Arial" w:cs="Arial" w:hint="cs"/>
                <w:b/>
                <w:bCs/>
                <w:color w:val="FF00FF"/>
                <w:rtl/>
                <w:lang w:val="en-GB"/>
              </w:rPr>
              <w:t>الكواكب الصخرية</w:t>
            </w:r>
          </w:p>
          <w:p w:rsidR="00B719E1" w:rsidRDefault="00B719E1" w:rsidP="00B719E1">
            <w:pPr>
              <w:jc w:val="lowKashida"/>
              <w:rPr>
                <w:rFonts w:ascii="Arial" w:hAnsi="Arial" w:cs="Arial"/>
                <w:b/>
                <w:bCs/>
                <w:color w:val="008000"/>
                <w:rtl/>
                <w:lang w:val="en-GB"/>
              </w:rPr>
            </w:pPr>
            <w:r>
              <w:rPr>
                <w:rFonts w:ascii="Arial" w:hAnsi="Arial" w:cs="Arial" w:hint="cs"/>
                <w:b/>
                <w:bCs/>
                <w:color w:val="008000"/>
                <w:rtl/>
                <w:lang w:val="en-GB"/>
              </w:rPr>
              <w:t>الكواكب الاربعة الأقرب الى الشمس تسمى الكواكب الصخرية وهى : عطارد ـ الزهرة ـ الأرض ـ المريخ .</w:t>
            </w:r>
          </w:p>
          <w:p w:rsidR="00B719E1" w:rsidRPr="00825171" w:rsidRDefault="00B719E1" w:rsidP="00B719E1">
            <w:pPr>
              <w:jc w:val="center"/>
              <w:rPr>
                <w:rFonts w:ascii="Arial" w:hAnsi="Arial" w:cs="Arial"/>
                <w:b/>
                <w:bCs/>
                <w:color w:val="FF00FF"/>
                <w:rtl/>
                <w:lang w:val="en-GB"/>
              </w:rPr>
            </w:pPr>
            <w:r w:rsidRPr="00825171">
              <w:rPr>
                <w:rFonts w:ascii="Arial" w:hAnsi="Arial" w:cs="Arial" w:hint="cs"/>
                <w:b/>
                <w:bCs/>
                <w:color w:val="FF00FF"/>
                <w:rtl/>
                <w:lang w:val="en-GB"/>
              </w:rPr>
              <w:t>ما الكواكب الأخرى ؟</w:t>
            </w:r>
          </w:p>
          <w:p w:rsidR="00B719E1" w:rsidRDefault="00B719E1" w:rsidP="00B719E1">
            <w:pPr>
              <w:jc w:val="lowKashida"/>
              <w:rPr>
                <w:rFonts w:ascii="Arial" w:hAnsi="Arial" w:cs="Arial"/>
                <w:b/>
                <w:bCs/>
                <w:color w:val="008000"/>
                <w:rtl/>
                <w:lang w:val="en-GB"/>
              </w:rPr>
            </w:pPr>
            <w:r>
              <w:rPr>
                <w:rFonts w:ascii="Arial" w:hAnsi="Arial" w:cs="Arial" w:hint="cs"/>
                <w:b/>
                <w:bCs/>
                <w:color w:val="008000"/>
                <w:rtl/>
                <w:lang w:val="en-GB"/>
              </w:rPr>
              <w:t xml:space="preserve">الكواكب الأربعة الأخرى هى زحل وأورانوس ونبتون والمشترى الذى هو أكبر الكواكب وأقربها الى كوكب الأرض وتسمى هذه الكواكب الأربعة بالكواكب الغازية . </w:t>
            </w:r>
          </w:p>
          <w:p w:rsidR="00B719E1" w:rsidRPr="00AA37F5" w:rsidRDefault="00B719E1" w:rsidP="00B719E1">
            <w:pPr>
              <w:jc w:val="center"/>
              <w:rPr>
                <w:rFonts w:ascii="Arial" w:hAnsi="Arial" w:cs="Arial"/>
                <w:b/>
                <w:bCs/>
                <w:color w:val="FF00FF"/>
                <w:rtl/>
                <w:lang w:val="en-GB"/>
              </w:rPr>
            </w:pPr>
            <w:r w:rsidRPr="00AA37F5">
              <w:rPr>
                <w:rFonts w:ascii="Arial" w:hAnsi="Arial" w:cs="Arial" w:hint="cs"/>
                <w:b/>
                <w:bCs/>
                <w:color w:val="FF00FF"/>
                <w:rtl/>
                <w:lang w:val="en-GB"/>
              </w:rPr>
              <w:t>نظامنا الشمسى</w:t>
            </w:r>
          </w:p>
          <w:p w:rsidR="00B719E1" w:rsidRDefault="00B719E1" w:rsidP="00B719E1">
            <w:pPr>
              <w:jc w:val="lowKashida"/>
              <w:rPr>
                <w:rFonts w:ascii="Arial" w:hAnsi="Arial" w:cs="Arial"/>
                <w:b/>
                <w:bCs/>
                <w:color w:val="008000"/>
                <w:rtl/>
                <w:lang w:val="en-GB"/>
              </w:rPr>
            </w:pPr>
            <w:r w:rsidRPr="00AC1A3C">
              <w:rPr>
                <w:rFonts w:ascii="Arial" w:hAnsi="Arial" w:cs="Arial" w:hint="cs"/>
                <w:b/>
                <w:bCs/>
                <w:color w:val="FF00FF"/>
                <w:rtl/>
                <w:lang w:val="en-GB"/>
              </w:rPr>
              <w:t>1ـ المذنبات</w:t>
            </w:r>
            <w:r>
              <w:rPr>
                <w:rFonts w:ascii="Arial" w:hAnsi="Arial" w:cs="Arial" w:hint="cs"/>
                <w:b/>
                <w:bCs/>
                <w:color w:val="008000"/>
                <w:rtl/>
                <w:lang w:val="en-GB"/>
              </w:rPr>
              <w:t xml:space="preserve"> : يتكون المذنب من الصخور والجليد والغبار ويتحرك فى مدار ضيق وطويل وعندما يقترب من الشمس فإنه سرعان ما يسخن ويشكل ذيلا ملتهبا من الغاز والغبار . </w:t>
            </w:r>
          </w:p>
          <w:p w:rsidR="00B719E1" w:rsidRDefault="00B719E1" w:rsidP="00B719E1">
            <w:pPr>
              <w:jc w:val="lowKashida"/>
              <w:rPr>
                <w:rFonts w:ascii="Arial" w:hAnsi="Arial" w:cs="Arial"/>
                <w:b/>
                <w:bCs/>
                <w:color w:val="008000"/>
                <w:rtl/>
                <w:lang w:val="en-GB"/>
              </w:rPr>
            </w:pPr>
            <w:r w:rsidRPr="00AC1A3C">
              <w:rPr>
                <w:rFonts w:ascii="Arial" w:hAnsi="Arial" w:cs="Arial" w:hint="cs"/>
                <w:b/>
                <w:bCs/>
                <w:color w:val="FF00FF"/>
                <w:rtl/>
                <w:lang w:val="en-GB"/>
              </w:rPr>
              <w:t>2ـ الكويكبات</w:t>
            </w:r>
            <w:r>
              <w:rPr>
                <w:rFonts w:ascii="Arial" w:hAnsi="Arial" w:cs="Arial" w:hint="cs"/>
                <w:b/>
                <w:bCs/>
                <w:color w:val="008000"/>
                <w:rtl/>
                <w:lang w:val="en-GB"/>
              </w:rPr>
              <w:t xml:space="preserve"> : </w:t>
            </w:r>
            <w:r w:rsidRPr="00EE6FA8">
              <w:rPr>
                <w:rFonts w:ascii="Arial" w:hAnsi="Arial" w:cs="Arial"/>
                <w:b/>
                <w:bCs/>
                <w:color w:val="008000"/>
                <w:rtl/>
                <w:lang w:val="en-GB"/>
              </w:rPr>
              <w:t>كُتَلٌ صَخْرِيَّةٌ كَبِيرَةٌ، يُوجَدُ</w:t>
            </w:r>
            <w:r>
              <w:rPr>
                <w:rFonts w:ascii="Arial" w:hAnsi="Arial" w:cs="Arial" w:hint="cs"/>
                <w:b/>
                <w:bCs/>
                <w:color w:val="008000"/>
                <w:rtl/>
                <w:lang w:val="en-GB"/>
              </w:rPr>
              <w:t xml:space="preserve"> </w:t>
            </w:r>
            <w:r w:rsidRPr="00EE6FA8">
              <w:rPr>
                <w:rFonts w:ascii="Arial" w:hAnsi="Arial" w:cs="Arial"/>
                <w:b/>
                <w:bCs/>
                <w:color w:val="008000"/>
                <w:rtl/>
                <w:lang w:val="en-GB"/>
              </w:rPr>
              <w:t>الآلاَفُ مِنْهَا فِي النِّظَامِ الشَّمْسِيِّ، ومُعْظَمُها</w:t>
            </w:r>
            <w:r>
              <w:rPr>
                <w:rFonts w:ascii="Arial" w:hAnsi="Arial" w:cs="Arial" w:hint="cs"/>
                <w:b/>
                <w:bCs/>
                <w:color w:val="008000"/>
                <w:rtl/>
                <w:lang w:val="en-GB"/>
              </w:rPr>
              <w:t xml:space="preserve"> ي</w:t>
            </w:r>
            <w:r w:rsidRPr="00EE6FA8">
              <w:rPr>
                <w:rFonts w:ascii="Arial" w:hAnsi="Arial" w:cs="Arial"/>
                <w:b/>
                <w:bCs/>
                <w:color w:val="008000"/>
                <w:rtl/>
                <w:lang w:val="en-GB"/>
              </w:rPr>
              <w:t>َقَعُ في حِزامٍ بَيْنَ الْمِرِّيخِ والْمُشْتَرِي.</w:t>
            </w:r>
          </w:p>
          <w:p w:rsidR="00B719E1" w:rsidRPr="00825171" w:rsidRDefault="00B719E1" w:rsidP="00B719E1">
            <w:pPr>
              <w:jc w:val="lowKashida"/>
              <w:rPr>
                <w:rFonts w:ascii="Arial" w:hAnsi="Arial" w:cs="Arial"/>
                <w:b/>
                <w:bCs/>
                <w:color w:val="008000"/>
                <w:rtl/>
                <w:lang w:val="en-GB"/>
              </w:rPr>
            </w:pPr>
            <w:r w:rsidRPr="00AC1A3C">
              <w:rPr>
                <w:rFonts w:ascii="Arial" w:hAnsi="Arial" w:cs="Arial" w:hint="cs"/>
                <w:b/>
                <w:bCs/>
                <w:color w:val="FF00FF"/>
                <w:rtl/>
                <w:lang w:val="en-GB"/>
              </w:rPr>
              <w:t xml:space="preserve">3ـ </w:t>
            </w:r>
            <w:r w:rsidRPr="00AC1A3C">
              <w:rPr>
                <w:rFonts w:ascii="Arial" w:hAnsi="Arial" w:cs="Arial"/>
                <w:b/>
                <w:bCs/>
                <w:color w:val="FF00FF"/>
                <w:rtl/>
                <w:lang w:val="en-GB"/>
              </w:rPr>
              <w:t>عِنْدَما تَتَصَادَمُ الْكُوَيْكِباتُ</w:t>
            </w:r>
            <w:r w:rsidRPr="00AC1A3C">
              <w:rPr>
                <w:rFonts w:ascii="Arial" w:hAnsi="Arial" w:cs="Arial"/>
                <w:b/>
                <w:bCs/>
                <w:color w:val="008000"/>
                <w:rtl/>
                <w:lang w:val="en-GB"/>
              </w:rPr>
              <w:t xml:space="preserve"> فِي الفَضَاءِ</w:t>
            </w:r>
            <w:r>
              <w:rPr>
                <w:rFonts w:ascii="Arial" w:hAnsi="Arial" w:cs="Arial" w:hint="cs"/>
                <w:b/>
                <w:bCs/>
                <w:color w:val="008000"/>
                <w:rtl/>
                <w:lang w:val="en-GB"/>
              </w:rPr>
              <w:t xml:space="preserve"> </w:t>
            </w:r>
            <w:r w:rsidRPr="00AC1A3C">
              <w:rPr>
                <w:rFonts w:ascii="Arial" w:hAnsi="Arial" w:cs="Arial"/>
                <w:b/>
                <w:bCs/>
                <w:color w:val="008000"/>
                <w:rtl/>
                <w:lang w:val="en-GB"/>
              </w:rPr>
              <w:t>تَنْفَصِلُ عَنْها قِطَعٌ أَصْغَرُ صَخْريَّةٌ أو مَعْدِنيَّةٌ</w:t>
            </w:r>
            <w:r>
              <w:rPr>
                <w:rFonts w:ascii="Arial" w:hAnsi="Arial" w:cs="Arial" w:hint="cs"/>
                <w:b/>
                <w:bCs/>
                <w:color w:val="008000"/>
                <w:rtl/>
                <w:lang w:val="en-GB"/>
              </w:rPr>
              <w:t xml:space="preserve"> </w:t>
            </w:r>
            <w:r w:rsidRPr="00AC1A3C">
              <w:rPr>
                <w:rFonts w:ascii="Arial" w:hAnsi="Arial" w:cs="Arial"/>
                <w:b/>
                <w:bCs/>
                <w:color w:val="008000"/>
                <w:rtl/>
                <w:lang w:val="en-GB"/>
              </w:rPr>
              <w:t>تُسَمَّى شَظَايَا الْكُوَيْكِباتُ. فَإِذَا دَخَلَتْ هَذِهِ</w:t>
            </w:r>
            <w:r>
              <w:rPr>
                <w:rFonts w:ascii="Arial" w:hAnsi="Arial" w:cs="Arial" w:hint="cs"/>
                <w:b/>
                <w:bCs/>
                <w:color w:val="008000"/>
                <w:rtl/>
                <w:lang w:val="en-GB"/>
              </w:rPr>
              <w:t xml:space="preserve"> </w:t>
            </w:r>
            <w:r w:rsidRPr="00AC1A3C">
              <w:rPr>
                <w:rFonts w:ascii="Arial" w:hAnsi="Arial" w:cs="Arial"/>
                <w:b/>
                <w:bCs/>
                <w:color w:val="008000"/>
                <w:rtl/>
                <w:lang w:val="en-GB"/>
              </w:rPr>
              <w:t>الشَّظَايَا الْغِلافَ الْجَويَّ تُسَمَّى شُهُبًا؛ لأَِنَّهَا</w:t>
            </w:r>
            <w:r>
              <w:rPr>
                <w:rFonts w:ascii="Arial" w:hAnsi="Arial" w:cs="Arial" w:hint="cs"/>
                <w:b/>
                <w:bCs/>
                <w:color w:val="008000"/>
                <w:rtl/>
                <w:lang w:val="en-GB"/>
              </w:rPr>
              <w:t xml:space="preserve"> ت</w:t>
            </w:r>
            <w:r w:rsidRPr="00AC1A3C">
              <w:rPr>
                <w:rFonts w:ascii="Arial" w:hAnsi="Arial" w:cs="Arial"/>
                <w:b/>
                <w:bCs/>
                <w:color w:val="008000"/>
                <w:rtl/>
                <w:lang w:val="en-GB"/>
              </w:rPr>
              <w:t>َحْتَرِقُ مُخَلِّفَةً تِلْكَ الخُطُوطَ المُضِيئَةَ الَّتِي</w:t>
            </w:r>
            <w:r>
              <w:rPr>
                <w:rFonts w:ascii="Arial" w:hAnsi="Arial" w:cs="Arial" w:hint="cs"/>
                <w:b/>
                <w:bCs/>
                <w:color w:val="008000"/>
                <w:rtl/>
                <w:lang w:val="en-GB"/>
              </w:rPr>
              <w:t xml:space="preserve"> ن</w:t>
            </w:r>
            <w:r w:rsidRPr="00AC1A3C">
              <w:rPr>
                <w:rFonts w:ascii="Arial" w:hAnsi="Arial" w:cs="Arial"/>
                <w:b/>
                <w:bCs/>
                <w:color w:val="008000"/>
                <w:rtl/>
                <w:lang w:val="en-GB"/>
              </w:rPr>
              <w:t>َرَاهَا أَحْيَانًا فِي السَّماءِ. فَإِذَا وَصَلَتْ أَجْزَاءٌ</w:t>
            </w:r>
            <w:r>
              <w:rPr>
                <w:rFonts w:ascii="Arial" w:hAnsi="Arial" w:cs="Arial" w:hint="cs"/>
                <w:b/>
                <w:bCs/>
                <w:color w:val="008000"/>
                <w:rtl/>
                <w:lang w:val="en-GB"/>
              </w:rPr>
              <w:t xml:space="preserve"> </w:t>
            </w:r>
            <w:r w:rsidRPr="00AC1A3C">
              <w:rPr>
                <w:rFonts w:ascii="Arial" w:hAnsi="Arial" w:cs="Arial"/>
                <w:b/>
                <w:bCs/>
                <w:color w:val="008000"/>
                <w:rtl/>
                <w:lang w:val="en-GB"/>
              </w:rPr>
              <w:t>مِن هَذِهِ الشُّهُبِ إِلَى سَطْحِ الأَرْضِ فَإِنَّهَا</w:t>
            </w:r>
            <w:r>
              <w:rPr>
                <w:rFonts w:ascii="Arial" w:hAnsi="Arial" w:cs="Arial" w:hint="cs"/>
                <w:b/>
                <w:bCs/>
                <w:color w:val="008000"/>
                <w:rtl/>
                <w:lang w:val="en-GB"/>
              </w:rPr>
              <w:t xml:space="preserve"> </w:t>
            </w:r>
            <w:r w:rsidRPr="00AC1A3C">
              <w:rPr>
                <w:rFonts w:ascii="Arial" w:hAnsi="Arial" w:cs="Arial"/>
                <w:b/>
                <w:bCs/>
                <w:color w:val="008000"/>
                <w:rtl/>
                <w:lang w:val="en-GB"/>
              </w:rPr>
              <w:t>تُسَمَّى نيَاَزكَِ.</w:t>
            </w:r>
          </w:p>
        </w:tc>
        <w:tc>
          <w:tcPr>
            <w:tcW w:w="2281" w:type="dxa"/>
          </w:tcPr>
          <w:p w:rsidR="00B719E1" w:rsidRPr="007A7926" w:rsidRDefault="00B719E1" w:rsidP="00B719E1">
            <w:pPr>
              <w:jc w:val="center"/>
              <w:rPr>
                <w:rFonts w:cs="Traditional Arabic"/>
                <w:color w:val="FF0000"/>
                <w:sz w:val="34"/>
                <w:szCs w:val="34"/>
                <w:rtl/>
                <w:lang w:val="en-GB" w:bidi="ar-EG"/>
              </w:rPr>
            </w:pPr>
            <w:r w:rsidRPr="007A7926">
              <w:rPr>
                <w:rFonts w:cs="Traditional Arabic" w:hint="cs"/>
                <w:color w:val="FF0000"/>
                <w:sz w:val="34"/>
                <w:szCs w:val="34"/>
                <w:rtl/>
                <w:lang w:val="en-GB" w:bidi="ar-EG"/>
              </w:rPr>
              <w:lastRenderedPageBreak/>
              <w:t>المذنب</w:t>
            </w:r>
          </w:p>
          <w:p w:rsidR="00B719E1" w:rsidRPr="007A7926" w:rsidRDefault="00B719E1" w:rsidP="00B719E1">
            <w:pPr>
              <w:pStyle w:val="a4"/>
              <w:shd w:val="clear" w:color="auto" w:fill="F8FCFF"/>
              <w:bidi/>
              <w:jc w:val="lowKashida"/>
              <w:rPr>
                <w:b/>
                <w:bCs/>
                <w:color w:val="FF0000"/>
                <w:sz w:val="22"/>
                <w:szCs w:val="22"/>
                <w:rtl/>
                <w:lang w:bidi="ar"/>
              </w:rPr>
            </w:pPr>
            <w:r w:rsidRPr="007A7926">
              <w:rPr>
                <w:rFonts w:hint="cs"/>
                <w:b/>
                <w:bCs/>
                <w:color w:val="FF0000"/>
                <w:sz w:val="22"/>
                <w:szCs w:val="22"/>
                <w:rtl/>
                <w:lang w:bidi="ar"/>
              </w:rPr>
              <w:t xml:space="preserve">هي أجسام صغيرة تسبح في </w:t>
            </w:r>
            <w:hyperlink r:id="rId37" w:tooltip="فضاء" w:history="1">
              <w:r w:rsidRPr="007A7926">
                <w:rPr>
                  <w:rStyle w:val="Hyperlink"/>
                  <w:rFonts w:hint="cs"/>
                  <w:b/>
                  <w:bCs/>
                  <w:color w:val="FF0000"/>
                  <w:sz w:val="22"/>
                  <w:szCs w:val="22"/>
                  <w:u w:val="none"/>
                  <w:rtl/>
                  <w:lang w:bidi="ar"/>
                </w:rPr>
                <w:t>الفضاء</w:t>
              </w:r>
            </w:hyperlink>
            <w:r w:rsidRPr="007A7926">
              <w:rPr>
                <w:rFonts w:hint="cs"/>
                <w:b/>
                <w:bCs/>
                <w:color w:val="FF0000"/>
                <w:sz w:val="22"/>
                <w:szCs w:val="22"/>
                <w:rtl/>
                <w:lang w:bidi="ar"/>
              </w:rPr>
              <w:t xml:space="preserve">, ويتكون المذنب من نواة ( كتلة صخرية ) و ذؤابة وهي السّحابة الّتي تحيط بالنّواة, و يعقبهما ذيل طويل من الغبار والغازات. يعتقد معظم علماء </w:t>
            </w:r>
            <w:hyperlink r:id="rId38" w:tooltip="الفلك" w:history="1">
              <w:r w:rsidRPr="007A7926">
                <w:rPr>
                  <w:rStyle w:val="Hyperlink"/>
                  <w:rFonts w:hint="cs"/>
                  <w:b/>
                  <w:bCs/>
                  <w:color w:val="FF0000"/>
                  <w:sz w:val="22"/>
                  <w:szCs w:val="22"/>
                  <w:u w:val="none"/>
                  <w:rtl/>
                  <w:lang w:bidi="ar"/>
                </w:rPr>
                <w:t>الفلك</w:t>
              </w:r>
            </w:hyperlink>
            <w:r w:rsidRPr="007A7926">
              <w:rPr>
                <w:rFonts w:hint="cs"/>
                <w:b/>
                <w:bCs/>
                <w:color w:val="FF0000"/>
                <w:sz w:val="22"/>
                <w:szCs w:val="22"/>
                <w:rtl/>
                <w:lang w:bidi="ar"/>
              </w:rPr>
              <w:t xml:space="preserve"> أن هذه </w:t>
            </w:r>
            <w:hyperlink r:id="rId39" w:tooltip="الكويكبات" w:history="1">
              <w:r w:rsidRPr="007A7926">
                <w:rPr>
                  <w:rStyle w:val="Hyperlink"/>
                  <w:rFonts w:hint="cs"/>
                  <w:b/>
                  <w:bCs/>
                  <w:color w:val="FF0000"/>
                  <w:sz w:val="22"/>
                  <w:szCs w:val="22"/>
                  <w:u w:val="none"/>
                  <w:rtl/>
                  <w:lang w:bidi="ar"/>
                </w:rPr>
                <w:t>الكويكبات</w:t>
              </w:r>
            </w:hyperlink>
            <w:r w:rsidRPr="007A7926">
              <w:rPr>
                <w:rFonts w:hint="cs"/>
                <w:b/>
                <w:bCs/>
                <w:color w:val="FF0000"/>
                <w:sz w:val="22"/>
                <w:szCs w:val="22"/>
                <w:rtl/>
                <w:lang w:bidi="ar"/>
              </w:rPr>
              <w:t xml:space="preserve"> نشأت كنشأة الكواكب الأخرى في </w:t>
            </w:r>
            <w:hyperlink r:id="rId40" w:tooltip="النظام الشمسي" w:history="1">
              <w:r w:rsidRPr="007A7926">
                <w:rPr>
                  <w:rStyle w:val="Hyperlink"/>
                  <w:rFonts w:hint="cs"/>
                  <w:b/>
                  <w:bCs/>
                  <w:color w:val="FF0000"/>
                  <w:sz w:val="22"/>
                  <w:szCs w:val="22"/>
                  <w:u w:val="none"/>
                  <w:rtl/>
                  <w:lang w:bidi="ar"/>
                </w:rPr>
                <w:t>النظام الشمسي</w:t>
              </w:r>
            </w:hyperlink>
            <w:r w:rsidRPr="007A7926">
              <w:rPr>
                <w:rFonts w:hint="cs"/>
                <w:b/>
                <w:bCs/>
                <w:color w:val="FF0000"/>
                <w:sz w:val="22"/>
                <w:szCs w:val="22"/>
                <w:rtl/>
                <w:lang w:bidi="ar"/>
              </w:rPr>
              <w:t xml:space="preserve"> أي عن طريق تكاثف </w:t>
            </w:r>
            <w:hyperlink r:id="rId41" w:tooltip="الغبار الكوني" w:history="1">
              <w:r w:rsidRPr="007A7926">
                <w:rPr>
                  <w:rStyle w:val="Hyperlink"/>
                  <w:rFonts w:hint="cs"/>
                  <w:b/>
                  <w:bCs/>
                  <w:color w:val="FF0000"/>
                  <w:sz w:val="22"/>
                  <w:szCs w:val="22"/>
                  <w:u w:val="none"/>
                  <w:rtl/>
                  <w:lang w:bidi="ar"/>
                </w:rPr>
                <w:t>الغبار الكوني</w:t>
              </w:r>
            </w:hyperlink>
            <w:r w:rsidRPr="007A7926">
              <w:rPr>
                <w:rFonts w:hint="cs"/>
                <w:b/>
                <w:bCs/>
                <w:color w:val="FF0000"/>
                <w:sz w:val="22"/>
                <w:szCs w:val="22"/>
                <w:rtl/>
                <w:lang w:bidi="ar"/>
              </w:rPr>
              <w:t>. لكن هذا التكاثف توقف و انتهى مما أدى إلى تشكل آلاف من الكويكبات بدلًا من كوكب واحد، كما حدث لبقية كواكب النظام الشمسي.</w:t>
            </w:r>
          </w:p>
          <w:p w:rsidR="00B719E1" w:rsidRPr="007A7926" w:rsidRDefault="00A039E3" w:rsidP="00B719E1">
            <w:pPr>
              <w:pStyle w:val="a4"/>
              <w:shd w:val="clear" w:color="auto" w:fill="F8FCFF"/>
              <w:bidi/>
              <w:jc w:val="lowKashida"/>
              <w:rPr>
                <w:b/>
                <w:bCs/>
                <w:color w:val="FF0000"/>
                <w:sz w:val="20"/>
                <w:szCs w:val="20"/>
                <w:lang w:bidi="ar"/>
              </w:rPr>
            </w:pPr>
            <w:hyperlink r:id="rId42" w:history="1">
              <w:r w:rsidR="00B719E1" w:rsidRPr="007A7926">
                <w:rPr>
                  <w:rStyle w:val="Hyperlink"/>
                  <w:b/>
                  <w:bCs/>
                  <w:sz w:val="20"/>
                  <w:szCs w:val="20"/>
                  <w:lang w:bidi="ar"/>
                </w:rPr>
                <w:t>http://ar.wikipedia.org</w:t>
              </w:r>
            </w:hyperlink>
          </w:p>
          <w:p w:rsidR="00B719E1" w:rsidRDefault="00B719E1" w:rsidP="00B719E1">
            <w:pPr>
              <w:jc w:val="lowKashida"/>
              <w:rPr>
                <w:rFonts w:cs="Traditional Arabic"/>
                <w:color w:val="FF0000"/>
                <w:rtl/>
                <w:lang w:val="en-GB" w:bidi="ar-EG"/>
              </w:rPr>
            </w:pPr>
          </w:p>
          <w:p w:rsidR="00BD6924" w:rsidRPr="00873162" w:rsidRDefault="00BD6924" w:rsidP="00B719E1">
            <w:pPr>
              <w:jc w:val="lowKashida"/>
              <w:rPr>
                <w:rFonts w:cs="Traditional Arabic"/>
                <w:color w:val="FF0000"/>
                <w:rtl/>
                <w:lang w:val="en-GB" w:bidi="ar-EG"/>
              </w:rPr>
            </w:pPr>
          </w:p>
        </w:tc>
      </w:tr>
      <w:tr w:rsidR="00B719E1" w:rsidRPr="00CD4B97" w:rsidTr="00C91FCD">
        <w:trPr>
          <w:trHeight w:val="479"/>
          <w:jc w:val="center"/>
        </w:trPr>
        <w:tc>
          <w:tcPr>
            <w:tcW w:w="2434" w:type="dxa"/>
            <w:vMerge/>
          </w:tcPr>
          <w:p w:rsidR="00B719E1" w:rsidRPr="00E611FE" w:rsidRDefault="00B719E1" w:rsidP="00B719E1">
            <w:pPr>
              <w:jc w:val="center"/>
              <w:rPr>
                <w:rFonts w:cs="Traditional Arabic"/>
                <w:sz w:val="20"/>
                <w:szCs w:val="20"/>
                <w:rtl/>
                <w:lang w:val="en-GB"/>
              </w:rPr>
            </w:pPr>
          </w:p>
        </w:tc>
        <w:tc>
          <w:tcPr>
            <w:tcW w:w="2945" w:type="dxa"/>
            <w:vMerge/>
          </w:tcPr>
          <w:p w:rsidR="00B719E1" w:rsidRPr="004C4F75" w:rsidRDefault="00B719E1" w:rsidP="00B719E1">
            <w:pPr>
              <w:rPr>
                <w:rFonts w:cs="Traditional Arabic"/>
                <w:sz w:val="20"/>
                <w:szCs w:val="20"/>
                <w:rtl/>
                <w:lang w:val="en-GB"/>
              </w:rPr>
            </w:pPr>
          </w:p>
        </w:tc>
        <w:tc>
          <w:tcPr>
            <w:tcW w:w="3314" w:type="dxa"/>
            <w:vMerge/>
          </w:tcPr>
          <w:p w:rsidR="00B719E1" w:rsidRPr="00F85C13" w:rsidRDefault="00B719E1" w:rsidP="00B719E1">
            <w:pPr>
              <w:jc w:val="center"/>
              <w:rPr>
                <w:rFonts w:cs="Traditional Arabic"/>
                <w:sz w:val="20"/>
                <w:szCs w:val="20"/>
                <w:rtl/>
                <w:lang w:val="en-GB"/>
              </w:rPr>
            </w:pPr>
          </w:p>
        </w:tc>
        <w:tc>
          <w:tcPr>
            <w:tcW w:w="4706" w:type="dxa"/>
            <w:vMerge/>
          </w:tcPr>
          <w:p w:rsidR="00B719E1" w:rsidRDefault="00B719E1" w:rsidP="00B719E1">
            <w:pPr>
              <w:jc w:val="center"/>
              <w:rPr>
                <w:rFonts w:cs="Traditional Arabic"/>
                <w:sz w:val="20"/>
                <w:szCs w:val="20"/>
                <w:rtl/>
                <w:lang w:val="en-GB"/>
              </w:rPr>
            </w:pPr>
          </w:p>
        </w:tc>
        <w:tc>
          <w:tcPr>
            <w:tcW w:w="2281" w:type="dxa"/>
          </w:tcPr>
          <w:p w:rsidR="00B719E1" w:rsidRDefault="00B719E1" w:rsidP="00B719E1">
            <w:pPr>
              <w:jc w:val="center"/>
              <w:rPr>
                <w:rFonts w:cs="Traditional Arabic"/>
                <w:sz w:val="20"/>
                <w:szCs w:val="20"/>
                <w:rtl/>
                <w:lang w:val="en-GB"/>
              </w:rPr>
            </w:pPr>
            <w:r w:rsidRPr="002435B0">
              <w:rPr>
                <w:rFonts w:cs="Andalus" w:hint="cs"/>
                <w:b/>
                <w:bCs/>
                <w:color w:val="0000FF"/>
                <w:sz w:val="28"/>
                <w:szCs w:val="28"/>
                <w:rtl/>
              </w:rPr>
              <w:t>التقويم</w:t>
            </w:r>
          </w:p>
        </w:tc>
      </w:tr>
      <w:tr w:rsidR="00B719E1" w:rsidRPr="00CD4B97" w:rsidTr="00C91FCD">
        <w:trPr>
          <w:trHeight w:val="6318"/>
          <w:jc w:val="center"/>
        </w:trPr>
        <w:tc>
          <w:tcPr>
            <w:tcW w:w="2434" w:type="dxa"/>
            <w:vMerge/>
          </w:tcPr>
          <w:p w:rsidR="00B719E1" w:rsidRPr="00E611FE" w:rsidRDefault="00B719E1" w:rsidP="00B719E1">
            <w:pPr>
              <w:jc w:val="center"/>
              <w:rPr>
                <w:rFonts w:cs="Traditional Arabic"/>
                <w:sz w:val="20"/>
                <w:szCs w:val="20"/>
                <w:rtl/>
                <w:lang w:val="en-GB"/>
              </w:rPr>
            </w:pPr>
          </w:p>
        </w:tc>
        <w:tc>
          <w:tcPr>
            <w:tcW w:w="2945" w:type="dxa"/>
            <w:vMerge/>
          </w:tcPr>
          <w:p w:rsidR="00B719E1" w:rsidRPr="004C4F75" w:rsidRDefault="00B719E1" w:rsidP="00B719E1">
            <w:pPr>
              <w:rPr>
                <w:rFonts w:cs="Traditional Arabic"/>
                <w:sz w:val="20"/>
                <w:szCs w:val="20"/>
                <w:rtl/>
                <w:lang w:val="en-GB"/>
              </w:rPr>
            </w:pPr>
          </w:p>
        </w:tc>
        <w:tc>
          <w:tcPr>
            <w:tcW w:w="3314" w:type="dxa"/>
            <w:vMerge/>
          </w:tcPr>
          <w:p w:rsidR="00B719E1" w:rsidRPr="00F85C13" w:rsidRDefault="00B719E1" w:rsidP="00B719E1">
            <w:pPr>
              <w:jc w:val="center"/>
              <w:rPr>
                <w:rFonts w:cs="Traditional Arabic"/>
                <w:sz w:val="20"/>
                <w:szCs w:val="20"/>
                <w:rtl/>
                <w:lang w:val="en-GB"/>
              </w:rPr>
            </w:pPr>
          </w:p>
        </w:tc>
        <w:tc>
          <w:tcPr>
            <w:tcW w:w="4706" w:type="dxa"/>
            <w:vMerge/>
          </w:tcPr>
          <w:p w:rsidR="00B719E1" w:rsidRDefault="00B719E1" w:rsidP="00B719E1">
            <w:pPr>
              <w:jc w:val="center"/>
              <w:rPr>
                <w:rFonts w:cs="Traditional Arabic"/>
                <w:sz w:val="20"/>
                <w:szCs w:val="20"/>
                <w:rtl/>
                <w:lang w:val="en-GB"/>
              </w:rPr>
            </w:pPr>
          </w:p>
        </w:tc>
        <w:tc>
          <w:tcPr>
            <w:tcW w:w="2281" w:type="dxa"/>
          </w:tcPr>
          <w:p w:rsidR="00B719E1" w:rsidRPr="00C91FCD" w:rsidRDefault="00B719E1" w:rsidP="00B719E1">
            <w:pPr>
              <w:jc w:val="center"/>
              <w:rPr>
                <w:rFonts w:cs="Traditional Arabic"/>
                <w:b/>
                <w:bCs/>
                <w:color w:val="FF0000"/>
                <w:sz w:val="26"/>
                <w:szCs w:val="26"/>
                <w:rtl/>
                <w:lang w:val="en-GB" w:bidi="ar-EG"/>
              </w:rPr>
            </w:pPr>
            <w:r w:rsidRPr="00C91FCD">
              <w:rPr>
                <w:rFonts w:cs="Traditional Arabic" w:hint="cs"/>
                <w:b/>
                <w:bCs/>
                <w:color w:val="FF0000"/>
                <w:sz w:val="26"/>
                <w:szCs w:val="26"/>
                <w:rtl/>
                <w:lang w:val="en-GB" w:bidi="ar-EG"/>
              </w:rPr>
              <w:t>ـ قارنى بين النيازك والشهب .</w:t>
            </w:r>
          </w:p>
          <w:p w:rsidR="00B719E1" w:rsidRPr="00C91FCD" w:rsidRDefault="00B719E1" w:rsidP="00B719E1">
            <w:pPr>
              <w:rPr>
                <w:rFonts w:cs="Traditional Arabic"/>
                <w:b/>
                <w:bCs/>
                <w:color w:val="FF0000"/>
                <w:sz w:val="26"/>
                <w:szCs w:val="26"/>
                <w:rtl/>
                <w:lang w:val="en-GB" w:bidi="ar-EG"/>
              </w:rPr>
            </w:pPr>
          </w:p>
          <w:p w:rsidR="00B719E1" w:rsidRPr="00C91FCD" w:rsidRDefault="00B719E1" w:rsidP="00B719E1">
            <w:pPr>
              <w:jc w:val="center"/>
              <w:rPr>
                <w:rFonts w:cs="Traditional Arabic"/>
                <w:b/>
                <w:bCs/>
                <w:color w:val="FF0000"/>
                <w:sz w:val="26"/>
                <w:szCs w:val="26"/>
                <w:rtl/>
                <w:lang w:val="en-GB" w:bidi="ar-EG"/>
              </w:rPr>
            </w:pPr>
          </w:p>
          <w:p w:rsidR="00B719E1" w:rsidRPr="00C91FCD" w:rsidRDefault="00B719E1" w:rsidP="00B719E1">
            <w:pPr>
              <w:jc w:val="center"/>
              <w:rPr>
                <w:rFonts w:cs="Traditional Arabic"/>
                <w:b/>
                <w:bCs/>
                <w:color w:val="FF0000"/>
                <w:sz w:val="26"/>
                <w:szCs w:val="26"/>
                <w:rtl/>
                <w:lang w:val="en-GB" w:bidi="ar-EG"/>
              </w:rPr>
            </w:pPr>
            <w:r w:rsidRPr="00C91FCD">
              <w:rPr>
                <w:rFonts w:cs="Traditional Arabic" w:hint="cs"/>
                <w:b/>
                <w:bCs/>
                <w:color w:val="FF0000"/>
                <w:sz w:val="26"/>
                <w:szCs w:val="26"/>
                <w:rtl/>
                <w:lang w:val="en-GB" w:bidi="ar-EG"/>
              </w:rPr>
              <w:t xml:space="preserve">ـ هل يوجد حياة على كوكب عطارد ؟ </w:t>
            </w:r>
          </w:p>
          <w:p w:rsidR="00B719E1" w:rsidRPr="00C91FCD" w:rsidRDefault="00B719E1" w:rsidP="00B719E1">
            <w:pPr>
              <w:jc w:val="center"/>
              <w:rPr>
                <w:rFonts w:cs="Traditional Arabic"/>
                <w:b/>
                <w:bCs/>
                <w:color w:val="FF0000"/>
                <w:sz w:val="26"/>
                <w:szCs w:val="26"/>
                <w:rtl/>
                <w:lang w:val="en-GB" w:bidi="ar-EG"/>
              </w:rPr>
            </w:pPr>
          </w:p>
          <w:p w:rsidR="00B719E1" w:rsidRPr="00C91FCD" w:rsidRDefault="00B719E1" w:rsidP="00B719E1">
            <w:pPr>
              <w:jc w:val="center"/>
              <w:rPr>
                <w:rFonts w:cs="Traditional Arabic"/>
                <w:b/>
                <w:bCs/>
                <w:color w:val="FF0000"/>
                <w:sz w:val="26"/>
                <w:szCs w:val="26"/>
                <w:rtl/>
                <w:lang w:val="en-GB" w:bidi="ar-EG"/>
              </w:rPr>
            </w:pPr>
          </w:p>
          <w:p w:rsidR="00B719E1" w:rsidRPr="00C91FCD" w:rsidRDefault="00B719E1" w:rsidP="00B719E1">
            <w:pPr>
              <w:rPr>
                <w:rFonts w:cs="Traditional Arabic"/>
                <w:b/>
                <w:bCs/>
                <w:color w:val="FF0000"/>
                <w:sz w:val="26"/>
                <w:szCs w:val="26"/>
                <w:rtl/>
                <w:lang w:val="en-GB" w:bidi="ar-EG"/>
              </w:rPr>
            </w:pPr>
          </w:p>
          <w:p w:rsidR="00B719E1" w:rsidRPr="002E44AC" w:rsidRDefault="00B719E1" w:rsidP="00B719E1">
            <w:pPr>
              <w:jc w:val="center"/>
              <w:rPr>
                <w:rFonts w:cs="Traditional Arabic"/>
                <w:color w:val="FF0000"/>
                <w:sz w:val="26"/>
                <w:szCs w:val="26"/>
                <w:rtl/>
                <w:lang w:val="en-GB" w:bidi="ar-EG"/>
              </w:rPr>
            </w:pPr>
            <w:r w:rsidRPr="00C91FCD">
              <w:rPr>
                <w:rFonts w:cs="Traditional Arabic" w:hint="cs"/>
                <w:b/>
                <w:bCs/>
                <w:color w:val="FF0000"/>
                <w:sz w:val="26"/>
                <w:szCs w:val="26"/>
                <w:rtl/>
                <w:lang w:val="en-GB" w:bidi="ar-EG"/>
              </w:rPr>
              <w:t>ـ لماذا يوجد حياة على كوكب الارض دونا عن سائر الكواكب ؟</w:t>
            </w:r>
            <w:r w:rsidR="00E10DCC">
              <w:rPr>
                <w:rFonts w:cs="Traditional Arabic"/>
                <w:noProof/>
                <w:color w:val="FF0000"/>
                <w:sz w:val="26"/>
                <w:szCs w:val="26"/>
              </w:rPr>
              <mc:AlternateContent>
                <mc:Choice Requires="wps">
                  <w:drawing>
                    <wp:anchor distT="0" distB="0" distL="114300" distR="114300" simplePos="0" relativeHeight="251642368" behindDoc="0" locked="0" layoutInCell="1" allowOverlap="1">
                      <wp:simplePos x="0" y="0"/>
                      <wp:positionH relativeFrom="column">
                        <wp:posOffset>-9321165</wp:posOffset>
                      </wp:positionH>
                      <wp:positionV relativeFrom="paragraph">
                        <wp:posOffset>129540</wp:posOffset>
                      </wp:positionV>
                      <wp:extent cx="1682750" cy="1591310"/>
                      <wp:effectExtent l="11430" t="6985" r="10795" b="11430"/>
                      <wp:wrapNone/>
                      <wp:docPr id="15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1591310"/>
                              </a:xfrm>
                              <a:prstGeom prst="rect">
                                <a:avLst/>
                              </a:prstGeom>
                              <a:solidFill>
                                <a:srgbClr val="FFFFFF"/>
                              </a:solidFill>
                              <a:ln w="9525">
                                <a:solidFill>
                                  <a:srgbClr val="000000"/>
                                </a:solidFill>
                                <a:miter lim="800000"/>
                                <a:headEnd/>
                                <a:tailEnd/>
                              </a:ln>
                            </wps:spPr>
                            <wps:txbx>
                              <w:txbxContent>
                                <w:p w:rsidR="00B719E1" w:rsidRPr="006A39CC" w:rsidRDefault="00E10DCC" w:rsidP="00B719E1">
                                  <w:r w:rsidRPr="006A39CC">
                                    <w:rPr>
                                      <w:noProof/>
                                    </w:rPr>
                                    <w:drawing>
                                      <wp:inline distT="0" distB="0" distL="0" distR="0">
                                        <wp:extent cx="1489075" cy="1489075"/>
                                        <wp:effectExtent l="0" t="0" r="0" b="0"/>
                                        <wp:docPr id="84" name="صورة 84" descr="STHRDN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STHRDNG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9075" cy="14890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 o:spid="_x0000_s1037" type="#_x0000_t202" style="position:absolute;left:0;text-align:left;margin-left:-733.95pt;margin-top:10.2pt;width:132.5pt;height:125.3pt;z-index:25164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">
                      <v:textbox style="mso-fit-shape-to-text:t">
                        <w:txbxContent>
                          <w:p w:rsidR="00B719E1" w:rsidRPr="006A39CC" w:rsidRDefault="00E10DCC" w:rsidP="00B719E1">
                            <w:r w:rsidRPr="006A39CC">
                              <w:rPr>
                                <w:noProof/>
                              </w:rPr>
                              <w:drawing>
                                <wp:inline distT="0" distB="0" distL="0" distR="0">
                                  <wp:extent cx="1489075" cy="1489075"/>
                                  <wp:effectExtent l="0" t="0" r="0" b="0"/>
                                  <wp:docPr id="84" name="صورة 84" descr="STHRDN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STHRDNGB"/>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9075" cy="1489075"/>
                                          </a:xfrm>
                                          <a:prstGeom prst="rect">
                                            <a:avLst/>
                                          </a:prstGeom>
                                          <a:noFill/>
                                          <a:ln>
                                            <a:noFill/>
                                          </a:ln>
                                        </pic:spPr>
                                      </pic:pic>
                                    </a:graphicData>
                                  </a:graphic>
                                </wp:inline>
                              </w:drawing>
                            </w:r>
                          </w:p>
                        </w:txbxContent>
                      </v:textbox>
                    </v:shape>
                  </w:pict>
                </mc:Fallback>
              </mc:AlternateContent>
            </w:r>
          </w:p>
        </w:tc>
      </w:tr>
    </w:tbl>
    <w:p w:rsidR="00B719E1" w:rsidRDefault="00E10DCC" w:rsidP="00B719E1">
      <w:r>
        <w:rPr>
          <w:rFonts w:hint="cs"/>
          <w:noProof/>
        </w:rPr>
        <mc:AlternateContent>
          <mc:Choice Requires="wps">
            <w:drawing>
              <wp:anchor distT="0" distB="0" distL="114300" distR="114300" simplePos="0" relativeHeight="251641344" behindDoc="0" locked="0" layoutInCell="1" allowOverlap="1">
                <wp:simplePos x="0" y="0"/>
                <wp:positionH relativeFrom="column">
                  <wp:posOffset>0</wp:posOffset>
                </wp:positionH>
                <wp:positionV relativeFrom="paragraph">
                  <wp:posOffset>179705</wp:posOffset>
                </wp:positionV>
                <wp:extent cx="9486900" cy="442595"/>
                <wp:effectExtent l="5715" t="11430" r="13335" b="12700"/>
                <wp:wrapNone/>
                <wp:docPr id="15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0" cy="442595"/>
                        </a:xfrm>
                        <a:prstGeom prst="rect">
                          <a:avLst/>
                        </a:prstGeom>
                        <a:noFill/>
                        <a:ln w="9525">
                          <a:solidFill>
                            <a:srgbClr val="FF00FF"/>
                          </a:solidFill>
                          <a:miter lim="800000"/>
                          <a:headEnd/>
                          <a:tailEnd/>
                        </a:ln>
                        <a:extLst>
                          <a:ext uri="{909E8E84-426E-40DD-AFC4-6F175D3DCCD1}">
                            <a14:hiddenFill xmlns:a14="http://schemas.microsoft.com/office/drawing/2010/main">
                              <a:solidFill>
                                <a:srgbClr val="99CC00"/>
                              </a:solidFill>
                            </a14:hiddenFill>
                          </a:ext>
                        </a:extLst>
                      </wps:spPr>
                      <wps:txbx>
                        <w:txbxContent>
                          <w:p w:rsidR="00B719E1" w:rsidRPr="00B04600" w:rsidRDefault="00B719E1" w:rsidP="00B719E1">
                            <w:pPr>
                              <w:shd w:val="clear" w:color="auto" w:fill="99CC00"/>
                              <w:rPr>
                                <w:rFonts w:cs="Mudir MT"/>
                                <w:b/>
                                <w:bCs/>
                                <w:sz w:val="28"/>
                                <w:szCs w:val="28"/>
                              </w:rPr>
                            </w:pPr>
                            <w:r w:rsidRPr="00B04600">
                              <w:rPr>
                                <w:rFonts w:cs="Mudir MT" w:hint="cs"/>
                                <w:b/>
                                <w:bCs/>
                                <w:sz w:val="28"/>
                                <w:szCs w:val="28"/>
                                <w:rtl/>
                              </w:rPr>
                              <w:t>مدرس</w:t>
                            </w:r>
                            <w:r>
                              <w:rPr>
                                <w:rFonts w:cs="Mudir MT" w:hint="cs"/>
                                <w:b/>
                                <w:bCs/>
                                <w:sz w:val="28"/>
                                <w:szCs w:val="28"/>
                                <w:rtl/>
                              </w:rPr>
                              <w:t>ة</w:t>
                            </w:r>
                            <w:r w:rsidRPr="00B04600">
                              <w:rPr>
                                <w:rFonts w:cs="Mudir MT" w:hint="cs"/>
                                <w:b/>
                                <w:bCs/>
                                <w:sz w:val="28"/>
                                <w:szCs w:val="28"/>
                                <w:rtl/>
                              </w:rPr>
                              <w:t xml:space="preserve"> المادة /                                                        </w:t>
                            </w:r>
                            <w:r>
                              <w:rPr>
                                <w:rFonts w:cs="Mudir MT" w:hint="cs"/>
                                <w:b/>
                                <w:bCs/>
                                <w:sz w:val="28"/>
                                <w:szCs w:val="28"/>
                                <w:rtl/>
                              </w:rPr>
                              <w:t xml:space="preserve"> </w:t>
                            </w:r>
                            <w:r w:rsidRPr="00B04600">
                              <w:rPr>
                                <w:rFonts w:cs="Mudir MT" w:hint="cs"/>
                                <w:b/>
                                <w:bCs/>
                                <w:sz w:val="28"/>
                                <w:szCs w:val="28"/>
                                <w:rtl/>
                              </w:rPr>
                              <w:t xml:space="preserve">             المشرف</w:t>
                            </w:r>
                            <w:r>
                              <w:rPr>
                                <w:rFonts w:cs="Mudir MT" w:hint="cs"/>
                                <w:b/>
                                <w:bCs/>
                                <w:sz w:val="28"/>
                                <w:szCs w:val="28"/>
                                <w:rtl/>
                              </w:rPr>
                              <w:t>ة</w:t>
                            </w:r>
                            <w:r w:rsidRPr="00B04600">
                              <w:rPr>
                                <w:rFonts w:cs="Mudir MT" w:hint="cs"/>
                                <w:b/>
                                <w:bCs/>
                                <w:sz w:val="28"/>
                                <w:szCs w:val="28"/>
                                <w:rtl/>
                              </w:rPr>
                              <w:t xml:space="preserve"> التربوي /                  </w:t>
                            </w:r>
                            <w:r>
                              <w:rPr>
                                <w:rFonts w:cs="Mudir MT" w:hint="cs"/>
                                <w:b/>
                                <w:bCs/>
                                <w:sz w:val="28"/>
                                <w:szCs w:val="28"/>
                                <w:rtl/>
                              </w:rPr>
                              <w:t xml:space="preserve">                            </w:t>
                            </w:r>
                            <w:r w:rsidRPr="00B04600">
                              <w:rPr>
                                <w:rFonts w:cs="Mudir MT" w:hint="cs"/>
                                <w:b/>
                                <w:bCs/>
                                <w:sz w:val="28"/>
                                <w:szCs w:val="28"/>
                                <w:rtl/>
                              </w:rPr>
                              <w:t xml:space="preserve">            مدير</w:t>
                            </w:r>
                            <w:r>
                              <w:rPr>
                                <w:rFonts w:cs="Mudir MT" w:hint="cs"/>
                                <w:b/>
                                <w:bCs/>
                                <w:sz w:val="28"/>
                                <w:szCs w:val="28"/>
                                <w:rtl/>
                              </w:rPr>
                              <w:t>ة</w:t>
                            </w:r>
                            <w:r w:rsidRPr="00B04600">
                              <w:rPr>
                                <w:rFonts w:cs="Mudir MT" w:hint="cs"/>
                                <w:b/>
                                <w:bCs/>
                                <w:sz w:val="28"/>
                                <w:szCs w:val="28"/>
                                <w:rtl/>
                              </w:rPr>
                              <w:t xml:space="preserve"> المدرسة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8" type="#_x0000_t202" style="position:absolute;left:0;text-align:left;margin-left:0;margin-top:14.15pt;width:747pt;height:34.8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" filled="f" fillcolor="#9c0" strokecolor="fuchsia">
                <v:textbox>
                  <w:txbxContent>
                    <w:p w:rsidR="00B719E1" w:rsidRPr="00B04600" w:rsidRDefault="00B719E1" w:rsidP="00B719E1">
                      <w:pPr>
                        <w:shd w:val="clear" w:color="auto" w:fill="99CC00"/>
                        <w:rPr>
                          <w:rFonts w:cs="Mudir MT" w:hint="cs"/>
                          <w:b/>
                          <w:bCs/>
                          <w:sz w:val="28"/>
                          <w:szCs w:val="28"/>
                        </w:rPr>
                      </w:pPr>
                      <w:r w:rsidRPr="00B04600">
                        <w:rPr>
                          <w:rFonts w:cs="Mudir MT" w:hint="cs"/>
                          <w:b/>
                          <w:bCs/>
                          <w:sz w:val="28"/>
                          <w:szCs w:val="28"/>
                          <w:rtl/>
                        </w:rPr>
                        <w:t>مدرس</w:t>
                      </w:r>
                      <w:r>
                        <w:rPr>
                          <w:rFonts w:cs="Mudir MT" w:hint="cs"/>
                          <w:b/>
                          <w:bCs/>
                          <w:sz w:val="28"/>
                          <w:szCs w:val="28"/>
                          <w:rtl/>
                        </w:rPr>
                        <w:t>ة</w:t>
                      </w:r>
                      <w:r w:rsidRPr="00B04600">
                        <w:rPr>
                          <w:rFonts w:cs="Mudir MT" w:hint="cs"/>
                          <w:b/>
                          <w:bCs/>
                          <w:sz w:val="28"/>
                          <w:szCs w:val="28"/>
                          <w:rtl/>
                        </w:rPr>
                        <w:t xml:space="preserve"> المادة /                                                        </w:t>
                      </w:r>
                      <w:r>
                        <w:rPr>
                          <w:rFonts w:cs="Mudir MT" w:hint="cs"/>
                          <w:b/>
                          <w:bCs/>
                          <w:sz w:val="28"/>
                          <w:szCs w:val="28"/>
                          <w:rtl/>
                        </w:rPr>
                        <w:t xml:space="preserve"> </w:t>
                      </w:r>
                      <w:r w:rsidRPr="00B04600">
                        <w:rPr>
                          <w:rFonts w:cs="Mudir MT" w:hint="cs"/>
                          <w:b/>
                          <w:bCs/>
                          <w:sz w:val="28"/>
                          <w:szCs w:val="28"/>
                          <w:rtl/>
                        </w:rPr>
                        <w:t xml:space="preserve">             المشرف</w:t>
                      </w:r>
                      <w:r>
                        <w:rPr>
                          <w:rFonts w:cs="Mudir MT" w:hint="cs"/>
                          <w:b/>
                          <w:bCs/>
                          <w:sz w:val="28"/>
                          <w:szCs w:val="28"/>
                          <w:rtl/>
                        </w:rPr>
                        <w:t>ة</w:t>
                      </w:r>
                      <w:r w:rsidRPr="00B04600">
                        <w:rPr>
                          <w:rFonts w:cs="Mudir MT" w:hint="cs"/>
                          <w:b/>
                          <w:bCs/>
                          <w:sz w:val="28"/>
                          <w:szCs w:val="28"/>
                          <w:rtl/>
                        </w:rPr>
                        <w:t xml:space="preserve"> التربوي /                  </w:t>
                      </w:r>
                      <w:r>
                        <w:rPr>
                          <w:rFonts w:cs="Mudir MT" w:hint="cs"/>
                          <w:b/>
                          <w:bCs/>
                          <w:sz w:val="28"/>
                          <w:szCs w:val="28"/>
                          <w:rtl/>
                        </w:rPr>
                        <w:t xml:space="preserve">                            </w:t>
                      </w:r>
                      <w:r w:rsidRPr="00B04600">
                        <w:rPr>
                          <w:rFonts w:cs="Mudir MT" w:hint="cs"/>
                          <w:b/>
                          <w:bCs/>
                          <w:sz w:val="28"/>
                          <w:szCs w:val="28"/>
                          <w:rtl/>
                        </w:rPr>
                        <w:t xml:space="preserve">            مدير</w:t>
                      </w:r>
                      <w:r>
                        <w:rPr>
                          <w:rFonts w:cs="Mudir MT" w:hint="cs"/>
                          <w:b/>
                          <w:bCs/>
                          <w:sz w:val="28"/>
                          <w:szCs w:val="28"/>
                          <w:rtl/>
                        </w:rPr>
                        <w:t>ة</w:t>
                      </w:r>
                      <w:r w:rsidRPr="00B04600">
                        <w:rPr>
                          <w:rFonts w:cs="Mudir MT" w:hint="cs"/>
                          <w:b/>
                          <w:bCs/>
                          <w:sz w:val="28"/>
                          <w:szCs w:val="28"/>
                          <w:rtl/>
                        </w:rPr>
                        <w:t xml:space="preserve"> المدرسة / </w:t>
                      </w:r>
                    </w:p>
                  </w:txbxContent>
                </v:textbox>
              </v:shape>
            </w:pict>
          </mc:Fallback>
        </mc:AlternateContent>
      </w:r>
    </w:p>
    <w:p w:rsidR="00B719E1" w:rsidRDefault="00B719E1" w:rsidP="00B719E1"/>
    <w:p w:rsidR="00B719E1" w:rsidRDefault="00B719E1" w:rsidP="00B719E1"/>
    <w:p w:rsidR="00B719E1" w:rsidRDefault="00B719E1" w:rsidP="00B719E1">
      <w:pPr>
        <w:rPr>
          <w:rtl/>
        </w:rPr>
      </w:pPr>
    </w:p>
    <w:tbl>
      <w:tblPr>
        <w:bidiVisual/>
        <w:tblW w:w="14643"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1410"/>
        <w:gridCol w:w="2251"/>
        <w:gridCol w:w="4307"/>
        <w:gridCol w:w="1085"/>
        <w:gridCol w:w="1086"/>
        <w:gridCol w:w="1086"/>
        <w:gridCol w:w="1086"/>
        <w:gridCol w:w="1086"/>
        <w:gridCol w:w="1246"/>
      </w:tblGrid>
      <w:tr w:rsidR="007711D7" w:rsidRPr="00775A04" w:rsidTr="00CC5206">
        <w:trPr>
          <w:trHeight w:val="435"/>
          <w:jc w:val="center"/>
        </w:trPr>
        <w:tc>
          <w:tcPr>
            <w:tcW w:w="1410" w:type="dxa"/>
            <w:shd w:val="clear" w:color="auto" w:fill="FFE5FF"/>
          </w:tcPr>
          <w:p w:rsidR="007711D7" w:rsidRPr="009F2B10" w:rsidRDefault="007711D7" w:rsidP="00CC5206">
            <w:pPr>
              <w:pStyle w:val="1"/>
              <w:tabs>
                <w:tab w:val="left" w:pos="4500"/>
              </w:tabs>
              <w:jc w:val="center"/>
              <w:rPr>
                <w:rFonts w:cs="Monotype Koufi"/>
                <w:b w:val="0"/>
                <w:bCs w:val="0"/>
                <w:color w:val="CC0099"/>
                <w:lang w:val="en-US"/>
              </w:rPr>
            </w:pPr>
            <w:r w:rsidRPr="009F2B10">
              <w:rPr>
                <w:rFonts w:cs="Monotype Koufi" w:hint="cs"/>
                <w:b w:val="0"/>
                <w:bCs w:val="0"/>
                <w:color w:val="CC0099"/>
                <w:rtl/>
                <w:lang w:val="en-US"/>
              </w:rPr>
              <w:lastRenderedPageBreak/>
              <w:t>الصف</w:t>
            </w:r>
          </w:p>
        </w:tc>
        <w:tc>
          <w:tcPr>
            <w:tcW w:w="2251" w:type="dxa"/>
            <w:shd w:val="clear" w:color="auto" w:fill="FFE5FF"/>
          </w:tcPr>
          <w:p w:rsidR="007711D7" w:rsidRPr="00775A04" w:rsidRDefault="007711D7" w:rsidP="00CC5206">
            <w:pPr>
              <w:tabs>
                <w:tab w:val="left" w:pos="4500"/>
              </w:tabs>
              <w:jc w:val="center"/>
              <w:rPr>
                <w:rFonts w:cs="Monotype Koufi"/>
                <w:b/>
                <w:bCs/>
                <w:color w:val="CC0099"/>
                <w:sz w:val="28"/>
                <w:szCs w:val="28"/>
              </w:rPr>
            </w:pPr>
            <w:r w:rsidRPr="00775A04">
              <w:rPr>
                <w:rFonts w:cs="Monotype Koufi" w:hint="cs"/>
                <w:b/>
                <w:bCs/>
                <w:color w:val="CC0099"/>
                <w:sz w:val="28"/>
                <w:szCs w:val="28"/>
                <w:rtl/>
              </w:rPr>
              <w:t>المــــادة</w:t>
            </w:r>
          </w:p>
        </w:tc>
        <w:tc>
          <w:tcPr>
            <w:tcW w:w="4307" w:type="dxa"/>
            <w:shd w:val="clear" w:color="auto" w:fill="FFE5FF"/>
          </w:tcPr>
          <w:p w:rsidR="007711D7" w:rsidRPr="00775A04" w:rsidRDefault="007711D7" w:rsidP="00CC5206">
            <w:pPr>
              <w:tabs>
                <w:tab w:val="left" w:pos="4500"/>
              </w:tabs>
              <w:jc w:val="center"/>
              <w:rPr>
                <w:rFonts w:cs="Monotype Koufi"/>
                <w:b/>
                <w:bCs/>
                <w:color w:val="CC0099"/>
                <w:sz w:val="28"/>
                <w:szCs w:val="28"/>
              </w:rPr>
            </w:pPr>
            <w:r w:rsidRPr="00775A04">
              <w:rPr>
                <w:rFonts w:cs="Monotype Koufi" w:hint="cs"/>
                <w:b/>
                <w:bCs/>
                <w:color w:val="CC0099"/>
                <w:sz w:val="28"/>
                <w:szCs w:val="28"/>
                <w:rtl/>
              </w:rPr>
              <w:t>المـوضـوع</w:t>
            </w:r>
          </w:p>
        </w:tc>
        <w:tc>
          <w:tcPr>
            <w:tcW w:w="1085" w:type="dxa"/>
            <w:shd w:val="clear" w:color="auto" w:fill="FFE5FF"/>
            <w:vAlign w:val="center"/>
          </w:tcPr>
          <w:p w:rsidR="007711D7" w:rsidRPr="00775A04" w:rsidRDefault="007711D7" w:rsidP="00CC5206">
            <w:pPr>
              <w:tabs>
                <w:tab w:val="left" w:pos="4500"/>
              </w:tabs>
              <w:jc w:val="center"/>
              <w:rPr>
                <w:rFonts w:cs="Monotype Koufi"/>
                <w:b/>
                <w:bCs/>
                <w:color w:val="CC0099"/>
                <w:sz w:val="28"/>
                <w:szCs w:val="28"/>
              </w:rPr>
            </w:pPr>
            <w:r w:rsidRPr="00775A04">
              <w:rPr>
                <w:rFonts w:cs="Monotype Koufi" w:hint="cs"/>
                <w:b/>
                <w:bCs/>
                <w:color w:val="CC0099"/>
                <w:sz w:val="28"/>
                <w:szCs w:val="28"/>
                <w:rtl/>
              </w:rPr>
              <w:t>اليـوم</w:t>
            </w:r>
          </w:p>
        </w:tc>
        <w:tc>
          <w:tcPr>
            <w:tcW w:w="1086" w:type="dxa"/>
            <w:shd w:val="clear" w:color="auto" w:fill="FFE5FF"/>
            <w:vAlign w:val="center"/>
          </w:tcPr>
          <w:p w:rsidR="007711D7" w:rsidRPr="009F2B10" w:rsidRDefault="004D52BF" w:rsidP="00CC5206">
            <w:pPr>
              <w:pStyle w:val="1"/>
              <w:tabs>
                <w:tab w:val="left" w:pos="4500"/>
              </w:tabs>
              <w:jc w:val="center"/>
              <w:rPr>
                <w:rFonts w:cs="Monotype Koufi"/>
                <w:b w:val="0"/>
                <w:bCs w:val="0"/>
                <w:color w:val="CC0099"/>
                <w:lang w:val="en-US"/>
              </w:rPr>
            </w:pPr>
            <w:r w:rsidRPr="009F2B10">
              <w:rPr>
                <w:rFonts w:cs="Monotype Koufi" w:hint="cs"/>
                <w:b w:val="0"/>
                <w:bCs w:val="0"/>
                <w:color w:val="CC0099"/>
                <w:rtl/>
                <w:lang w:val="en-US"/>
              </w:rPr>
              <w:t>الأحد</w:t>
            </w:r>
          </w:p>
        </w:tc>
        <w:tc>
          <w:tcPr>
            <w:tcW w:w="1086" w:type="dxa"/>
            <w:shd w:val="clear" w:color="auto" w:fill="FFE5FF"/>
            <w:vAlign w:val="center"/>
          </w:tcPr>
          <w:p w:rsidR="007711D7" w:rsidRPr="00775A04" w:rsidRDefault="004D52BF" w:rsidP="00CC5206">
            <w:pPr>
              <w:tabs>
                <w:tab w:val="left" w:pos="4500"/>
              </w:tabs>
              <w:jc w:val="center"/>
              <w:rPr>
                <w:rFonts w:cs="Monotype Koufi"/>
                <w:b/>
                <w:bCs/>
                <w:color w:val="CC0099"/>
                <w:sz w:val="28"/>
                <w:szCs w:val="28"/>
              </w:rPr>
            </w:pPr>
            <w:r>
              <w:rPr>
                <w:rFonts w:cs="Monotype Koufi" w:hint="cs"/>
                <w:b/>
                <w:bCs/>
                <w:color w:val="CC0099"/>
                <w:sz w:val="28"/>
                <w:szCs w:val="28"/>
                <w:rtl/>
              </w:rPr>
              <w:t>الاثنين</w:t>
            </w:r>
          </w:p>
        </w:tc>
        <w:tc>
          <w:tcPr>
            <w:tcW w:w="1086" w:type="dxa"/>
            <w:shd w:val="clear" w:color="auto" w:fill="FFE5FF"/>
            <w:vAlign w:val="center"/>
          </w:tcPr>
          <w:p w:rsidR="007711D7" w:rsidRPr="00775A04" w:rsidRDefault="004D52BF" w:rsidP="00CC5206">
            <w:pPr>
              <w:tabs>
                <w:tab w:val="left" w:pos="4500"/>
              </w:tabs>
              <w:jc w:val="center"/>
              <w:rPr>
                <w:rFonts w:cs="Monotype Koufi"/>
                <w:b/>
                <w:bCs/>
                <w:color w:val="CC0099"/>
                <w:sz w:val="28"/>
                <w:szCs w:val="28"/>
              </w:rPr>
            </w:pPr>
            <w:r>
              <w:rPr>
                <w:rFonts w:cs="Monotype Koufi" w:hint="cs"/>
                <w:b/>
                <w:bCs/>
                <w:color w:val="CC0099"/>
                <w:sz w:val="28"/>
                <w:szCs w:val="28"/>
                <w:rtl/>
              </w:rPr>
              <w:t>الثلاثاء</w:t>
            </w:r>
          </w:p>
        </w:tc>
        <w:tc>
          <w:tcPr>
            <w:tcW w:w="1086" w:type="dxa"/>
            <w:shd w:val="clear" w:color="auto" w:fill="FFE5FF"/>
            <w:vAlign w:val="center"/>
          </w:tcPr>
          <w:p w:rsidR="007711D7" w:rsidRPr="009F2B10" w:rsidRDefault="004D52BF" w:rsidP="00CC5206">
            <w:pPr>
              <w:pStyle w:val="1"/>
              <w:tabs>
                <w:tab w:val="left" w:pos="4500"/>
              </w:tabs>
              <w:jc w:val="center"/>
              <w:rPr>
                <w:rFonts w:cs="Monotype Koufi"/>
                <w:b w:val="0"/>
                <w:bCs w:val="0"/>
                <w:color w:val="CC0099"/>
                <w:lang w:val="en-US"/>
              </w:rPr>
            </w:pPr>
            <w:r w:rsidRPr="009F2B10">
              <w:rPr>
                <w:rFonts w:cs="Monotype Koufi" w:hint="cs"/>
                <w:b w:val="0"/>
                <w:bCs w:val="0"/>
                <w:color w:val="CC0099"/>
                <w:rtl/>
                <w:lang w:val="en-US"/>
              </w:rPr>
              <w:t>الأربعاء</w:t>
            </w:r>
          </w:p>
        </w:tc>
        <w:tc>
          <w:tcPr>
            <w:tcW w:w="1246" w:type="dxa"/>
            <w:shd w:val="clear" w:color="auto" w:fill="FFE5FF"/>
            <w:vAlign w:val="center"/>
          </w:tcPr>
          <w:p w:rsidR="007711D7" w:rsidRPr="00775A04" w:rsidRDefault="004D52BF" w:rsidP="00CC5206">
            <w:pPr>
              <w:tabs>
                <w:tab w:val="left" w:pos="4500"/>
              </w:tabs>
              <w:jc w:val="center"/>
              <w:rPr>
                <w:rFonts w:cs="Monotype Koufi"/>
                <w:b/>
                <w:bCs/>
                <w:color w:val="CC0099"/>
                <w:sz w:val="28"/>
                <w:szCs w:val="28"/>
                <w:rtl/>
              </w:rPr>
            </w:pPr>
            <w:r>
              <w:rPr>
                <w:rFonts w:cs="Monotype Koufi" w:hint="cs"/>
                <w:b/>
                <w:bCs/>
                <w:color w:val="CC0099"/>
                <w:sz w:val="28"/>
                <w:szCs w:val="28"/>
                <w:rtl/>
              </w:rPr>
              <w:t>الخميس</w:t>
            </w:r>
          </w:p>
        </w:tc>
      </w:tr>
      <w:tr w:rsidR="007711D7" w:rsidRPr="00775A04" w:rsidTr="00CC5206">
        <w:trPr>
          <w:cantSplit/>
          <w:trHeight w:val="346"/>
          <w:jc w:val="center"/>
        </w:trPr>
        <w:tc>
          <w:tcPr>
            <w:tcW w:w="1410" w:type="dxa"/>
          </w:tcPr>
          <w:p w:rsidR="007711D7" w:rsidRPr="009F2B10" w:rsidRDefault="007711D7" w:rsidP="00CC5206">
            <w:pPr>
              <w:pStyle w:val="1"/>
              <w:tabs>
                <w:tab w:val="left" w:pos="4500"/>
              </w:tabs>
              <w:jc w:val="center"/>
              <w:rPr>
                <w:rFonts w:cs="Traditional Arabic"/>
                <w:b w:val="0"/>
                <w:bCs w:val="0"/>
                <w:color w:val="3366FF"/>
                <w:lang w:val="en-US"/>
              </w:rPr>
            </w:pPr>
            <w:r w:rsidRPr="009F2B10">
              <w:rPr>
                <w:rFonts w:cs="Traditional Arabic" w:hint="cs"/>
                <w:b w:val="0"/>
                <w:bCs w:val="0"/>
                <w:color w:val="3366FF"/>
                <w:rtl/>
                <w:lang w:val="en-US"/>
              </w:rPr>
              <w:t>الرابع ابتدائي</w:t>
            </w:r>
          </w:p>
        </w:tc>
        <w:tc>
          <w:tcPr>
            <w:tcW w:w="2251" w:type="dxa"/>
          </w:tcPr>
          <w:p w:rsidR="007711D7" w:rsidRPr="00775A04" w:rsidRDefault="007711D7" w:rsidP="00CC5206">
            <w:pPr>
              <w:tabs>
                <w:tab w:val="left" w:pos="4500"/>
              </w:tabs>
              <w:jc w:val="center"/>
              <w:rPr>
                <w:rFonts w:cs="Monotype Koufi"/>
                <w:b/>
                <w:bCs/>
                <w:color w:val="000080"/>
                <w:sz w:val="28"/>
                <w:szCs w:val="28"/>
              </w:rPr>
            </w:pPr>
            <w:r>
              <w:rPr>
                <w:rFonts w:cs="Monotype Koufi" w:hint="cs"/>
                <w:b/>
                <w:bCs/>
                <w:color w:val="000080"/>
                <w:sz w:val="28"/>
                <w:szCs w:val="28"/>
                <w:rtl/>
              </w:rPr>
              <w:t>علوم</w:t>
            </w:r>
          </w:p>
        </w:tc>
        <w:tc>
          <w:tcPr>
            <w:tcW w:w="4307" w:type="dxa"/>
            <w:vAlign w:val="center"/>
          </w:tcPr>
          <w:p w:rsidR="007711D7" w:rsidRPr="00836B9A" w:rsidRDefault="007711D7" w:rsidP="00CC5206">
            <w:pPr>
              <w:rPr>
                <w:b/>
                <w:bCs/>
                <w:rtl/>
              </w:rPr>
            </w:pPr>
            <w:r>
              <w:rPr>
                <w:rFonts w:cs="SC_DUBAI" w:hint="cs"/>
                <w:b/>
                <w:bCs/>
                <w:sz w:val="32"/>
                <w:szCs w:val="32"/>
                <w:rtl/>
                <w:lang w:val="en-GB"/>
              </w:rPr>
              <w:t xml:space="preserve">النجوم والأبراج السماوية           </w:t>
            </w:r>
          </w:p>
        </w:tc>
        <w:tc>
          <w:tcPr>
            <w:tcW w:w="1085" w:type="dxa"/>
            <w:shd w:val="clear" w:color="auto" w:fill="FFE5FF"/>
            <w:vAlign w:val="center"/>
          </w:tcPr>
          <w:p w:rsidR="007711D7" w:rsidRPr="009F2B10" w:rsidRDefault="007711D7" w:rsidP="00CC5206">
            <w:pPr>
              <w:pStyle w:val="1"/>
              <w:tabs>
                <w:tab w:val="left" w:pos="4500"/>
              </w:tabs>
              <w:jc w:val="center"/>
              <w:rPr>
                <w:rFonts w:cs="Monotype Koufi"/>
                <w:b w:val="0"/>
                <w:bCs w:val="0"/>
                <w:color w:val="CC0099"/>
                <w:sz w:val="24"/>
                <w:szCs w:val="24"/>
                <w:lang w:val="en-US"/>
              </w:rPr>
            </w:pPr>
            <w:r w:rsidRPr="009F2B10">
              <w:rPr>
                <w:rFonts w:cs="Monotype Koufi" w:hint="cs"/>
                <w:b w:val="0"/>
                <w:bCs w:val="0"/>
                <w:color w:val="CC0099"/>
                <w:sz w:val="24"/>
                <w:szCs w:val="24"/>
                <w:rtl/>
                <w:lang w:val="en-US"/>
              </w:rPr>
              <w:t>التاريخ</w:t>
            </w:r>
          </w:p>
        </w:tc>
        <w:tc>
          <w:tcPr>
            <w:tcW w:w="1086" w:type="dxa"/>
            <w:vAlign w:val="center"/>
          </w:tcPr>
          <w:p w:rsidR="007711D7" w:rsidRPr="00775A04" w:rsidRDefault="007711D7" w:rsidP="00CC5206">
            <w:pPr>
              <w:tabs>
                <w:tab w:val="left" w:pos="4500"/>
              </w:tabs>
              <w:jc w:val="center"/>
              <w:rPr>
                <w:rFonts w:cs="Traditional Arabic"/>
                <w:b/>
                <w:bCs/>
                <w:sz w:val="32"/>
                <w:szCs w:val="32"/>
              </w:rPr>
            </w:pPr>
          </w:p>
        </w:tc>
        <w:tc>
          <w:tcPr>
            <w:tcW w:w="1086" w:type="dxa"/>
            <w:vAlign w:val="center"/>
          </w:tcPr>
          <w:p w:rsidR="007711D7" w:rsidRPr="00775A04" w:rsidRDefault="007711D7" w:rsidP="00CC5206">
            <w:pPr>
              <w:tabs>
                <w:tab w:val="left" w:pos="4500"/>
              </w:tabs>
              <w:jc w:val="center"/>
              <w:rPr>
                <w:rFonts w:cs="Traditional Arabic"/>
                <w:b/>
                <w:bCs/>
                <w:sz w:val="32"/>
                <w:szCs w:val="32"/>
              </w:rPr>
            </w:pPr>
          </w:p>
        </w:tc>
        <w:tc>
          <w:tcPr>
            <w:tcW w:w="1086" w:type="dxa"/>
            <w:vAlign w:val="center"/>
          </w:tcPr>
          <w:p w:rsidR="007711D7" w:rsidRPr="00775A04" w:rsidRDefault="007711D7" w:rsidP="00CC5206">
            <w:pPr>
              <w:tabs>
                <w:tab w:val="left" w:pos="4500"/>
              </w:tabs>
              <w:jc w:val="center"/>
              <w:rPr>
                <w:rFonts w:cs="Traditional Arabic"/>
                <w:b/>
                <w:bCs/>
                <w:sz w:val="32"/>
                <w:szCs w:val="32"/>
              </w:rPr>
            </w:pPr>
          </w:p>
        </w:tc>
        <w:tc>
          <w:tcPr>
            <w:tcW w:w="1086" w:type="dxa"/>
            <w:vAlign w:val="center"/>
          </w:tcPr>
          <w:p w:rsidR="007711D7" w:rsidRPr="00775A04" w:rsidRDefault="007711D7" w:rsidP="00CC5206">
            <w:pPr>
              <w:tabs>
                <w:tab w:val="left" w:pos="4500"/>
              </w:tabs>
              <w:jc w:val="center"/>
              <w:rPr>
                <w:rFonts w:cs="Traditional Arabic"/>
                <w:b/>
                <w:bCs/>
                <w:sz w:val="32"/>
                <w:szCs w:val="32"/>
              </w:rPr>
            </w:pPr>
          </w:p>
        </w:tc>
        <w:tc>
          <w:tcPr>
            <w:tcW w:w="1246" w:type="dxa"/>
            <w:vAlign w:val="center"/>
          </w:tcPr>
          <w:p w:rsidR="007711D7" w:rsidRPr="00775A04" w:rsidRDefault="007711D7" w:rsidP="00CC5206">
            <w:pPr>
              <w:tabs>
                <w:tab w:val="left" w:pos="4500"/>
              </w:tabs>
              <w:jc w:val="center"/>
              <w:rPr>
                <w:rFonts w:cs="Traditional Arabic"/>
                <w:b/>
                <w:bCs/>
                <w:sz w:val="32"/>
                <w:szCs w:val="32"/>
              </w:rPr>
            </w:pPr>
          </w:p>
        </w:tc>
      </w:tr>
      <w:tr w:rsidR="00EB5091" w:rsidRPr="00775A04" w:rsidTr="00EB5091">
        <w:trPr>
          <w:cantSplit/>
          <w:trHeight w:val="428"/>
          <w:jc w:val="center"/>
        </w:trPr>
        <w:tc>
          <w:tcPr>
            <w:tcW w:w="1410" w:type="dxa"/>
            <w:vMerge w:val="restart"/>
          </w:tcPr>
          <w:p w:rsidR="00EB5091" w:rsidRPr="009F2B10" w:rsidRDefault="00EB5091" w:rsidP="00CC5206">
            <w:pPr>
              <w:pStyle w:val="1"/>
              <w:tabs>
                <w:tab w:val="left" w:pos="4500"/>
              </w:tabs>
              <w:jc w:val="center"/>
              <w:rPr>
                <w:rFonts w:cs="Monotype Koufi"/>
                <w:b w:val="0"/>
                <w:bCs w:val="0"/>
                <w:color w:val="FF3399"/>
                <w:rtl/>
                <w:lang w:val="en-US"/>
              </w:rPr>
            </w:pPr>
            <w:r w:rsidRPr="009F2B10">
              <w:rPr>
                <w:rFonts w:cs="Monotype Koufi" w:hint="cs"/>
                <w:b w:val="0"/>
                <w:bCs w:val="0"/>
                <w:color w:val="FF3399"/>
                <w:rtl/>
                <w:lang w:val="en-US"/>
              </w:rPr>
              <w:t>التمهيد</w:t>
            </w:r>
          </w:p>
        </w:tc>
        <w:tc>
          <w:tcPr>
            <w:tcW w:w="6558" w:type="dxa"/>
            <w:gridSpan w:val="2"/>
            <w:vMerge w:val="restart"/>
          </w:tcPr>
          <w:p w:rsidR="00EB5091" w:rsidRPr="007711D7" w:rsidRDefault="00EB5091" w:rsidP="007711D7">
            <w:pPr>
              <w:jc w:val="center"/>
              <w:rPr>
                <w:rFonts w:ascii="Arial" w:hAnsi="Arial" w:cs="Arial"/>
                <w:b/>
                <w:bCs/>
                <w:color w:val="008000"/>
                <w:rtl/>
                <w:lang w:val="en-GB"/>
              </w:rPr>
            </w:pPr>
            <w:r w:rsidRPr="00EE62B9">
              <w:rPr>
                <w:rFonts w:ascii="Arial" w:hAnsi="Arial" w:cs="Arial"/>
                <w:b/>
                <w:bCs/>
                <w:color w:val="FF00FF"/>
                <w:sz w:val="26"/>
                <w:szCs w:val="26"/>
                <w:u w:val="single"/>
                <w:rtl/>
                <w:lang w:val="en-GB"/>
              </w:rPr>
              <w:t>النَّجْم</w:t>
            </w:r>
            <w:r>
              <w:rPr>
                <w:rFonts w:ascii="Arial" w:hAnsi="Arial" w:cs="Arial" w:hint="cs"/>
                <w:b/>
                <w:bCs/>
                <w:color w:val="008000"/>
                <w:rtl/>
                <w:lang w:val="en-GB"/>
              </w:rPr>
              <w:t xml:space="preserve"> </w:t>
            </w:r>
            <w:r w:rsidRPr="00047D54">
              <w:rPr>
                <w:rFonts w:ascii="Arial" w:hAnsi="Arial" w:cs="Arial"/>
                <w:b/>
                <w:bCs/>
                <w:color w:val="008000"/>
                <w:rtl/>
                <w:lang w:val="en-GB"/>
              </w:rPr>
              <w:t>كُرَةٌ مِنَ الْغَازَاتِ السّاخِنَةِ يَنْبَعِثُ مِنْها الضَّوْءُ</w:t>
            </w:r>
            <w:r>
              <w:rPr>
                <w:rFonts w:ascii="Arial" w:hAnsi="Arial" w:cs="Arial" w:hint="cs"/>
                <w:b/>
                <w:bCs/>
                <w:color w:val="008000"/>
                <w:rtl/>
                <w:lang w:val="en-GB"/>
              </w:rPr>
              <w:t xml:space="preserve"> </w:t>
            </w:r>
            <w:r w:rsidRPr="00047D54">
              <w:rPr>
                <w:rFonts w:ascii="Arial" w:hAnsi="Arial" w:cs="Arial"/>
                <w:b/>
                <w:bCs/>
                <w:color w:val="008000"/>
                <w:rtl/>
                <w:lang w:val="en-GB"/>
              </w:rPr>
              <w:t>وَالْحَرَارَةُ.</w:t>
            </w:r>
          </w:p>
        </w:tc>
        <w:tc>
          <w:tcPr>
            <w:tcW w:w="2171" w:type="dxa"/>
            <w:gridSpan w:val="2"/>
            <w:shd w:val="clear" w:color="auto" w:fill="FFE5FF"/>
          </w:tcPr>
          <w:p w:rsidR="00EB5091" w:rsidRPr="00775A04" w:rsidRDefault="00EB5091" w:rsidP="00CC5206">
            <w:pPr>
              <w:jc w:val="center"/>
              <w:rPr>
                <w:rFonts w:cs="Monotype Koufi"/>
                <w:b/>
                <w:bCs/>
                <w:color w:val="FF00FF"/>
                <w:rtl/>
              </w:rPr>
            </w:pPr>
            <w:r w:rsidRPr="00775A04">
              <w:rPr>
                <w:rFonts w:cs="Monotype Koufi" w:hint="cs"/>
                <w:b/>
                <w:bCs/>
                <w:color w:val="FF3399"/>
                <w:sz w:val="28"/>
                <w:szCs w:val="28"/>
                <w:rtl/>
              </w:rPr>
              <w:t>الوسائـل التعليمية</w:t>
            </w:r>
          </w:p>
        </w:tc>
        <w:tc>
          <w:tcPr>
            <w:tcW w:w="4504" w:type="dxa"/>
            <w:gridSpan w:val="4"/>
            <w:vAlign w:val="center"/>
          </w:tcPr>
          <w:p w:rsidR="00EB5091" w:rsidRPr="00775A04" w:rsidRDefault="00EB5091" w:rsidP="00CC5206">
            <w:pPr>
              <w:tabs>
                <w:tab w:val="left" w:pos="4500"/>
              </w:tabs>
              <w:jc w:val="center"/>
              <w:rPr>
                <w:rFonts w:cs="Traditional Arabic"/>
                <w:b/>
                <w:bCs/>
                <w:color w:val="000080"/>
                <w:sz w:val="32"/>
                <w:szCs w:val="32"/>
              </w:rPr>
            </w:pPr>
            <w:r w:rsidRPr="00775A04">
              <w:rPr>
                <w:rFonts w:cs="Monotype Koufi" w:hint="cs"/>
                <w:b/>
                <w:bCs/>
                <w:color w:val="000080"/>
                <w:sz w:val="28"/>
                <w:szCs w:val="28"/>
                <w:rtl/>
              </w:rPr>
              <w:t>الكتاب المدرسي + السبورة +</w:t>
            </w:r>
            <w:r>
              <w:rPr>
                <w:rFonts w:cs="Monotype Koufi" w:hint="cs"/>
                <w:b/>
                <w:bCs/>
                <w:color w:val="000080"/>
                <w:sz w:val="28"/>
                <w:szCs w:val="28"/>
                <w:rtl/>
              </w:rPr>
              <w:t>جهاز حاسب</w:t>
            </w:r>
          </w:p>
        </w:tc>
      </w:tr>
      <w:tr w:rsidR="00EB5091" w:rsidRPr="00775A04" w:rsidTr="00CC5206">
        <w:trPr>
          <w:cantSplit/>
          <w:trHeight w:val="427"/>
          <w:jc w:val="center"/>
        </w:trPr>
        <w:tc>
          <w:tcPr>
            <w:tcW w:w="1410" w:type="dxa"/>
            <w:vMerge/>
          </w:tcPr>
          <w:p w:rsidR="00EB5091" w:rsidRPr="009F2B10" w:rsidRDefault="00EB5091" w:rsidP="00CC5206">
            <w:pPr>
              <w:pStyle w:val="1"/>
              <w:tabs>
                <w:tab w:val="left" w:pos="4500"/>
              </w:tabs>
              <w:jc w:val="center"/>
              <w:rPr>
                <w:rFonts w:cs="Monotype Koufi"/>
                <w:b w:val="0"/>
                <w:bCs w:val="0"/>
                <w:color w:val="FF3399"/>
                <w:rtl/>
                <w:lang w:val="en-US"/>
              </w:rPr>
            </w:pPr>
          </w:p>
        </w:tc>
        <w:tc>
          <w:tcPr>
            <w:tcW w:w="6558" w:type="dxa"/>
            <w:gridSpan w:val="2"/>
            <w:vMerge/>
          </w:tcPr>
          <w:p w:rsidR="00EB5091" w:rsidRPr="00EE62B9" w:rsidRDefault="00EB5091" w:rsidP="007711D7">
            <w:pPr>
              <w:jc w:val="center"/>
              <w:rPr>
                <w:rFonts w:ascii="Arial" w:hAnsi="Arial" w:cs="Arial"/>
                <w:b/>
                <w:bCs/>
                <w:color w:val="FF00FF"/>
                <w:sz w:val="26"/>
                <w:szCs w:val="26"/>
                <w:u w:val="single"/>
                <w:rtl/>
                <w:lang w:val="en-GB"/>
              </w:rPr>
            </w:pPr>
          </w:p>
        </w:tc>
        <w:tc>
          <w:tcPr>
            <w:tcW w:w="2171" w:type="dxa"/>
            <w:gridSpan w:val="2"/>
            <w:shd w:val="clear" w:color="auto" w:fill="FFE5FF"/>
          </w:tcPr>
          <w:p w:rsidR="00EB5091" w:rsidRPr="00775A04" w:rsidRDefault="00EB5091" w:rsidP="00CC5206">
            <w:pPr>
              <w:jc w:val="center"/>
              <w:rPr>
                <w:rFonts w:cs="Monotype Koufi"/>
                <w:b/>
                <w:bCs/>
                <w:color w:val="FF3399"/>
                <w:sz w:val="28"/>
                <w:szCs w:val="28"/>
                <w:rtl/>
              </w:rPr>
            </w:pPr>
          </w:p>
        </w:tc>
        <w:tc>
          <w:tcPr>
            <w:tcW w:w="4504" w:type="dxa"/>
            <w:gridSpan w:val="4"/>
            <w:vAlign w:val="center"/>
          </w:tcPr>
          <w:p w:rsidR="00EB5091" w:rsidRPr="00775A04" w:rsidRDefault="00EB5091" w:rsidP="00CC5206">
            <w:pPr>
              <w:tabs>
                <w:tab w:val="left" w:pos="4500"/>
              </w:tabs>
              <w:jc w:val="center"/>
              <w:rPr>
                <w:rFonts w:cs="Monotype Koufi"/>
                <w:b/>
                <w:bCs/>
                <w:color w:val="000080"/>
                <w:sz w:val="28"/>
                <w:szCs w:val="28"/>
                <w:rtl/>
              </w:rPr>
            </w:pPr>
            <w:r w:rsidRPr="00FB5A83">
              <w:rPr>
                <w:rFonts w:ascii="Arial" w:hAnsi="Arial" w:cs="AGA Battouta Regular" w:hint="cs"/>
                <w:b/>
                <w:bCs/>
                <w:sz w:val="18"/>
                <w:szCs w:val="18"/>
                <w:rtl/>
              </w:rPr>
              <w:t>النظام الشمسي- النجم- الكوكب- التسلكوب- المذنب- الكويكب- الشهاب- النيزك</w:t>
            </w:r>
          </w:p>
        </w:tc>
      </w:tr>
    </w:tbl>
    <w:p w:rsidR="00B719E1" w:rsidRPr="007711D7" w:rsidRDefault="00B719E1" w:rsidP="00B719E1">
      <w:pPr>
        <w:rPr>
          <w:sz w:val="8"/>
          <w:szCs w:val="8"/>
          <w:rtl/>
        </w:rPr>
      </w:pPr>
    </w:p>
    <w:tbl>
      <w:tblPr>
        <w:bidiVisual/>
        <w:tblW w:w="15680" w:type="dxa"/>
        <w:jc w:val="center"/>
        <w:tblBorders>
          <w:top w:val="double" w:sz="4" w:space="0" w:color="92CDDC"/>
          <w:left w:val="double" w:sz="4" w:space="0" w:color="92CDDC"/>
          <w:bottom w:val="double" w:sz="4" w:space="0" w:color="92CDDC"/>
          <w:right w:val="double" w:sz="4" w:space="0" w:color="92CDDC"/>
          <w:insideH w:val="single" w:sz="6" w:space="0" w:color="92CDDC"/>
          <w:insideV w:val="single" w:sz="6" w:space="0" w:color="92CDDC"/>
        </w:tblBorders>
        <w:tblLook w:val="01E0" w:firstRow="1" w:lastRow="1" w:firstColumn="1" w:lastColumn="1" w:noHBand="0" w:noVBand="0"/>
      </w:tblPr>
      <w:tblGrid>
        <w:gridCol w:w="2451"/>
        <w:gridCol w:w="2742"/>
        <w:gridCol w:w="3284"/>
        <w:gridCol w:w="4753"/>
        <w:gridCol w:w="2450"/>
      </w:tblGrid>
      <w:tr w:rsidR="00B719E1" w:rsidTr="00BD6924">
        <w:trPr>
          <w:trHeight w:val="572"/>
          <w:jc w:val="center"/>
        </w:trPr>
        <w:tc>
          <w:tcPr>
            <w:tcW w:w="2488" w:type="dxa"/>
            <w:shd w:val="clear" w:color="auto" w:fill="FFE7FF"/>
            <w:vAlign w:val="center"/>
          </w:tcPr>
          <w:p w:rsidR="00B719E1" w:rsidRPr="00491DC5" w:rsidRDefault="00B719E1" w:rsidP="00B719E1">
            <w:pPr>
              <w:jc w:val="center"/>
              <w:rPr>
                <w:rFonts w:cs="Andalus"/>
                <w:b/>
                <w:bCs/>
                <w:color w:val="0000FF"/>
                <w:sz w:val="28"/>
                <w:szCs w:val="28"/>
                <w:rtl/>
              </w:rPr>
            </w:pPr>
            <w:r w:rsidRPr="00491DC5">
              <w:rPr>
                <w:rFonts w:cs="Andalus" w:hint="cs"/>
                <w:b/>
                <w:bCs/>
                <w:color w:val="0000FF"/>
                <w:sz w:val="28"/>
                <w:szCs w:val="28"/>
                <w:rtl/>
              </w:rPr>
              <w:t>الأهداف التعليمية</w:t>
            </w:r>
          </w:p>
        </w:tc>
        <w:tc>
          <w:tcPr>
            <w:tcW w:w="2743" w:type="dxa"/>
            <w:shd w:val="clear" w:color="auto" w:fill="FFE7FF"/>
            <w:vAlign w:val="center"/>
          </w:tcPr>
          <w:p w:rsidR="00B719E1" w:rsidRPr="00491DC5" w:rsidRDefault="00B719E1" w:rsidP="00B719E1">
            <w:pPr>
              <w:jc w:val="center"/>
              <w:rPr>
                <w:rFonts w:cs="Andalus"/>
                <w:b/>
                <w:bCs/>
                <w:color w:val="0000FF"/>
                <w:sz w:val="28"/>
                <w:szCs w:val="28"/>
                <w:rtl/>
              </w:rPr>
            </w:pPr>
            <w:r w:rsidRPr="00491DC5">
              <w:rPr>
                <w:rFonts w:cs="Andalus" w:hint="cs"/>
                <w:b/>
                <w:bCs/>
                <w:color w:val="0000FF"/>
                <w:sz w:val="28"/>
                <w:szCs w:val="28"/>
                <w:rtl/>
              </w:rPr>
              <w:t>التهيئة</w:t>
            </w:r>
          </w:p>
        </w:tc>
        <w:tc>
          <w:tcPr>
            <w:tcW w:w="3325" w:type="dxa"/>
            <w:shd w:val="clear" w:color="auto" w:fill="FFE7FF"/>
            <w:vAlign w:val="center"/>
          </w:tcPr>
          <w:p w:rsidR="00B719E1" w:rsidRPr="00491DC5" w:rsidRDefault="00B719E1" w:rsidP="00B719E1">
            <w:pPr>
              <w:jc w:val="center"/>
              <w:rPr>
                <w:rFonts w:cs="Andalus"/>
                <w:b/>
                <w:bCs/>
                <w:color w:val="0000FF"/>
                <w:sz w:val="28"/>
                <w:szCs w:val="28"/>
                <w:rtl/>
              </w:rPr>
            </w:pPr>
            <w:r w:rsidRPr="00491DC5">
              <w:rPr>
                <w:rFonts w:cs="Andalus" w:hint="cs"/>
                <w:b/>
                <w:bCs/>
                <w:color w:val="0000FF"/>
                <w:sz w:val="28"/>
                <w:szCs w:val="28"/>
                <w:rtl/>
              </w:rPr>
              <w:t>استقصاء</w:t>
            </w:r>
            <w:r>
              <w:rPr>
                <w:rFonts w:cs="Andalus"/>
                <w:b/>
                <w:bCs/>
                <w:color w:val="0000FF"/>
                <w:sz w:val="28"/>
                <w:szCs w:val="28"/>
              </w:rPr>
              <w:t xml:space="preserve"> </w:t>
            </w:r>
            <w:r>
              <w:rPr>
                <w:rFonts w:cs="Andalus" w:hint="cs"/>
                <w:b/>
                <w:bCs/>
                <w:color w:val="0000FF"/>
                <w:sz w:val="28"/>
                <w:szCs w:val="28"/>
                <w:rtl/>
              </w:rPr>
              <w:t xml:space="preserve"> والاستكشاف</w:t>
            </w:r>
          </w:p>
        </w:tc>
        <w:tc>
          <w:tcPr>
            <w:tcW w:w="4838" w:type="dxa"/>
            <w:shd w:val="clear" w:color="auto" w:fill="FFE7FF"/>
            <w:vAlign w:val="center"/>
          </w:tcPr>
          <w:p w:rsidR="00B719E1" w:rsidRPr="00491DC5" w:rsidRDefault="00B719E1" w:rsidP="00B719E1">
            <w:pPr>
              <w:jc w:val="center"/>
              <w:rPr>
                <w:rFonts w:cs="Andalus"/>
                <w:b/>
                <w:bCs/>
                <w:color w:val="0000FF"/>
                <w:sz w:val="28"/>
                <w:szCs w:val="28"/>
                <w:rtl/>
              </w:rPr>
            </w:pPr>
            <w:r w:rsidRPr="00491DC5">
              <w:rPr>
                <w:rFonts w:cs="Andalus" w:hint="cs"/>
                <w:b/>
                <w:bCs/>
                <w:color w:val="0000FF"/>
                <w:sz w:val="28"/>
                <w:szCs w:val="28"/>
                <w:rtl/>
              </w:rPr>
              <w:t>الشرح والتفسير</w:t>
            </w:r>
          </w:p>
        </w:tc>
        <w:tc>
          <w:tcPr>
            <w:tcW w:w="2286" w:type="dxa"/>
            <w:shd w:val="clear" w:color="auto" w:fill="FFE7FF"/>
            <w:vAlign w:val="center"/>
          </w:tcPr>
          <w:p w:rsidR="00B719E1" w:rsidRPr="00491DC5" w:rsidRDefault="00E10DCC" w:rsidP="00B719E1">
            <w:pPr>
              <w:jc w:val="center"/>
              <w:rPr>
                <w:rFonts w:cs="Andalus"/>
                <w:b/>
                <w:bCs/>
                <w:color w:val="0000FF"/>
                <w:sz w:val="28"/>
                <w:szCs w:val="28"/>
                <w:rtl/>
              </w:rPr>
            </w:pPr>
            <w:r w:rsidRPr="00491DC5">
              <w:rPr>
                <w:rFonts w:cs="Andalus" w:hint="cs"/>
                <w:b/>
                <w:bCs/>
                <w:noProof/>
                <w:color w:val="0000FF"/>
                <w:sz w:val="28"/>
                <w:szCs w:val="28"/>
                <w:rtl/>
              </w:rPr>
              <mc:AlternateContent>
                <mc:Choice Requires="wps">
                  <w:drawing>
                    <wp:anchor distT="0" distB="0" distL="114300" distR="114300" simplePos="0" relativeHeight="251643392" behindDoc="0" locked="0" layoutInCell="1" allowOverlap="1">
                      <wp:simplePos x="0" y="0"/>
                      <wp:positionH relativeFrom="column">
                        <wp:posOffset>-8281035</wp:posOffset>
                      </wp:positionH>
                      <wp:positionV relativeFrom="paragraph">
                        <wp:posOffset>181610</wp:posOffset>
                      </wp:positionV>
                      <wp:extent cx="1695450" cy="1033780"/>
                      <wp:effectExtent l="3810" t="1270" r="0" b="3175"/>
                      <wp:wrapNone/>
                      <wp:docPr id="15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033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bidiVisual/>
                                    <w:tblW w:w="0" w:type="auto"/>
                                    <w:tblInd w:w="180" w:type="dxa"/>
                                    <w:tblBorders>
                                      <w:top w:val="thinThickSmallGap" w:sz="12" w:space="0" w:color="C4BC96"/>
                                      <w:left w:val="thinThickSmallGap" w:sz="12" w:space="0" w:color="C4BC96"/>
                                      <w:bottom w:val="thinThickSmallGap" w:sz="12" w:space="0" w:color="C4BC96"/>
                                      <w:right w:val="thinThickSmallGap" w:sz="12" w:space="0" w:color="C4BC96"/>
                                      <w:insideH w:val="thinThickSmallGap" w:sz="12" w:space="0" w:color="C4BC96"/>
                                      <w:insideV w:val="thinThickSmallGap" w:sz="12" w:space="0" w:color="C4BC96"/>
                                    </w:tblBorders>
                                    <w:tblLayout w:type="fixed"/>
                                    <w:tblLook w:val="01E0" w:firstRow="1" w:lastRow="1" w:firstColumn="1" w:lastColumn="1" w:noHBand="0" w:noVBand="0"/>
                                  </w:tblPr>
                                  <w:tblGrid>
                                    <w:gridCol w:w="555"/>
                                    <w:gridCol w:w="540"/>
                                    <w:gridCol w:w="540"/>
                                    <w:gridCol w:w="540"/>
                                  </w:tblGrid>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التاريخ</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 xml:space="preserve">الصف </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الحصة</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bl>
                                <w:p w:rsidR="00B719E1" w:rsidRDefault="00B719E1" w:rsidP="00B719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5" type="#_x0000_t202" style="position:absolute;left:0;text-align:left;margin-left:-652.05pt;margin-top:14.3pt;width:133.5pt;height:81.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vdEvQIAAMQ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" filled="f" stroked="f">
                      <v:textbox>
                        <w:txbxContent>
                          <w:tbl>
                            <w:tblPr>
                              <w:bidiVisual/>
                              <w:tblW w:w="0" w:type="auto"/>
                              <w:tblInd w:w="180" w:type="dxa"/>
                              <w:tblBorders>
                                <w:top w:val="thinThickSmallGap" w:sz="12" w:space="0" w:color="C4BC96"/>
                                <w:left w:val="thinThickSmallGap" w:sz="12" w:space="0" w:color="C4BC96"/>
                                <w:bottom w:val="thinThickSmallGap" w:sz="12" w:space="0" w:color="C4BC96"/>
                                <w:right w:val="thinThickSmallGap" w:sz="12" w:space="0" w:color="C4BC96"/>
                                <w:insideH w:val="thinThickSmallGap" w:sz="12" w:space="0" w:color="C4BC96"/>
                                <w:insideV w:val="thinThickSmallGap" w:sz="12" w:space="0" w:color="C4BC96"/>
                              </w:tblBorders>
                              <w:tblLayout w:type="fixed"/>
                              <w:tblLook w:val="01E0" w:firstRow="1" w:lastRow="1" w:firstColumn="1" w:lastColumn="1" w:noHBand="0" w:noVBand="0"/>
                            </w:tblPr>
                            <w:tblGrid>
                              <w:gridCol w:w="555"/>
                              <w:gridCol w:w="540"/>
                              <w:gridCol w:w="540"/>
                              <w:gridCol w:w="540"/>
                            </w:tblGrid>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التاريخ</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 xml:space="preserve">الصف </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الحصة</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bl>
                          <w:p w:rsidR="00B719E1" w:rsidRDefault="00B719E1" w:rsidP="00B719E1"/>
                        </w:txbxContent>
                      </v:textbox>
                    </v:shape>
                  </w:pict>
                </mc:Fallback>
              </mc:AlternateContent>
            </w:r>
            <w:r w:rsidR="00B719E1" w:rsidRPr="00491DC5">
              <w:rPr>
                <w:rFonts w:cs="Andalus" w:hint="cs"/>
                <w:b/>
                <w:bCs/>
                <w:color w:val="0000FF"/>
                <w:sz w:val="28"/>
                <w:szCs w:val="28"/>
                <w:rtl/>
              </w:rPr>
              <w:t>إثراء وتوسع</w:t>
            </w:r>
          </w:p>
        </w:tc>
      </w:tr>
      <w:tr w:rsidR="00B719E1" w:rsidRPr="00CD4B97" w:rsidTr="00BD6924">
        <w:trPr>
          <w:trHeight w:val="3315"/>
          <w:jc w:val="center"/>
        </w:trPr>
        <w:tc>
          <w:tcPr>
            <w:tcW w:w="2488" w:type="dxa"/>
            <w:vMerge w:val="restart"/>
          </w:tcPr>
          <w:p w:rsidR="00B719E1" w:rsidRDefault="00B719E1" w:rsidP="00B719E1">
            <w:pPr>
              <w:jc w:val="lowKashida"/>
              <w:rPr>
                <w:rFonts w:cs="Traditional Arabic"/>
                <w:b/>
                <w:bCs/>
                <w:rtl/>
                <w:lang w:bidi="ar-EG"/>
              </w:rPr>
            </w:pPr>
            <w:r>
              <w:rPr>
                <w:rFonts w:cs="Traditional Arabic" w:hint="cs"/>
                <w:b/>
                <w:bCs/>
                <w:rtl/>
                <w:lang w:bidi="ar-EG"/>
              </w:rPr>
              <w:t>ـ أن تعرف الطالبة النجوم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r>
              <w:rPr>
                <w:rFonts w:cs="Traditional Arabic" w:hint="cs"/>
                <w:b/>
                <w:bCs/>
                <w:rtl/>
                <w:lang w:bidi="ar-EG"/>
              </w:rPr>
              <w:t xml:space="preserve">ـ أن تبين الطالبة ألوان النجوم .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r>
              <w:rPr>
                <w:rFonts w:cs="Traditional Arabic" w:hint="cs"/>
                <w:b/>
                <w:bCs/>
                <w:rtl/>
                <w:lang w:bidi="ar-EG"/>
              </w:rPr>
              <w:t xml:space="preserve">ـ أن تفهم الطالبة الوان النجوم .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r>
              <w:rPr>
                <w:rFonts w:cs="Traditional Arabic" w:hint="cs"/>
                <w:b/>
                <w:bCs/>
                <w:rtl/>
                <w:lang w:bidi="ar-EG"/>
              </w:rPr>
              <w:t>ـ أن توضح الطالبة ما هى المجرات .</w:t>
            </w:r>
          </w:p>
          <w:p w:rsidR="00B719E1" w:rsidRDefault="00B719E1" w:rsidP="00B719E1">
            <w:pPr>
              <w:jc w:val="lowKashida"/>
              <w:rPr>
                <w:rFonts w:cs="Traditional Arabic"/>
                <w:b/>
                <w:bCs/>
                <w:rtl/>
                <w:lang w:bidi="ar-EG"/>
              </w:rPr>
            </w:pPr>
          </w:p>
          <w:p w:rsidR="00B719E1" w:rsidRPr="0073543F"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r>
              <w:rPr>
                <w:rFonts w:cs="Traditional Arabic" w:hint="cs"/>
                <w:b/>
                <w:bCs/>
                <w:rtl/>
                <w:lang w:bidi="ar-EG"/>
              </w:rPr>
              <w:lastRenderedPageBreak/>
              <w:t xml:space="preserve">ـ أن تشرح الطالبة المجموعات النجمية ( الأبراج السماوية )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r>
              <w:rPr>
                <w:rFonts w:cs="Traditional Arabic" w:hint="cs"/>
                <w:b/>
                <w:bCs/>
                <w:rtl/>
                <w:lang w:bidi="ar-EG"/>
              </w:rPr>
              <w:t xml:space="preserve">ـ أن تذكر الطالبة الأنماط النجمية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Pr="0073543F" w:rsidRDefault="00B719E1" w:rsidP="00B719E1">
            <w:pPr>
              <w:jc w:val="lowKashida"/>
              <w:rPr>
                <w:rFonts w:cs="Traditional Arabic"/>
                <w:b/>
                <w:bCs/>
                <w:sz w:val="16"/>
                <w:szCs w:val="16"/>
                <w:rtl/>
                <w:lang w:bidi="ar-EG"/>
              </w:rPr>
            </w:pPr>
          </w:p>
          <w:p w:rsidR="00B719E1" w:rsidRDefault="00B719E1" w:rsidP="00B719E1">
            <w:pPr>
              <w:jc w:val="lowKashida"/>
              <w:rPr>
                <w:rFonts w:cs="Traditional Arabic"/>
                <w:b/>
                <w:bCs/>
                <w:rtl/>
                <w:lang w:bidi="ar-EG"/>
              </w:rPr>
            </w:pPr>
            <w:r>
              <w:rPr>
                <w:rFonts w:cs="Traditional Arabic" w:hint="cs"/>
                <w:b/>
                <w:bCs/>
                <w:rtl/>
                <w:lang w:bidi="ar-EG"/>
              </w:rPr>
              <w:t xml:space="preserve">ـ أن توضح الطالبة ماذا نشبه الشمس .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Pr="0073543F" w:rsidRDefault="00B719E1" w:rsidP="00B719E1">
            <w:pPr>
              <w:jc w:val="lowKashida"/>
              <w:rPr>
                <w:rFonts w:cs="Traditional Arabic"/>
                <w:b/>
                <w:bCs/>
                <w:sz w:val="22"/>
                <w:szCs w:val="22"/>
                <w:rtl/>
                <w:lang w:bidi="ar-EG"/>
              </w:rPr>
            </w:pPr>
          </w:p>
          <w:p w:rsidR="00B719E1" w:rsidRDefault="00B719E1" w:rsidP="00B719E1">
            <w:pPr>
              <w:jc w:val="lowKashida"/>
              <w:rPr>
                <w:rFonts w:cs="Traditional Arabic"/>
                <w:b/>
                <w:bCs/>
                <w:rtl/>
                <w:lang w:bidi="ar-EG"/>
              </w:rPr>
            </w:pPr>
            <w:r>
              <w:rPr>
                <w:rFonts w:cs="Traditional Arabic" w:hint="cs"/>
                <w:b/>
                <w:bCs/>
                <w:rtl/>
                <w:lang w:bidi="ar-EG"/>
              </w:rPr>
              <w:t xml:space="preserve">ـ أن تفرق الطالبة بين الضوء والطاقة الحرارية . </w:t>
            </w:r>
          </w:p>
          <w:p w:rsidR="00B719E1" w:rsidRDefault="00B719E1" w:rsidP="00B719E1">
            <w:pPr>
              <w:jc w:val="lowKashida"/>
              <w:rPr>
                <w:rFonts w:cs="Traditional Arabic"/>
                <w:b/>
                <w:bCs/>
                <w:rtl/>
                <w:lang w:bidi="ar-EG"/>
              </w:rPr>
            </w:pPr>
          </w:p>
          <w:p w:rsidR="00B719E1" w:rsidRPr="0073543F" w:rsidRDefault="00B719E1" w:rsidP="00B719E1">
            <w:pPr>
              <w:jc w:val="lowKashida"/>
              <w:rPr>
                <w:rFonts w:cs="Traditional Arabic"/>
                <w:b/>
                <w:bCs/>
                <w:sz w:val="36"/>
                <w:szCs w:val="36"/>
                <w:rtl/>
                <w:lang w:bidi="ar-EG"/>
              </w:rPr>
            </w:pPr>
          </w:p>
          <w:p w:rsidR="00B719E1" w:rsidRPr="00635D0B" w:rsidRDefault="00B719E1" w:rsidP="00B719E1">
            <w:pPr>
              <w:jc w:val="lowKashida"/>
              <w:rPr>
                <w:rFonts w:cs="Traditional Arabic"/>
                <w:b/>
                <w:bCs/>
                <w:rtl/>
                <w:lang w:bidi="ar-EG"/>
              </w:rPr>
            </w:pPr>
            <w:r>
              <w:rPr>
                <w:rFonts w:cs="Traditional Arabic" w:hint="cs"/>
                <w:b/>
                <w:bCs/>
                <w:rtl/>
                <w:lang w:bidi="ar-EG"/>
              </w:rPr>
              <w:t xml:space="preserve">ـ أن تدرك الطالبة كيفية الوقاية من أشعة  الشمس . </w:t>
            </w:r>
          </w:p>
        </w:tc>
        <w:tc>
          <w:tcPr>
            <w:tcW w:w="2743" w:type="dxa"/>
            <w:vMerge w:val="restart"/>
          </w:tcPr>
          <w:p w:rsidR="00B719E1" w:rsidRDefault="00B719E1" w:rsidP="00B719E1">
            <w:pPr>
              <w:jc w:val="lowKashida"/>
              <w:rPr>
                <w:rFonts w:cs="Traditional Arabic"/>
                <w:b/>
                <w:bCs/>
                <w:rtl/>
                <w:lang w:bidi="ar-EG"/>
              </w:rPr>
            </w:pPr>
            <w:r>
              <w:rPr>
                <w:rFonts w:cs="Traditional Arabic" w:hint="cs"/>
                <w:b/>
                <w:bCs/>
                <w:rtl/>
                <w:lang w:bidi="ar-EG"/>
              </w:rPr>
              <w:lastRenderedPageBreak/>
              <w:t>ـ عرفى النجوم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r>
              <w:rPr>
                <w:rFonts w:cs="Traditional Arabic" w:hint="cs"/>
                <w:b/>
                <w:bCs/>
                <w:rtl/>
                <w:lang w:bidi="ar-EG"/>
              </w:rPr>
              <w:t xml:space="preserve">ـ بينى ألوان النجوم . </w:t>
            </w:r>
          </w:p>
          <w:p w:rsidR="00B719E1" w:rsidRDefault="00E10DCC" w:rsidP="00B719E1">
            <w:pPr>
              <w:jc w:val="lowKashida"/>
              <w:rPr>
                <w:rFonts w:cs="Traditional Arabic"/>
                <w:b/>
                <w:bCs/>
                <w:rtl/>
                <w:lang w:bidi="ar-EG"/>
              </w:rPr>
            </w:pPr>
            <w:r w:rsidRPr="00ED0502">
              <w:rPr>
                <w:rFonts w:ascii="Arial" w:hAnsi="Arial" w:cs="Arial"/>
                <w:noProof/>
                <w:color w:val="0000FF"/>
              </w:rPr>
              <w:drawing>
                <wp:inline distT="0" distB="0" distL="0" distR="0">
                  <wp:extent cx="1558925" cy="750570"/>
                  <wp:effectExtent l="0" t="0" r="3175" b="0"/>
                  <wp:docPr id="32" name="صورة 32" descr="milkyway">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ilkyway"/>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58925" cy="750570"/>
                          </a:xfrm>
                          <a:prstGeom prst="rect">
                            <a:avLst/>
                          </a:prstGeom>
                          <a:noFill/>
                          <a:ln>
                            <a:noFill/>
                          </a:ln>
                        </pic:spPr>
                      </pic:pic>
                    </a:graphicData>
                  </a:graphic>
                </wp:inline>
              </w:drawing>
            </w:r>
          </w:p>
          <w:p w:rsidR="00B719E1" w:rsidRDefault="00B719E1" w:rsidP="00B719E1">
            <w:pPr>
              <w:jc w:val="lowKashida"/>
              <w:rPr>
                <w:rFonts w:cs="Traditional Arabic"/>
                <w:b/>
                <w:bCs/>
                <w:rtl/>
                <w:lang w:bidi="ar-EG"/>
              </w:rPr>
            </w:pPr>
            <w:r>
              <w:rPr>
                <w:rFonts w:cs="Traditional Arabic" w:hint="cs"/>
                <w:b/>
                <w:bCs/>
                <w:rtl/>
                <w:lang w:bidi="ar-EG"/>
              </w:rPr>
              <w:t xml:space="preserve">ـ الى اى شئ يعود اختلاف الوان النجوم . </w:t>
            </w:r>
          </w:p>
          <w:p w:rsidR="00B719E1" w:rsidRDefault="00B719E1" w:rsidP="00B719E1">
            <w:pPr>
              <w:jc w:val="lowKashida"/>
              <w:rPr>
                <w:rFonts w:cs="Traditional Arabic"/>
                <w:b/>
                <w:bCs/>
                <w:rtl/>
                <w:lang w:bidi="ar-EG"/>
              </w:rPr>
            </w:pPr>
          </w:p>
          <w:p w:rsidR="00B719E1" w:rsidRPr="003041FA" w:rsidRDefault="00B719E1" w:rsidP="00B719E1">
            <w:pPr>
              <w:jc w:val="lowKashida"/>
              <w:rPr>
                <w:rFonts w:cs="Traditional Arabic"/>
                <w:b/>
                <w:bCs/>
                <w:sz w:val="18"/>
                <w:szCs w:val="18"/>
                <w:rtl/>
                <w:lang w:bidi="ar-EG"/>
              </w:rPr>
            </w:pPr>
          </w:p>
          <w:p w:rsidR="00B719E1" w:rsidRDefault="00B719E1" w:rsidP="00B719E1">
            <w:pPr>
              <w:jc w:val="lowKashida"/>
              <w:rPr>
                <w:rFonts w:cs="Traditional Arabic"/>
                <w:b/>
                <w:bCs/>
                <w:rtl/>
                <w:lang w:bidi="ar-EG"/>
              </w:rPr>
            </w:pPr>
            <w:r>
              <w:rPr>
                <w:rFonts w:cs="Traditional Arabic" w:hint="cs"/>
                <w:b/>
                <w:bCs/>
                <w:rtl/>
                <w:lang w:bidi="ar-EG"/>
              </w:rPr>
              <w:t>ـ وضحى ما هى المجرات .</w:t>
            </w:r>
          </w:p>
          <w:p w:rsidR="00B719E1" w:rsidRDefault="00E10DCC" w:rsidP="00B719E1">
            <w:pPr>
              <w:jc w:val="lowKashida"/>
              <w:rPr>
                <w:rFonts w:cs="Traditional Arabic"/>
                <w:b/>
                <w:bCs/>
                <w:rtl/>
                <w:lang w:bidi="ar-EG"/>
              </w:rPr>
            </w:pPr>
            <w:r w:rsidRPr="001F7C4D">
              <w:rPr>
                <w:rFonts w:ascii="Arial" w:hAnsi="Arial" w:cs="Arial"/>
                <w:b/>
                <w:bCs/>
                <w:noProof/>
                <w:color w:val="008000"/>
              </w:rPr>
              <w:drawing>
                <wp:inline distT="0" distB="0" distL="0" distR="0">
                  <wp:extent cx="1570990" cy="785495"/>
                  <wp:effectExtent l="0" t="0" r="0" b="0"/>
                  <wp:docPr id="33" name="صورة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70990" cy="785495"/>
                          </a:xfrm>
                          <a:prstGeom prst="rect">
                            <a:avLst/>
                          </a:prstGeom>
                          <a:noFill/>
                          <a:ln>
                            <a:noFill/>
                          </a:ln>
                        </pic:spPr>
                      </pic:pic>
                    </a:graphicData>
                  </a:graphic>
                </wp:inline>
              </w:drawing>
            </w:r>
          </w:p>
          <w:p w:rsidR="00B719E1" w:rsidRDefault="00B719E1" w:rsidP="00B719E1">
            <w:pPr>
              <w:jc w:val="lowKashida"/>
              <w:rPr>
                <w:rFonts w:cs="Traditional Arabic"/>
                <w:b/>
                <w:bCs/>
                <w:rtl/>
                <w:lang w:bidi="ar-EG"/>
              </w:rPr>
            </w:pPr>
            <w:r>
              <w:rPr>
                <w:rFonts w:cs="Traditional Arabic" w:hint="cs"/>
                <w:b/>
                <w:bCs/>
                <w:rtl/>
                <w:lang w:bidi="ar-EG"/>
              </w:rPr>
              <w:lastRenderedPageBreak/>
              <w:t xml:space="preserve">ـ اشرحى المجموعات النجمية ( الأبراج السماوية )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r>
              <w:rPr>
                <w:rFonts w:cs="Traditional Arabic" w:hint="cs"/>
                <w:b/>
                <w:bCs/>
                <w:rtl/>
                <w:lang w:bidi="ar-EG"/>
              </w:rPr>
              <w:t xml:space="preserve">ـ اذكرى الأنماط النجمية </w:t>
            </w:r>
          </w:p>
          <w:p w:rsidR="00B719E1" w:rsidRPr="004B4F6E" w:rsidRDefault="00E10DCC" w:rsidP="00B719E1">
            <w:pPr>
              <w:jc w:val="lowKashida"/>
              <w:rPr>
                <w:rFonts w:ascii="Arial" w:hAnsi="Arial" w:cs="Arial"/>
                <w:b/>
                <w:bCs/>
                <w:color w:val="008000"/>
                <w:lang w:val="en-GB"/>
              </w:rPr>
            </w:pPr>
            <w:r w:rsidRPr="004B4F6E">
              <w:rPr>
                <w:rFonts w:ascii="Arial" w:hAnsi="Arial" w:cs="Arial"/>
                <w:b/>
                <w:bCs/>
                <w:noProof/>
                <w:color w:val="008000"/>
              </w:rPr>
              <w:drawing>
                <wp:inline distT="0" distB="0" distL="0" distR="0">
                  <wp:extent cx="1558925" cy="843915"/>
                  <wp:effectExtent l="0" t="0" r="3175" b="0"/>
                  <wp:docPr id="34"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58925" cy="843915"/>
                          </a:xfrm>
                          <a:prstGeom prst="rect">
                            <a:avLst/>
                          </a:prstGeom>
                          <a:noFill/>
                          <a:ln>
                            <a:noFill/>
                          </a:ln>
                        </pic:spPr>
                      </pic:pic>
                    </a:graphicData>
                  </a:graphic>
                </wp:inline>
              </w:drawing>
            </w:r>
          </w:p>
          <w:p w:rsidR="00B719E1" w:rsidRDefault="00B719E1" w:rsidP="00B719E1">
            <w:pPr>
              <w:jc w:val="lowKashida"/>
              <w:rPr>
                <w:rFonts w:cs="Traditional Arabic"/>
                <w:b/>
                <w:bCs/>
                <w:sz w:val="12"/>
                <w:szCs w:val="12"/>
                <w:rtl/>
                <w:lang w:bidi="ar-EG"/>
              </w:rPr>
            </w:pPr>
          </w:p>
          <w:p w:rsidR="00B719E1" w:rsidRDefault="00B719E1" w:rsidP="00B719E1">
            <w:pPr>
              <w:jc w:val="lowKashida"/>
              <w:rPr>
                <w:rFonts w:cs="Traditional Arabic"/>
                <w:b/>
                <w:bCs/>
                <w:sz w:val="12"/>
                <w:szCs w:val="12"/>
                <w:rtl/>
                <w:lang w:bidi="ar-EG"/>
              </w:rPr>
            </w:pPr>
          </w:p>
          <w:p w:rsidR="00B719E1" w:rsidRPr="008D0FBD" w:rsidRDefault="00B719E1" w:rsidP="00B719E1">
            <w:pPr>
              <w:jc w:val="lowKashida"/>
              <w:rPr>
                <w:rFonts w:cs="Traditional Arabic"/>
                <w:b/>
                <w:bCs/>
                <w:sz w:val="18"/>
                <w:szCs w:val="18"/>
                <w:rtl/>
                <w:lang w:bidi="ar-EG"/>
              </w:rPr>
            </w:pPr>
          </w:p>
          <w:p w:rsidR="00B719E1" w:rsidRDefault="00B719E1" w:rsidP="00B719E1">
            <w:pPr>
              <w:jc w:val="lowKashida"/>
              <w:rPr>
                <w:rFonts w:cs="Traditional Arabic"/>
                <w:b/>
                <w:bCs/>
                <w:rtl/>
                <w:lang w:bidi="ar-EG"/>
              </w:rPr>
            </w:pPr>
            <w:r>
              <w:rPr>
                <w:rFonts w:cs="Traditional Arabic" w:hint="cs"/>
                <w:b/>
                <w:bCs/>
                <w:rtl/>
                <w:lang w:bidi="ar-EG"/>
              </w:rPr>
              <w:t xml:space="preserve">ـ وضحى ماذا نشبه الشمس . </w:t>
            </w:r>
          </w:p>
          <w:p w:rsidR="00B719E1" w:rsidRPr="00D266D7" w:rsidRDefault="00E10DCC" w:rsidP="00B719E1">
            <w:pPr>
              <w:jc w:val="lowKashida"/>
              <w:rPr>
                <w:rFonts w:cs="Traditional Arabic"/>
                <w:b/>
                <w:bCs/>
                <w:rtl/>
                <w:lang w:bidi="ar-EG"/>
              </w:rPr>
            </w:pPr>
            <w:r w:rsidRPr="00D266D7">
              <w:rPr>
                <w:rFonts w:ascii="Arial" w:hAnsi="Arial" w:cs="Arial"/>
                <w:b/>
                <w:bCs/>
                <w:noProof/>
                <w:color w:val="008000"/>
              </w:rPr>
              <w:drawing>
                <wp:inline distT="0" distB="0" distL="0" distR="0">
                  <wp:extent cx="1418590" cy="961390"/>
                  <wp:effectExtent l="0" t="0" r="0" b="0"/>
                  <wp:docPr id="35" name="صورة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18590" cy="961390"/>
                          </a:xfrm>
                          <a:prstGeom prst="rect">
                            <a:avLst/>
                          </a:prstGeom>
                          <a:noFill/>
                          <a:ln>
                            <a:noFill/>
                          </a:ln>
                        </pic:spPr>
                      </pic:pic>
                    </a:graphicData>
                  </a:graphic>
                </wp:inline>
              </w:drawing>
            </w:r>
          </w:p>
          <w:p w:rsidR="00B719E1" w:rsidRDefault="00B719E1" w:rsidP="00B719E1">
            <w:pPr>
              <w:jc w:val="lowKashida"/>
              <w:rPr>
                <w:rFonts w:cs="Traditional Arabic"/>
                <w:b/>
                <w:bCs/>
                <w:rtl/>
                <w:lang w:bidi="ar-EG"/>
              </w:rPr>
            </w:pPr>
            <w:r>
              <w:rPr>
                <w:rFonts w:cs="Traditional Arabic" w:hint="cs"/>
                <w:b/>
                <w:bCs/>
                <w:rtl/>
                <w:lang w:bidi="ar-EG"/>
              </w:rPr>
              <w:t xml:space="preserve">ـ فرقى بين الضوء والطاقة الحرارية . </w:t>
            </w:r>
          </w:p>
          <w:p w:rsidR="00B719E1" w:rsidRDefault="00B719E1" w:rsidP="00B719E1">
            <w:pPr>
              <w:jc w:val="lowKashida"/>
              <w:rPr>
                <w:rFonts w:cs="Traditional Arabic"/>
                <w:b/>
                <w:bCs/>
                <w:rtl/>
                <w:lang w:bidi="ar-EG"/>
              </w:rPr>
            </w:pPr>
          </w:p>
          <w:p w:rsidR="00B719E1" w:rsidRPr="0073543F" w:rsidRDefault="00B719E1" w:rsidP="00B719E1">
            <w:pPr>
              <w:jc w:val="lowKashida"/>
              <w:rPr>
                <w:rFonts w:cs="Traditional Arabic"/>
                <w:b/>
                <w:bCs/>
                <w:sz w:val="8"/>
                <w:szCs w:val="8"/>
                <w:rtl/>
                <w:lang w:bidi="ar-EG"/>
              </w:rPr>
            </w:pPr>
          </w:p>
          <w:p w:rsidR="00B719E1" w:rsidRPr="00176AE9" w:rsidRDefault="00B719E1" w:rsidP="00B719E1">
            <w:pPr>
              <w:jc w:val="lowKashida"/>
              <w:rPr>
                <w:rFonts w:ascii="Arial" w:hAnsi="Arial" w:cs="Arial"/>
                <w:b/>
                <w:bCs/>
                <w:rtl/>
                <w:lang w:val="en-GB" w:bidi="ar-EG"/>
              </w:rPr>
            </w:pPr>
            <w:r>
              <w:rPr>
                <w:rFonts w:cs="Traditional Arabic" w:hint="cs"/>
                <w:b/>
                <w:bCs/>
                <w:rtl/>
                <w:lang w:bidi="ar-EG"/>
              </w:rPr>
              <w:t>ـ كيف يمكن الوقاية من أشعة  الشمس</w:t>
            </w:r>
            <w:r>
              <w:rPr>
                <w:rFonts w:ascii="Arial" w:hAnsi="Arial" w:cs="Arial" w:hint="cs"/>
                <w:b/>
                <w:bCs/>
                <w:rtl/>
                <w:lang w:val="en-GB" w:bidi="ar-EG"/>
              </w:rPr>
              <w:t xml:space="preserve"> . </w:t>
            </w:r>
          </w:p>
        </w:tc>
        <w:tc>
          <w:tcPr>
            <w:tcW w:w="3325" w:type="dxa"/>
            <w:vMerge w:val="restart"/>
          </w:tcPr>
          <w:p w:rsidR="00B719E1" w:rsidRPr="00E65EB4" w:rsidRDefault="00B719E1" w:rsidP="00B719E1">
            <w:pPr>
              <w:spacing w:line="312" w:lineRule="auto"/>
              <w:jc w:val="both"/>
              <w:rPr>
                <w:rFonts w:ascii="Arial" w:hAnsi="Arial" w:cs="Arial"/>
                <w:b/>
                <w:bCs/>
                <w:color w:val="0000FF"/>
                <w:rtl/>
                <w:lang w:val="en-GB"/>
              </w:rPr>
            </w:pPr>
            <w:r w:rsidRPr="00E65EB4">
              <w:rPr>
                <w:rFonts w:ascii="Arial" w:hAnsi="Arial" w:cs="Arial" w:hint="cs"/>
                <w:b/>
                <w:bCs/>
                <w:color w:val="0000FF"/>
                <w:rtl/>
                <w:lang w:val="en-GB"/>
              </w:rPr>
              <w:lastRenderedPageBreak/>
              <w:t xml:space="preserve">ـ لماذا تبدو لنا الأجرام السماوية وكانها تتحرك فى السماء ليلا ؟ </w:t>
            </w:r>
          </w:p>
          <w:p w:rsidR="00B719E1" w:rsidRPr="00E65EB4" w:rsidRDefault="00B719E1" w:rsidP="00B719E1">
            <w:pPr>
              <w:spacing w:line="312" w:lineRule="auto"/>
              <w:jc w:val="both"/>
              <w:rPr>
                <w:rFonts w:ascii="Arial" w:hAnsi="Arial" w:cs="Arial"/>
                <w:b/>
                <w:bCs/>
                <w:color w:val="0000FF"/>
                <w:rtl/>
                <w:lang w:val="en-GB"/>
              </w:rPr>
            </w:pPr>
          </w:p>
          <w:p w:rsidR="00B719E1" w:rsidRPr="00E65EB4" w:rsidRDefault="00B719E1" w:rsidP="00B719E1">
            <w:pPr>
              <w:spacing w:line="312" w:lineRule="auto"/>
              <w:jc w:val="both"/>
              <w:rPr>
                <w:rFonts w:ascii="Arial" w:hAnsi="Arial" w:cs="Arial"/>
                <w:b/>
                <w:bCs/>
                <w:color w:val="0000FF"/>
                <w:rtl/>
                <w:lang w:val="en-GB"/>
              </w:rPr>
            </w:pPr>
            <w:r w:rsidRPr="00E65EB4">
              <w:rPr>
                <w:rFonts w:ascii="Arial" w:hAnsi="Arial" w:cs="Arial" w:hint="cs"/>
                <w:b/>
                <w:bCs/>
                <w:color w:val="0000FF"/>
                <w:rtl/>
                <w:lang w:val="en-GB"/>
              </w:rPr>
              <w:t xml:space="preserve">ـ لماذا تبدو الشمي أكبر من النجوم ؟ </w:t>
            </w:r>
          </w:p>
          <w:p w:rsidR="00B719E1" w:rsidRPr="00E65EB4" w:rsidRDefault="00B719E1" w:rsidP="00B719E1">
            <w:pPr>
              <w:spacing w:line="312" w:lineRule="auto"/>
              <w:jc w:val="both"/>
              <w:rPr>
                <w:rFonts w:ascii="Arial" w:hAnsi="Arial" w:cs="Arial"/>
                <w:b/>
                <w:bCs/>
                <w:color w:val="0000FF"/>
                <w:rtl/>
                <w:lang w:val="en-GB"/>
              </w:rPr>
            </w:pPr>
            <w:r w:rsidRPr="00E65EB4">
              <w:rPr>
                <w:rFonts w:ascii="Arial" w:hAnsi="Arial" w:cs="Arial" w:hint="cs"/>
                <w:b/>
                <w:bCs/>
                <w:color w:val="0000FF"/>
                <w:rtl/>
                <w:lang w:val="en-GB"/>
              </w:rPr>
              <w:t xml:space="preserve">نشاط </w:t>
            </w:r>
          </w:p>
          <w:p w:rsidR="00B719E1" w:rsidRPr="00E65EB4" w:rsidRDefault="00B719E1" w:rsidP="00B719E1">
            <w:pPr>
              <w:spacing w:line="312" w:lineRule="auto"/>
              <w:jc w:val="both"/>
              <w:rPr>
                <w:rFonts w:ascii="Arial" w:hAnsi="Arial" w:cs="Arial"/>
                <w:b/>
                <w:bCs/>
                <w:color w:val="0000FF"/>
                <w:rtl/>
                <w:lang w:val="en-GB"/>
              </w:rPr>
            </w:pPr>
            <w:r w:rsidRPr="00E65EB4">
              <w:rPr>
                <w:rFonts w:ascii="Arial" w:hAnsi="Arial" w:cs="Arial" w:hint="cs"/>
                <w:b/>
                <w:bCs/>
                <w:color w:val="0000FF"/>
                <w:rtl/>
                <w:lang w:val="en-GB"/>
              </w:rPr>
              <w:t>لماذا تبدو بعض النجوم اشد لمعانا من بعضها الاخر ؟</w:t>
            </w:r>
          </w:p>
          <w:p w:rsidR="00B719E1" w:rsidRPr="00E65EB4" w:rsidRDefault="00B719E1" w:rsidP="00B719E1">
            <w:pPr>
              <w:spacing w:line="312" w:lineRule="auto"/>
              <w:jc w:val="both"/>
              <w:rPr>
                <w:rFonts w:ascii="Arial" w:hAnsi="Arial" w:cs="Arial"/>
                <w:b/>
                <w:bCs/>
                <w:color w:val="0000FF"/>
                <w:rtl/>
                <w:lang w:val="en-GB"/>
              </w:rPr>
            </w:pPr>
            <w:r w:rsidRPr="00E65EB4">
              <w:rPr>
                <w:rFonts w:ascii="Arial" w:hAnsi="Arial" w:cs="Arial" w:hint="cs"/>
                <w:b/>
                <w:bCs/>
                <w:color w:val="0000FF"/>
                <w:rtl/>
                <w:lang w:val="en-GB"/>
              </w:rPr>
              <w:t xml:space="preserve">أكون فرضية </w:t>
            </w:r>
          </w:p>
          <w:p w:rsidR="00B719E1" w:rsidRPr="00E65EB4" w:rsidRDefault="00B719E1" w:rsidP="00B719E1">
            <w:pPr>
              <w:spacing w:line="312" w:lineRule="auto"/>
              <w:jc w:val="both"/>
              <w:rPr>
                <w:rFonts w:ascii="Arial" w:hAnsi="Arial" w:cs="Arial"/>
                <w:b/>
                <w:bCs/>
                <w:color w:val="0000FF"/>
                <w:rtl/>
                <w:lang w:val="en-GB"/>
              </w:rPr>
            </w:pPr>
            <w:r w:rsidRPr="00E65EB4">
              <w:rPr>
                <w:rFonts w:ascii="Arial" w:hAnsi="Arial" w:cs="Arial" w:hint="cs"/>
                <w:b/>
                <w:bCs/>
                <w:color w:val="0000FF"/>
                <w:rtl/>
                <w:lang w:val="en-GB"/>
              </w:rPr>
              <w:t xml:space="preserve">كيف تؤثر المسافة فى اللمعان الظاهرى للنجوم ؟ اكتب فرضية . </w:t>
            </w:r>
          </w:p>
          <w:p w:rsidR="00B719E1" w:rsidRDefault="00B719E1" w:rsidP="00B719E1">
            <w:pPr>
              <w:spacing w:line="312" w:lineRule="auto"/>
              <w:jc w:val="both"/>
              <w:rPr>
                <w:rFonts w:ascii="Arial" w:hAnsi="Arial" w:cs="Arial"/>
                <w:b/>
                <w:bCs/>
                <w:color w:val="0000FF"/>
                <w:rtl/>
                <w:lang w:val="en-GB"/>
              </w:rPr>
            </w:pPr>
            <w:r w:rsidRPr="00E65EB4">
              <w:rPr>
                <w:rFonts w:ascii="Arial" w:hAnsi="Arial" w:cs="Arial" w:hint="cs"/>
                <w:b/>
                <w:bCs/>
                <w:color w:val="0000FF"/>
                <w:rtl/>
                <w:lang w:val="en-GB"/>
              </w:rPr>
              <w:t xml:space="preserve">أختبر فرضيتى </w:t>
            </w:r>
          </w:p>
          <w:p w:rsidR="00BD6924" w:rsidRDefault="00BD6924" w:rsidP="00B719E1">
            <w:pPr>
              <w:spacing w:line="312" w:lineRule="auto"/>
              <w:jc w:val="both"/>
              <w:rPr>
                <w:rFonts w:ascii="Arial" w:hAnsi="Arial" w:cs="Arial"/>
                <w:b/>
                <w:bCs/>
                <w:color w:val="0000FF"/>
                <w:rtl/>
                <w:lang w:val="en-GB"/>
              </w:rPr>
            </w:pPr>
          </w:p>
          <w:p w:rsidR="00BD6924" w:rsidRPr="00E65EB4" w:rsidRDefault="00BD6924" w:rsidP="00B719E1">
            <w:pPr>
              <w:spacing w:line="312" w:lineRule="auto"/>
              <w:jc w:val="both"/>
              <w:rPr>
                <w:rFonts w:ascii="Arial" w:hAnsi="Arial" w:cs="Arial"/>
                <w:b/>
                <w:bCs/>
                <w:color w:val="0000FF"/>
                <w:rtl/>
                <w:lang w:val="en-GB"/>
              </w:rPr>
            </w:pPr>
          </w:p>
          <w:p w:rsidR="00B719E1" w:rsidRPr="00E65EB4" w:rsidRDefault="00B719E1" w:rsidP="00B719E1">
            <w:pPr>
              <w:numPr>
                <w:ilvl w:val="0"/>
                <w:numId w:val="15"/>
              </w:numPr>
              <w:spacing w:line="312" w:lineRule="auto"/>
              <w:jc w:val="both"/>
              <w:rPr>
                <w:rFonts w:ascii="Arial" w:hAnsi="Arial" w:cs="Arial"/>
                <w:b/>
                <w:bCs/>
                <w:color w:val="0000FF"/>
                <w:rtl/>
                <w:lang w:val="en-GB"/>
              </w:rPr>
            </w:pPr>
            <w:r w:rsidRPr="00E65EB4">
              <w:rPr>
                <w:rFonts w:ascii="Arial" w:hAnsi="Arial" w:cs="Arial" w:hint="cs"/>
                <w:b/>
                <w:bCs/>
                <w:color w:val="0000FF"/>
                <w:rtl/>
                <w:lang w:val="en-GB"/>
              </w:rPr>
              <w:t>اثبت المصباح اليدوى بأحد طرفى الأنبوب الورقى باستخدام الشريط اللاصق كما هو مبين فى الصورة .</w:t>
            </w:r>
          </w:p>
          <w:p w:rsidR="00B719E1" w:rsidRPr="00E65EB4" w:rsidRDefault="00B719E1" w:rsidP="00B719E1">
            <w:pPr>
              <w:numPr>
                <w:ilvl w:val="0"/>
                <w:numId w:val="15"/>
              </w:numPr>
              <w:spacing w:line="312" w:lineRule="auto"/>
              <w:jc w:val="both"/>
              <w:rPr>
                <w:rFonts w:ascii="Arial" w:hAnsi="Arial" w:cs="Arial"/>
                <w:b/>
                <w:bCs/>
                <w:color w:val="0000FF"/>
                <w:lang w:val="en-GB"/>
              </w:rPr>
            </w:pPr>
            <w:r w:rsidRPr="00E65EB4">
              <w:rPr>
                <w:rFonts w:ascii="Arial" w:hAnsi="Arial" w:cs="Arial" w:hint="cs"/>
                <w:b/>
                <w:bCs/>
                <w:color w:val="0000FF"/>
                <w:rtl/>
                <w:lang w:val="en-GB"/>
              </w:rPr>
              <w:lastRenderedPageBreak/>
              <w:t xml:space="preserve">اقيس : اجعل الطرف الأخر للانبوب الورقى على ارتفاع 10سم فوق مركز ورقة الرسم البيانى ثم اشعل المصباح الضوئى يقوم زميلى برسم دائرة الضوء فوق ورقة الرسم البيانى وترقيم الدائرة بكتابة 10 سم فى وسطها . </w:t>
            </w:r>
          </w:p>
          <w:p w:rsidR="00B719E1" w:rsidRPr="00E65EB4" w:rsidRDefault="00B719E1" w:rsidP="00B719E1">
            <w:pPr>
              <w:numPr>
                <w:ilvl w:val="0"/>
                <w:numId w:val="15"/>
              </w:numPr>
              <w:spacing w:line="312" w:lineRule="auto"/>
              <w:jc w:val="both"/>
              <w:rPr>
                <w:rFonts w:ascii="Arial" w:hAnsi="Arial" w:cs="Arial"/>
                <w:b/>
                <w:bCs/>
                <w:color w:val="0000FF"/>
                <w:lang w:val="en-GB"/>
              </w:rPr>
            </w:pPr>
            <w:r w:rsidRPr="00E65EB4">
              <w:rPr>
                <w:rFonts w:ascii="Arial" w:hAnsi="Arial" w:cs="Arial" w:hint="cs"/>
                <w:b/>
                <w:bCs/>
                <w:color w:val="0000FF"/>
                <w:rtl/>
                <w:lang w:val="en-GB"/>
              </w:rPr>
              <w:t xml:space="preserve">اكرر الخطوة 2 على مسافة 20 سم و 40سم و 80سم وأرقم دوائر الضوء المتكونة فى كل مرة بحسب المسافة . </w:t>
            </w:r>
          </w:p>
          <w:p w:rsidR="00B719E1" w:rsidRPr="00E65EB4" w:rsidRDefault="00B719E1" w:rsidP="00B719E1">
            <w:pPr>
              <w:spacing w:line="312" w:lineRule="auto"/>
              <w:jc w:val="both"/>
              <w:rPr>
                <w:rFonts w:ascii="Arial" w:hAnsi="Arial" w:cs="Arial"/>
                <w:b/>
                <w:bCs/>
                <w:color w:val="0000FF"/>
                <w:rtl/>
                <w:lang w:val="en-GB"/>
              </w:rPr>
            </w:pPr>
            <w:r w:rsidRPr="00E65EB4">
              <w:rPr>
                <w:rFonts w:ascii="Arial" w:hAnsi="Arial" w:cs="Arial" w:hint="cs"/>
                <w:b/>
                <w:bCs/>
                <w:color w:val="0000FF"/>
                <w:rtl/>
                <w:lang w:val="en-GB"/>
              </w:rPr>
              <w:t xml:space="preserve">استخلص النتائج </w:t>
            </w:r>
          </w:p>
          <w:p w:rsidR="00B719E1" w:rsidRPr="00E65EB4" w:rsidRDefault="00B719E1" w:rsidP="00B719E1">
            <w:pPr>
              <w:numPr>
                <w:ilvl w:val="0"/>
                <w:numId w:val="15"/>
              </w:numPr>
              <w:spacing w:line="312" w:lineRule="auto"/>
              <w:jc w:val="both"/>
              <w:rPr>
                <w:rFonts w:ascii="Arial" w:hAnsi="Arial" w:cs="Arial"/>
                <w:b/>
                <w:bCs/>
                <w:color w:val="0000FF"/>
                <w:rtl/>
                <w:lang w:val="en-GB"/>
              </w:rPr>
            </w:pPr>
            <w:r w:rsidRPr="00E65EB4">
              <w:rPr>
                <w:rFonts w:ascii="Arial" w:hAnsi="Arial" w:cs="Arial" w:hint="cs"/>
                <w:b/>
                <w:bCs/>
                <w:color w:val="0000FF"/>
                <w:rtl/>
                <w:lang w:val="en-GB"/>
              </w:rPr>
              <w:t>استخدم الارقام : اقوم بعد المربعات فى كل دائرة على ورقة الرسم البيانى .</w:t>
            </w:r>
          </w:p>
          <w:p w:rsidR="00B719E1" w:rsidRPr="00E65EB4" w:rsidRDefault="00B719E1" w:rsidP="00B719E1">
            <w:pPr>
              <w:numPr>
                <w:ilvl w:val="0"/>
                <w:numId w:val="15"/>
              </w:numPr>
              <w:spacing w:line="312" w:lineRule="auto"/>
              <w:jc w:val="both"/>
              <w:rPr>
                <w:rFonts w:ascii="Arial" w:hAnsi="Arial" w:cs="Arial"/>
                <w:b/>
                <w:bCs/>
                <w:color w:val="0000FF"/>
                <w:lang w:val="en-GB"/>
              </w:rPr>
            </w:pPr>
            <w:r w:rsidRPr="00E65EB4">
              <w:rPr>
                <w:rFonts w:ascii="Arial" w:hAnsi="Arial" w:cs="Arial" w:hint="cs"/>
                <w:b/>
                <w:bCs/>
                <w:color w:val="0000FF"/>
                <w:rtl/>
                <w:lang w:val="en-GB"/>
              </w:rPr>
              <w:t xml:space="preserve">افسر البيانات : كيف يتغير الضوء كلما ابتعدت عن ورقة الرسم البيانى ؟ </w:t>
            </w:r>
          </w:p>
          <w:p w:rsidR="00B719E1" w:rsidRDefault="00B719E1" w:rsidP="00B719E1">
            <w:pPr>
              <w:numPr>
                <w:ilvl w:val="0"/>
                <w:numId w:val="15"/>
              </w:numPr>
              <w:spacing w:line="312" w:lineRule="auto"/>
              <w:jc w:val="both"/>
              <w:rPr>
                <w:rFonts w:ascii="Arial" w:hAnsi="Arial" w:cs="Arial"/>
                <w:color w:val="0000FF"/>
                <w:lang w:val="en-GB"/>
              </w:rPr>
            </w:pPr>
            <w:r w:rsidRPr="00E65EB4">
              <w:rPr>
                <w:rFonts w:ascii="Arial" w:hAnsi="Arial" w:cs="Arial" w:hint="cs"/>
                <w:b/>
                <w:bCs/>
                <w:color w:val="0000FF"/>
                <w:rtl/>
                <w:lang w:val="en-GB"/>
              </w:rPr>
              <w:t>استنتج : لماذا تبدو بعض النجوم اشد لمعانا من بعضها الأخر ليلا ؟</w:t>
            </w:r>
            <w:r>
              <w:rPr>
                <w:rFonts w:ascii="Arial" w:hAnsi="Arial" w:cs="Arial" w:hint="cs"/>
                <w:color w:val="0000FF"/>
                <w:rtl/>
                <w:lang w:val="en-GB"/>
              </w:rPr>
              <w:t xml:space="preserve"> </w:t>
            </w:r>
          </w:p>
          <w:p w:rsidR="00B719E1" w:rsidRDefault="00B719E1" w:rsidP="00B719E1">
            <w:pPr>
              <w:spacing w:line="312" w:lineRule="auto"/>
              <w:jc w:val="both"/>
              <w:rPr>
                <w:rFonts w:ascii="Arial" w:hAnsi="Arial" w:cs="Arial"/>
                <w:color w:val="0000FF"/>
                <w:rtl/>
                <w:lang w:val="en-GB"/>
              </w:rPr>
            </w:pPr>
          </w:p>
          <w:p w:rsidR="00B719E1" w:rsidRPr="0086713B" w:rsidRDefault="00B719E1" w:rsidP="00B719E1">
            <w:pPr>
              <w:spacing w:line="312" w:lineRule="auto"/>
              <w:jc w:val="both"/>
              <w:rPr>
                <w:rFonts w:ascii="Arial" w:hAnsi="Arial" w:cs="Arial"/>
                <w:color w:val="0000FF"/>
                <w:rtl/>
                <w:lang w:val="en-GB"/>
              </w:rPr>
            </w:pPr>
          </w:p>
        </w:tc>
        <w:tc>
          <w:tcPr>
            <w:tcW w:w="4838" w:type="dxa"/>
            <w:vMerge w:val="restart"/>
          </w:tcPr>
          <w:p w:rsidR="00B719E1" w:rsidRPr="00EE62B9" w:rsidRDefault="00B719E1" w:rsidP="00B719E1">
            <w:pPr>
              <w:jc w:val="center"/>
              <w:rPr>
                <w:rFonts w:ascii="Arial" w:hAnsi="Arial" w:cs="Arial"/>
                <w:b/>
                <w:bCs/>
                <w:color w:val="FF00FF"/>
                <w:sz w:val="30"/>
                <w:szCs w:val="30"/>
                <w:rtl/>
                <w:lang w:val="en-GB"/>
              </w:rPr>
            </w:pPr>
            <w:r w:rsidRPr="00EE62B9">
              <w:rPr>
                <w:rFonts w:ascii="Arial" w:hAnsi="Arial" w:cs="Arial" w:hint="cs"/>
                <w:b/>
                <w:bCs/>
                <w:color w:val="FF00FF"/>
                <w:sz w:val="30"/>
                <w:szCs w:val="30"/>
                <w:rtl/>
                <w:lang w:val="en-GB"/>
              </w:rPr>
              <w:lastRenderedPageBreak/>
              <w:t xml:space="preserve">النجوم </w:t>
            </w:r>
            <w:r>
              <w:rPr>
                <w:rFonts w:ascii="Arial" w:hAnsi="Arial" w:cs="Arial" w:hint="cs"/>
                <w:b/>
                <w:bCs/>
                <w:color w:val="FF00FF"/>
                <w:sz w:val="30"/>
                <w:szCs w:val="30"/>
                <w:rtl/>
                <w:lang w:val="en-GB"/>
              </w:rPr>
              <w:t>والابراج</w:t>
            </w:r>
            <w:r w:rsidRPr="00EE62B9">
              <w:rPr>
                <w:rFonts w:ascii="Arial" w:hAnsi="Arial" w:cs="Arial" w:hint="cs"/>
                <w:b/>
                <w:bCs/>
                <w:color w:val="FF00FF"/>
                <w:sz w:val="30"/>
                <w:szCs w:val="30"/>
                <w:rtl/>
                <w:lang w:val="en-GB"/>
              </w:rPr>
              <w:t xml:space="preserve"> السماوية</w:t>
            </w:r>
          </w:p>
          <w:p w:rsidR="00B719E1" w:rsidRDefault="00B719E1" w:rsidP="00B719E1">
            <w:pPr>
              <w:jc w:val="lowKashida"/>
              <w:rPr>
                <w:rFonts w:ascii="Arial" w:hAnsi="Arial" w:cs="Arial"/>
                <w:b/>
                <w:bCs/>
                <w:color w:val="008000"/>
                <w:rtl/>
                <w:lang w:val="en-GB"/>
              </w:rPr>
            </w:pPr>
            <w:r>
              <w:rPr>
                <w:rFonts w:ascii="Arial" w:hAnsi="Arial" w:cs="Arial" w:hint="cs"/>
                <w:b/>
                <w:bCs/>
                <w:color w:val="008000"/>
                <w:rtl/>
                <w:lang w:val="en-GB"/>
              </w:rPr>
              <w:t xml:space="preserve">قال تعالى " وهو الذى جعل لكم النجوم لتهتدوا بها فى ظلمت البر والبحر قد فصلنا الأيت لقوم يعلمون " الانعام . </w:t>
            </w:r>
          </w:p>
          <w:p w:rsidR="00B719E1" w:rsidRDefault="00B719E1" w:rsidP="00B719E1">
            <w:pPr>
              <w:jc w:val="lowKashida"/>
              <w:rPr>
                <w:rFonts w:ascii="Arial" w:hAnsi="Arial" w:cs="Arial"/>
                <w:b/>
                <w:bCs/>
                <w:color w:val="008000"/>
                <w:rtl/>
                <w:lang w:val="en-GB"/>
              </w:rPr>
            </w:pPr>
            <w:r w:rsidRPr="00047D54">
              <w:rPr>
                <w:rFonts w:ascii="Arial" w:hAnsi="Arial" w:cs="Arial"/>
                <w:b/>
                <w:bCs/>
                <w:color w:val="008000"/>
                <w:rtl/>
                <w:lang w:val="en-GB"/>
              </w:rPr>
              <w:t>مُنْذُ آلافِ السِّنينَ لاحَظَ النَّاسُ النُّجُومَ وَهِيَ تَلْمَعُ لَيْلاً فِي</w:t>
            </w:r>
            <w:r>
              <w:rPr>
                <w:rFonts w:ascii="Arial" w:hAnsi="Arial" w:cs="Arial" w:hint="cs"/>
                <w:b/>
                <w:bCs/>
                <w:color w:val="008000"/>
                <w:rtl/>
                <w:lang w:val="en-GB"/>
              </w:rPr>
              <w:t xml:space="preserve"> </w:t>
            </w:r>
            <w:r w:rsidRPr="00047D54">
              <w:rPr>
                <w:rFonts w:ascii="Arial" w:hAnsi="Arial" w:cs="Arial"/>
                <w:b/>
                <w:bCs/>
                <w:color w:val="008000"/>
                <w:rtl/>
                <w:lang w:val="en-GB"/>
              </w:rPr>
              <w:t xml:space="preserve">السَّمَاءِ. </w:t>
            </w:r>
          </w:p>
          <w:p w:rsidR="00B719E1" w:rsidRDefault="00B719E1" w:rsidP="00B719E1">
            <w:pPr>
              <w:jc w:val="center"/>
              <w:rPr>
                <w:rFonts w:ascii="Arial" w:hAnsi="Arial" w:cs="Arial"/>
                <w:b/>
                <w:bCs/>
                <w:color w:val="008000"/>
                <w:rtl/>
                <w:lang w:val="en-GB"/>
              </w:rPr>
            </w:pPr>
            <w:r w:rsidRPr="00EE62B9">
              <w:rPr>
                <w:rFonts w:ascii="Arial" w:hAnsi="Arial" w:cs="Arial"/>
                <w:b/>
                <w:bCs/>
                <w:color w:val="FF00FF"/>
                <w:sz w:val="26"/>
                <w:szCs w:val="26"/>
                <w:u w:val="single"/>
                <w:rtl/>
                <w:lang w:val="en-GB"/>
              </w:rPr>
              <w:t>النَّجْم</w:t>
            </w:r>
          </w:p>
          <w:p w:rsidR="00B719E1" w:rsidRDefault="00B719E1" w:rsidP="00B719E1">
            <w:pPr>
              <w:jc w:val="lowKashida"/>
              <w:rPr>
                <w:rFonts w:ascii="Arial" w:hAnsi="Arial" w:cs="Arial"/>
                <w:b/>
                <w:bCs/>
                <w:color w:val="008000"/>
                <w:rtl/>
                <w:lang w:val="en-GB"/>
              </w:rPr>
            </w:pPr>
            <w:r w:rsidRPr="00047D54">
              <w:rPr>
                <w:rFonts w:ascii="Arial" w:hAnsi="Arial" w:cs="Arial"/>
                <w:b/>
                <w:bCs/>
                <w:color w:val="008000"/>
                <w:rtl/>
                <w:lang w:val="en-GB"/>
              </w:rPr>
              <w:t>كُرَةٌ مِنَ الْغَازَاتِ السّاخِنَةِ يَنْبَعِثُ مِنْها الضَّوْءُ</w:t>
            </w:r>
            <w:r>
              <w:rPr>
                <w:rFonts w:ascii="Arial" w:hAnsi="Arial" w:cs="Arial" w:hint="cs"/>
                <w:b/>
                <w:bCs/>
                <w:color w:val="008000"/>
                <w:rtl/>
                <w:lang w:val="en-GB"/>
              </w:rPr>
              <w:t xml:space="preserve"> </w:t>
            </w:r>
            <w:r w:rsidRPr="00047D54">
              <w:rPr>
                <w:rFonts w:ascii="Arial" w:hAnsi="Arial" w:cs="Arial"/>
                <w:b/>
                <w:bCs/>
                <w:color w:val="008000"/>
                <w:rtl/>
                <w:lang w:val="en-GB"/>
              </w:rPr>
              <w:t>وَالْحَرَارَةُ.</w:t>
            </w:r>
            <w:r>
              <w:rPr>
                <w:rFonts w:ascii="Arial" w:hAnsi="Arial" w:cs="Arial" w:hint="cs"/>
                <w:b/>
                <w:bCs/>
                <w:color w:val="008000"/>
                <w:rtl/>
                <w:lang w:val="en-GB"/>
              </w:rPr>
              <w:t xml:space="preserve"> </w:t>
            </w:r>
            <w:r w:rsidRPr="00047D54">
              <w:rPr>
                <w:rFonts w:ascii="Arial" w:hAnsi="Arial" w:cs="Arial"/>
                <w:b/>
                <w:bCs/>
                <w:color w:val="008000"/>
                <w:rtl/>
                <w:lang w:val="en-GB"/>
              </w:rPr>
              <w:t>والنَّجْمُ الْوَحيدُ الذِي نَسْتَطِيعُ رُؤْيَتَه نَهَارًا هُوَ الشَّمْسُ. تَبْدُو</w:t>
            </w:r>
            <w:r>
              <w:rPr>
                <w:rFonts w:ascii="Arial" w:hAnsi="Arial" w:cs="Arial" w:hint="cs"/>
                <w:b/>
                <w:bCs/>
                <w:color w:val="008000"/>
                <w:rtl/>
                <w:lang w:val="en-GB"/>
              </w:rPr>
              <w:t xml:space="preserve"> ل</w:t>
            </w:r>
            <w:r w:rsidRPr="00047D54">
              <w:rPr>
                <w:rFonts w:ascii="Arial" w:hAnsi="Arial" w:cs="Arial"/>
                <w:b/>
                <w:bCs/>
                <w:color w:val="008000"/>
                <w:rtl/>
                <w:lang w:val="en-GB"/>
              </w:rPr>
              <w:t>َنَا الشَّمْسُ مُخْتَلِفَةً عنِ النُّجومِ الأُخْرَى إلاَّ أَنَّهَا فِي الحَقِيقَةِ</w:t>
            </w:r>
            <w:r>
              <w:rPr>
                <w:rFonts w:ascii="Arial" w:hAnsi="Arial" w:cs="Arial" w:hint="cs"/>
                <w:b/>
                <w:bCs/>
                <w:color w:val="008000"/>
                <w:rtl/>
                <w:lang w:val="en-GB"/>
              </w:rPr>
              <w:t xml:space="preserve"> </w:t>
            </w:r>
            <w:r w:rsidRPr="00047D54">
              <w:rPr>
                <w:rFonts w:ascii="Arial" w:hAnsi="Arial" w:cs="Arial"/>
                <w:b/>
                <w:bCs/>
                <w:color w:val="008000"/>
                <w:rtl/>
                <w:lang w:val="en-GB"/>
              </w:rPr>
              <w:t>نَجْمٌ عَادِيٌّ، مُتَوَسِّطُ الْحَجْمِ، مُقارَنَةً بالنُّجومِ الأُخْرى. كَما</w:t>
            </w:r>
            <w:r>
              <w:rPr>
                <w:rFonts w:ascii="Arial" w:hAnsi="Arial" w:cs="Arial" w:hint="cs"/>
                <w:b/>
                <w:bCs/>
                <w:color w:val="008000"/>
                <w:rtl/>
                <w:lang w:val="en-GB"/>
              </w:rPr>
              <w:t xml:space="preserve"> أ</w:t>
            </w:r>
            <w:r w:rsidRPr="00047D54">
              <w:rPr>
                <w:rFonts w:ascii="Arial" w:hAnsi="Arial" w:cs="Arial"/>
                <w:b/>
                <w:bCs/>
                <w:color w:val="008000"/>
                <w:rtl/>
                <w:lang w:val="en-GB"/>
              </w:rPr>
              <w:t>َنَّ دَرَجَةَ حَرارَةِ سَطْحِها مُتَوَسِّطَةٌ.</w:t>
            </w:r>
          </w:p>
          <w:p w:rsidR="00B719E1" w:rsidRPr="001F7C4D" w:rsidRDefault="00B719E1" w:rsidP="00B719E1">
            <w:pPr>
              <w:jc w:val="center"/>
              <w:rPr>
                <w:rFonts w:ascii="Arial" w:hAnsi="Arial" w:cs="Arial"/>
                <w:b/>
                <w:bCs/>
                <w:color w:val="FF00FF"/>
                <w:u w:val="single"/>
                <w:rtl/>
                <w:lang w:val="en-GB"/>
              </w:rPr>
            </w:pPr>
            <w:r w:rsidRPr="001F7C4D">
              <w:rPr>
                <w:rFonts w:ascii="Arial" w:hAnsi="Arial" w:cs="Arial" w:hint="cs"/>
                <w:b/>
                <w:bCs/>
                <w:color w:val="FF00FF"/>
                <w:u w:val="single"/>
                <w:rtl/>
                <w:lang w:val="en-GB"/>
              </w:rPr>
              <w:t>ألوان النجوم</w:t>
            </w:r>
          </w:p>
          <w:p w:rsidR="00B719E1" w:rsidRDefault="00B719E1" w:rsidP="00B719E1">
            <w:pPr>
              <w:jc w:val="lowKashida"/>
              <w:rPr>
                <w:rFonts w:ascii="Arial" w:hAnsi="Arial" w:cs="Arial"/>
                <w:b/>
                <w:bCs/>
                <w:color w:val="008000"/>
                <w:rtl/>
                <w:lang w:val="en-GB"/>
              </w:rPr>
            </w:pPr>
            <w:r>
              <w:rPr>
                <w:rFonts w:ascii="Arial" w:hAnsi="Arial" w:cs="Arial" w:hint="cs"/>
                <w:b/>
                <w:bCs/>
                <w:color w:val="008000"/>
                <w:rtl/>
                <w:lang w:val="en-GB"/>
              </w:rPr>
              <w:t xml:space="preserve">يعود سبب اختلاف الوان النجوم </w:t>
            </w:r>
            <w:r w:rsidRPr="00EE62B9">
              <w:rPr>
                <w:rFonts w:ascii="Arial" w:hAnsi="Arial" w:cs="Arial"/>
                <w:b/>
                <w:bCs/>
                <w:color w:val="008000"/>
                <w:rtl/>
                <w:lang w:val="en-GB"/>
              </w:rPr>
              <w:t>اخْتِلاَفِ دَرَجَاتِ الحَرَارَةِ. فَدَرَجَةُ حَرَارَةِ</w:t>
            </w:r>
            <w:r>
              <w:rPr>
                <w:rFonts w:ascii="Arial" w:hAnsi="Arial" w:cs="Arial" w:hint="cs"/>
                <w:b/>
                <w:bCs/>
                <w:color w:val="008000"/>
                <w:rtl/>
                <w:lang w:val="en-GB"/>
              </w:rPr>
              <w:t xml:space="preserve"> </w:t>
            </w:r>
            <w:r w:rsidRPr="00EE62B9">
              <w:rPr>
                <w:rFonts w:ascii="Arial" w:hAnsi="Arial" w:cs="Arial"/>
                <w:b/>
                <w:bCs/>
                <w:color w:val="008000"/>
                <w:rtl/>
                <w:lang w:val="en-GB"/>
              </w:rPr>
              <w:t>الشَّمْسِ تَجْعَلُهَا تَبْدُو صَفْرَاءَ.النُّجُومُ الأَبْرَدُ تَبْدُو حَمْرَاءَ أَوْ بُرْتُقَالِيَّةً، وَأَمَّا الأَسْخَنُ جِدًّا</w:t>
            </w:r>
            <w:r>
              <w:rPr>
                <w:rFonts w:ascii="Arial" w:hAnsi="Arial" w:cs="Arial" w:hint="cs"/>
                <w:b/>
                <w:bCs/>
                <w:color w:val="008000"/>
                <w:rtl/>
                <w:lang w:val="en-GB"/>
              </w:rPr>
              <w:t xml:space="preserve"> </w:t>
            </w:r>
            <w:r w:rsidRPr="00EE62B9">
              <w:rPr>
                <w:rFonts w:ascii="Arial" w:hAnsi="Arial" w:cs="Arial"/>
                <w:b/>
                <w:bCs/>
                <w:color w:val="008000"/>
                <w:rtl/>
                <w:lang w:val="en-GB"/>
              </w:rPr>
              <w:t>فَتَبْدُو بَيْضَاءَ أَوْ زَرْقَاءَ.</w:t>
            </w:r>
            <w:r>
              <w:rPr>
                <w:rFonts w:ascii="Arial" w:hAnsi="Arial" w:cs="Arial" w:hint="cs"/>
                <w:b/>
                <w:bCs/>
                <w:color w:val="008000"/>
                <w:rtl/>
                <w:lang w:val="en-GB"/>
              </w:rPr>
              <w:t xml:space="preserve"> </w:t>
            </w:r>
            <w:r w:rsidRPr="00EE62B9">
              <w:rPr>
                <w:rFonts w:ascii="Arial" w:hAnsi="Arial" w:cs="Arial"/>
                <w:b/>
                <w:bCs/>
                <w:color w:val="008000"/>
                <w:rtl/>
                <w:lang w:val="en-GB"/>
              </w:rPr>
              <w:t>يَتَوَهَّجُ النَّجْمُ فَتْرَةً طَوِيلَةً مِنَ الزَّمَنِ. شَمْسُنَا مَثَلاً عُمْرُهَا</w:t>
            </w:r>
            <w:r>
              <w:rPr>
                <w:rFonts w:ascii="Arial" w:hAnsi="Arial" w:cs="Arial" w:hint="cs"/>
                <w:b/>
                <w:bCs/>
                <w:color w:val="008000"/>
                <w:rtl/>
                <w:lang w:val="en-GB"/>
              </w:rPr>
              <w:t xml:space="preserve"> </w:t>
            </w:r>
            <w:r w:rsidRPr="00EE62B9">
              <w:rPr>
                <w:rFonts w:ascii="Arial" w:hAnsi="Arial" w:cs="Arial"/>
                <w:b/>
                <w:bCs/>
                <w:color w:val="008000"/>
                <w:rtl/>
                <w:lang w:val="en-GB"/>
              </w:rPr>
              <w:t xml:space="preserve">حَوَالَيْ ٥ بَلاَيِينِ عَامٍ. </w:t>
            </w:r>
          </w:p>
          <w:p w:rsidR="00B719E1" w:rsidRPr="001F7C4D" w:rsidRDefault="00B719E1" w:rsidP="00B719E1">
            <w:pPr>
              <w:jc w:val="center"/>
              <w:rPr>
                <w:rFonts w:ascii="Arial" w:hAnsi="Arial" w:cs="Arial"/>
                <w:b/>
                <w:bCs/>
                <w:color w:val="FF00FF"/>
                <w:rtl/>
                <w:lang w:val="en-GB"/>
              </w:rPr>
            </w:pPr>
            <w:r w:rsidRPr="001F7C4D">
              <w:rPr>
                <w:rFonts w:ascii="Arial" w:hAnsi="Arial" w:cs="Arial"/>
                <w:b/>
                <w:bCs/>
                <w:color w:val="FF00FF"/>
                <w:rtl/>
                <w:lang w:val="en-GB"/>
              </w:rPr>
              <w:t>المَجَرَّاتُ</w:t>
            </w:r>
          </w:p>
          <w:p w:rsidR="00B719E1" w:rsidRPr="001F7C4D" w:rsidRDefault="00B719E1" w:rsidP="00B719E1">
            <w:pPr>
              <w:jc w:val="lowKashida"/>
              <w:rPr>
                <w:rFonts w:ascii="Arial" w:hAnsi="Arial" w:cs="Arial"/>
                <w:b/>
                <w:bCs/>
                <w:color w:val="008000"/>
                <w:rtl/>
                <w:lang w:val="en-GB"/>
              </w:rPr>
            </w:pPr>
            <w:r w:rsidRPr="001F7C4D">
              <w:rPr>
                <w:rFonts w:ascii="Arial" w:hAnsi="Arial" w:cs="Arial"/>
                <w:b/>
                <w:bCs/>
                <w:color w:val="008000"/>
                <w:rtl/>
                <w:lang w:val="en-GB"/>
              </w:rPr>
              <w:t>تُوجَدُ النُّجومُ في الْكَوْنِ في مَجْمُوعاتٍ كَبيرَةٍ تُسَمَّى الْمَجَرَّاتِ.</w:t>
            </w:r>
          </w:p>
          <w:p w:rsidR="00B719E1" w:rsidRPr="001F7C4D" w:rsidRDefault="00B719E1" w:rsidP="00B719E1">
            <w:pPr>
              <w:jc w:val="lowKashida"/>
              <w:rPr>
                <w:rFonts w:ascii="Arial" w:hAnsi="Arial" w:cs="Arial"/>
                <w:b/>
                <w:bCs/>
                <w:color w:val="008000"/>
                <w:rtl/>
                <w:lang w:val="en-GB"/>
              </w:rPr>
            </w:pPr>
            <w:r w:rsidRPr="001F7C4D">
              <w:rPr>
                <w:rFonts w:ascii="Arial" w:hAnsi="Arial" w:cs="Arial"/>
                <w:b/>
                <w:bCs/>
                <w:color w:val="008000"/>
                <w:rtl/>
                <w:lang w:val="en-GB"/>
              </w:rPr>
              <w:t>وَشَمْسُنا تَقَعُ علَى طَرَفِ مَجَرَّةٍ تَحْوِي بَلايينَ النُّجُومِ، تُعْرَفُ</w:t>
            </w:r>
          </w:p>
          <w:p w:rsidR="00B719E1" w:rsidRPr="001F7C4D" w:rsidRDefault="00B719E1" w:rsidP="00B719E1">
            <w:pPr>
              <w:jc w:val="lowKashida"/>
              <w:rPr>
                <w:rFonts w:ascii="Arial" w:hAnsi="Arial" w:cs="Arial"/>
                <w:b/>
                <w:bCs/>
                <w:color w:val="008000"/>
                <w:lang w:val="en-GB"/>
              </w:rPr>
            </w:pPr>
            <w:r w:rsidRPr="001F7C4D">
              <w:rPr>
                <w:rFonts w:ascii="Arial" w:hAnsi="Arial" w:cs="Arial"/>
                <w:b/>
                <w:bCs/>
                <w:color w:val="008000"/>
                <w:rtl/>
                <w:lang w:val="en-GB"/>
              </w:rPr>
              <w:t>بِمَجَرَّةِ دَرْبِ التَّبّانَةِ.</w:t>
            </w:r>
          </w:p>
          <w:p w:rsidR="00B719E1" w:rsidRPr="001F7C4D" w:rsidRDefault="00B719E1" w:rsidP="00B719E1">
            <w:pPr>
              <w:jc w:val="center"/>
              <w:rPr>
                <w:rFonts w:ascii="Arial" w:hAnsi="Arial" w:cs="Arial"/>
                <w:b/>
                <w:bCs/>
                <w:color w:val="FF00FF"/>
                <w:rtl/>
                <w:lang w:val="en-GB"/>
              </w:rPr>
            </w:pPr>
            <w:r w:rsidRPr="001F7C4D">
              <w:rPr>
                <w:rFonts w:ascii="Arial" w:hAnsi="Arial" w:cs="Arial"/>
                <w:b/>
                <w:bCs/>
                <w:color w:val="FF00FF"/>
                <w:rtl/>
                <w:lang w:val="en-GB"/>
              </w:rPr>
              <w:lastRenderedPageBreak/>
              <w:t>المَجْمُوعَاتُ النَّجْمِيَّة</w:t>
            </w:r>
            <w:r>
              <w:rPr>
                <w:rFonts w:ascii="Arial" w:hAnsi="Arial" w:cs="Arial"/>
                <w:b/>
                <w:bCs/>
                <w:color w:val="FF00FF"/>
                <w:rtl/>
                <w:lang w:val="en-GB"/>
              </w:rPr>
              <w:t>ُ ( الأَبْرَاجُ السَّماوِيَّةُ)</w:t>
            </w:r>
          </w:p>
          <w:p w:rsidR="00B719E1" w:rsidRPr="001F7C4D" w:rsidRDefault="00B719E1" w:rsidP="00B719E1">
            <w:pPr>
              <w:rPr>
                <w:rFonts w:ascii="Arial" w:hAnsi="Arial" w:cs="Arial"/>
                <w:b/>
                <w:bCs/>
                <w:color w:val="008000"/>
                <w:rtl/>
                <w:lang w:val="en-GB"/>
              </w:rPr>
            </w:pPr>
            <w:r w:rsidRPr="001F7C4D">
              <w:rPr>
                <w:rFonts w:ascii="Arial" w:hAnsi="Arial" w:cs="Arial"/>
                <w:b/>
                <w:bCs/>
                <w:color w:val="008000"/>
                <w:rtl/>
                <w:lang w:val="en-GB"/>
              </w:rPr>
              <w:t>حَوْلَنَا بَلايِينُ النُّجُومِ! إِنَّهَا مِنْ آيَاتِ اللهِ وَبَدِيعِ صُنْعِهِ فِي الكَوْنِ. قال</w:t>
            </w:r>
            <w:r>
              <w:rPr>
                <w:rFonts w:ascii="Arial" w:hAnsi="Arial" w:cs="Arial" w:hint="cs"/>
                <w:b/>
                <w:bCs/>
                <w:color w:val="008000"/>
                <w:rtl/>
                <w:lang w:val="en-GB"/>
              </w:rPr>
              <w:t xml:space="preserve"> تعالى " تبارك الذى جعل فى السماء بروجا وجعل فيها سراجا وقمرا منيرا " </w:t>
            </w:r>
          </w:p>
          <w:p w:rsidR="00B719E1" w:rsidRPr="004B4F6E" w:rsidRDefault="00B719E1" w:rsidP="00B719E1">
            <w:pPr>
              <w:jc w:val="lowKashida"/>
              <w:rPr>
                <w:rFonts w:ascii="Arial" w:hAnsi="Arial" w:cs="Arial"/>
                <w:b/>
                <w:bCs/>
                <w:color w:val="008000"/>
                <w:lang w:val="en-GB"/>
              </w:rPr>
            </w:pPr>
            <w:r w:rsidRPr="004B4F6E">
              <w:rPr>
                <w:rFonts w:ascii="Arial" w:hAnsi="Arial" w:cs="Arial"/>
                <w:b/>
                <w:bCs/>
                <w:color w:val="FF00FF"/>
                <w:rtl/>
                <w:lang w:val="en-GB"/>
              </w:rPr>
              <w:t>والبُرْجُ</w:t>
            </w:r>
            <w:r w:rsidRPr="001F7C4D">
              <w:rPr>
                <w:rFonts w:ascii="Arial" w:hAnsi="Arial" w:cs="Arial"/>
                <w:b/>
                <w:bCs/>
                <w:color w:val="008000"/>
                <w:rtl/>
                <w:lang w:val="en-GB"/>
              </w:rPr>
              <w:t xml:space="preserve"> مَجْموعَةٌ منَ النُّجُومِ تَتَّخِذُ شَكْلاً مُعَيَّنًا</w:t>
            </w:r>
            <w:r>
              <w:rPr>
                <w:rFonts w:ascii="Arial" w:hAnsi="Arial" w:cs="Arial"/>
                <w:b/>
                <w:bCs/>
                <w:color w:val="008000"/>
                <w:rtl/>
                <w:lang w:val="en-GB"/>
              </w:rPr>
              <w:t xml:space="preserve"> فِي السَّمَاءِ. ومَعَ حَرَكَةِ</w:t>
            </w:r>
            <w:r>
              <w:rPr>
                <w:rFonts w:ascii="Arial" w:hAnsi="Arial" w:cs="Arial" w:hint="cs"/>
                <w:b/>
                <w:bCs/>
                <w:color w:val="008000"/>
                <w:rtl/>
                <w:lang w:val="en-GB"/>
              </w:rPr>
              <w:t xml:space="preserve"> </w:t>
            </w:r>
            <w:r w:rsidRPr="001F7C4D">
              <w:rPr>
                <w:rFonts w:ascii="Arial" w:hAnsi="Arial" w:cs="Arial"/>
                <w:b/>
                <w:bCs/>
                <w:color w:val="008000"/>
                <w:rtl/>
                <w:lang w:val="en-GB"/>
              </w:rPr>
              <w:t>الأَرْضِ حَوْلَ الشَّمْسِ فَإِنَّ هَذِهِ المَجْمُوعَاتِ تَبْدُو لَنَا وَكَأَنَّهَا تَتَغَيَّرُ.</w:t>
            </w:r>
            <w:r>
              <w:rPr>
                <w:rFonts w:ascii="Arial" w:hAnsi="Arial" w:cs="Arial" w:hint="cs"/>
                <w:b/>
                <w:bCs/>
                <w:color w:val="008000"/>
                <w:rtl/>
                <w:lang w:val="en-GB"/>
              </w:rPr>
              <w:t xml:space="preserve"> </w:t>
            </w:r>
          </w:p>
          <w:p w:rsidR="00B719E1" w:rsidRPr="004B4F6E" w:rsidRDefault="00B719E1" w:rsidP="00B719E1">
            <w:pPr>
              <w:jc w:val="center"/>
              <w:rPr>
                <w:rFonts w:ascii="Arial" w:hAnsi="Arial" w:cs="Arial"/>
                <w:b/>
                <w:bCs/>
                <w:color w:val="FF00FF"/>
                <w:rtl/>
                <w:lang w:val="en-GB"/>
              </w:rPr>
            </w:pPr>
            <w:r w:rsidRPr="004B4F6E">
              <w:rPr>
                <w:rFonts w:ascii="Arial" w:hAnsi="Arial" w:cs="Arial"/>
                <w:b/>
                <w:bCs/>
                <w:color w:val="FF00FF"/>
                <w:rtl/>
                <w:lang w:val="en-GB"/>
              </w:rPr>
              <w:t>الأَنْمَاطُ النَّجْمِيَّةُ</w:t>
            </w:r>
          </w:p>
          <w:p w:rsidR="00B719E1" w:rsidRDefault="00B719E1" w:rsidP="00B719E1">
            <w:pPr>
              <w:jc w:val="lowKashida"/>
              <w:rPr>
                <w:rFonts w:ascii="Arial" w:hAnsi="Arial" w:cs="Arial"/>
                <w:b/>
                <w:bCs/>
                <w:color w:val="008000"/>
                <w:rtl/>
                <w:lang w:val="en-GB"/>
              </w:rPr>
            </w:pPr>
            <w:r w:rsidRPr="004B4F6E">
              <w:rPr>
                <w:rFonts w:ascii="Arial" w:hAnsi="Arial" w:cs="Arial"/>
                <w:b/>
                <w:bCs/>
                <w:color w:val="008000"/>
                <w:rtl/>
                <w:lang w:val="en-GB"/>
              </w:rPr>
              <w:t>كُلَّمَا تَحَرَّكَتِ الأَرْضُ حَوْلَ الشَّمْسِ رَأَيْنَا</w:t>
            </w:r>
            <w:r>
              <w:rPr>
                <w:rFonts w:ascii="Arial" w:hAnsi="Arial" w:cs="Arial" w:hint="cs"/>
                <w:b/>
                <w:bCs/>
                <w:color w:val="008000"/>
                <w:rtl/>
                <w:lang w:val="en-GB"/>
              </w:rPr>
              <w:t xml:space="preserve"> </w:t>
            </w:r>
            <w:r w:rsidRPr="004B4F6E">
              <w:rPr>
                <w:rFonts w:ascii="Arial" w:hAnsi="Arial" w:cs="Arial"/>
                <w:b/>
                <w:bCs/>
                <w:color w:val="008000"/>
                <w:rtl/>
                <w:lang w:val="en-GB"/>
              </w:rPr>
              <w:t>مَجْمُوعَاتِ أَبْرَاجٍ مُخْتَلِفَةً، تَبْدُو لَنَا وَكَأَنَّهَا</w:t>
            </w:r>
            <w:r>
              <w:rPr>
                <w:rFonts w:ascii="Arial" w:hAnsi="Arial" w:cs="Arial" w:hint="cs"/>
                <w:b/>
                <w:bCs/>
                <w:color w:val="008000"/>
                <w:rtl/>
                <w:lang w:val="en-GB"/>
              </w:rPr>
              <w:t xml:space="preserve"> </w:t>
            </w:r>
            <w:r w:rsidRPr="004B4F6E">
              <w:rPr>
                <w:rFonts w:ascii="Arial" w:hAnsi="Arial" w:cs="Arial"/>
                <w:b/>
                <w:bCs/>
                <w:color w:val="008000"/>
                <w:rtl/>
                <w:lang w:val="en-GB"/>
              </w:rPr>
              <w:t>تَتَحَرَّكُ فِي السَّماءِ، وَلَكِنَّهَا فِي الحَقِيقَةِ لاَ</w:t>
            </w:r>
            <w:r>
              <w:rPr>
                <w:rFonts w:ascii="Arial" w:hAnsi="Arial" w:cs="Arial" w:hint="cs"/>
                <w:b/>
                <w:bCs/>
                <w:color w:val="008000"/>
                <w:rtl/>
                <w:lang w:val="en-GB"/>
              </w:rPr>
              <w:t xml:space="preserve"> </w:t>
            </w:r>
            <w:r w:rsidRPr="004B4F6E">
              <w:rPr>
                <w:rFonts w:ascii="Arial" w:hAnsi="Arial" w:cs="Arial"/>
                <w:b/>
                <w:bCs/>
                <w:color w:val="008000"/>
                <w:rtl/>
                <w:lang w:val="en-GB"/>
              </w:rPr>
              <w:t xml:space="preserve">تَتَحَرَّكُ كَمَا يَبْدُو لَنَا. </w:t>
            </w:r>
          </w:p>
          <w:p w:rsidR="00B719E1" w:rsidRPr="00D266D7" w:rsidRDefault="00B719E1" w:rsidP="00B719E1">
            <w:pPr>
              <w:jc w:val="center"/>
              <w:rPr>
                <w:rFonts w:ascii="Arial" w:hAnsi="Arial" w:cs="Arial"/>
                <w:b/>
                <w:bCs/>
                <w:color w:val="FF00FF"/>
                <w:rtl/>
                <w:lang w:val="en-GB"/>
              </w:rPr>
            </w:pPr>
            <w:r w:rsidRPr="00D266D7">
              <w:rPr>
                <w:rFonts w:ascii="Arial" w:hAnsi="Arial" w:cs="Arial"/>
                <w:b/>
                <w:bCs/>
                <w:color w:val="FF00FF"/>
                <w:rtl/>
                <w:lang w:val="en-GB"/>
              </w:rPr>
              <w:t>تَحْديدُ الأَوْقاتِ وفُصُولِ السَّنَةِ</w:t>
            </w:r>
          </w:p>
          <w:p w:rsidR="00B719E1" w:rsidRDefault="00B719E1" w:rsidP="00B719E1">
            <w:pPr>
              <w:jc w:val="lowKashida"/>
              <w:rPr>
                <w:rFonts w:ascii="Arial" w:hAnsi="Arial" w:cs="Arial"/>
                <w:b/>
                <w:bCs/>
                <w:color w:val="008000"/>
                <w:rtl/>
                <w:lang w:val="en-GB"/>
              </w:rPr>
            </w:pPr>
            <w:r w:rsidRPr="004B4F6E">
              <w:rPr>
                <w:rFonts w:ascii="Arial" w:hAnsi="Arial" w:cs="Arial"/>
                <w:b/>
                <w:bCs/>
                <w:color w:val="008000"/>
                <w:rtl/>
                <w:lang w:val="en-GB"/>
              </w:rPr>
              <w:t>مِنْ قَدِيمِ الزَّمَانِ يَسْتَعِينُ الإِنْسَانُ بِالنُّجُومِ</w:t>
            </w:r>
            <w:r>
              <w:rPr>
                <w:rFonts w:ascii="Arial" w:hAnsi="Arial" w:cs="Arial" w:hint="cs"/>
                <w:b/>
                <w:bCs/>
                <w:color w:val="008000"/>
                <w:rtl/>
                <w:lang w:val="en-GB"/>
              </w:rPr>
              <w:t xml:space="preserve"> </w:t>
            </w:r>
            <w:r w:rsidRPr="004B4F6E">
              <w:rPr>
                <w:rFonts w:ascii="Arial" w:hAnsi="Arial" w:cs="Arial"/>
                <w:b/>
                <w:bCs/>
                <w:color w:val="008000"/>
                <w:rtl/>
                <w:lang w:val="en-GB"/>
              </w:rPr>
              <w:t>وَالأَبْرَاجِ لِتَحْدِيدِ الوَقْتِ، وَمَعْرِفَةِ</w:t>
            </w:r>
            <w:r>
              <w:rPr>
                <w:rFonts w:ascii="Arial" w:hAnsi="Arial" w:cs="Arial" w:hint="cs"/>
                <w:b/>
                <w:bCs/>
                <w:color w:val="008000"/>
                <w:rtl/>
                <w:lang w:val="en-GB"/>
              </w:rPr>
              <w:t xml:space="preserve"> </w:t>
            </w:r>
            <w:r w:rsidRPr="004B4F6E">
              <w:rPr>
                <w:rFonts w:ascii="Arial" w:hAnsi="Arial" w:cs="Arial"/>
                <w:b/>
                <w:bCs/>
                <w:color w:val="008000"/>
                <w:rtl/>
                <w:lang w:val="en-GB"/>
              </w:rPr>
              <w:t>الاتِّجَاهَاتِ، وَلاَ سِيَّمَا فِي لَيْلِ الصَّحْرَاءِ</w:t>
            </w:r>
            <w:r>
              <w:rPr>
                <w:rFonts w:ascii="Arial" w:hAnsi="Arial" w:cs="Arial" w:hint="cs"/>
                <w:b/>
                <w:bCs/>
                <w:color w:val="008000"/>
                <w:rtl/>
                <w:lang w:val="en-GB"/>
              </w:rPr>
              <w:t xml:space="preserve"> </w:t>
            </w:r>
            <w:r w:rsidRPr="004B4F6E">
              <w:rPr>
                <w:rFonts w:ascii="Arial" w:hAnsi="Arial" w:cs="Arial"/>
                <w:b/>
                <w:bCs/>
                <w:color w:val="008000"/>
                <w:rtl/>
                <w:lang w:val="en-GB"/>
              </w:rPr>
              <w:t xml:space="preserve">وَالبِحَارِ. </w:t>
            </w:r>
          </w:p>
          <w:p w:rsidR="00B719E1" w:rsidRPr="00D266D7" w:rsidRDefault="00B719E1" w:rsidP="00B719E1">
            <w:pPr>
              <w:jc w:val="center"/>
              <w:rPr>
                <w:rFonts w:ascii="Arial" w:hAnsi="Arial" w:cs="Arial"/>
                <w:b/>
                <w:bCs/>
                <w:color w:val="FF00FF"/>
                <w:rtl/>
                <w:lang w:val="en-GB"/>
              </w:rPr>
            </w:pPr>
            <w:r w:rsidRPr="00D266D7">
              <w:rPr>
                <w:rFonts w:ascii="Arial" w:hAnsi="Arial" w:cs="Arial"/>
                <w:b/>
                <w:bCs/>
                <w:color w:val="FF00FF"/>
                <w:rtl/>
                <w:lang w:val="en-GB"/>
              </w:rPr>
              <w:t>ماذا تُشْبِهُ الشَّمْسُ؟</w:t>
            </w:r>
          </w:p>
          <w:p w:rsidR="00B719E1" w:rsidRPr="00D266D7" w:rsidRDefault="00B719E1" w:rsidP="00B719E1">
            <w:pPr>
              <w:jc w:val="lowKashida"/>
              <w:rPr>
                <w:rFonts w:ascii="Arial" w:hAnsi="Arial" w:cs="Arial"/>
                <w:b/>
                <w:bCs/>
                <w:color w:val="008000"/>
                <w:rtl/>
                <w:lang w:val="en-GB"/>
              </w:rPr>
            </w:pPr>
            <w:r w:rsidRPr="00D266D7">
              <w:rPr>
                <w:rFonts w:ascii="Arial" w:hAnsi="Arial" w:cs="Arial"/>
                <w:b/>
                <w:bCs/>
                <w:color w:val="008000"/>
                <w:rtl/>
                <w:lang w:val="en-GB"/>
              </w:rPr>
              <w:t>الشَّمْسُ  كَالأَرْضِ  مُكَوَّنَةٌ مَنْ طَبَقاتٍ.</w:t>
            </w:r>
            <w:r>
              <w:rPr>
                <w:rFonts w:ascii="Arial" w:hAnsi="Arial" w:cs="Arial" w:hint="cs"/>
                <w:b/>
                <w:bCs/>
                <w:color w:val="008000"/>
                <w:rtl/>
                <w:lang w:val="en-GB"/>
              </w:rPr>
              <w:t xml:space="preserve"> </w:t>
            </w:r>
            <w:r w:rsidRPr="00D266D7">
              <w:rPr>
                <w:rFonts w:ascii="Arial" w:hAnsi="Arial" w:cs="Arial"/>
                <w:b/>
                <w:bCs/>
                <w:color w:val="008000"/>
                <w:rtl/>
                <w:lang w:val="en-GB"/>
              </w:rPr>
              <w:t>الأَجْزاءُ الْخارِجيَّةُ مِنْها أَقَلُّ سُخُونَة مًِنْ</w:t>
            </w:r>
            <w:r>
              <w:rPr>
                <w:rFonts w:ascii="Arial" w:hAnsi="Arial" w:cs="Arial" w:hint="cs"/>
                <w:b/>
                <w:bCs/>
                <w:color w:val="008000"/>
                <w:rtl/>
                <w:lang w:val="en-GB"/>
              </w:rPr>
              <w:t xml:space="preserve"> </w:t>
            </w:r>
            <w:r w:rsidRPr="00D266D7">
              <w:rPr>
                <w:rFonts w:ascii="Arial" w:hAnsi="Arial" w:cs="Arial"/>
                <w:b/>
                <w:bCs/>
                <w:color w:val="008000"/>
                <w:rtl/>
                <w:lang w:val="en-GB"/>
              </w:rPr>
              <w:t>الأَجْزَاءِ الدَّاخِلِيَّةِ. تَنْشُرُ الشَّمْسُ ضِيَاءَهَا فِي</w:t>
            </w:r>
            <w:r>
              <w:rPr>
                <w:rFonts w:ascii="Arial" w:hAnsi="Arial" w:cs="Arial" w:hint="cs"/>
                <w:b/>
                <w:bCs/>
                <w:color w:val="008000"/>
                <w:rtl/>
                <w:lang w:val="en-GB"/>
              </w:rPr>
              <w:t xml:space="preserve"> </w:t>
            </w:r>
            <w:r w:rsidRPr="00D266D7">
              <w:rPr>
                <w:rFonts w:ascii="Arial" w:hAnsi="Arial" w:cs="Arial"/>
                <w:b/>
                <w:bCs/>
                <w:color w:val="008000"/>
                <w:rtl/>
                <w:lang w:val="en-GB"/>
              </w:rPr>
              <w:t>الْفَضَاءِ شَأْنُهَا شَأْنُ أَيِّ نَجْمٍ. مَرْكَزُ الشَّمْسِ أَوْلُبُّهَا هُوَ مَصْدَرُ كُلِّ طَاقَتِهَا.</w:t>
            </w:r>
          </w:p>
          <w:p w:rsidR="00B719E1" w:rsidRPr="00D266D7" w:rsidRDefault="00B719E1" w:rsidP="00B719E1">
            <w:pPr>
              <w:jc w:val="center"/>
              <w:rPr>
                <w:rFonts w:ascii="Arial" w:hAnsi="Arial" w:cs="Arial"/>
                <w:b/>
                <w:bCs/>
                <w:color w:val="FF00FF"/>
                <w:rtl/>
                <w:lang w:val="en-GB"/>
              </w:rPr>
            </w:pPr>
            <w:r w:rsidRPr="00D266D7">
              <w:rPr>
                <w:rFonts w:ascii="Arial" w:hAnsi="Arial" w:cs="Arial"/>
                <w:b/>
                <w:bCs/>
                <w:color w:val="FF00FF"/>
                <w:rtl/>
                <w:lang w:val="en-GB"/>
              </w:rPr>
              <w:t>الضَّوْءُ والطَّاقَةُ الْحَرَارِيَّةُ</w:t>
            </w:r>
          </w:p>
          <w:p w:rsidR="00B719E1" w:rsidRDefault="00B719E1" w:rsidP="00B719E1">
            <w:pPr>
              <w:jc w:val="lowKashida"/>
              <w:rPr>
                <w:rFonts w:ascii="Arial" w:hAnsi="Arial" w:cs="Arial"/>
                <w:b/>
                <w:bCs/>
                <w:color w:val="008000"/>
                <w:rtl/>
                <w:lang w:val="en-GB"/>
              </w:rPr>
            </w:pPr>
            <w:r w:rsidRPr="00D266D7">
              <w:rPr>
                <w:rFonts w:ascii="Arial" w:hAnsi="Arial" w:cs="Arial"/>
                <w:b/>
                <w:bCs/>
                <w:color w:val="008000"/>
                <w:rtl/>
                <w:lang w:val="en-GB"/>
              </w:rPr>
              <w:t>الضَّوْءُ الذِي نَرَاهُ هُوَ جُزْءٌ مِنْ طَاقَةِ الشَّمْسِ.</w:t>
            </w:r>
            <w:r>
              <w:rPr>
                <w:rFonts w:ascii="Arial" w:hAnsi="Arial" w:cs="Arial" w:hint="cs"/>
                <w:b/>
                <w:bCs/>
                <w:color w:val="008000"/>
                <w:rtl/>
                <w:lang w:val="en-GB"/>
              </w:rPr>
              <w:t xml:space="preserve"> </w:t>
            </w:r>
            <w:r w:rsidRPr="00D266D7">
              <w:rPr>
                <w:rFonts w:ascii="Arial" w:hAnsi="Arial" w:cs="Arial"/>
                <w:b/>
                <w:bCs/>
                <w:color w:val="008000"/>
                <w:rtl/>
                <w:lang w:val="en-GB"/>
              </w:rPr>
              <w:t>تُطْلِقُ الشَّمْسُ مُعْظَمَ طَاقَتِهَا عَلَى شَكْلِ</w:t>
            </w:r>
            <w:r>
              <w:rPr>
                <w:rFonts w:ascii="Arial" w:hAnsi="Arial" w:cs="Arial" w:hint="cs"/>
                <w:b/>
                <w:bCs/>
                <w:color w:val="008000"/>
                <w:rtl/>
                <w:lang w:val="en-GB"/>
              </w:rPr>
              <w:t xml:space="preserve"> </w:t>
            </w:r>
            <w:r w:rsidRPr="00D266D7">
              <w:rPr>
                <w:rFonts w:ascii="Arial" w:hAnsi="Arial" w:cs="Arial"/>
                <w:b/>
                <w:bCs/>
                <w:color w:val="008000"/>
                <w:rtl/>
                <w:lang w:val="en-GB"/>
              </w:rPr>
              <w:t>حَرَارَةٍ، يَصِلُ إلَى الأَرْضَ جُزْءٌ قَلِيلٌ مِنْها،</w:t>
            </w:r>
            <w:r>
              <w:rPr>
                <w:rFonts w:ascii="Arial" w:hAnsi="Arial" w:cs="Arial" w:hint="cs"/>
                <w:b/>
                <w:bCs/>
                <w:color w:val="008000"/>
                <w:rtl/>
                <w:lang w:val="en-GB"/>
              </w:rPr>
              <w:t xml:space="preserve"> </w:t>
            </w:r>
            <w:r w:rsidRPr="00D266D7">
              <w:rPr>
                <w:rFonts w:ascii="Arial" w:hAnsi="Arial" w:cs="Arial"/>
                <w:b/>
                <w:bCs/>
                <w:color w:val="008000"/>
                <w:rtl/>
                <w:lang w:val="en-GB"/>
              </w:rPr>
              <w:t>وَهذا كَافٍ لِتَزْوِيدِ جَمِيعِ الْمَخْلُوقَاتِ الْحَيَّةِ</w:t>
            </w:r>
            <w:r>
              <w:rPr>
                <w:rFonts w:ascii="Arial" w:hAnsi="Arial" w:cs="Arial" w:hint="cs"/>
                <w:b/>
                <w:bCs/>
                <w:color w:val="008000"/>
                <w:rtl/>
                <w:lang w:val="en-GB"/>
              </w:rPr>
              <w:t xml:space="preserve"> </w:t>
            </w:r>
            <w:r w:rsidRPr="00D266D7">
              <w:rPr>
                <w:rFonts w:ascii="Arial" w:hAnsi="Arial" w:cs="Arial"/>
                <w:b/>
                <w:bCs/>
                <w:color w:val="008000"/>
                <w:rtl/>
                <w:lang w:val="en-GB"/>
              </w:rPr>
              <w:t xml:space="preserve">بالطَّاقَةِ </w:t>
            </w:r>
          </w:p>
          <w:p w:rsidR="00B719E1" w:rsidRPr="00D266D7" w:rsidRDefault="00B719E1" w:rsidP="00B719E1">
            <w:pPr>
              <w:jc w:val="center"/>
              <w:rPr>
                <w:rFonts w:ascii="Arial" w:hAnsi="Arial" w:cs="Arial"/>
                <w:b/>
                <w:bCs/>
                <w:color w:val="FF00FF"/>
                <w:rtl/>
                <w:lang w:val="en-GB"/>
              </w:rPr>
            </w:pPr>
            <w:r w:rsidRPr="00D266D7">
              <w:rPr>
                <w:rFonts w:ascii="Arial" w:hAnsi="Arial" w:cs="Arial"/>
                <w:b/>
                <w:bCs/>
                <w:color w:val="FF00FF"/>
                <w:rtl/>
                <w:lang w:val="en-GB"/>
              </w:rPr>
              <w:t>الوِقايَةُ مِنْ أَشِعَّةِ الشَّمْسِ</w:t>
            </w:r>
            <w:r w:rsidRPr="00D266D7">
              <w:rPr>
                <w:rFonts w:ascii="Arial" w:hAnsi="Arial" w:cs="Arial" w:hint="cs"/>
                <w:b/>
                <w:bCs/>
                <w:color w:val="FF00FF"/>
                <w:rtl/>
                <w:lang w:val="en-GB"/>
              </w:rPr>
              <w:t xml:space="preserve"> </w:t>
            </w:r>
            <w:r>
              <w:rPr>
                <w:rFonts w:ascii="Arial" w:hAnsi="Arial" w:cs="Arial" w:hint="cs"/>
                <w:b/>
                <w:bCs/>
                <w:color w:val="FF00FF"/>
                <w:rtl/>
                <w:lang w:val="en-GB"/>
              </w:rPr>
              <w:t>.</w:t>
            </w:r>
          </w:p>
          <w:p w:rsidR="00B719E1" w:rsidRPr="00D266D7" w:rsidRDefault="00B719E1" w:rsidP="00B719E1">
            <w:pPr>
              <w:jc w:val="lowKashida"/>
              <w:rPr>
                <w:rFonts w:ascii="Arial" w:hAnsi="Arial" w:cs="Arial"/>
                <w:b/>
                <w:bCs/>
                <w:color w:val="008000"/>
                <w:rtl/>
                <w:lang w:val="en-GB"/>
              </w:rPr>
            </w:pPr>
            <w:r w:rsidRPr="00D266D7">
              <w:rPr>
                <w:rFonts w:ascii="Arial" w:hAnsi="Arial" w:cs="Arial"/>
                <w:b/>
                <w:bCs/>
                <w:color w:val="008000"/>
                <w:rtl/>
                <w:lang w:val="en-GB"/>
              </w:rPr>
              <w:t>َنْبَغِي أَلاَّ نَنْظُرَ إلَى الشَّمْسِ مُباشَرَةً؛ فالطَّاقَةُ</w:t>
            </w:r>
            <w:r>
              <w:rPr>
                <w:rFonts w:ascii="Arial" w:hAnsi="Arial" w:cs="Arial" w:hint="cs"/>
                <w:b/>
                <w:bCs/>
                <w:color w:val="008000"/>
                <w:rtl/>
                <w:lang w:val="en-GB"/>
              </w:rPr>
              <w:t xml:space="preserve"> </w:t>
            </w:r>
            <w:r w:rsidRPr="00D266D7">
              <w:rPr>
                <w:rFonts w:ascii="Arial" w:hAnsi="Arial" w:cs="Arial"/>
                <w:b/>
                <w:bCs/>
                <w:color w:val="008000"/>
                <w:rtl/>
                <w:lang w:val="en-GB"/>
              </w:rPr>
              <w:t>الَّتِي تُصْدِرُهَا الشَّمْسُ يُمْكِنُ أَنْ تُؤْذِي أَعْيُنَنَا.</w:t>
            </w:r>
            <w:r>
              <w:rPr>
                <w:rFonts w:ascii="Arial" w:hAnsi="Arial" w:cs="Arial" w:hint="cs"/>
                <w:b/>
                <w:bCs/>
                <w:color w:val="008000"/>
                <w:rtl/>
                <w:lang w:val="en-GB"/>
              </w:rPr>
              <w:t xml:space="preserve"> </w:t>
            </w:r>
            <w:r w:rsidRPr="00D266D7">
              <w:rPr>
                <w:rFonts w:ascii="Arial" w:hAnsi="Arial" w:cs="Arial"/>
                <w:b/>
                <w:bCs/>
                <w:color w:val="008000"/>
                <w:rtl/>
                <w:lang w:val="en-GB"/>
              </w:rPr>
              <w:t>وَيَجِبُ أَلاَّ نُعَرِّضَ أَنْفُسَنَا طَوِيلاً لأَِشِعَّةِ</w:t>
            </w:r>
            <w:r>
              <w:rPr>
                <w:rFonts w:ascii="Arial" w:hAnsi="Arial" w:cs="Arial" w:hint="cs"/>
                <w:b/>
                <w:bCs/>
                <w:color w:val="008000"/>
                <w:rtl/>
                <w:lang w:val="en-GB"/>
              </w:rPr>
              <w:t xml:space="preserve"> </w:t>
            </w:r>
            <w:r w:rsidRPr="00D266D7">
              <w:rPr>
                <w:rFonts w:ascii="Arial" w:hAnsi="Arial" w:cs="Arial"/>
                <w:b/>
                <w:bCs/>
                <w:color w:val="008000"/>
                <w:rtl/>
                <w:lang w:val="en-GB"/>
              </w:rPr>
              <w:t>الشَّمْسِ المُبَاشِرَةِ؛ لأَِنَّهَا قَدْ تُسَبِّبُ حُروقاً فِي</w:t>
            </w:r>
          </w:p>
          <w:p w:rsidR="00B719E1" w:rsidRPr="00D266D7" w:rsidRDefault="00B719E1" w:rsidP="00B719E1">
            <w:pPr>
              <w:jc w:val="lowKashida"/>
              <w:rPr>
                <w:rFonts w:ascii="Arial" w:hAnsi="Arial" w:cs="Arial"/>
                <w:b/>
                <w:bCs/>
                <w:color w:val="008000"/>
                <w:rtl/>
                <w:lang w:val="en-GB"/>
              </w:rPr>
            </w:pPr>
            <w:r w:rsidRPr="00D266D7">
              <w:rPr>
                <w:rFonts w:ascii="Arial" w:hAnsi="Arial" w:cs="Arial"/>
                <w:b/>
                <w:bCs/>
                <w:color w:val="008000"/>
                <w:rtl/>
                <w:lang w:val="en-GB"/>
              </w:rPr>
              <w:t>الْجِلْدِ، حَتَّى فِي الأَيَّامِ الَّتِي فِيهَا غُيُومٌ.</w:t>
            </w:r>
          </w:p>
        </w:tc>
        <w:tc>
          <w:tcPr>
            <w:tcW w:w="2286" w:type="dxa"/>
          </w:tcPr>
          <w:p w:rsidR="00B719E1" w:rsidRPr="0046206B" w:rsidRDefault="00B719E1" w:rsidP="00B719E1">
            <w:pPr>
              <w:jc w:val="center"/>
              <w:rPr>
                <w:b/>
                <w:bCs/>
                <w:color w:val="FF00FF"/>
                <w:sz w:val="30"/>
                <w:szCs w:val="30"/>
                <w:rtl/>
                <w:lang w:bidi="ar"/>
              </w:rPr>
            </w:pPr>
            <w:r w:rsidRPr="0046206B">
              <w:rPr>
                <w:rFonts w:hint="cs"/>
                <w:b/>
                <w:bCs/>
                <w:color w:val="FF00FF"/>
                <w:sz w:val="30"/>
                <w:szCs w:val="30"/>
                <w:rtl/>
                <w:lang w:bidi="ar"/>
              </w:rPr>
              <w:lastRenderedPageBreak/>
              <w:t>المجرات</w:t>
            </w:r>
          </w:p>
          <w:p w:rsidR="00B719E1" w:rsidRPr="0046206B" w:rsidRDefault="00B719E1" w:rsidP="00B719E1">
            <w:pPr>
              <w:jc w:val="lowKashida"/>
              <w:rPr>
                <w:rFonts w:cs="Traditional Arabic"/>
                <w:b/>
                <w:bCs/>
                <w:color w:val="800000"/>
                <w:rtl/>
                <w:lang w:val="en-GB" w:bidi="ar-EG"/>
              </w:rPr>
            </w:pPr>
            <w:r w:rsidRPr="0046206B">
              <w:rPr>
                <w:rFonts w:hint="cs"/>
                <w:b/>
                <w:bCs/>
                <w:color w:val="800000"/>
                <w:rtl/>
                <w:lang w:bidi="ar"/>
              </w:rPr>
              <w:t>المجرة (</w:t>
            </w:r>
            <w:hyperlink r:id="rId48" w:tooltip="لغة إنجليزية" w:history="1">
              <w:r w:rsidRPr="0046206B">
                <w:rPr>
                  <w:rStyle w:val="Hyperlink"/>
                  <w:rFonts w:hint="cs"/>
                  <w:b/>
                  <w:bCs/>
                  <w:color w:val="800000"/>
                  <w:u w:val="none"/>
                  <w:rtl/>
                  <w:lang w:bidi="ar"/>
                </w:rPr>
                <w:t>بالإنجليزية</w:t>
              </w:r>
            </w:hyperlink>
            <w:r w:rsidRPr="0046206B">
              <w:rPr>
                <w:rFonts w:hint="cs"/>
                <w:b/>
                <w:bCs/>
                <w:color w:val="800000"/>
                <w:rtl/>
                <w:lang w:bidi="ar"/>
              </w:rPr>
              <w:t xml:space="preserve">: </w:t>
            </w:r>
            <w:r w:rsidRPr="0046206B">
              <w:rPr>
                <w:rFonts w:hint="cs"/>
                <w:b/>
                <w:bCs/>
                <w:color w:val="800000"/>
                <w:lang w:bidi="ar"/>
              </w:rPr>
              <w:t>Galaxy</w:t>
            </w:r>
            <w:r w:rsidRPr="0046206B">
              <w:rPr>
                <w:rFonts w:hint="cs"/>
                <w:b/>
                <w:bCs/>
                <w:color w:val="800000"/>
                <w:rtl/>
                <w:lang w:bidi="ar"/>
              </w:rPr>
              <w:t xml:space="preserve">) هي نظام </w:t>
            </w:r>
            <w:hyperlink r:id="rId49" w:tooltip="كون" w:history="1">
              <w:r w:rsidRPr="0046206B">
                <w:rPr>
                  <w:rStyle w:val="Hyperlink"/>
                  <w:rFonts w:hint="cs"/>
                  <w:b/>
                  <w:bCs/>
                  <w:color w:val="800000"/>
                  <w:u w:val="none"/>
                  <w:rtl/>
                  <w:lang w:bidi="ar"/>
                </w:rPr>
                <w:t>كوني</w:t>
              </w:r>
            </w:hyperlink>
            <w:r w:rsidRPr="0046206B">
              <w:rPr>
                <w:rFonts w:hint="cs"/>
                <w:b/>
                <w:bCs/>
                <w:color w:val="800000"/>
                <w:rtl/>
                <w:lang w:bidi="ar"/>
              </w:rPr>
              <w:t xml:space="preserve"> مكون من تجمع هائل من </w:t>
            </w:r>
            <w:hyperlink r:id="rId50" w:tooltip="نجمة" w:history="1">
              <w:r w:rsidRPr="0046206B">
                <w:rPr>
                  <w:rStyle w:val="Hyperlink"/>
                  <w:rFonts w:hint="cs"/>
                  <w:b/>
                  <w:bCs/>
                  <w:color w:val="800000"/>
                  <w:u w:val="none"/>
                  <w:rtl/>
                  <w:lang w:bidi="ar"/>
                </w:rPr>
                <w:t>النجوم</w:t>
              </w:r>
            </w:hyperlink>
            <w:r w:rsidRPr="0046206B">
              <w:rPr>
                <w:rFonts w:hint="cs"/>
                <w:b/>
                <w:bCs/>
                <w:color w:val="800000"/>
                <w:rtl/>
                <w:lang w:bidi="ar"/>
              </w:rPr>
              <w:t xml:space="preserve">، الغبار، </w:t>
            </w:r>
            <w:hyperlink r:id="rId51" w:tooltip="غاز" w:history="1">
              <w:r w:rsidRPr="0046206B">
                <w:rPr>
                  <w:rStyle w:val="Hyperlink"/>
                  <w:rFonts w:hint="cs"/>
                  <w:b/>
                  <w:bCs/>
                  <w:color w:val="800000"/>
                  <w:u w:val="none"/>
                  <w:rtl/>
                  <w:lang w:bidi="ar"/>
                </w:rPr>
                <w:t>والغازات</w:t>
              </w:r>
            </w:hyperlink>
            <w:r w:rsidRPr="0046206B">
              <w:rPr>
                <w:rFonts w:hint="cs"/>
                <w:b/>
                <w:bCs/>
                <w:color w:val="800000"/>
                <w:rtl/>
                <w:lang w:bidi="ar"/>
              </w:rPr>
              <w:t xml:space="preserve">،و </w:t>
            </w:r>
            <w:hyperlink r:id="rId52" w:tooltip="مادة مظلمة" w:history="1">
              <w:r w:rsidRPr="0046206B">
                <w:rPr>
                  <w:rStyle w:val="Hyperlink"/>
                  <w:rFonts w:hint="cs"/>
                  <w:b/>
                  <w:bCs/>
                  <w:color w:val="800000"/>
                  <w:u w:val="none"/>
                  <w:rtl/>
                  <w:lang w:bidi="ar"/>
                </w:rPr>
                <w:t>المادة المظلمة</w:t>
              </w:r>
            </w:hyperlink>
            <w:r w:rsidRPr="0046206B">
              <w:rPr>
                <w:rFonts w:hint="cs"/>
                <w:b/>
                <w:bCs/>
                <w:color w:val="800000"/>
                <w:rtl/>
                <w:lang w:bidi="ar"/>
              </w:rPr>
              <w:t xml:space="preserve"> التي ترتبط معاً </w:t>
            </w:r>
            <w:hyperlink r:id="rId53" w:tooltip="جاذبية" w:history="1">
              <w:r w:rsidRPr="0046206B">
                <w:rPr>
                  <w:rStyle w:val="Hyperlink"/>
                  <w:rFonts w:hint="cs"/>
                  <w:b/>
                  <w:bCs/>
                  <w:color w:val="800000"/>
                  <w:u w:val="none"/>
                  <w:rtl/>
                  <w:lang w:bidi="ar"/>
                </w:rPr>
                <w:t>بقوى الجذب</w:t>
              </w:r>
            </w:hyperlink>
            <w:r w:rsidRPr="0046206B">
              <w:rPr>
                <w:rFonts w:hint="cs"/>
                <w:b/>
                <w:bCs/>
                <w:color w:val="800000"/>
                <w:rtl/>
                <w:lang w:bidi="ar"/>
              </w:rPr>
              <w:t xml:space="preserve"> المتبادلة وتدور حول مركز مشترك. يقدر الفلكيون أن هناك حوالي 10</w:t>
            </w:r>
            <w:r w:rsidRPr="0046206B">
              <w:rPr>
                <w:rFonts w:hint="cs"/>
                <w:b/>
                <w:bCs/>
                <w:color w:val="800000"/>
                <w:vertAlign w:val="superscript"/>
                <w:rtl/>
                <w:lang w:bidi="ar"/>
              </w:rPr>
              <w:t>10</w:t>
            </w:r>
            <w:r w:rsidRPr="0046206B">
              <w:rPr>
                <w:rFonts w:hint="cs"/>
                <w:b/>
                <w:bCs/>
                <w:color w:val="800000"/>
                <w:rtl/>
                <w:lang w:bidi="ar"/>
              </w:rPr>
              <w:t xml:space="preserve"> إلى 10</w:t>
            </w:r>
            <w:r w:rsidRPr="0046206B">
              <w:rPr>
                <w:rFonts w:hint="cs"/>
                <w:b/>
                <w:bCs/>
                <w:color w:val="800000"/>
                <w:vertAlign w:val="superscript"/>
                <w:rtl/>
                <w:lang w:bidi="ar"/>
              </w:rPr>
              <w:t>12</w:t>
            </w:r>
            <w:r w:rsidRPr="0046206B">
              <w:rPr>
                <w:rFonts w:hint="cs"/>
                <w:b/>
                <w:bCs/>
                <w:color w:val="800000"/>
                <w:rtl/>
                <w:lang w:bidi="ar"/>
              </w:rPr>
              <w:t xml:space="preserve"> مجرة تقريباً في الكون المنظور </w:t>
            </w:r>
            <w:r>
              <w:rPr>
                <w:rFonts w:cs="Traditional Arabic" w:hint="cs"/>
                <w:b/>
                <w:bCs/>
                <w:color w:val="800000"/>
                <w:rtl/>
                <w:lang w:val="en-GB" w:bidi="ar-EG"/>
              </w:rPr>
              <w:t xml:space="preserve">. </w:t>
            </w:r>
          </w:p>
          <w:p w:rsidR="00B719E1" w:rsidRPr="007A7926" w:rsidRDefault="00A039E3" w:rsidP="00B719E1">
            <w:pPr>
              <w:pStyle w:val="a4"/>
              <w:shd w:val="clear" w:color="auto" w:fill="F8FCFF"/>
              <w:bidi/>
              <w:jc w:val="lowKashida"/>
              <w:rPr>
                <w:b/>
                <w:bCs/>
                <w:color w:val="FF0000"/>
                <w:sz w:val="20"/>
                <w:szCs w:val="20"/>
                <w:lang w:bidi="ar"/>
              </w:rPr>
            </w:pPr>
            <w:hyperlink r:id="rId54" w:history="1">
              <w:r w:rsidR="00B719E1" w:rsidRPr="007A7926">
                <w:rPr>
                  <w:rStyle w:val="Hyperlink"/>
                  <w:b/>
                  <w:bCs/>
                  <w:sz w:val="20"/>
                  <w:szCs w:val="20"/>
                  <w:lang w:bidi="ar"/>
                </w:rPr>
                <w:t>http://ar.wikipedia.org</w:t>
              </w:r>
            </w:hyperlink>
          </w:p>
          <w:p w:rsidR="00B719E1" w:rsidRDefault="00E10DCC" w:rsidP="00B719E1">
            <w:pPr>
              <w:jc w:val="lowKashida"/>
              <w:rPr>
                <w:rFonts w:cs="Traditional Arabic"/>
                <w:color w:val="FF0000"/>
                <w:rtl/>
                <w:lang w:val="en-GB"/>
              </w:rPr>
            </w:pPr>
            <w:r w:rsidRPr="00D5204C">
              <w:rPr>
                <w:noProof/>
                <w:color w:val="0000FF"/>
                <w:sz w:val="18"/>
                <w:szCs w:val="18"/>
              </w:rPr>
              <w:drawing>
                <wp:inline distT="0" distB="0" distL="0" distR="0">
                  <wp:extent cx="1418590" cy="1172210"/>
                  <wp:effectExtent l="0" t="0" r="0" b="8890"/>
                  <wp:docPr id="36" name="صورة 36" descr="280px-NGC_4414_%28NASA-med%29">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280px-NGC_4414_%28NASA-med%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18590" cy="1172210"/>
                          </a:xfrm>
                          <a:prstGeom prst="rect">
                            <a:avLst/>
                          </a:prstGeom>
                          <a:noFill/>
                          <a:ln>
                            <a:noFill/>
                          </a:ln>
                        </pic:spPr>
                      </pic:pic>
                    </a:graphicData>
                  </a:graphic>
                </wp:inline>
              </w:drawing>
            </w:r>
          </w:p>
          <w:p w:rsidR="00B719E1" w:rsidRPr="00873162" w:rsidRDefault="00B719E1" w:rsidP="00B719E1">
            <w:pPr>
              <w:jc w:val="lowKashida"/>
              <w:rPr>
                <w:rFonts w:cs="Traditional Arabic"/>
                <w:color w:val="FF0000"/>
                <w:rtl/>
                <w:lang w:val="en-GB" w:bidi="ar-EG"/>
              </w:rPr>
            </w:pPr>
          </w:p>
        </w:tc>
      </w:tr>
      <w:tr w:rsidR="00B719E1" w:rsidRPr="00CD4B97" w:rsidTr="00BD6924">
        <w:trPr>
          <w:trHeight w:val="479"/>
          <w:jc w:val="center"/>
        </w:trPr>
        <w:tc>
          <w:tcPr>
            <w:tcW w:w="2488" w:type="dxa"/>
            <w:vMerge/>
          </w:tcPr>
          <w:p w:rsidR="00B719E1" w:rsidRPr="00E611FE" w:rsidRDefault="00B719E1" w:rsidP="00B719E1">
            <w:pPr>
              <w:jc w:val="center"/>
              <w:rPr>
                <w:rFonts w:cs="Traditional Arabic"/>
                <w:sz w:val="20"/>
                <w:szCs w:val="20"/>
                <w:rtl/>
                <w:lang w:val="en-GB"/>
              </w:rPr>
            </w:pPr>
          </w:p>
        </w:tc>
        <w:tc>
          <w:tcPr>
            <w:tcW w:w="2743" w:type="dxa"/>
            <w:vMerge/>
          </w:tcPr>
          <w:p w:rsidR="00B719E1" w:rsidRPr="004C4F75" w:rsidRDefault="00B719E1" w:rsidP="00B719E1">
            <w:pPr>
              <w:rPr>
                <w:rFonts w:cs="Traditional Arabic"/>
                <w:sz w:val="20"/>
                <w:szCs w:val="20"/>
                <w:rtl/>
                <w:lang w:val="en-GB"/>
              </w:rPr>
            </w:pPr>
          </w:p>
        </w:tc>
        <w:tc>
          <w:tcPr>
            <w:tcW w:w="3325" w:type="dxa"/>
            <w:vMerge/>
          </w:tcPr>
          <w:p w:rsidR="00B719E1" w:rsidRPr="00F85C13" w:rsidRDefault="00B719E1" w:rsidP="00B719E1">
            <w:pPr>
              <w:jc w:val="center"/>
              <w:rPr>
                <w:rFonts w:cs="Traditional Arabic"/>
                <w:sz w:val="20"/>
                <w:szCs w:val="20"/>
                <w:rtl/>
                <w:lang w:val="en-GB"/>
              </w:rPr>
            </w:pPr>
          </w:p>
        </w:tc>
        <w:tc>
          <w:tcPr>
            <w:tcW w:w="4838" w:type="dxa"/>
            <w:vMerge/>
          </w:tcPr>
          <w:p w:rsidR="00B719E1" w:rsidRDefault="00B719E1" w:rsidP="00B719E1">
            <w:pPr>
              <w:jc w:val="center"/>
              <w:rPr>
                <w:rFonts w:cs="Traditional Arabic"/>
                <w:sz w:val="20"/>
                <w:szCs w:val="20"/>
                <w:rtl/>
                <w:lang w:val="en-GB"/>
              </w:rPr>
            </w:pPr>
          </w:p>
        </w:tc>
        <w:tc>
          <w:tcPr>
            <w:tcW w:w="2286" w:type="dxa"/>
          </w:tcPr>
          <w:p w:rsidR="00B719E1" w:rsidRDefault="00B719E1" w:rsidP="00B719E1">
            <w:pPr>
              <w:jc w:val="center"/>
              <w:rPr>
                <w:rFonts w:cs="Traditional Arabic"/>
                <w:sz w:val="20"/>
                <w:szCs w:val="20"/>
                <w:rtl/>
                <w:lang w:val="en-GB"/>
              </w:rPr>
            </w:pPr>
            <w:r w:rsidRPr="002435B0">
              <w:rPr>
                <w:rFonts w:cs="Andalus" w:hint="cs"/>
                <w:b/>
                <w:bCs/>
                <w:color w:val="0000FF"/>
                <w:sz w:val="28"/>
                <w:szCs w:val="28"/>
                <w:rtl/>
              </w:rPr>
              <w:t>التقويم</w:t>
            </w:r>
          </w:p>
        </w:tc>
      </w:tr>
      <w:tr w:rsidR="00B719E1" w:rsidRPr="00CD4B97" w:rsidTr="00BD6924">
        <w:trPr>
          <w:trHeight w:val="3803"/>
          <w:jc w:val="center"/>
        </w:trPr>
        <w:tc>
          <w:tcPr>
            <w:tcW w:w="2488" w:type="dxa"/>
            <w:vMerge/>
          </w:tcPr>
          <w:p w:rsidR="00B719E1" w:rsidRPr="00E611FE" w:rsidRDefault="00B719E1" w:rsidP="00B719E1">
            <w:pPr>
              <w:jc w:val="center"/>
              <w:rPr>
                <w:rFonts w:cs="Traditional Arabic"/>
                <w:sz w:val="20"/>
                <w:szCs w:val="20"/>
                <w:rtl/>
                <w:lang w:val="en-GB"/>
              </w:rPr>
            </w:pPr>
          </w:p>
        </w:tc>
        <w:tc>
          <w:tcPr>
            <w:tcW w:w="2743" w:type="dxa"/>
            <w:vMerge/>
          </w:tcPr>
          <w:p w:rsidR="00B719E1" w:rsidRPr="004C4F75" w:rsidRDefault="00B719E1" w:rsidP="00B719E1">
            <w:pPr>
              <w:rPr>
                <w:rFonts w:cs="Traditional Arabic"/>
                <w:sz w:val="20"/>
                <w:szCs w:val="20"/>
                <w:rtl/>
                <w:lang w:val="en-GB"/>
              </w:rPr>
            </w:pPr>
          </w:p>
        </w:tc>
        <w:tc>
          <w:tcPr>
            <w:tcW w:w="3325" w:type="dxa"/>
            <w:vMerge/>
          </w:tcPr>
          <w:p w:rsidR="00B719E1" w:rsidRPr="00F85C13" w:rsidRDefault="00B719E1" w:rsidP="00B719E1">
            <w:pPr>
              <w:jc w:val="center"/>
              <w:rPr>
                <w:rFonts w:cs="Traditional Arabic"/>
                <w:sz w:val="20"/>
                <w:szCs w:val="20"/>
                <w:rtl/>
                <w:lang w:val="en-GB"/>
              </w:rPr>
            </w:pPr>
          </w:p>
        </w:tc>
        <w:tc>
          <w:tcPr>
            <w:tcW w:w="4838" w:type="dxa"/>
            <w:vMerge/>
          </w:tcPr>
          <w:p w:rsidR="00B719E1" w:rsidRDefault="00B719E1" w:rsidP="00B719E1">
            <w:pPr>
              <w:jc w:val="center"/>
              <w:rPr>
                <w:rFonts w:cs="Traditional Arabic"/>
                <w:sz w:val="20"/>
                <w:szCs w:val="20"/>
                <w:rtl/>
                <w:lang w:val="en-GB"/>
              </w:rPr>
            </w:pPr>
          </w:p>
        </w:tc>
        <w:tc>
          <w:tcPr>
            <w:tcW w:w="2286" w:type="dxa"/>
          </w:tcPr>
          <w:p w:rsidR="00B719E1" w:rsidRPr="00BD6924" w:rsidRDefault="00E10DCC" w:rsidP="00B719E1">
            <w:pPr>
              <w:jc w:val="center"/>
              <w:rPr>
                <w:rFonts w:cs="Traditional Arabic"/>
                <w:b/>
                <w:bCs/>
                <w:color w:val="FF0000"/>
                <w:sz w:val="26"/>
                <w:szCs w:val="26"/>
                <w:rtl/>
                <w:lang w:val="en-GB"/>
              </w:rPr>
            </w:pPr>
            <w:r w:rsidRPr="00BD6924">
              <w:rPr>
                <w:rFonts w:cs="Traditional Arabic"/>
                <w:b/>
                <w:bCs/>
                <w:noProof/>
                <w:color w:val="FF0000"/>
                <w:sz w:val="26"/>
                <w:szCs w:val="26"/>
              </w:rPr>
              <mc:AlternateContent>
                <mc:Choice Requires="wps">
                  <w:drawing>
                    <wp:anchor distT="0" distB="0" distL="114300" distR="114300" simplePos="0" relativeHeight="251645440" behindDoc="0" locked="0" layoutInCell="1" allowOverlap="1">
                      <wp:simplePos x="0" y="0"/>
                      <wp:positionH relativeFrom="column">
                        <wp:posOffset>-9321165</wp:posOffset>
                      </wp:positionH>
                      <wp:positionV relativeFrom="paragraph">
                        <wp:posOffset>129540</wp:posOffset>
                      </wp:positionV>
                      <wp:extent cx="1682750" cy="1591310"/>
                      <wp:effectExtent l="11430" t="11430" r="10795" b="6985"/>
                      <wp:wrapNone/>
                      <wp:docPr id="15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1591310"/>
                              </a:xfrm>
                              <a:prstGeom prst="rect">
                                <a:avLst/>
                              </a:prstGeom>
                              <a:solidFill>
                                <a:srgbClr val="FFFFFF"/>
                              </a:solidFill>
                              <a:ln w="9525">
                                <a:solidFill>
                                  <a:srgbClr val="000000"/>
                                </a:solidFill>
                                <a:miter lim="800000"/>
                                <a:headEnd/>
                                <a:tailEnd/>
                              </a:ln>
                            </wps:spPr>
                            <wps:txbx>
                              <w:txbxContent>
                                <w:p w:rsidR="00B719E1" w:rsidRPr="006A39CC" w:rsidRDefault="00E10DCC" w:rsidP="00B719E1">
                                  <w:r w:rsidRPr="006A39CC">
                                    <w:rPr>
                                      <w:noProof/>
                                    </w:rPr>
                                    <w:drawing>
                                      <wp:inline distT="0" distB="0" distL="0" distR="0">
                                        <wp:extent cx="1489075" cy="1489075"/>
                                        <wp:effectExtent l="0" t="0" r="0" b="0"/>
                                        <wp:docPr id="85" name="صورة 85" descr="STHRDN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STHRDNG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9075" cy="14890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 o:spid="_x0000_s1040" type="#_x0000_t202" style="position:absolute;left:0;text-align:left;margin-left:-733.95pt;margin-top:10.2pt;width:132.5pt;height:125.3pt;z-index:25164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">
                      <v:textbox style="mso-fit-shape-to-text:t">
                        <w:txbxContent>
                          <w:p w:rsidR="00B719E1" w:rsidRPr="006A39CC" w:rsidRDefault="00E10DCC" w:rsidP="00B719E1">
                            <w:r w:rsidRPr="006A39CC">
                              <w:rPr>
                                <w:noProof/>
                              </w:rPr>
                              <w:drawing>
                                <wp:inline distT="0" distB="0" distL="0" distR="0">
                                  <wp:extent cx="1489075" cy="1489075"/>
                                  <wp:effectExtent l="0" t="0" r="0" b="0"/>
                                  <wp:docPr id="85" name="صورة 85" descr="STHRDN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STHRDNGB"/>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9075" cy="1489075"/>
                                          </a:xfrm>
                                          <a:prstGeom prst="rect">
                                            <a:avLst/>
                                          </a:prstGeom>
                                          <a:noFill/>
                                          <a:ln>
                                            <a:noFill/>
                                          </a:ln>
                                        </pic:spPr>
                                      </pic:pic>
                                    </a:graphicData>
                                  </a:graphic>
                                </wp:inline>
                              </w:drawing>
                            </w:r>
                          </w:p>
                        </w:txbxContent>
                      </v:textbox>
                    </v:shape>
                  </w:pict>
                </mc:Fallback>
              </mc:AlternateContent>
            </w:r>
            <w:r w:rsidR="00B719E1" w:rsidRPr="00BD6924">
              <w:rPr>
                <w:rFonts w:cs="Traditional Arabic" w:hint="cs"/>
                <w:b/>
                <w:bCs/>
                <w:color w:val="FF0000"/>
                <w:sz w:val="26"/>
                <w:szCs w:val="26"/>
                <w:rtl/>
                <w:lang w:val="en-GB"/>
              </w:rPr>
              <w:t xml:space="preserve">ما هو البرج ؟ </w:t>
            </w:r>
          </w:p>
          <w:p w:rsidR="00B719E1" w:rsidRPr="00BD6924" w:rsidRDefault="00B719E1" w:rsidP="00B719E1">
            <w:pPr>
              <w:jc w:val="center"/>
              <w:rPr>
                <w:rFonts w:cs="Traditional Arabic"/>
                <w:b/>
                <w:bCs/>
                <w:color w:val="FF0000"/>
                <w:sz w:val="26"/>
                <w:szCs w:val="26"/>
                <w:rtl/>
                <w:lang w:val="en-GB"/>
              </w:rPr>
            </w:pPr>
          </w:p>
          <w:p w:rsidR="00B719E1" w:rsidRPr="00BD6924" w:rsidRDefault="00B719E1" w:rsidP="00B719E1">
            <w:pPr>
              <w:jc w:val="center"/>
              <w:rPr>
                <w:rFonts w:cs="Traditional Arabic"/>
                <w:b/>
                <w:bCs/>
                <w:color w:val="FF0000"/>
                <w:sz w:val="26"/>
                <w:szCs w:val="26"/>
                <w:rtl/>
                <w:lang w:val="en-GB"/>
              </w:rPr>
            </w:pPr>
          </w:p>
          <w:p w:rsidR="00B719E1" w:rsidRPr="00BD6924" w:rsidRDefault="00B719E1" w:rsidP="00B719E1">
            <w:pPr>
              <w:jc w:val="center"/>
              <w:rPr>
                <w:rFonts w:cs="Traditional Arabic"/>
                <w:b/>
                <w:bCs/>
                <w:color w:val="FF0000"/>
                <w:sz w:val="26"/>
                <w:szCs w:val="26"/>
                <w:rtl/>
                <w:lang w:val="en-GB"/>
              </w:rPr>
            </w:pPr>
            <w:r w:rsidRPr="00BD6924">
              <w:rPr>
                <w:rFonts w:cs="Traditional Arabic" w:hint="cs"/>
                <w:b/>
                <w:bCs/>
                <w:color w:val="FF0000"/>
                <w:sz w:val="26"/>
                <w:szCs w:val="26"/>
                <w:rtl/>
                <w:lang w:val="en-GB"/>
              </w:rPr>
              <w:t xml:space="preserve">فرقى بين الضوء والطاقة الحرارية ؟ </w:t>
            </w:r>
          </w:p>
          <w:p w:rsidR="00B719E1" w:rsidRPr="00BD6924" w:rsidRDefault="00B719E1" w:rsidP="00B719E1">
            <w:pPr>
              <w:jc w:val="center"/>
              <w:rPr>
                <w:rFonts w:cs="Traditional Arabic"/>
                <w:b/>
                <w:bCs/>
                <w:color w:val="FF0000"/>
                <w:sz w:val="26"/>
                <w:szCs w:val="26"/>
                <w:rtl/>
                <w:lang w:val="en-GB"/>
              </w:rPr>
            </w:pPr>
          </w:p>
          <w:p w:rsidR="00B719E1" w:rsidRPr="00BD6924" w:rsidRDefault="00B719E1" w:rsidP="00B719E1">
            <w:pPr>
              <w:rPr>
                <w:rFonts w:cs="Traditional Arabic"/>
                <w:b/>
                <w:bCs/>
                <w:color w:val="FF0000"/>
                <w:sz w:val="26"/>
                <w:szCs w:val="26"/>
                <w:rtl/>
                <w:lang w:val="en-GB"/>
              </w:rPr>
            </w:pPr>
          </w:p>
          <w:p w:rsidR="00B719E1" w:rsidRPr="00BD6924" w:rsidRDefault="00B719E1" w:rsidP="00B719E1">
            <w:pPr>
              <w:jc w:val="center"/>
              <w:rPr>
                <w:rFonts w:cs="Traditional Arabic"/>
                <w:b/>
                <w:bCs/>
                <w:color w:val="FF0000"/>
                <w:sz w:val="26"/>
                <w:szCs w:val="26"/>
                <w:rtl/>
                <w:lang w:val="en-GB"/>
              </w:rPr>
            </w:pPr>
          </w:p>
          <w:p w:rsidR="00B719E1" w:rsidRPr="002E44AC" w:rsidRDefault="00B719E1" w:rsidP="00B719E1">
            <w:pPr>
              <w:jc w:val="center"/>
              <w:rPr>
                <w:rFonts w:cs="Traditional Arabic"/>
                <w:color w:val="FF0000"/>
                <w:sz w:val="26"/>
                <w:szCs w:val="26"/>
                <w:rtl/>
                <w:lang w:val="en-GB" w:bidi="ar-EG"/>
              </w:rPr>
            </w:pPr>
            <w:r w:rsidRPr="00BD6924">
              <w:rPr>
                <w:rFonts w:cs="Traditional Arabic" w:hint="cs"/>
                <w:b/>
                <w:bCs/>
                <w:color w:val="FF0000"/>
                <w:sz w:val="26"/>
                <w:szCs w:val="26"/>
                <w:rtl/>
                <w:lang w:val="en-GB"/>
              </w:rPr>
              <w:t>ـ كيف يمكن الوقاية من أشعة الشمس ؟</w:t>
            </w:r>
            <w:r>
              <w:rPr>
                <w:rFonts w:cs="Traditional Arabic" w:hint="cs"/>
                <w:color w:val="FF0000"/>
                <w:sz w:val="26"/>
                <w:szCs w:val="26"/>
                <w:rtl/>
                <w:lang w:val="en-GB"/>
              </w:rPr>
              <w:t xml:space="preserve"> </w:t>
            </w:r>
          </w:p>
        </w:tc>
      </w:tr>
    </w:tbl>
    <w:p w:rsidR="00B719E1" w:rsidRPr="002077C4" w:rsidRDefault="00B719E1" w:rsidP="00B719E1"/>
    <w:p w:rsidR="00B719E1" w:rsidRDefault="00B719E1" w:rsidP="00B719E1"/>
    <w:p w:rsidR="00B719E1" w:rsidRDefault="00E10DCC" w:rsidP="00B719E1">
      <w:r>
        <w:rPr>
          <w:rFonts w:hint="cs"/>
          <w:noProof/>
        </w:rPr>
        <mc:AlternateContent>
          <mc:Choice Requires="wps">
            <w:drawing>
              <wp:anchor distT="0" distB="0" distL="114300" distR="114300" simplePos="0" relativeHeight="251644416" behindDoc="0" locked="0" layoutInCell="1" allowOverlap="1">
                <wp:simplePos x="0" y="0"/>
                <wp:positionH relativeFrom="column">
                  <wp:posOffset>0</wp:posOffset>
                </wp:positionH>
                <wp:positionV relativeFrom="paragraph">
                  <wp:posOffset>4445</wp:posOffset>
                </wp:positionV>
                <wp:extent cx="9486900" cy="342900"/>
                <wp:effectExtent l="5715" t="8890" r="13335" b="10160"/>
                <wp:wrapNone/>
                <wp:docPr id="15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0" cy="342900"/>
                        </a:xfrm>
                        <a:prstGeom prst="rect">
                          <a:avLst/>
                        </a:prstGeom>
                        <a:noFill/>
                        <a:ln w="9525">
                          <a:solidFill>
                            <a:srgbClr val="FF00FF"/>
                          </a:solidFill>
                          <a:miter lim="800000"/>
                          <a:headEnd/>
                          <a:tailEnd/>
                        </a:ln>
                        <a:extLst>
                          <a:ext uri="{909E8E84-426E-40DD-AFC4-6F175D3DCCD1}">
                            <a14:hiddenFill xmlns:a14="http://schemas.microsoft.com/office/drawing/2010/main">
                              <a:solidFill>
                                <a:srgbClr val="99CC00"/>
                              </a:solidFill>
                            </a14:hiddenFill>
                          </a:ext>
                        </a:extLst>
                      </wps:spPr>
                      <wps:txbx>
                        <w:txbxContent>
                          <w:p w:rsidR="00B719E1" w:rsidRPr="00B04600" w:rsidRDefault="00B719E1" w:rsidP="00B719E1">
                            <w:pPr>
                              <w:shd w:val="clear" w:color="auto" w:fill="99CC00"/>
                              <w:rPr>
                                <w:rFonts w:cs="Mudir MT"/>
                                <w:b/>
                                <w:bCs/>
                                <w:sz w:val="28"/>
                                <w:szCs w:val="28"/>
                              </w:rPr>
                            </w:pPr>
                            <w:r w:rsidRPr="00B04600">
                              <w:rPr>
                                <w:rFonts w:cs="Mudir MT" w:hint="cs"/>
                                <w:b/>
                                <w:bCs/>
                                <w:sz w:val="28"/>
                                <w:szCs w:val="28"/>
                                <w:rtl/>
                              </w:rPr>
                              <w:t>مدرس</w:t>
                            </w:r>
                            <w:r>
                              <w:rPr>
                                <w:rFonts w:cs="Mudir MT" w:hint="cs"/>
                                <w:b/>
                                <w:bCs/>
                                <w:sz w:val="28"/>
                                <w:szCs w:val="28"/>
                                <w:rtl/>
                              </w:rPr>
                              <w:t>ة</w:t>
                            </w:r>
                            <w:r w:rsidRPr="00B04600">
                              <w:rPr>
                                <w:rFonts w:cs="Mudir MT" w:hint="cs"/>
                                <w:b/>
                                <w:bCs/>
                                <w:sz w:val="28"/>
                                <w:szCs w:val="28"/>
                                <w:rtl/>
                              </w:rPr>
                              <w:t xml:space="preserve"> المادة /                                                        </w:t>
                            </w:r>
                            <w:r>
                              <w:rPr>
                                <w:rFonts w:cs="Mudir MT" w:hint="cs"/>
                                <w:b/>
                                <w:bCs/>
                                <w:sz w:val="28"/>
                                <w:szCs w:val="28"/>
                                <w:rtl/>
                              </w:rPr>
                              <w:t xml:space="preserve"> </w:t>
                            </w:r>
                            <w:r w:rsidRPr="00B04600">
                              <w:rPr>
                                <w:rFonts w:cs="Mudir MT" w:hint="cs"/>
                                <w:b/>
                                <w:bCs/>
                                <w:sz w:val="28"/>
                                <w:szCs w:val="28"/>
                                <w:rtl/>
                              </w:rPr>
                              <w:t xml:space="preserve">             المشرف</w:t>
                            </w:r>
                            <w:r>
                              <w:rPr>
                                <w:rFonts w:cs="Mudir MT" w:hint="cs"/>
                                <w:b/>
                                <w:bCs/>
                                <w:sz w:val="28"/>
                                <w:szCs w:val="28"/>
                                <w:rtl/>
                              </w:rPr>
                              <w:t>ة</w:t>
                            </w:r>
                            <w:r w:rsidRPr="00B04600">
                              <w:rPr>
                                <w:rFonts w:cs="Mudir MT" w:hint="cs"/>
                                <w:b/>
                                <w:bCs/>
                                <w:sz w:val="28"/>
                                <w:szCs w:val="28"/>
                                <w:rtl/>
                              </w:rPr>
                              <w:t xml:space="preserve"> التربوي /                  </w:t>
                            </w:r>
                            <w:r>
                              <w:rPr>
                                <w:rFonts w:cs="Mudir MT" w:hint="cs"/>
                                <w:b/>
                                <w:bCs/>
                                <w:sz w:val="28"/>
                                <w:szCs w:val="28"/>
                                <w:rtl/>
                              </w:rPr>
                              <w:t xml:space="preserve">                            </w:t>
                            </w:r>
                            <w:r w:rsidRPr="00B04600">
                              <w:rPr>
                                <w:rFonts w:cs="Mudir MT" w:hint="cs"/>
                                <w:b/>
                                <w:bCs/>
                                <w:sz w:val="28"/>
                                <w:szCs w:val="28"/>
                                <w:rtl/>
                              </w:rPr>
                              <w:t xml:space="preserve">            مدير</w:t>
                            </w:r>
                            <w:r>
                              <w:rPr>
                                <w:rFonts w:cs="Mudir MT" w:hint="cs"/>
                                <w:b/>
                                <w:bCs/>
                                <w:sz w:val="28"/>
                                <w:szCs w:val="28"/>
                                <w:rtl/>
                              </w:rPr>
                              <w:t>ة</w:t>
                            </w:r>
                            <w:r w:rsidRPr="00B04600">
                              <w:rPr>
                                <w:rFonts w:cs="Mudir MT" w:hint="cs"/>
                                <w:b/>
                                <w:bCs/>
                                <w:sz w:val="28"/>
                                <w:szCs w:val="28"/>
                                <w:rtl/>
                              </w:rPr>
                              <w:t xml:space="preserve"> المدرسة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1" type="#_x0000_t202" style="position:absolute;left:0;text-align:left;margin-left:0;margin-top:.35pt;width:747pt;height:27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" filled="f" fillcolor="#9c0" strokecolor="fuchsia">
                <v:textbox>
                  <w:txbxContent>
                    <w:p w:rsidR="00B719E1" w:rsidRPr="00B04600" w:rsidRDefault="00B719E1" w:rsidP="00B719E1">
                      <w:pPr>
                        <w:shd w:val="clear" w:color="auto" w:fill="99CC00"/>
                        <w:rPr>
                          <w:rFonts w:cs="Mudir MT" w:hint="cs"/>
                          <w:b/>
                          <w:bCs/>
                          <w:sz w:val="28"/>
                          <w:szCs w:val="28"/>
                        </w:rPr>
                      </w:pPr>
                      <w:r w:rsidRPr="00B04600">
                        <w:rPr>
                          <w:rFonts w:cs="Mudir MT" w:hint="cs"/>
                          <w:b/>
                          <w:bCs/>
                          <w:sz w:val="28"/>
                          <w:szCs w:val="28"/>
                          <w:rtl/>
                        </w:rPr>
                        <w:t>مدرس</w:t>
                      </w:r>
                      <w:r>
                        <w:rPr>
                          <w:rFonts w:cs="Mudir MT" w:hint="cs"/>
                          <w:b/>
                          <w:bCs/>
                          <w:sz w:val="28"/>
                          <w:szCs w:val="28"/>
                          <w:rtl/>
                        </w:rPr>
                        <w:t>ة</w:t>
                      </w:r>
                      <w:r w:rsidRPr="00B04600">
                        <w:rPr>
                          <w:rFonts w:cs="Mudir MT" w:hint="cs"/>
                          <w:b/>
                          <w:bCs/>
                          <w:sz w:val="28"/>
                          <w:szCs w:val="28"/>
                          <w:rtl/>
                        </w:rPr>
                        <w:t xml:space="preserve"> المادة /                                                        </w:t>
                      </w:r>
                      <w:r>
                        <w:rPr>
                          <w:rFonts w:cs="Mudir MT" w:hint="cs"/>
                          <w:b/>
                          <w:bCs/>
                          <w:sz w:val="28"/>
                          <w:szCs w:val="28"/>
                          <w:rtl/>
                        </w:rPr>
                        <w:t xml:space="preserve"> </w:t>
                      </w:r>
                      <w:r w:rsidRPr="00B04600">
                        <w:rPr>
                          <w:rFonts w:cs="Mudir MT" w:hint="cs"/>
                          <w:b/>
                          <w:bCs/>
                          <w:sz w:val="28"/>
                          <w:szCs w:val="28"/>
                          <w:rtl/>
                        </w:rPr>
                        <w:t xml:space="preserve">             المشرف</w:t>
                      </w:r>
                      <w:r>
                        <w:rPr>
                          <w:rFonts w:cs="Mudir MT" w:hint="cs"/>
                          <w:b/>
                          <w:bCs/>
                          <w:sz w:val="28"/>
                          <w:szCs w:val="28"/>
                          <w:rtl/>
                        </w:rPr>
                        <w:t>ة</w:t>
                      </w:r>
                      <w:r w:rsidRPr="00B04600">
                        <w:rPr>
                          <w:rFonts w:cs="Mudir MT" w:hint="cs"/>
                          <w:b/>
                          <w:bCs/>
                          <w:sz w:val="28"/>
                          <w:szCs w:val="28"/>
                          <w:rtl/>
                        </w:rPr>
                        <w:t xml:space="preserve"> التربوي /                  </w:t>
                      </w:r>
                      <w:r>
                        <w:rPr>
                          <w:rFonts w:cs="Mudir MT" w:hint="cs"/>
                          <w:b/>
                          <w:bCs/>
                          <w:sz w:val="28"/>
                          <w:szCs w:val="28"/>
                          <w:rtl/>
                        </w:rPr>
                        <w:t xml:space="preserve">                            </w:t>
                      </w:r>
                      <w:r w:rsidRPr="00B04600">
                        <w:rPr>
                          <w:rFonts w:cs="Mudir MT" w:hint="cs"/>
                          <w:b/>
                          <w:bCs/>
                          <w:sz w:val="28"/>
                          <w:szCs w:val="28"/>
                          <w:rtl/>
                        </w:rPr>
                        <w:t xml:space="preserve">            مدير</w:t>
                      </w:r>
                      <w:r>
                        <w:rPr>
                          <w:rFonts w:cs="Mudir MT" w:hint="cs"/>
                          <w:b/>
                          <w:bCs/>
                          <w:sz w:val="28"/>
                          <w:szCs w:val="28"/>
                          <w:rtl/>
                        </w:rPr>
                        <w:t>ة</w:t>
                      </w:r>
                      <w:r w:rsidRPr="00B04600">
                        <w:rPr>
                          <w:rFonts w:cs="Mudir MT" w:hint="cs"/>
                          <w:b/>
                          <w:bCs/>
                          <w:sz w:val="28"/>
                          <w:szCs w:val="28"/>
                          <w:rtl/>
                        </w:rPr>
                        <w:t xml:space="preserve"> المدرسة / </w:t>
                      </w:r>
                    </w:p>
                  </w:txbxContent>
                </v:textbox>
              </v:shape>
            </w:pict>
          </mc:Fallback>
        </mc:AlternateContent>
      </w:r>
    </w:p>
    <w:p w:rsidR="00B719E1" w:rsidRDefault="00B719E1" w:rsidP="00B719E1"/>
    <w:tbl>
      <w:tblPr>
        <w:bidiVisual/>
        <w:tblW w:w="14643"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1410"/>
        <w:gridCol w:w="2251"/>
        <w:gridCol w:w="4307"/>
        <w:gridCol w:w="1085"/>
        <w:gridCol w:w="1086"/>
        <w:gridCol w:w="1086"/>
        <w:gridCol w:w="1086"/>
        <w:gridCol w:w="1086"/>
        <w:gridCol w:w="1246"/>
      </w:tblGrid>
      <w:tr w:rsidR="007711D7" w:rsidRPr="00775A04" w:rsidTr="00CC5206">
        <w:trPr>
          <w:trHeight w:val="435"/>
          <w:jc w:val="center"/>
        </w:trPr>
        <w:tc>
          <w:tcPr>
            <w:tcW w:w="1410" w:type="dxa"/>
            <w:shd w:val="clear" w:color="auto" w:fill="FFE5FF"/>
          </w:tcPr>
          <w:p w:rsidR="007711D7" w:rsidRPr="009F2B10" w:rsidRDefault="007711D7" w:rsidP="00CC5206">
            <w:pPr>
              <w:pStyle w:val="1"/>
              <w:tabs>
                <w:tab w:val="left" w:pos="4500"/>
              </w:tabs>
              <w:jc w:val="center"/>
              <w:rPr>
                <w:rFonts w:cs="Monotype Koufi"/>
                <w:b w:val="0"/>
                <w:bCs w:val="0"/>
                <w:color w:val="CC0099"/>
                <w:lang w:val="en-US"/>
              </w:rPr>
            </w:pPr>
            <w:r w:rsidRPr="009F2B10">
              <w:rPr>
                <w:rFonts w:cs="Monotype Koufi" w:hint="cs"/>
                <w:b w:val="0"/>
                <w:bCs w:val="0"/>
                <w:color w:val="CC0099"/>
                <w:rtl/>
                <w:lang w:val="en-US"/>
              </w:rPr>
              <w:lastRenderedPageBreak/>
              <w:t>الصف</w:t>
            </w:r>
          </w:p>
        </w:tc>
        <w:tc>
          <w:tcPr>
            <w:tcW w:w="2251" w:type="dxa"/>
            <w:shd w:val="clear" w:color="auto" w:fill="FFE5FF"/>
          </w:tcPr>
          <w:p w:rsidR="007711D7" w:rsidRPr="00775A04" w:rsidRDefault="007711D7" w:rsidP="00CC5206">
            <w:pPr>
              <w:tabs>
                <w:tab w:val="left" w:pos="4500"/>
              </w:tabs>
              <w:jc w:val="center"/>
              <w:rPr>
                <w:rFonts w:cs="Monotype Koufi"/>
                <w:b/>
                <w:bCs/>
                <w:color w:val="CC0099"/>
                <w:sz w:val="28"/>
                <w:szCs w:val="28"/>
              </w:rPr>
            </w:pPr>
            <w:r w:rsidRPr="00775A04">
              <w:rPr>
                <w:rFonts w:cs="Monotype Koufi" w:hint="cs"/>
                <w:b/>
                <w:bCs/>
                <w:color w:val="CC0099"/>
                <w:sz w:val="28"/>
                <w:szCs w:val="28"/>
                <w:rtl/>
              </w:rPr>
              <w:t>المــــادة</w:t>
            </w:r>
          </w:p>
        </w:tc>
        <w:tc>
          <w:tcPr>
            <w:tcW w:w="4307" w:type="dxa"/>
            <w:shd w:val="clear" w:color="auto" w:fill="FFE5FF"/>
          </w:tcPr>
          <w:p w:rsidR="007711D7" w:rsidRPr="00775A04" w:rsidRDefault="007711D7" w:rsidP="00CC5206">
            <w:pPr>
              <w:tabs>
                <w:tab w:val="left" w:pos="4500"/>
              </w:tabs>
              <w:jc w:val="center"/>
              <w:rPr>
                <w:rFonts w:cs="Monotype Koufi"/>
                <w:b/>
                <w:bCs/>
                <w:color w:val="CC0099"/>
                <w:sz w:val="28"/>
                <w:szCs w:val="28"/>
              </w:rPr>
            </w:pPr>
            <w:r w:rsidRPr="00775A04">
              <w:rPr>
                <w:rFonts w:cs="Monotype Koufi" w:hint="cs"/>
                <w:b/>
                <w:bCs/>
                <w:color w:val="CC0099"/>
                <w:sz w:val="28"/>
                <w:szCs w:val="28"/>
                <w:rtl/>
              </w:rPr>
              <w:t>المـوضـوع</w:t>
            </w:r>
          </w:p>
        </w:tc>
        <w:tc>
          <w:tcPr>
            <w:tcW w:w="1085" w:type="dxa"/>
            <w:shd w:val="clear" w:color="auto" w:fill="FFE5FF"/>
            <w:vAlign w:val="center"/>
          </w:tcPr>
          <w:p w:rsidR="007711D7" w:rsidRPr="00775A04" w:rsidRDefault="007711D7" w:rsidP="00CC5206">
            <w:pPr>
              <w:tabs>
                <w:tab w:val="left" w:pos="4500"/>
              </w:tabs>
              <w:jc w:val="center"/>
              <w:rPr>
                <w:rFonts w:cs="Monotype Koufi"/>
                <w:b/>
                <w:bCs/>
                <w:color w:val="CC0099"/>
                <w:sz w:val="28"/>
                <w:szCs w:val="28"/>
              </w:rPr>
            </w:pPr>
            <w:r w:rsidRPr="00775A04">
              <w:rPr>
                <w:rFonts w:cs="Monotype Koufi" w:hint="cs"/>
                <w:b/>
                <w:bCs/>
                <w:color w:val="CC0099"/>
                <w:sz w:val="28"/>
                <w:szCs w:val="28"/>
                <w:rtl/>
              </w:rPr>
              <w:t>اليـوم</w:t>
            </w:r>
          </w:p>
        </w:tc>
        <w:tc>
          <w:tcPr>
            <w:tcW w:w="1086" w:type="dxa"/>
            <w:shd w:val="clear" w:color="auto" w:fill="FFE5FF"/>
            <w:vAlign w:val="center"/>
          </w:tcPr>
          <w:p w:rsidR="007711D7" w:rsidRPr="009F2B10" w:rsidRDefault="004D52BF" w:rsidP="00CC5206">
            <w:pPr>
              <w:pStyle w:val="1"/>
              <w:tabs>
                <w:tab w:val="left" w:pos="4500"/>
              </w:tabs>
              <w:jc w:val="center"/>
              <w:rPr>
                <w:rFonts w:cs="Monotype Koufi"/>
                <w:b w:val="0"/>
                <w:bCs w:val="0"/>
                <w:color w:val="CC0099"/>
                <w:lang w:val="en-US"/>
              </w:rPr>
            </w:pPr>
            <w:r w:rsidRPr="009F2B10">
              <w:rPr>
                <w:rFonts w:cs="Monotype Koufi" w:hint="cs"/>
                <w:b w:val="0"/>
                <w:bCs w:val="0"/>
                <w:color w:val="CC0099"/>
                <w:rtl/>
                <w:lang w:val="en-US"/>
              </w:rPr>
              <w:t>الأحد</w:t>
            </w:r>
          </w:p>
        </w:tc>
        <w:tc>
          <w:tcPr>
            <w:tcW w:w="1086" w:type="dxa"/>
            <w:shd w:val="clear" w:color="auto" w:fill="FFE5FF"/>
            <w:vAlign w:val="center"/>
          </w:tcPr>
          <w:p w:rsidR="007711D7" w:rsidRPr="00775A04" w:rsidRDefault="004D52BF" w:rsidP="00CC5206">
            <w:pPr>
              <w:tabs>
                <w:tab w:val="left" w:pos="4500"/>
              </w:tabs>
              <w:jc w:val="center"/>
              <w:rPr>
                <w:rFonts w:cs="Monotype Koufi"/>
                <w:b/>
                <w:bCs/>
                <w:color w:val="CC0099"/>
                <w:sz w:val="28"/>
                <w:szCs w:val="28"/>
              </w:rPr>
            </w:pPr>
            <w:r>
              <w:rPr>
                <w:rFonts w:cs="Monotype Koufi" w:hint="cs"/>
                <w:b/>
                <w:bCs/>
                <w:color w:val="CC0099"/>
                <w:sz w:val="28"/>
                <w:szCs w:val="28"/>
                <w:rtl/>
              </w:rPr>
              <w:t>الاثنين</w:t>
            </w:r>
          </w:p>
        </w:tc>
        <w:tc>
          <w:tcPr>
            <w:tcW w:w="1086" w:type="dxa"/>
            <w:shd w:val="clear" w:color="auto" w:fill="FFE5FF"/>
            <w:vAlign w:val="center"/>
          </w:tcPr>
          <w:p w:rsidR="007711D7" w:rsidRPr="00775A04" w:rsidRDefault="004D52BF" w:rsidP="00CC5206">
            <w:pPr>
              <w:tabs>
                <w:tab w:val="left" w:pos="4500"/>
              </w:tabs>
              <w:jc w:val="center"/>
              <w:rPr>
                <w:rFonts w:cs="Monotype Koufi"/>
                <w:b/>
                <w:bCs/>
                <w:color w:val="CC0099"/>
                <w:sz w:val="28"/>
                <w:szCs w:val="28"/>
              </w:rPr>
            </w:pPr>
            <w:r>
              <w:rPr>
                <w:rFonts w:cs="Monotype Koufi" w:hint="cs"/>
                <w:b/>
                <w:bCs/>
                <w:color w:val="CC0099"/>
                <w:sz w:val="28"/>
                <w:szCs w:val="28"/>
                <w:rtl/>
              </w:rPr>
              <w:t>الثلاثاء</w:t>
            </w:r>
          </w:p>
        </w:tc>
        <w:tc>
          <w:tcPr>
            <w:tcW w:w="1086" w:type="dxa"/>
            <w:shd w:val="clear" w:color="auto" w:fill="FFE5FF"/>
            <w:vAlign w:val="center"/>
          </w:tcPr>
          <w:p w:rsidR="007711D7" w:rsidRPr="009F2B10" w:rsidRDefault="004D52BF" w:rsidP="00CC5206">
            <w:pPr>
              <w:pStyle w:val="1"/>
              <w:tabs>
                <w:tab w:val="left" w:pos="4500"/>
              </w:tabs>
              <w:jc w:val="center"/>
              <w:rPr>
                <w:rFonts w:cs="Monotype Koufi"/>
                <w:b w:val="0"/>
                <w:bCs w:val="0"/>
                <w:color w:val="CC0099"/>
                <w:lang w:val="en-US"/>
              </w:rPr>
            </w:pPr>
            <w:r w:rsidRPr="009F2B10">
              <w:rPr>
                <w:rFonts w:cs="Monotype Koufi" w:hint="cs"/>
                <w:b w:val="0"/>
                <w:bCs w:val="0"/>
                <w:color w:val="CC0099"/>
                <w:rtl/>
                <w:lang w:val="en-US"/>
              </w:rPr>
              <w:t>الأربعاء</w:t>
            </w:r>
          </w:p>
        </w:tc>
        <w:tc>
          <w:tcPr>
            <w:tcW w:w="1246" w:type="dxa"/>
            <w:shd w:val="clear" w:color="auto" w:fill="FFE5FF"/>
            <w:vAlign w:val="center"/>
          </w:tcPr>
          <w:p w:rsidR="007711D7" w:rsidRPr="00775A04" w:rsidRDefault="004D52BF" w:rsidP="00CC5206">
            <w:pPr>
              <w:tabs>
                <w:tab w:val="left" w:pos="4500"/>
              </w:tabs>
              <w:jc w:val="center"/>
              <w:rPr>
                <w:rFonts w:cs="Monotype Koufi"/>
                <w:b/>
                <w:bCs/>
                <w:color w:val="CC0099"/>
                <w:sz w:val="28"/>
                <w:szCs w:val="28"/>
                <w:rtl/>
              </w:rPr>
            </w:pPr>
            <w:r>
              <w:rPr>
                <w:rFonts w:cs="Monotype Koufi" w:hint="cs"/>
                <w:b/>
                <w:bCs/>
                <w:color w:val="CC0099"/>
                <w:sz w:val="28"/>
                <w:szCs w:val="28"/>
                <w:rtl/>
              </w:rPr>
              <w:t>الخميس</w:t>
            </w:r>
          </w:p>
        </w:tc>
      </w:tr>
      <w:tr w:rsidR="007711D7" w:rsidRPr="00775A04" w:rsidTr="00CC5206">
        <w:trPr>
          <w:cantSplit/>
          <w:trHeight w:val="346"/>
          <w:jc w:val="center"/>
        </w:trPr>
        <w:tc>
          <w:tcPr>
            <w:tcW w:w="1410" w:type="dxa"/>
          </w:tcPr>
          <w:p w:rsidR="007711D7" w:rsidRPr="009F2B10" w:rsidRDefault="007711D7" w:rsidP="00CC5206">
            <w:pPr>
              <w:pStyle w:val="1"/>
              <w:tabs>
                <w:tab w:val="left" w:pos="4500"/>
              </w:tabs>
              <w:jc w:val="center"/>
              <w:rPr>
                <w:rFonts w:cs="Traditional Arabic"/>
                <w:b w:val="0"/>
                <w:bCs w:val="0"/>
                <w:color w:val="3366FF"/>
                <w:lang w:val="en-US"/>
              </w:rPr>
            </w:pPr>
            <w:r w:rsidRPr="009F2B10">
              <w:rPr>
                <w:rFonts w:cs="Traditional Arabic" w:hint="cs"/>
                <w:b w:val="0"/>
                <w:bCs w:val="0"/>
                <w:color w:val="3366FF"/>
                <w:rtl/>
                <w:lang w:val="en-US"/>
              </w:rPr>
              <w:t>الرابع ابتدائي</w:t>
            </w:r>
          </w:p>
        </w:tc>
        <w:tc>
          <w:tcPr>
            <w:tcW w:w="2251" w:type="dxa"/>
          </w:tcPr>
          <w:p w:rsidR="007711D7" w:rsidRPr="00775A04" w:rsidRDefault="007711D7" w:rsidP="00CC5206">
            <w:pPr>
              <w:tabs>
                <w:tab w:val="left" w:pos="4500"/>
              </w:tabs>
              <w:jc w:val="center"/>
              <w:rPr>
                <w:rFonts w:cs="Monotype Koufi"/>
                <w:b/>
                <w:bCs/>
                <w:color w:val="000080"/>
                <w:sz w:val="28"/>
                <w:szCs w:val="28"/>
              </w:rPr>
            </w:pPr>
            <w:r>
              <w:rPr>
                <w:rFonts w:cs="Monotype Koufi" w:hint="cs"/>
                <w:b/>
                <w:bCs/>
                <w:color w:val="000080"/>
                <w:sz w:val="28"/>
                <w:szCs w:val="28"/>
                <w:rtl/>
              </w:rPr>
              <w:t>علوم</w:t>
            </w:r>
          </w:p>
        </w:tc>
        <w:tc>
          <w:tcPr>
            <w:tcW w:w="4307" w:type="dxa"/>
            <w:vAlign w:val="center"/>
          </w:tcPr>
          <w:p w:rsidR="007711D7" w:rsidRPr="00836B9A" w:rsidRDefault="007711D7" w:rsidP="00CC5206">
            <w:pPr>
              <w:rPr>
                <w:b/>
                <w:bCs/>
                <w:rtl/>
              </w:rPr>
            </w:pPr>
            <w:r>
              <w:rPr>
                <w:rFonts w:cs="SC_DUBAI" w:hint="cs"/>
                <w:b/>
                <w:bCs/>
                <w:sz w:val="32"/>
                <w:szCs w:val="32"/>
                <w:rtl/>
                <w:lang w:val="en-GB"/>
              </w:rPr>
              <w:t xml:space="preserve">قراءة علمية ( المسلمون وعلم الفلك)           </w:t>
            </w:r>
          </w:p>
        </w:tc>
        <w:tc>
          <w:tcPr>
            <w:tcW w:w="1085" w:type="dxa"/>
            <w:shd w:val="clear" w:color="auto" w:fill="FFE5FF"/>
            <w:vAlign w:val="center"/>
          </w:tcPr>
          <w:p w:rsidR="007711D7" w:rsidRPr="009F2B10" w:rsidRDefault="007711D7" w:rsidP="00CC5206">
            <w:pPr>
              <w:pStyle w:val="1"/>
              <w:tabs>
                <w:tab w:val="left" w:pos="4500"/>
              </w:tabs>
              <w:jc w:val="center"/>
              <w:rPr>
                <w:rFonts w:cs="Monotype Koufi"/>
                <w:b w:val="0"/>
                <w:bCs w:val="0"/>
                <w:color w:val="CC0099"/>
                <w:sz w:val="24"/>
                <w:szCs w:val="24"/>
                <w:lang w:val="en-US"/>
              </w:rPr>
            </w:pPr>
            <w:r w:rsidRPr="009F2B10">
              <w:rPr>
                <w:rFonts w:cs="Monotype Koufi" w:hint="cs"/>
                <w:b w:val="0"/>
                <w:bCs w:val="0"/>
                <w:color w:val="CC0099"/>
                <w:sz w:val="24"/>
                <w:szCs w:val="24"/>
                <w:rtl/>
                <w:lang w:val="en-US"/>
              </w:rPr>
              <w:t>التاريخ</w:t>
            </w:r>
          </w:p>
        </w:tc>
        <w:tc>
          <w:tcPr>
            <w:tcW w:w="1086" w:type="dxa"/>
            <w:vAlign w:val="center"/>
          </w:tcPr>
          <w:p w:rsidR="007711D7" w:rsidRPr="00775A04" w:rsidRDefault="007711D7" w:rsidP="00CC5206">
            <w:pPr>
              <w:tabs>
                <w:tab w:val="left" w:pos="4500"/>
              </w:tabs>
              <w:jc w:val="center"/>
              <w:rPr>
                <w:rFonts w:cs="Traditional Arabic"/>
                <w:b/>
                <w:bCs/>
                <w:sz w:val="32"/>
                <w:szCs w:val="32"/>
              </w:rPr>
            </w:pPr>
          </w:p>
        </w:tc>
        <w:tc>
          <w:tcPr>
            <w:tcW w:w="1086" w:type="dxa"/>
            <w:vAlign w:val="center"/>
          </w:tcPr>
          <w:p w:rsidR="007711D7" w:rsidRPr="00775A04" w:rsidRDefault="007711D7" w:rsidP="00CC5206">
            <w:pPr>
              <w:tabs>
                <w:tab w:val="left" w:pos="4500"/>
              </w:tabs>
              <w:jc w:val="center"/>
              <w:rPr>
                <w:rFonts w:cs="Traditional Arabic"/>
                <w:b/>
                <w:bCs/>
                <w:sz w:val="32"/>
                <w:szCs w:val="32"/>
              </w:rPr>
            </w:pPr>
          </w:p>
        </w:tc>
        <w:tc>
          <w:tcPr>
            <w:tcW w:w="1086" w:type="dxa"/>
            <w:vAlign w:val="center"/>
          </w:tcPr>
          <w:p w:rsidR="007711D7" w:rsidRPr="00775A04" w:rsidRDefault="007711D7" w:rsidP="00CC5206">
            <w:pPr>
              <w:tabs>
                <w:tab w:val="left" w:pos="4500"/>
              </w:tabs>
              <w:jc w:val="center"/>
              <w:rPr>
                <w:rFonts w:cs="Traditional Arabic"/>
                <w:b/>
                <w:bCs/>
                <w:sz w:val="32"/>
                <w:szCs w:val="32"/>
              </w:rPr>
            </w:pPr>
          </w:p>
        </w:tc>
        <w:tc>
          <w:tcPr>
            <w:tcW w:w="1086" w:type="dxa"/>
            <w:vAlign w:val="center"/>
          </w:tcPr>
          <w:p w:rsidR="007711D7" w:rsidRPr="00775A04" w:rsidRDefault="007711D7" w:rsidP="00CC5206">
            <w:pPr>
              <w:tabs>
                <w:tab w:val="left" w:pos="4500"/>
              </w:tabs>
              <w:jc w:val="center"/>
              <w:rPr>
                <w:rFonts w:cs="Traditional Arabic"/>
                <w:b/>
                <w:bCs/>
                <w:sz w:val="32"/>
                <w:szCs w:val="32"/>
              </w:rPr>
            </w:pPr>
          </w:p>
        </w:tc>
        <w:tc>
          <w:tcPr>
            <w:tcW w:w="1246" w:type="dxa"/>
            <w:vAlign w:val="center"/>
          </w:tcPr>
          <w:p w:rsidR="007711D7" w:rsidRPr="00775A04" w:rsidRDefault="007711D7" w:rsidP="00CC5206">
            <w:pPr>
              <w:tabs>
                <w:tab w:val="left" w:pos="4500"/>
              </w:tabs>
              <w:jc w:val="center"/>
              <w:rPr>
                <w:rFonts w:cs="Traditional Arabic"/>
                <w:b/>
                <w:bCs/>
                <w:sz w:val="32"/>
                <w:szCs w:val="32"/>
              </w:rPr>
            </w:pPr>
          </w:p>
        </w:tc>
      </w:tr>
      <w:tr w:rsidR="00EB5091" w:rsidRPr="00775A04" w:rsidTr="00EB5091">
        <w:trPr>
          <w:cantSplit/>
          <w:trHeight w:val="428"/>
          <w:jc w:val="center"/>
        </w:trPr>
        <w:tc>
          <w:tcPr>
            <w:tcW w:w="1410" w:type="dxa"/>
            <w:vMerge w:val="restart"/>
          </w:tcPr>
          <w:p w:rsidR="00EB5091" w:rsidRPr="009F2B10" w:rsidRDefault="00EB5091" w:rsidP="00CC5206">
            <w:pPr>
              <w:pStyle w:val="1"/>
              <w:tabs>
                <w:tab w:val="left" w:pos="4500"/>
              </w:tabs>
              <w:jc w:val="center"/>
              <w:rPr>
                <w:rFonts w:cs="Monotype Koufi"/>
                <w:b w:val="0"/>
                <w:bCs w:val="0"/>
                <w:color w:val="FF3399"/>
                <w:rtl/>
                <w:lang w:val="en-US"/>
              </w:rPr>
            </w:pPr>
            <w:r w:rsidRPr="009F2B10">
              <w:rPr>
                <w:rFonts w:cs="Monotype Koufi" w:hint="cs"/>
                <w:b w:val="0"/>
                <w:bCs w:val="0"/>
                <w:color w:val="FF3399"/>
                <w:rtl/>
                <w:lang w:val="en-US"/>
              </w:rPr>
              <w:t>التمهيد</w:t>
            </w:r>
          </w:p>
        </w:tc>
        <w:tc>
          <w:tcPr>
            <w:tcW w:w="6558" w:type="dxa"/>
            <w:gridSpan w:val="2"/>
            <w:vMerge w:val="restart"/>
          </w:tcPr>
          <w:p w:rsidR="00EB5091" w:rsidRPr="007711D7" w:rsidRDefault="00EB5091" w:rsidP="00CC5206">
            <w:pPr>
              <w:jc w:val="center"/>
              <w:rPr>
                <w:rFonts w:ascii="Arial" w:hAnsi="Arial" w:cs="Arial"/>
                <w:b/>
                <w:bCs/>
                <w:color w:val="008000"/>
                <w:rtl/>
                <w:lang w:val="en-GB"/>
              </w:rPr>
            </w:pPr>
            <w:r w:rsidRPr="00A32A7D">
              <w:rPr>
                <w:rFonts w:ascii="Arial" w:hAnsi="Arial" w:cs="Arial"/>
                <w:b/>
                <w:bCs/>
                <w:color w:val="008000"/>
                <w:sz w:val="22"/>
                <w:szCs w:val="22"/>
                <w:rtl/>
                <w:lang w:val="en-GB"/>
              </w:rPr>
              <w:t>لِلْمُسلِمِينَ فَضْلٌ كَبِيرٌ فِي تَطَوُّر عِلْمِ</w:t>
            </w:r>
            <w:r w:rsidRPr="00A32A7D">
              <w:rPr>
                <w:rFonts w:ascii="Arial" w:hAnsi="Arial" w:cs="Arial" w:hint="cs"/>
                <w:b/>
                <w:bCs/>
                <w:color w:val="008000"/>
                <w:sz w:val="22"/>
                <w:szCs w:val="22"/>
                <w:rtl/>
                <w:lang w:val="en-GB"/>
              </w:rPr>
              <w:t xml:space="preserve"> </w:t>
            </w:r>
            <w:r w:rsidRPr="00A32A7D">
              <w:rPr>
                <w:rFonts w:ascii="Arial" w:hAnsi="Arial" w:cs="Arial"/>
                <w:b/>
                <w:bCs/>
                <w:color w:val="008000"/>
                <w:sz w:val="22"/>
                <w:szCs w:val="22"/>
                <w:rtl/>
                <w:lang w:val="en-GB"/>
              </w:rPr>
              <w:t>الفَلَكِ</w:t>
            </w:r>
          </w:p>
        </w:tc>
        <w:tc>
          <w:tcPr>
            <w:tcW w:w="2171" w:type="dxa"/>
            <w:gridSpan w:val="2"/>
            <w:shd w:val="clear" w:color="auto" w:fill="FFE5FF"/>
          </w:tcPr>
          <w:p w:rsidR="00EB5091" w:rsidRPr="00775A04" w:rsidRDefault="00EB5091" w:rsidP="00CC5206">
            <w:pPr>
              <w:jc w:val="center"/>
              <w:rPr>
                <w:rFonts w:cs="Monotype Koufi"/>
                <w:b/>
                <w:bCs/>
                <w:color w:val="FF00FF"/>
                <w:rtl/>
              </w:rPr>
            </w:pPr>
            <w:r w:rsidRPr="00775A04">
              <w:rPr>
                <w:rFonts w:cs="Monotype Koufi" w:hint="cs"/>
                <w:b/>
                <w:bCs/>
                <w:color w:val="FF3399"/>
                <w:sz w:val="28"/>
                <w:szCs w:val="28"/>
                <w:rtl/>
              </w:rPr>
              <w:t>الوسائـل التعليمية</w:t>
            </w:r>
          </w:p>
        </w:tc>
        <w:tc>
          <w:tcPr>
            <w:tcW w:w="4504" w:type="dxa"/>
            <w:gridSpan w:val="4"/>
            <w:vAlign w:val="center"/>
          </w:tcPr>
          <w:p w:rsidR="00EB5091" w:rsidRPr="00775A04" w:rsidRDefault="00EB5091" w:rsidP="00CC5206">
            <w:pPr>
              <w:tabs>
                <w:tab w:val="left" w:pos="4500"/>
              </w:tabs>
              <w:jc w:val="center"/>
              <w:rPr>
                <w:rFonts w:cs="Traditional Arabic"/>
                <w:b/>
                <w:bCs/>
                <w:color w:val="000080"/>
                <w:sz w:val="32"/>
                <w:szCs w:val="32"/>
              </w:rPr>
            </w:pPr>
            <w:r w:rsidRPr="00775A04">
              <w:rPr>
                <w:rFonts w:cs="Monotype Koufi" w:hint="cs"/>
                <w:b/>
                <w:bCs/>
                <w:color w:val="000080"/>
                <w:sz w:val="28"/>
                <w:szCs w:val="28"/>
                <w:rtl/>
              </w:rPr>
              <w:t>الكتاب المدرسي + السبورة +</w:t>
            </w:r>
            <w:r>
              <w:rPr>
                <w:rFonts w:cs="Monotype Koufi" w:hint="cs"/>
                <w:b/>
                <w:bCs/>
                <w:color w:val="000080"/>
                <w:sz w:val="28"/>
                <w:szCs w:val="28"/>
                <w:rtl/>
              </w:rPr>
              <w:t>جهاز حاسب</w:t>
            </w:r>
          </w:p>
        </w:tc>
      </w:tr>
      <w:tr w:rsidR="00EB5091" w:rsidRPr="00775A04" w:rsidTr="00CC5206">
        <w:trPr>
          <w:cantSplit/>
          <w:trHeight w:val="427"/>
          <w:jc w:val="center"/>
        </w:trPr>
        <w:tc>
          <w:tcPr>
            <w:tcW w:w="1410" w:type="dxa"/>
            <w:vMerge/>
          </w:tcPr>
          <w:p w:rsidR="00EB5091" w:rsidRPr="009F2B10" w:rsidRDefault="00EB5091" w:rsidP="00CC5206">
            <w:pPr>
              <w:pStyle w:val="1"/>
              <w:tabs>
                <w:tab w:val="left" w:pos="4500"/>
              </w:tabs>
              <w:jc w:val="center"/>
              <w:rPr>
                <w:rFonts w:cs="Monotype Koufi"/>
                <w:b w:val="0"/>
                <w:bCs w:val="0"/>
                <w:color w:val="FF3399"/>
                <w:rtl/>
                <w:lang w:val="en-US"/>
              </w:rPr>
            </w:pPr>
          </w:p>
        </w:tc>
        <w:tc>
          <w:tcPr>
            <w:tcW w:w="6558" w:type="dxa"/>
            <w:gridSpan w:val="2"/>
            <w:vMerge/>
          </w:tcPr>
          <w:p w:rsidR="00EB5091" w:rsidRPr="00A32A7D" w:rsidRDefault="00EB5091" w:rsidP="00CC5206">
            <w:pPr>
              <w:jc w:val="center"/>
              <w:rPr>
                <w:rFonts w:ascii="Arial" w:hAnsi="Arial" w:cs="Arial"/>
                <w:b/>
                <w:bCs/>
                <w:color w:val="008000"/>
                <w:sz w:val="22"/>
                <w:szCs w:val="22"/>
                <w:rtl/>
                <w:lang w:val="en-GB"/>
              </w:rPr>
            </w:pPr>
          </w:p>
        </w:tc>
        <w:tc>
          <w:tcPr>
            <w:tcW w:w="2171" w:type="dxa"/>
            <w:gridSpan w:val="2"/>
            <w:shd w:val="clear" w:color="auto" w:fill="FFE5FF"/>
          </w:tcPr>
          <w:p w:rsidR="00EB5091" w:rsidRPr="00775A04" w:rsidRDefault="00EB5091" w:rsidP="00CC5206">
            <w:pPr>
              <w:jc w:val="center"/>
              <w:rPr>
                <w:rFonts w:cs="Monotype Koufi"/>
                <w:b/>
                <w:bCs/>
                <w:color w:val="FF3399"/>
                <w:sz w:val="28"/>
                <w:szCs w:val="28"/>
                <w:rtl/>
              </w:rPr>
            </w:pPr>
            <w:r>
              <w:rPr>
                <w:rFonts w:cs="Monotype Koufi" w:hint="cs"/>
                <w:b/>
                <w:bCs/>
                <w:color w:val="FF3399"/>
                <w:sz w:val="28"/>
                <w:szCs w:val="28"/>
                <w:rtl/>
              </w:rPr>
              <w:t>المفردات</w:t>
            </w:r>
          </w:p>
        </w:tc>
        <w:tc>
          <w:tcPr>
            <w:tcW w:w="4504" w:type="dxa"/>
            <w:gridSpan w:val="4"/>
            <w:vAlign w:val="center"/>
          </w:tcPr>
          <w:p w:rsidR="00EB5091" w:rsidRPr="00775A04" w:rsidRDefault="00EB5091" w:rsidP="00CC5206">
            <w:pPr>
              <w:tabs>
                <w:tab w:val="left" w:pos="4500"/>
              </w:tabs>
              <w:jc w:val="center"/>
              <w:rPr>
                <w:rFonts w:cs="Monotype Koufi"/>
                <w:b/>
                <w:bCs/>
                <w:color w:val="000080"/>
                <w:sz w:val="28"/>
                <w:szCs w:val="28"/>
                <w:rtl/>
              </w:rPr>
            </w:pPr>
            <w:r w:rsidRPr="00FB5A83">
              <w:rPr>
                <w:rFonts w:ascii="Arial" w:hAnsi="Arial" w:cs="AGA Battouta Regular" w:hint="cs"/>
                <w:b/>
                <w:bCs/>
                <w:sz w:val="18"/>
                <w:szCs w:val="18"/>
                <w:rtl/>
              </w:rPr>
              <w:t>النظام الشمسي- النجم- الكوكب- التسلكوب- المذنب- الكويكب- الشهاب- النيزك</w:t>
            </w:r>
          </w:p>
        </w:tc>
      </w:tr>
    </w:tbl>
    <w:p w:rsidR="00B719E1" w:rsidRDefault="00B719E1" w:rsidP="00B719E1">
      <w:pPr>
        <w:rPr>
          <w:b/>
          <w:bCs/>
          <w:sz w:val="8"/>
          <w:szCs w:val="8"/>
          <w:rtl/>
          <w:lang w:val="en-GB"/>
        </w:rPr>
      </w:pPr>
      <w:r>
        <w:rPr>
          <w:b/>
          <w:bCs/>
          <w:sz w:val="8"/>
          <w:szCs w:val="8"/>
          <w:rtl/>
          <w:lang w:val="en-GB"/>
        </w:rPr>
        <w:br w:type="textWrapping" w:clear="all"/>
      </w:r>
    </w:p>
    <w:tbl>
      <w:tblPr>
        <w:bidiVisual/>
        <w:tblW w:w="15680" w:type="dxa"/>
        <w:jc w:val="center"/>
        <w:tblBorders>
          <w:top w:val="double" w:sz="4" w:space="0" w:color="92CDDC"/>
          <w:left w:val="double" w:sz="4" w:space="0" w:color="92CDDC"/>
          <w:bottom w:val="double" w:sz="4" w:space="0" w:color="92CDDC"/>
          <w:right w:val="double" w:sz="4" w:space="0" w:color="92CDDC"/>
          <w:insideH w:val="single" w:sz="6" w:space="0" w:color="92CDDC"/>
          <w:insideV w:val="single" w:sz="6" w:space="0" w:color="92CDDC"/>
        </w:tblBorders>
        <w:tblLook w:val="01E0" w:firstRow="1" w:lastRow="1" w:firstColumn="1" w:lastColumn="1" w:noHBand="0" w:noVBand="0"/>
      </w:tblPr>
      <w:tblGrid>
        <w:gridCol w:w="2488"/>
        <w:gridCol w:w="2743"/>
        <w:gridCol w:w="3325"/>
        <w:gridCol w:w="4838"/>
        <w:gridCol w:w="2286"/>
      </w:tblGrid>
      <w:tr w:rsidR="00B719E1" w:rsidRPr="00A32A7D" w:rsidTr="00BD6924">
        <w:trPr>
          <w:trHeight w:val="572"/>
          <w:jc w:val="center"/>
        </w:trPr>
        <w:tc>
          <w:tcPr>
            <w:tcW w:w="2488" w:type="dxa"/>
            <w:shd w:val="clear" w:color="auto" w:fill="FFE7FF"/>
            <w:vAlign w:val="center"/>
          </w:tcPr>
          <w:p w:rsidR="00B719E1" w:rsidRPr="00A32A7D" w:rsidRDefault="00B719E1" w:rsidP="00B719E1">
            <w:pPr>
              <w:jc w:val="center"/>
              <w:rPr>
                <w:rFonts w:cs="Andalus"/>
                <w:b/>
                <w:bCs/>
                <w:color w:val="0000FF"/>
                <w:sz w:val="22"/>
                <w:szCs w:val="22"/>
                <w:rtl/>
              </w:rPr>
            </w:pPr>
            <w:r w:rsidRPr="00A32A7D">
              <w:rPr>
                <w:rFonts w:cs="Andalus" w:hint="cs"/>
                <w:b/>
                <w:bCs/>
                <w:color w:val="0000FF"/>
                <w:sz w:val="22"/>
                <w:szCs w:val="22"/>
                <w:rtl/>
              </w:rPr>
              <w:t>الأهداف التعليمية</w:t>
            </w:r>
          </w:p>
        </w:tc>
        <w:tc>
          <w:tcPr>
            <w:tcW w:w="2743" w:type="dxa"/>
            <w:shd w:val="clear" w:color="auto" w:fill="FFE7FF"/>
            <w:vAlign w:val="center"/>
          </w:tcPr>
          <w:p w:rsidR="00B719E1" w:rsidRPr="00A32A7D" w:rsidRDefault="00B719E1" w:rsidP="00B719E1">
            <w:pPr>
              <w:jc w:val="center"/>
              <w:rPr>
                <w:rFonts w:cs="Andalus"/>
                <w:b/>
                <w:bCs/>
                <w:color w:val="0000FF"/>
                <w:sz w:val="22"/>
                <w:szCs w:val="22"/>
                <w:rtl/>
              </w:rPr>
            </w:pPr>
            <w:r w:rsidRPr="00A32A7D">
              <w:rPr>
                <w:rFonts w:cs="Andalus" w:hint="cs"/>
                <w:b/>
                <w:bCs/>
                <w:color w:val="0000FF"/>
                <w:sz w:val="22"/>
                <w:szCs w:val="22"/>
                <w:rtl/>
              </w:rPr>
              <w:t>التهيئة</w:t>
            </w:r>
          </w:p>
        </w:tc>
        <w:tc>
          <w:tcPr>
            <w:tcW w:w="3325" w:type="dxa"/>
            <w:shd w:val="clear" w:color="auto" w:fill="FFE7FF"/>
            <w:vAlign w:val="center"/>
          </w:tcPr>
          <w:p w:rsidR="00B719E1" w:rsidRPr="00A32A7D" w:rsidRDefault="00B719E1" w:rsidP="00B719E1">
            <w:pPr>
              <w:jc w:val="center"/>
              <w:rPr>
                <w:rFonts w:cs="Andalus"/>
                <w:b/>
                <w:bCs/>
                <w:color w:val="0000FF"/>
                <w:sz w:val="22"/>
                <w:szCs w:val="22"/>
                <w:rtl/>
              </w:rPr>
            </w:pPr>
            <w:r w:rsidRPr="00A32A7D">
              <w:rPr>
                <w:rFonts w:cs="Andalus" w:hint="cs"/>
                <w:b/>
                <w:bCs/>
                <w:color w:val="0000FF"/>
                <w:sz w:val="22"/>
                <w:szCs w:val="22"/>
                <w:rtl/>
              </w:rPr>
              <w:t>استقصاء</w:t>
            </w:r>
            <w:r w:rsidRPr="00A32A7D">
              <w:rPr>
                <w:rFonts w:cs="Andalus"/>
                <w:b/>
                <w:bCs/>
                <w:color w:val="0000FF"/>
                <w:sz w:val="22"/>
                <w:szCs w:val="22"/>
              </w:rPr>
              <w:t xml:space="preserve"> </w:t>
            </w:r>
            <w:r w:rsidRPr="00A32A7D">
              <w:rPr>
                <w:rFonts w:cs="Andalus" w:hint="cs"/>
                <w:b/>
                <w:bCs/>
                <w:color w:val="0000FF"/>
                <w:sz w:val="22"/>
                <w:szCs w:val="22"/>
                <w:rtl/>
              </w:rPr>
              <w:t xml:space="preserve"> والاستكشاف</w:t>
            </w:r>
          </w:p>
        </w:tc>
        <w:tc>
          <w:tcPr>
            <w:tcW w:w="4838" w:type="dxa"/>
            <w:shd w:val="clear" w:color="auto" w:fill="FFE7FF"/>
            <w:vAlign w:val="center"/>
          </w:tcPr>
          <w:p w:rsidR="00B719E1" w:rsidRPr="00A32A7D" w:rsidRDefault="00B719E1" w:rsidP="00B719E1">
            <w:pPr>
              <w:jc w:val="center"/>
              <w:rPr>
                <w:rFonts w:cs="Andalus"/>
                <w:b/>
                <w:bCs/>
                <w:color w:val="0000FF"/>
                <w:sz w:val="22"/>
                <w:szCs w:val="22"/>
                <w:rtl/>
              </w:rPr>
            </w:pPr>
            <w:r w:rsidRPr="00A32A7D">
              <w:rPr>
                <w:rFonts w:cs="Andalus" w:hint="cs"/>
                <w:b/>
                <w:bCs/>
                <w:color w:val="0000FF"/>
                <w:sz w:val="22"/>
                <w:szCs w:val="22"/>
                <w:rtl/>
              </w:rPr>
              <w:t>الشرح والتفسير</w:t>
            </w:r>
          </w:p>
        </w:tc>
        <w:tc>
          <w:tcPr>
            <w:tcW w:w="2286" w:type="dxa"/>
            <w:shd w:val="clear" w:color="auto" w:fill="FFE7FF"/>
            <w:vAlign w:val="center"/>
          </w:tcPr>
          <w:p w:rsidR="00B719E1" w:rsidRPr="00A32A7D" w:rsidRDefault="00E10DCC" w:rsidP="00B719E1">
            <w:pPr>
              <w:jc w:val="center"/>
              <w:rPr>
                <w:rFonts w:cs="Andalus"/>
                <w:b/>
                <w:bCs/>
                <w:color w:val="0000FF"/>
                <w:sz w:val="22"/>
                <w:szCs w:val="22"/>
                <w:rtl/>
              </w:rPr>
            </w:pPr>
            <w:r w:rsidRPr="00A32A7D">
              <w:rPr>
                <w:rFonts w:cs="Andalus" w:hint="cs"/>
                <w:b/>
                <w:bCs/>
                <w:noProof/>
                <w:color w:val="0000FF"/>
                <w:sz w:val="22"/>
                <w:szCs w:val="22"/>
                <w:rtl/>
              </w:rPr>
              <mc:AlternateContent>
                <mc:Choice Requires="wps">
                  <w:drawing>
                    <wp:anchor distT="0" distB="0" distL="114300" distR="114300" simplePos="0" relativeHeight="251646464" behindDoc="0" locked="0" layoutInCell="1" allowOverlap="1">
                      <wp:simplePos x="0" y="0"/>
                      <wp:positionH relativeFrom="column">
                        <wp:posOffset>-8281035</wp:posOffset>
                      </wp:positionH>
                      <wp:positionV relativeFrom="paragraph">
                        <wp:posOffset>181610</wp:posOffset>
                      </wp:positionV>
                      <wp:extent cx="1695450" cy="1033780"/>
                      <wp:effectExtent l="3810" t="2540" r="0" b="1905"/>
                      <wp:wrapNone/>
                      <wp:docPr id="15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033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bidiVisual/>
                                    <w:tblW w:w="0" w:type="auto"/>
                                    <w:tblInd w:w="180" w:type="dxa"/>
                                    <w:tblBorders>
                                      <w:top w:val="thinThickSmallGap" w:sz="12" w:space="0" w:color="C4BC96"/>
                                      <w:left w:val="thinThickSmallGap" w:sz="12" w:space="0" w:color="C4BC96"/>
                                      <w:bottom w:val="thinThickSmallGap" w:sz="12" w:space="0" w:color="C4BC96"/>
                                      <w:right w:val="thinThickSmallGap" w:sz="12" w:space="0" w:color="C4BC96"/>
                                      <w:insideH w:val="thinThickSmallGap" w:sz="12" w:space="0" w:color="C4BC96"/>
                                      <w:insideV w:val="thinThickSmallGap" w:sz="12" w:space="0" w:color="C4BC96"/>
                                    </w:tblBorders>
                                    <w:tblLayout w:type="fixed"/>
                                    <w:tblLook w:val="01E0" w:firstRow="1" w:lastRow="1" w:firstColumn="1" w:lastColumn="1" w:noHBand="0" w:noVBand="0"/>
                                  </w:tblPr>
                                  <w:tblGrid>
                                    <w:gridCol w:w="555"/>
                                    <w:gridCol w:w="540"/>
                                    <w:gridCol w:w="540"/>
                                    <w:gridCol w:w="540"/>
                                  </w:tblGrid>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التاريخ</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 xml:space="preserve">الصف </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الحصة</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bl>
                                <w:p w:rsidR="00B719E1" w:rsidRDefault="00B719E1" w:rsidP="00B719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8" type="#_x0000_t202" style="position:absolute;left:0;text-align:left;margin-left:-652.05pt;margin-top:14.3pt;width:133.5pt;height:81.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gsdvQIAAMU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" filled="f" stroked="f">
                      <v:textbox>
                        <w:txbxContent>
                          <w:tbl>
                            <w:tblPr>
                              <w:bidiVisual/>
                              <w:tblW w:w="0" w:type="auto"/>
                              <w:tblInd w:w="180" w:type="dxa"/>
                              <w:tblBorders>
                                <w:top w:val="thinThickSmallGap" w:sz="12" w:space="0" w:color="C4BC96"/>
                                <w:left w:val="thinThickSmallGap" w:sz="12" w:space="0" w:color="C4BC96"/>
                                <w:bottom w:val="thinThickSmallGap" w:sz="12" w:space="0" w:color="C4BC96"/>
                                <w:right w:val="thinThickSmallGap" w:sz="12" w:space="0" w:color="C4BC96"/>
                                <w:insideH w:val="thinThickSmallGap" w:sz="12" w:space="0" w:color="C4BC96"/>
                                <w:insideV w:val="thinThickSmallGap" w:sz="12" w:space="0" w:color="C4BC96"/>
                              </w:tblBorders>
                              <w:tblLayout w:type="fixed"/>
                              <w:tblLook w:val="01E0" w:firstRow="1" w:lastRow="1" w:firstColumn="1" w:lastColumn="1" w:noHBand="0" w:noVBand="0"/>
                            </w:tblPr>
                            <w:tblGrid>
                              <w:gridCol w:w="555"/>
                              <w:gridCol w:w="540"/>
                              <w:gridCol w:w="540"/>
                              <w:gridCol w:w="540"/>
                            </w:tblGrid>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التاريخ</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 xml:space="preserve">الصف </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الحصة</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bl>
                          <w:p w:rsidR="00B719E1" w:rsidRDefault="00B719E1" w:rsidP="00B719E1"/>
                        </w:txbxContent>
                      </v:textbox>
                    </v:shape>
                  </w:pict>
                </mc:Fallback>
              </mc:AlternateContent>
            </w:r>
            <w:r w:rsidR="00B719E1" w:rsidRPr="00A32A7D">
              <w:rPr>
                <w:rFonts w:cs="Andalus" w:hint="cs"/>
                <w:b/>
                <w:bCs/>
                <w:color w:val="0000FF"/>
                <w:sz w:val="22"/>
                <w:szCs w:val="22"/>
                <w:rtl/>
              </w:rPr>
              <w:t>إثراء وتوسع</w:t>
            </w:r>
          </w:p>
        </w:tc>
      </w:tr>
      <w:tr w:rsidR="00B719E1" w:rsidRPr="00A32A7D" w:rsidTr="00BD6924">
        <w:trPr>
          <w:trHeight w:val="3315"/>
          <w:jc w:val="center"/>
        </w:trPr>
        <w:tc>
          <w:tcPr>
            <w:tcW w:w="2488" w:type="dxa"/>
            <w:vMerge w:val="restart"/>
          </w:tcPr>
          <w:p w:rsidR="00B719E1" w:rsidRPr="00A32A7D" w:rsidRDefault="00B719E1" w:rsidP="00B719E1">
            <w:pPr>
              <w:jc w:val="lowKashida"/>
              <w:rPr>
                <w:rFonts w:cs="Traditional Arabic"/>
                <w:b/>
                <w:bCs/>
                <w:sz w:val="22"/>
                <w:szCs w:val="22"/>
                <w:rtl/>
                <w:lang w:bidi="ar-EG"/>
              </w:rPr>
            </w:pPr>
            <w:r w:rsidRPr="00A32A7D">
              <w:rPr>
                <w:rFonts w:cs="Traditional Arabic" w:hint="cs"/>
                <w:b/>
                <w:bCs/>
                <w:sz w:val="22"/>
                <w:szCs w:val="22"/>
                <w:rtl/>
                <w:lang w:bidi="ar-EG"/>
              </w:rPr>
              <w:t xml:space="preserve">ـ أن تبين الطالبة فضل المسلمين فى تطور علم الفلك . </w:t>
            </w:r>
          </w:p>
          <w:p w:rsidR="00B719E1" w:rsidRPr="00A32A7D" w:rsidRDefault="00B719E1" w:rsidP="00B719E1">
            <w:pPr>
              <w:jc w:val="lowKashida"/>
              <w:rPr>
                <w:rFonts w:cs="Traditional Arabic"/>
                <w:b/>
                <w:bCs/>
                <w:sz w:val="22"/>
                <w:szCs w:val="22"/>
                <w:rtl/>
                <w:lang w:bidi="ar-EG"/>
              </w:rPr>
            </w:pPr>
          </w:p>
          <w:p w:rsidR="00B719E1" w:rsidRPr="00A32A7D" w:rsidRDefault="00B719E1" w:rsidP="00B719E1">
            <w:pPr>
              <w:jc w:val="lowKashida"/>
              <w:rPr>
                <w:rFonts w:cs="Traditional Arabic"/>
                <w:b/>
                <w:bCs/>
                <w:sz w:val="22"/>
                <w:szCs w:val="22"/>
                <w:rtl/>
                <w:lang w:bidi="ar-EG"/>
              </w:rPr>
            </w:pPr>
          </w:p>
          <w:p w:rsidR="00B719E1" w:rsidRPr="00A32A7D" w:rsidRDefault="00B719E1" w:rsidP="00B719E1">
            <w:pPr>
              <w:jc w:val="lowKashida"/>
              <w:rPr>
                <w:rFonts w:cs="Traditional Arabic"/>
                <w:b/>
                <w:bCs/>
                <w:sz w:val="22"/>
                <w:szCs w:val="22"/>
                <w:rtl/>
                <w:lang w:bidi="ar-EG"/>
              </w:rPr>
            </w:pPr>
            <w:r w:rsidRPr="00A32A7D">
              <w:rPr>
                <w:rFonts w:cs="Traditional Arabic" w:hint="cs"/>
                <w:b/>
                <w:bCs/>
                <w:sz w:val="22"/>
                <w:szCs w:val="22"/>
                <w:rtl/>
                <w:lang w:bidi="ar-EG"/>
              </w:rPr>
              <w:t xml:space="preserve">ـ أن تذكر الطالبة أول المراصد التى ظهرت . </w:t>
            </w:r>
          </w:p>
          <w:p w:rsidR="00B719E1" w:rsidRPr="00A32A7D" w:rsidRDefault="00B719E1" w:rsidP="00B719E1">
            <w:pPr>
              <w:jc w:val="lowKashida"/>
              <w:rPr>
                <w:rFonts w:cs="Traditional Arabic"/>
                <w:b/>
                <w:bCs/>
                <w:sz w:val="22"/>
                <w:szCs w:val="22"/>
                <w:rtl/>
                <w:lang w:bidi="ar-EG"/>
              </w:rPr>
            </w:pPr>
          </w:p>
          <w:p w:rsidR="00B719E1" w:rsidRPr="00A32A7D" w:rsidRDefault="00B719E1" w:rsidP="00B719E1">
            <w:pPr>
              <w:jc w:val="lowKashida"/>
              <w:rPr>
                <w:rFonts w:cs="Traditional Arabic"/>
                <w:b/>
                <w:bCs/>
                <w:sz w:val="22"/>
                <w:szCs w:val="22"/>
                <w:rtl/>
                <w:lang w:bidi="ar-EG"/>
              </w:rPr>
            </w:pPr>
          </w:p>
          <w:p w:rsidR="00B719E1" w:rsidRPr="00A32A7D" w:rsidRDefault="00B719E1" w:rsidP="00B719E1">
            <w:pPr>
              <w:jc w:val="lowKashida"/>
              <w:rPr>
                <w:rFonts w:cs="Traditional Arabic"/>
                <w:b/>
                <w:bCs/>
                <w:sz w:val="22"/>
                <w:szCs w:val="22"/>
                <w:rtl/>
                <w:lang w:bidi="ar-EG"/>
              </w:rPr>
            </w:pPr>
            <w:r w:rsidRPr="00A32A7D">
              <w:rPr>
                <w:rFonts w:cs="Traditional Arabic" w:hint="cs"/>
                <w:b/>
                <w:bCs/>
                <w:sz w:val="22"/>
                <w:szCs w:val="22"/>
                <w:rtl/>
                <w:lang w:bidi="ar-EG"/>
              </w:rPr>
              <w:t>ـ أن توضح الطالبة إسهامات المسلمون فى تطوير الآلات الفلكية .</w:t>
            </w:r>
          </w:p>
          <w:p w:rsidR="00B719E1" w:rsidRPr="00A32A7D" w:rsidRDefault="00B719E1" w:rsidP="00B719E1">
            <w:pPr>
              <w:jc w:val="lowKashida"/>
              <w:rPr>
                <w:rFonts w:cs="Traditional Arabic"/>
                <w:b/>
                <w:bCs/>
                <w:sz w:val="22"/>
                <w:szCs w:val="22"/>
                <w:rtl/>
                <w:lang w:bidi="ar-EG"/>
              </w:rPr>
            </w:pPr>
          </w:p>
          <w:p w:rsidR="00B719E1" w:rsidRPr="00A32A7D" w:rsidRDefault="00B719E1" w:rsidP="00B719E1">
            <w:pPr>
              <w:jc w:val="lowKashida"/>
              <w:rPr>
                <w:rFonts w:cs="Traditional Arabic"/>
                <w:b/>
                <w:bCs/>
                <w:sz w:val="22"/>
                <w:szCs w:val="22"/>
                <w:rtl/>
                <w:lang w:bidi="ar-EG"/>
              </w:rPr>
            </w:pPr>
          </w:p>
          <w:p w:rsidR="00B719E1" w:rsidRPr="00A32A7D" w:rsidRDefault="00B719E1" w:rsidP="00B719E1">
            <w:pPr>
              <w:jc w:val="lowKashida"/>
              <w:rPr>
                <w:rFonts w:cs="Traditional Arabic"/>
                <w:b/>
                <w:bCs/>
                <w:sz w:val="22"/>
                <w:szCs w:val="22"/>
                <w:rtl/>
                <w:lang w:bidi="ar-EG"/>
              </w:rPr>
            </w:pPr>
            <w:r w:rsidRPr="00A32A7D">
              <w:rPr>
                <w:rFonts w:cs="Traditional Arabic" w:hint="cs"/>
                <w:b/>
                <w:bCs/>
                <w:sz w:val="22"/>
                <w:szCs w:val="22"/>
                <w:rtl/>
                <w:lang w:bidi="ar-EG"/>
              </w:rPr>
              <w:t xml:space="preserve">ـ أن تدرك الطالبة أهمية علم الفلك فى دراسة الكون . </w:t>
            </w:r>
          </w:p>
        </w:tc>
        <w:tc>
          <w:tcPr>
            <w:tcW w:w="2743" w:type="dxa"/>
            <w:vMerge w:val="restart"/>
          </w:tcPr>
          <w:p w:rsidR="00B719E1" w:rsidRPr="00A32A7D" w:rsidRDefault="00B719E1" w:rsidP="00B719E1">
            <w:pPr>
              <w:jc w:val="lowKashida"/>
              <w:rPr>
                <w:rFonts w:ascii="Arial" w:hAnsi="Arial" w:cs="Arial"/>
                <w:b/>
                <w:bCs/>
                <w:sz w:val="22"/>
                <w:szCs w:val="22"/>
                <w:rtl/>
                <w:lang w:val="en-GB" w:bidi="ar-EG"/>
              </w:rPr>
            </w:pPr>
            <w:r w:rsidRPr="00A32A7D">
              <w:rPr>
                <w:rFonts w:ascii="Arial" w:hAnsi="Arial" w:cs="Arial" w:hint="cs"/>
                <w:b/>
                <w:bCs/>
                <w:sz w:val="22"/>
                <w:szCs w:val="22"/>
                <w:rtl/>
                <w:lang w:val="en-GB" w:bidi="ar-EG"/>
              </w:rPr>
              <w:t xml:space="preserve">ـ بينى فضل المسلمين فى تطور علم الفلك . </w:t>
            </w:r>
          </w:p>
          <w:p w:rsidR="00B719E1" w:rsidRPr="00A32A7D" w:rsidRDefault="00B719E1" w:rsidP="00B719E1">
            <w:pPr>
              <w:jc w:val="lowKashida"/>
              <w:rPr>
                <w:rFonts w:ascii="Arial" w:hAnsi="Arial" w:cs="Arial"/>
                <w:b/>
                <w:bCs/>
                <w:sz w:val="22"/>
                <w:szCs w:val="22"/>
                <w:rtl/>
                <w:lang w:val="en-GB" w:bidi="ar-EG"/>
              </w:rPr>
            </w:pPr>
          </w:p>
          <w:p w:rsidR="00B719E1" w:rsidRPr="00A32A7D" w:rsidRDefault="00B719E1" w:rsidP="00B719E1">
            <w:pPr>
              <w:jc w:val="lowKashida"/>
              <w:rPr>
                <w:rFonts w:ascii="Arial" w:hAnsi="Arial" w:cs="Arial"/>
                <w:b/>
                <w:bCs/>
                <w:sz w:val="22"/>
                <w:szCs w:val="22"/>
                <w:rtl/>
                <w:lang w:val="en-GB" w:bidi="ar-EG"/>
              </w:rPr>
            </w:pPr>
          </w:p>
          <w:p w:rsidR="00B719E1" w:rsidRPr="00A32A7D" w:rsidRDefault="00B719E1" w:rsidP="00B719E1">
            <w:pPr>
              <w:jc w:val="lowKashida"/>
              <w:rPr>
                <w:rFonts w:ascii="Arial" w:hAnsi="Arial" w:cs="Arial"/>
                <w:b/>
                <w:bCs/>
                <w:sz w:val="22"/>
                <w:szCs w:val="22"/>
                <w:rtl/>
                <w:lang w:val="en-GB" w:bidi="ar-EG"/>
              </w:rPr>
            </w:pPr>
          </w:p>
          <w:p w:rsidR="00B719E1" w:rsidRPr="00A32A7D" w:rsidRDefault="00B719E1" w:rsidP="00B719E1">
            <w:pPr>
              <w:jc w:val="lowKashida"/>
              <w:rPr>
                <w:rFonts w:ascii="Arial" w:hAnsi="Arial" w:cs="Arial"/>
                <w:b/>
                <w:bCs/>
                <w:sz w:val="22"/>
                <w:szCs w:val="22"/>
                <w:rtl/>
                <w:lang w:val="en-GB" w:bidi="ar-EG"/>
              </w:rPr>
            </w:pPr>
            <w:r w:rsidRPr="00A32A7D">
              <w:rPr>
                <w:rFonts w:ascii="Arial" w:hAnsi="Arial" w:cs="Arial" w:hint="cs"/>
                <w:b/>
                <w:bCs/>
                <w:sz w:val="22"/>
                <w:szCs w:val="22"/>
                <w:rtl/>
                <w:lang w:val="en-GB" w:bidi="ar-EG"/>
              </w:rPr>
              <w:t xml:space="preserve">ـ اذكرى أول المراصد التى ظهرت . </w:t>
            </w:r>
          </w:p>
          <w:p w:rsidR="00B719E1" w:rsidRPr="00A32A7D" w:rsidRDefault="00E10DCC" w:rsidP="00B719E1">
            <w:pPr>
              <w:jc w:val="lowKashida"/>
              <w:rPr>
                <w:rFonts w:ascii="Arial" w:hAnsi="Arial" w:cs="Arial"/>
                <w:b/>
                <w:bCs/>
                <w:sz w:val="22"/>
                <w:szCs w:val="22"/>
                <w:rtl/>
                <w:lang w:val="en-GB"/>
              </w:rPr>
            </w:pPr>
            <w:r w:rsidRPr="00A32A7D">
              <w:rPr>
                <w:rFonts w:ascii="Arial" w:hAnsi="Arial" w:cs="Arial"/>
                <w:b/>
                <w:bCs/>
                <w:noProof/>
                <w:sz w:val="22"/>
                <w:szCs w:val="22"/>
              </w:rPr>
              <w:drawing>
                <wp:inline distT="0" distB="0" distL="0" distR="0">
                  <wp:extent cx="1570990" cy="703580"/>
                  <wp:effectExtent l="0" t="0" r="0" b="1270"/>
                  <wp:docPr id="37" name="صورة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70990" cy="703580"/>
                          </a:xfrm>
                          <a:prstGeom prst="rect">
                            <a:avLst/>
                          </a:prstGeom>
                          <a:noFill/>
                          <a:ln>
                            <a:noFill/>
                          </a:ln>
                        </pic:spPr>
                      </pic:pic>
                    </a:graphicData>
                  </a:graphic>
                </wp:inline>
              </w:drawing>
            </w:r>
          </w:p>
          <w:p w:rsidR="00B719E1" w:rsidRPr="00A32A7D" w:rsidRDefault="00B719E1" w:rsidP="00B719E1">
            <w:pPr>
              <w:jc w:val="lowKashida"/>
              <w:rPr>
                <w:rFonts w:ascii="Arial" w:hAnsi="Arial" w:cs="Arial"/>
                <w:b/>
                <w:bCs/>
                <w:sz w:val="22"/>
                <w:szCs w:val="22"/>
                <w:rtl/>
                <w:lang w:val="en-GB" w:bidi="ar-EG"/>
              </w:rPr>
            </w:pPr>
            <w:r w:rsidRPr="00A32A7D">
              <w:rPr>
                <w:rFonts w:ascii="Arial" w:hAnsi="Arial" w:cs="Arial" w:hint="cs"/>
                <w:b/>
                <w:bCs/>
                <w:sz w:val="22"/>
                <w:szCs w:val="22"/>
                <w:rtl/>
                <w:lang w:val="en-GB" w:bidi="ar-EG"/>
              </w:rPr>
              <w:t xml:space="preserve">ـ وضحى اسهامات المسلمون فى تطوير الالات الفلكية . </w:t>
            </w:r>
          </w:p>
        </w:tc>
        <w:tc>
          <w:tcPr>
            <w:tcW w:w="3325" w:type="dxa"/>
            <w:vMerge w:val="restart"/>
          </w:tcPr>
          <w:p w:rsidR="00B719E1" w:rsidRPr="00A32A7D" w:rsidRDefault="00B719E1" w:rsidP="00B719E1">
            <w:pPr>
              <w:spacing w:line="312" w:lineRule="auto"/>
              <w:jc w:val="both"/>
              <w:rPr>
                <w:rFonts w:ascii="Arial" w:hAnsi="Arial" w:cs="Arial"/>
                <w:color w:val="0000FF"/>
                <w:sz w:val="22"/>
                <w:szCs w:val="22"/>
                <w:rtl/>
                <w:lang w:val="en-GB"/>
              </w:rPr>
            </w:pPr>
            <w:r w:rsidRPr="00A32A7D">
              <w:rPr>
                <w:rFonts w:ascii="Arial" w:hAnsi="Arial" w:cs="Arial" w:hint="cs"/>
                <w:color w:val="0000FF"/>
                <w:sz w:val="22"/>
                <w:szCs w:val="22"/>
                <w:rtl/>
                <w:lang w:val="en-GB"/>
              </w:rPr>
              <w:t xml:space="preserve">ـ وضحى أهمية علم الفلك . </w:t>
            </w:r>
          </w:p>
          <w:p w:rsidR="00B719E1" w:rsidRPr="00A32A7D" w:rsidRDefault="00B719E1" w:rsidP="00B719E1">
            <w:pPr>
              <w:spacing w:line="312" w:lineRule="auto"/>
              <w:jc w:val="both"/>
              <w:rPr>
                <w:rFonts w:ascii="Arial" w:hAnsi="Arial" w:cs="Arial"/>
                <w:color w:val="0000FF"/>
                <w:sz w:val="22"/>
                <w:szCs w:val="22"/>
                <w:rtl/>
                <w:lang w:val="en-GB"/>
              </w:rPr>
            </w:pPr>
            <w:r w:rsidRPr="00A32A7D">
              <w:rPr>
                <w:rFonts w:ascii="Arial" w:hAnsi="Arial" w:cs="Arial" w:hint="cs"/>
                <w:color w:val="0000FF"/>
                <w:sz w:val="22"/>
                <w:szCs w:val="22"/>
                <w:rtl/>
                <w:lang w:val="en-GB"/>
              </w:rPr>
              <w:t xml:space="preserve">ـ ما العلاقة بين علم الفلك والعلوم الأخرى . </w:t>
            </w:r>
          </w:p>
          <w:p w:rsidR="00B719E1" w:rsidRPr="00A32A7D" w:rsidRDefault="00B719E1" w:rsidP="00B719E1">
            <w:pPr>
              <w:spacing w:line="312" w:lineRule="auto"/>
              <w:ind w:left="360"/>
              <w:jc w:val="center"/>
              <w:rPr>
                <w:rFonts w:ascii="Arial" w:hAnsi="Arial" w:cs="Arial"/>
                <w:b/>
                <w:bCs/>
                <w:color w:val="FF00FF"/>
                <w:sz w:val="22"/>
                <w:szCs w:val="22"/>
                <w:rtl/>
                <w:lang w:val="en-GB" w:bidi="ar-EG"/>
              </w:rPr>
            </w:pPr>
            <w:r w:rsidRPr="00A32A7D">
              <w:rPr>
                <w:rFonts w:ascii="Arial" w:hAnsi="Arial" w:cs="Arial" w:hint="cs"/>
                <w:b/>
                <w:bCs/>
                <w:color w:val="FF00FF"/>
                <w:sz w:val="22"/>
                <w:szCs w:val="22"/>
                <w:rtl/>
                <w:lang w:val="en-GB" w:bidi="ar-EG"/>
              </w:rPr>
              <w:t>طريقة صنع منظار فلكى</w:t>
            </w:r>
          </w:p>
          <w:p w:rsidR="00B719E1" w:rsidRPr="00A32A7D" w:rsidRDefault="00B719E1" w:rsidP="00B719E1">
            <w:pPr>
              <w:jc w:val="lowKashida"/>
              <w:rPr>
                <w:rFonts w:ascii="Arial" w:hAnsi="Arial" w:cs="Arial"/>
                <w:b/>
                <w:bCs/>
                <w:color w:val="0000FF"/>
                <w:sz w:val="22"/>
                <w:szCs w:val="22"/>
                <w:rtl/>
              </w:rPr>
            </w:pPr>
            <w:r w:rsidRPr="00A32A7D">
              <w:rPr>
                <w:rFonts w:ascii="Arial" w:hAnsi="Arial" w:cs="Arial" w:hint="cs"/>
                <w:b/>
                <w:bCs/>
                <w:color w:val="0000FF"/>
                <w:sz w:val="22"/>
                <w:szCs w:val="22"/>
                <w:rtl/>
              </w:rPr>
              <w:t xml:space="preserve">لصنع منظار فلكى بسيط اتبعى الاتى : </w:t>
            </w:r>
          </w:p>
          <w:p w:rsidR="00B719E1" w:rsidRPr="00A32A7D" w:rsidRDefault="00B719E1" w:rsidP="00B719E1">
            <w:pPr>
              <w:jc w:val="both"/>
              <w:rPr>
                <w:rFonts w:ascii="Arial" w:hAnsi="Arial" w:cs="Arial"/>
                <w:color w:val="0000FF"/>
                <w:sz w:val="22"/>
                <w:szCs w:val="22"/>
                <w:rtl/>
                <w:lang w:val="en-GB"/>
              </w:rPr>
            </w:pPr>
            <w:r w:rsidRPr="00A32A7D">
              <w:rPr>
                <w:rFonts w:ascii="Arial" w:hAnsi="Arial" w:cs="Arial"/>
                <w:b/>
                <w:bCs/>
                <w:color w:val="0000FF"/>
                <w:sz w:val="22"/>
                <w:szCs w:val="22"/>
                <w:rtl/>
              </w:rPr>
              <w:t>تحضير عدستان من النوع المحدب و على حسب قطر العدستين يكون لديك أنبوبتان أحداهما كبيرة القطر الداخلي و الأخرى صغيرة القطر الداخلي على أساس إدخال الأنبوبة الصغيرة بالأنبوبة الكبيرة و تكون حرة الحركة باتجاه معاكس حيث تكون العدسة الشيئية في مقدمة الأنبوبة الكبيرة و العدسة العينية في مؤخرة الأنبوبة الصغيرة و كل ما عليك أن تقويمين بتوجيه المنظار الصغير إلى أية هدف في السماء و تقومين بتحريك الأنبوبة الصغير و تثبيت الأنبوبة الكبيرة حتى تحصلين على أفضل صورة و بهذا تكونين قد رصدي الجرم السماوي</w:t>
            </w:r>
          </w:p>
        </w:tc>
        <w:tc>
          <w:tcPr>
            <w:tcW w:w="4838" w:type="dxa"/>
            <w:vMerge w:val="restart"/>
          </w:tcPr>
          <w:p w:rsidR="00B719E1" w:rsidRPr="00A32A7D" w:rsidRDefault="00E10DCC" w:rsidP="00B719E1">
            <w:pPr>
              <w:jc w:val="center"/>
              <w:rPr>
                <w:rFonts w:ascii="Arial" w:hAnsi="Arial" w:cs="Arial"/>
                <w:b/>
                <w:bCs/>
                <w:color w:val="008000"/>
                <w:sz w:val="22"/>
                <w:szCs w:val="22"/>
                <w:rtl/>
                <w:lang w:val="en-GB"/>
              </w:rPr>
            </w:pPr>
            <w:r w:rsidRPr="00A32A7D">
              <w:rPr>
                <w:rFonts w:ascii="Arial" w:hAnsi="Arial" w:cs="Arial" w:hint="cs"/>
                <w:b/>
                <w:bCs/>
                <w:noProof/>
                <w:color w:val="008000"/>
                <w:sz w:val="22"/>
                <w:szCs w:val="22"/>
              </w:rPr>
              <mc:AlternateContent>
                <mc:Choice Requires="wps">
                  <w:drawing>
                    <wp:inline distT="0" distB="0" distL="0" distR="0">
                      <wp:extent cx="2356485" cy="328295"/>
                      <wp:effectExtent l="9525" t="28575" r="38100" b="69215"/>
                      <wp:docPr id="11"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56485" cy="328295"/>
                              </a:xfrm>
                              <a:prstGeom prst="rect">
                                <a:avLst/>
                              </a:prstGeom>
                            </wps:spPr>
                            <wps:txbx>
                              <w:txbxContent>
                                <w:p w:rsidR="00E10DCC" w:rsidRPr="001971B1" w:rsidRDefault="00E10DCC" w:rsidP="00E10DCC">
                                  <w:pPr>
                                    <w:pStyle w:val="a4"/>
                                    <w:bidi/>
                                    <w:spacing w:before="0" w:beforeAutospacing="0" w:after="0" w:afterAutospacing="0"/>
                                    <w:jc w:val="center"/>
                                    <w:rPr>
                                      <w:sz w:val="18"/>
                                      <w:szCs w:val="18"/>
                                    </w:rPr>
                                  </w:pPr>
                                  <w:r w:rsidRPr="001971B1">
                                    <w:rPr>
                                      <w:rFonts w:ascii="Impact"/>
                                      <w:b/>
                                      <w:bCs/>
                                      <w:shadow/>
                                      <w:color w:val="0066CC"/>
                                      <w:sz w:val="48"/>
                                      <w:szCs w:val="48"/>
                                      <w:rtl/>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المسلمون وعلم الفلك</w:t>
                                  </w:r>
                                </w:p>
                              </w:txbxContent>
                            </wps:txbx>
                            <wps:bodyPr wrap="square" numCol="1" fromWordArt="1">
                              <a:prstTxWarp prst="textPlain">
                                <a:avLst>
                                  <a:gd name="adj" fmla="val 50000"/>
                                </a:avLst>
                              </a:prstTxWarp>
                              <a:spAutoFit/>
                            </wps:bodyPr>
                          </wps:wsp>
                        </a:graphicData>
                      </a:graphic>
                    </wp:inline>
                  </w:drawing>
                </mc:Choice>
                <mc:Fallback>
                  <w:pict>
                    <v:shape id="WordArt 3" o:spid="_x0000_s1039" type="#_x0000_t202" style="width:185.55pt;height:2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" filled="f" stroked="f">
                      <o:lock v:ext="edit" shapetype="t"/>
                      <v:textbox style="mso-fit-shape-to-text:t">
                        <w:txbxContent>
                          <w:p w:rsidR="00E10DCC" w:rsidRPr="001971B1" w:rsidRDefault="00E10DCC" w:rsidP="00E10DCC">
                            <w:pPr>
                              <w:pStyle w:val="a4"/>
                              <w:bidi/>
                              <w:spacing w:before="0" w:beforeAutospacing="0" w:after="0" w:afterAutospacing="0"/>
                              <w:jc w:val="center"/>
                              <w:rPr>
                                <w:sz w:val="18"/>
                                <w:szCs w:val="18"/>
                              </w:rPr>
                            </w:pPr>
                            <w:r w:rsidRPr="001971B1">
                              <w:rPr>
                                <w:rFonts w:ascii="Impact"/>
                                <w:b/>
                                <w:bCs/>
                                <w:shadow/>
                                <w:color w:val="0066CC"/>
                                <w:sz w:val="48"/>
                                <w:szCs w:val="48"/>
                                <w:rtl/>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المسلمون وعلم الفلك</w:t>
                            </w:r>
                          </w:p>
                        </w:txbxContent>
                      </v:textbox>
                      <w10:wrap anchorx="page"/>
                      <w10:anchorlock/>
                    </v:shape>
                  </w:pict>
                </mc:Fallback>
              </mc:AlternateContent>
            </w:r>
          </w:p>
          <w:p w:rsidR="00B719E1" w:rsidRPr="00A32A7D" w:rsidRDefault="00B719E1" w:rsidP="00B719E1">
            <w:pPr>
              <w:jc w:val="lowKashida"/>
              <w:rPr>
                <w:rFonts w:ascii="Arial" w:hAnsi="Arial" w:cs="Arial"/>
                <w:b/>
                <w:bCs/>
                <w:color w:val="008000"/>
                <w:sz w:val="22"/>
                <w:szCs w:val="22"/>
                <w:rtl/>
                <w:lang w:val="en-GB"/>
              </w:rPr>
            </w:pPr>
            <w:r w:rsidRPr="00A32A7D">
              <w:rPr>
                <w:rFonts w:ascii="Arial" w:hAnsi="Arial" w:cs="Arial" w:hint="cs"/>
                <w:b/>
                <w:bCs/>
                <w:color w:val="008000"/>
                <w:sz w:val="22"/>
                <w:szCs w:val="22"/>
                <w:rtl/>
                <w:lang w:val="en-GB"/>
              </w:rPr>
              <w:t xml:space="preserve">" قل لايعلم ما فى السموات والارض الغيب إلا الله وما يشعرون أيان يبعثون " النمل (65) </w:t>
            </w:r>
          </w:p>
          <w:p w:rsidR="00B719E1" w:rsidRPr="00A32A7D" w:rsidRDefault="00B719E1" w:rsidP="00B719E1">
            <w:pPr>
              <w:jc w:val="lowKashida"/>
              <w:rPr>
                <w:rFonts w:ascii="Arial" w:hAnsi="Arial" w:cs="Arial"/>
                <w:b/>
                <w:bCs/>
                <w:color w:val="008000"/>
                <w:sz w:val="22"/>
                <w:szCs w:val="22"/>
                <w:rtl/>
                <w:lang w:val="en-GB"/>
              </w:rPr>
            </w:pPr>
            <w:r w:rsidRPr="00A32A7D">
              <w:rPr>
                <w:rFonts w:ascii="Arial" w:hAnsi="Arial" w:cs="Arial"/>
                <w:b/>
                <w:bCs/>
                <w:color w:val="008000"/>
                <w:sz w:val="22"/>
                <w:szCs w:val="22"/>
                <w:rtl/>
                <w:lang w:val="en-GB"/>
              </w:rPr>
              <w:t>لِلْمُسلِمِينَ فَضْلٌ كَبِيرٌ فِي تَطَوُّر عِلْمِ</w:t>
            </w:r>
            <w:r w:rsidRPr="00A32A7D">
              <w:rPr>
                <w:rFonts w:ascii="Arial" w:hAnsi="Arial" w:cs="Arial" w:hint="cs"/>
                <w:b/>
                <w:bCs/>
                <w:color w:val="008000"/>
                <w:sz w:val="22"/>
                <w:szCs w:val="22"/>
                <w:rtl/>
                <w:lang w:val="en-GB"/>
              </w:rPr>
              <w:t xml:space="preserve"> </w:t>
            </w:r>
            <w:r w:rsidRPr="00A32A7D">
              <w:rPr>
                <w:rFonts w:ascii="Arial" w:hAnsi="Arial" w:cs="Arial"/>
                <w:b/>
                <w:bCs/>
                <w:color w:val="008000"/>
                <w:sz w:val="22"/>
                <w:szCs w:val="22"/>
                <w:rtl/>
                <w:lang w:val="en-GB"/>
              </w:rPr>
              <w:t>الفَلَكِ، وَتَخَلُّصِهُ مِنَ الخُرَافَاتِ وَالأَوْهَامِ</w:t>
            </w:r>
            <w:r w:rsidRPr="00A32A7D">
              <w:rPr>
                <w:rFonts w:ascii="Arial" w:hAnsi="Arial" w:cs="Arial" w:hint="cs"/>
                <w:b/>
                <w:bCs/>
                <w:color w:val="008000"/>
                <w:sz w:val="22"/>
                <w:szCs w:val="22"/>
                <w:rtl/>
                <w:lang w:val="en-GB"/>
              </w:rPr>
              <w:t xml:space="preserve"> </w:t>
            </w:r>
            <w:r w:rsidRPr="00A32A7D">
              <w:rPr>
                <w:rFonts w:ascii="Arial" w:hAnsi="Arial" w:cs="Arial"/>
                <w:b/>
                <w:bCs/>
                <w:color w:val="008000"/>
                <w:sz w:val="22"/>
                <w:szCs w:val="22"/>
                <w:rtl/>
                <w:lang w:val="en-GB"/>
              </w:rPr>
              <w:t>الَّتِي ارْتَبَطَتْ بِهِ. وَمِنْ ذَلِكَ ادِّعَاءُ ارْتِبَاطِ</w:t>
            </w:r>
          </w:p>
          <w:p w:rsidR="00B719E1" w:rsidRPr="00A32A7D" w:rsidRDefault="00B719E1" w:rsidP="00B719E1">
            <w:pPr>
              <w:jc w:val="lowKashida"/>
              <w:rPr>
                <w:rFonts w:ascii="Arial" w:hAnsi="Arial" w:cs="Arial"/>
                <w:b/>
                <w:bCs/>
                <w:color w:val="008000"/>
                <w:sz w:val="22"/>
                <w:szCs w:val="22"/>
                <w:rtl/>
                <w:lang w:val="en-GB"/>
              </w:rPr>
            </w:pPr>
            <w:r w:rsidRPr="00A32A7D">
              <w:rPr>
                <w:rFonts w:ascii="Arial" w:hAnsi="Arial" w:cs="Arial"/>
                <w:b/>
                <w:bCs/>
                <w:color w:val="008000"/>
                <w:sz w:val="22"/>
                <w:szCs w:val="22"/>
                <w:rtl/>
                <w:lang w:val="en-GB"/>
              </w:rPr>
              <w:t>الكَوَاكِبِ وَالنُّجُومِ بِحَيَاةِ النَّاسِ المُبَاشِرَةِ</w:t>
            </w:r>
            <w:r w:rsidRPr="00A32A7D">
              <w:rPr>
                <w:rFonts w:ascii="Arial" w:hAnsi="Arial" w:cs="Arial" w:hint="cs"/>
                <w:b/>
                <w:bCs/>
                <w:color w:val="008000"/>
                <w:sz w:val="22"/>
                <w:szCs w:val="22"/>
                <w:rtl/>
                <w:lang w:val="en-GB"/>
              </w:rPr>
              <w:t xml:space="preserve"> </w:t>
            </w:r>
            <w:r w:rsidRPr="00A32A7D">
              <w:rPr>
                <w:rFonts w:ascii="Arial" w:hAnsi="Arial" w:cs="Arial"/>
                <w:b/>
                <w:bCs/>
                <w:color w:val="008000"/>
                <w:sz w:val="22"/>
                <w:szCs w:val="22"/>
                <w:rtl/>
                <w:lang w:val="en-GB"/>
              </w:rPr>
              <w:t>وَمَا يَجْرِي عَلَيْهِمْ، وَادّ</w:t>
            </w:r>
            <w:r w:rsidRPr="00A32A7D">
              <w:rPr>
                <w:rFonts w:ascii="Arial" w:hAnsi="Arial" w:cs="Arial" w:hint="cs"/>
                <w:b/>
                <w:bCs/>
                <w:color w:val="008000"/>
                <w:sz w:val="22"/>
                <w:szCs w:val="22"/>
                <w:rtl/>
                <w:lang w:val="en-GB"/>
              </w:rPr>
              <w:t xml:space="preserve">عاء معرفة الغيب وهى من الصفاتع التى اختص بها الحق سبحانه وتعالى نفسه . </w:t>
            </w:r>
          </w:p>
          <w:p w:rsidR="00B719E1" w:rsidRPr="00A32A7D" w:rsidRDefault="00B719E1" w:rsidP="00B719E1">
            <w:pPr>
              <w:jc w:val="center"/>
              <w:rPr>
                <w:rFonts w:ascii="Arial" w:hAnsi="Arial" w:cs="Arial"/>
                <w:b/>
                <w:bCs/>
                <w:color w:val="FF00FF"/>
                <w:sz w:val="22"/>
                <w:szCs w:val="22"/>
                <w:rtl/>
                <w:lang w:val="en-GB"/>
              </w:rPr>
            </w:pPr>
            <w:r w:rsidRPr="00A32A7D">
              <w:rPr>
                <w:rFonts w:ascii="Arial" w:hAnsi="Arial" w:cs="Arial" w:hint="cs"/>
                <w:b/>
                <w:bCs/>
                <w:color w:val="FF00FF"/>
                <w:sz w:val="22"/>
                <w:szCs w:val="22"/>
                <w:rtl/>
                <w:lang w:val="en-GB"/>
              </w:rPr>
              <w:t>أول المراصد التى ظهرت</w:t>
            </w:r>
          </w:p>
          <w:p w:rsidR="00B719E1" w:rsidRPr="00A32A7D" w:rsidRDefault="00B719E1" w:rsidP="00B719E1">
            <w:pPr>
              <w:jc w:val="lowKashida"/>
              <w:rPr>
                <w:rFonts w:ascii="Arial" w:hAnsi="Arial" w:cs="Arial"/>
                <w:b/>
                <w:bCs/>
                <w:color w:val="008000"/>
                <w:sz w:val="22"/>
                <w:szCs w:val="22"/>
                <w:rtl/>
                <w:lang w:val="en-GB"/>
              </w:rPr>
            </w:pPr>
            <w:r w:rsidRPr="00A32A7D">
              <w:rPr>
                <w:rFonts w:ascii="Arial" w:hAnsi="Arial" w:cs="Arial" w:hint="cs"/>
                <w:b/>
                <w:bCs/>
                <w:color w:val="008000"/>
                <w:sz w:val="22"/>
                <w:szCs w:val="22"/>
                <w:rtl/>
                <w:lang w:val="en-GB"/>
              </w:rPr>
              <w:t xml:space="preserve">ـ </w:t>
            </w:r>
            <w:r w:rsidRPr="00A32A7D">
              <w:rPr>
                <w:rFonts w:ascii="Arial" w:hAnsi="Arial" w:cs="Arial"/>
                <w:b/>
                <w:bCs/>
                <w:color w:val="008000"/>
                <w:sz w:val="22"/>
                <w:szCs w:val="22"/>
                <w:rtl/>
                <w:lang w:val="en-GB"/>
              </w:rPr>
              <w:t>وَقَدْ ظَهَرَتْ فِي العَصْرِ العَبَّاِسيِّ وَمَا بَعْدَهُ مَرَاصِدُ</w:t>
            </w:r>
            <w:r w:rsidRPr="00A32A7D">
              <w:rPr>
                <w:rFonts w:ascii="Arial" w:hAnsi="Arial" w:cs="Arial" w:hint="cs"/>
                <w:b/>
                <w:bCs/>
                <w:color w:val="008000"/>
                <w:sz w:val="22"/>
                <w:szCs w:val="22"/>
                <w:rtl/>
                <w:lang w:val="en-GB"/>
              </w:rPr>
              <w:t xml:space="preserve"> </w:t>
            </w:r>
            <w:r w:rsidRPr="00A32A7D">
              <w:rPr>
                <w:rFonts w:ascii="Arial" w:hAnsi="Arial" w:cs="Arial"/>
                <w:b/>
                <w:bCs/>
                <w:color w:val="008000"/>
                <w:sz w:val="22"/>
                <w:szCs w:val="22"/>
                <w:rtl/>
                <w:lang w:val="en-GB"/>
              </w:rPr>
              <w:t xml:space="preserve">عَرَبِيَّةٌ </w:t>
            </w:r>
            <w:r w:rsidRPr="00A32A7D">
              <w:rPr>
                <w:rFonts w:ascii="Arial" w:hAnsi="Arial" w:cs="Arial" w:hint="cs"/>
                <w:b/>
                <w:bCs/>
                <w:color w:val="008000"/>
                <w:sz w:val="22"/>
                <w:szCs w:val="22"/>
                <w:rtl/>
                <w:lang w:val="en-GB"/>
              </w:rPr>
              <w:t>م</w:t>
            </w:r>
            <w:r w:rsidRPr="00A32A7D">
              <w:rPr>
                <w:rFonts w:ascii="Arial" w:hAnsi="Arial" w:cs="Arial"/>
                <w:b/>
                <w:bCs/>
                <w:color w:val="008000"/>
                <w:sz w:val="22"/>
                <w:szCs w:val="22"/>
                <w:rtl/>
                <w:lang w:val="en-GB"/>
              </w:rPr>
              <w:t>ُهِمَّةٌ رَعَتْهَا الدَّوْلَةُ الإِسْلاَمِيَّةُ، يُعَدُّ مِنْ أَهَمِّهَا مَرْصَدُ</w:t>
            </w:r>
            <w:r w:rsidRPr="00A32A7D">
              <w:rPr>
                <w:rFonts w:ascii="Arial" w:hAnsi="Arial" w:cs="Arial" w:hint="cs"/>
                <w:b/>
                <w:bCs/>
                <w:color w:val="008000"/>
                <w:sz w:val="22"/>
                <w:szCs w:val="22"/>
                <w:rtl/>
                <w:lang w:val="en-GB"/>
              </w:rPr>
              <w:t xml:space="preserve"> </w:t>
            </w:r>
            <w:r w:rsidRPr="00A32A7D">
              <w:rPr>
                <w:rFonts w:ascii="Arial" w:hAnsi="Arial" w:cs="Arial"/>
                <w:b/>
                <w:bCs/>
                <w:color w:val="008000"/>
                <w:sz w:val="22"/>
                <w:szCs w:val="22"/>
                <w:rtl/>
                <w:lang w:val="en-GB"/>
              </w:rPr>
              <w:t>المَرَاغَةِ الَّذِي يَقَعُ قُرْبَ مَدِينَةِ تَبْرِيزَ.</w:t>
            </w:r>
          </w:p>
          <w:p w:rsidR="00B719E1" w:rsidRPr="00A32A7D" w:rsidRDefault="00B719E1" w:rsidP="00B719E1">
            <w:pPr>
              <w:jc w:val="center"/>
              <w:rPr>
                <w:rFonts w:ascii="Arial" w:hAnsi="Arial" w:cs="Arial"/>
                <w:b/>
                <w:bCs/>
                <w:color w:val="FF00FF"/>
                <w:sz w:val="22"/>
                <w:szCs w:val="22"/>
                <w:rtl/>
                <w:lang w:val="en-GB"/>
              </w:rPr>
            </w:pPr>
            <w:r w:rsidRPr="00A32A7D">
              <w:rPr>
                <w:rFonts w:ascii="Arial" w:hAnsi="Arial" w:cs="Arial" w:hint="cs"/>
                <w:b/>
                <w:bCs/>
                <w:color w:val="FF00FF"/>
                <w:sz w:val="22"/>
                <w:szCs w:val="22"/>
                <w:rtl/>
                <w:lang w:val="en-GB"/>
              </w:rPr>
              <w:t>اسهامات المسلمون فى تطوير الالات الفكية</w:t>
            </w:r>
          </w:p>
          <w:p w:rsidR="00B719E1" w:rsidRPr="00A32A7D" w:rsidRDefault="00B719E1" w:rsidP="00B719E1">
            <w:pPr>
              <w:jc w:val="lowKashida"/>
              <w:rPr>
                <w:rFonts w:ascii="Arial" w:hAnsi="Arial" w:cs="Arial"/>
                <w:b/>
                <w:bCs/>
                <w:color w:val="008000"/>
                <w:sz w:val="22"/>
                <w:szCs w:val="22"/>
                <w:rtl/>
                <w:lang w:val="en-GB"/>
              </w:rPr>
            </w:pPr>
            <w:r w:rsidRPr="00A32A7D">
              <w:rPr>
                <w:rFonts w:ascii="Arial" w:hAnsi="Arial" w:cs="Arial"/>
                <w:b/>
                <w:bCs/>
                <w:color w:val="008000"/>
                <w:sz w:val="22"/>
                <w:szCs w:val="22"/>
                <w:rtl/>
                <w:lang w:val="en-GB"/>
              </w:rPr>
              <w:t>وَقَدْ أَسْهَمَ المُسلِمُونَ كَذَلِكَ فِي تَطْوِيرِ الآلاَتِ الفَلَكِيَّةِ، حَيْثُ طَوَّرَ العِالِمُ شَرَفُ الدِّينِ الطُّوسِيُّ</w:t>
            </w:r>
            <w:r w:rsidRPr="00A32A7D">
              <w:rPr>
                <w:rFonts w:ascii="Arial" w:hAnsi="Arial" w:cs="Arial" w:hint="cs"/>
                <w:b/>
                <w:bCs/>
                <w:color w:val="008000"/>
                <w:sz w:val="22"/>
                <w:szCs w:val="22"/>
                <w:rtl/>
                <w:lang w:val="en-GB"/>
              </w:rPr>
              <w:t xml:space="preserve"> </w:t>
            </w:r>
            <w:r w:rsidRPr="00A32A7D">
              <w:rPr>
                <w:rFonts w:ascii="Arial" w:hAnsi="Arial" w:cs="Arial"/>
                <w:b/>
                <w:bCs/>
                <w:color w:val="008000"/>
                <w:sz w:val="22"/>
                <w:szCs w:val="22"/>
                <w:rtl/>
                <w:lang w:val="en-GB"/>
              </w:rPr>
              <w:t>الاسطِرلاَبَ الخَطِّيَّ. أَمَّا العَالِمُ الكَبيرُ أَبُو إِسْحَقَ النَّقَّاشُ الأَنْدَلُسِيُّ فَقَدْ صَنَعَ اسطرْلاَبًا دَقِيقًا</w:t>
            </w:r>
            <w:r w:rsidRPr="00A32A7D">
              <w:rPr>
                <w:rFonts w:ascii="Arial" w:hAnsi="Arial" w:cs="Arial" w:hint="cs"/>
                <w:b/>
                <w:bCs/>
                <w:color w:val="008000"/>
                <w:sz w:val="22"/>
                <w:szCs w:val="22"/>
                <w:rtl/>
                <w:lang w:val="en-GB"/>
              </w:rPr>
              <w:t xml:space="preserve"> </w:t>
            </w:r>
            <w:r w:rsidRPr="00A32A7D">
              <w:rPr>
                <w:rFonts w:ascii="Arial" w:hAnsi="Arial" w:cs="Arial"/>
                <w:b/>
                <w:bCs/>
                <w:color w:val="008000"/>
                <w:sz w:val="22"/>
                <w:szCs w:val="22"/>
                <w:rtl/>
                <w:lang w:val="en-GB"/>
              </w:rPr>
              <w:t>جِدًّا ظَلَّ مُسْتَخْدَمًا فِي أُورُبَّا فَتْرَةً طَوِيلَةً. وَقَدِ اسْتَخْدَمَهُ العَالِمُ الفَلَكِيُّ الشَّهِيرُ كُوبَرنِيكُوس فِي</w:t>
            </w:r>
            <w:r w:rsidRPr="00A32A7D">
              <w:rPr>
                <w:rFonts w:ascii="Arial" w:hAnsi="Arial" w:cs="Arial" w:hint="cs"/>
                <w:b/>
                <w:bCs/>
                <w:color w:val="008000"/>
                <w:sz w:val="22"/>
                <w:szCs w:val="22"/>
                <w:rtl/>
                <w:lang w:val="en-GB"/>
              </w:rPr>
              <w:t xml:space="preserve"> </w:t>
            </w:r>
            <w:r w:rsidRPr="00A32A7D">
              <w:rPr>
                <w:rFonts w:ascii="Arial" w:hAnsi="Arial" w:cs="Arial"/>
                <w:b/>
                <w:bCs/>
                <w:color w:val="008000"/>
                <w:sz w:val="22"/>
                <w:szCs w:val="22"/>
                <w:rtl/>
                <w:lang w:val="en-GB"/>
              </w:rPr>
              <w:t>جَمِيعِ أَرْصَادِهِ الفَلَكِيَّةِ.</w:t>
            </w:r>
          </w:p>
        </w:tc>
        <w:tc>
          <w:tcPr>
            <w:tcW w:w="2286" w:type="dxa"/>
          </w:tcPr>
          <w:p w:rsidR="00B719E1" w:rsidRPr="00A32A7D" w:rsidRDefault="00B719E1" w:rsidP="00B719E1">
            <w:pPr>
              <w:jc w:val="center"/>
              <w:rPr>
                <w:b/>
                <w:bCs/>
                <w:color w:val="FF00FF"/>
                <w:sz w:val="22"/>
                <w:szCs w:val="22"/>
                <w:rtl/>
                <w:lang w:bidi="ar-EG"/>
              </w:rPr>
            </w:pPr>
            <w:r w:rsidRPr="00A32A7D">
              <w:rPr>
                <w:rFonts w:hint="cs"/>
                <w:b/>
                <w:bCs/>
                <w:color w:val="FF00FF"/>
                <w:sz w:val="22"/>
                <w:szCs w:val="22"/>
                <w:rtl/>
                <w:lang w:bidi="ar-EG"/>
              </w:rPr>
              <w:t>علم الفلك</w:t>
            </w:r>
          </w:p>
          <w:p w:rsidR="00B719E1" w:rsidRPr="00A32A7D" w:rsidRDefault="00B719E1" w:rsidP="00B719E1">
            <w:pPr>
              <w:jc w:val="lowKashida"/>
              <w:rPr>
                <w:rFonts w:cs="Traditional Arabic"/>
                <w:color w:val="FF0000"/>
                <w:sz w:val="22"/>
                <w:szCs w:val="22"/>
                <w:rtl/>
                <w:lang w:bidi="ar-EG"/>
              </w:rPr>
            </w:pPr>
            <w:r w:rsidRPr="00A32A7D">
              <w:rPr>
                <w:rFonts w:hint="cs"/>
                <w:b/>
                <w:bCs/>
                <w:color w:val="FF0000"/>
                <w:sz w:val="22"/>
                <w:szCs w:val="22"/>
                <w:rtl/>
                <w:lang w:bidi="ar-EG"/>
              </w:rPr>
              <w:t xml:space="preserve">ـ </w:t>
            </w:r>
            <w:r w:rsidRPr="00A32A7D">
              <w:rPr>
                <w:b/>
                <w:bCs/>
                <w:color w:val="FF0000"/>
                <w:sz w:val="22"/>
                <w:szCs w:val="22"/>
                <w:rtl/>
                <w:lang w:bidi="ar-EG"/>
              </w:rPr>
              <w:t>يعد علم الفلك أحد العلوم القديمة.أجرى علماء الفلك الأوائل ملاحظات منهجية للسماء في المساء، حيث تم اكتشاف تحف فلكية خلال فترات مبكرة جداً.ومع ذلك، كان من الضروري اختراع التليسكوب قبل أن يتطور علم الفلك ليصبح من العلوم الحديثة.</w:t>
            </w:r>
          </w:p>
        </w:tc>
      </w:tr>
      <w:tr w:rsidR="00B719E1" w:rsidRPr="00A32A7D" w:rsidTr="00BD6924">
        <w:trPr>
          <w:trHeight w:val="479"/>
          <w:jc w:val="center"/>
        </w:trPr>
        <w:tc>
          <w:tcPr>
            <w:tcW w:w="2488" w:type="dxa"/>
            <w:vMerge/>
          </w:tcPr>
          <w:p w:rsidR="00B719E1" w:rsidRPr="00A32A7D" w:rsidRDefault="00B719E1" w:rsidP="00B719E1">
            <w:pPr>
              <w:jc w:val="center"/>
              <w:rPr>
                <w:rFonts w:cs="Traditional Arabic"/>
                <w:sz w:val="22"/>
                <w:szCs w:val="22"/>
                <w:rtl/>
                <w:lang w:val="en-GB"/>
              </w:rPr>
            </w:pPr>
          </w:p>
        </w:tc>
        <w:tc>
          <w:tcPr>
            <w:tcW w:w="2743" w:type="dxa"/>
            <w:vMerge/>
          </w:tcPr>
          <w:p w:rsidR="00B719E1" w:rsidRPr="00A32A7D" w:rsidRDefault="00B719E1" w:rsidP="00B719E1">
            <w:pPr>
              <w:rPr>
                <w:rFonts w:cs="Traditional Arabic"/>
                <w:sz w:val="22"/>
                <w:szCs w:val="22"/>
                <w:rtl/>
                <w:lang w:val="en-GB"/>
              </w:rPr>
            </w:pPr>
          </w:p>
        </w:tc>
        <w:tc>
          <w:tcPr>
            <w:tcW w:w="3325" w:type="dxa"/>
            <w:vMerge/>
          </w:tcPr>
          <w:p w:rsidR="00B719E1" w:rsidRPr="00A32A7D" w:rsidRDefault="00B719E1" w:rsidP="00B719E1">
            <w:pPr>
              <w:jc w:val="center"/>
              <w:rPr>
                <w:rFonts w:cs="Traditional Arabic"/>
                <w:sz w:val="22"/>
                <w:szCs w:val="22"/>
                <w:rtl/>
                <w:lang w:val="en-GB"/>
              </w:rPr>
            </w:pPr>
          </w:p>
        </w:tc>
        <w:tc>
          <w:tcPr>
            <w:tcW w:w="4838" w:type="dxa"/>
            <w:vMerge/>
          </w:tcPr>
          <w:p w:rsidR="00B719E1" w:rsidRPr="00A32A7D" w:rsidRDefault="00B719E1" w:rsidP="00B719E1">
            <w:pPr>
              <w:jc w:val="center"/>
              <w:rPr>
                <w:rFonts w:cs="Traditional Arabic"/>
                <w:sz w:val="22"/>
                <w:szCs w:val="22"/>
                <w:rtl/>
                <w:lang w:val="en-GB"/>
              </w:rPr>
            </w:pPr>
          </w:p>
        </w:tc>
        <w:tc>
          <w:tcPr>
            <w:tcW w:w="2286" w:type="dxa"/>
          </w:tcPr>
          <w:p w:rsidR="00B719E1" w:rsidRPr="00A32A7D" w:rsidRDefault="00B719E1" w:rsidP="00B719E1">
            <w:pPr>
              <w:jc w:val="center"/>
              <w:rPr>
                <w:rFonts w:cs="Traditional Arabic"/>
                <w:sz w:val="22"/>
                <w:szCs w:val="22"/>
                <w:rtl/>
                <w:lang w:val="en-GB"/>
              </w:rPr>
            </w:pPr>
            <w:r w:rsidRPr="00A32A7D">
              <w:rPr>
                <w:rFonts w:cs="Andalus" w:hint="cs"/>
                <w:b/>
                <w:bCs/>
                <w:color w:val="0000FF"/>
                <w:sz w:val="22"/>
                <w:szCs w:val="22"/>
                <w:rtl/>
              </w:rPr>
              <w:t>التقويم</w:t>
            </w:r>
          </w:p>
        </w:tc>
      </w:tr>
      <w:tr w:rsidR="00B719E1" w:rsidRPr="00A32A7D" w:rsidTr="00BD6924">
        <w:trPr>
          <w:trHeight w:val="63"/>
          <w:jc w:val="center"/>
        </w:trPr>
        <w:tc>
          <w:tcPr>
            <w:tcW w:w="2488" w:type="dxa"/>
            <w:vMerge/>
          </w:tcPr>
          <w:p w:rsidR="00B719E1" w:rsidRPr="00A32A7D" w:rsidRDefault="00B719E1" w:rsidP="00B719E1">
            <w:pPr>
              <w:jc w:val="center"/>
              <w:rPr>
                <w:rFonts w:cs="Traditional Arabic"/>
                <w:sz w:val="22"/>
                <w:szCs w:val="22"/>
                <w:rtl/>
                <w:lang w:val="en-GB"/>
              </w:rPr>
            </w:pPr>
          </w:p>
        </w:tc>
        <w:tc>
          <w:tcPr>
            <w:tcW w:w="2743" w:type="dxa"/>
            <w:vMerge/>
          </w:tcPr>
          <w:p w:rsidR="00B719E1" w:rsidRPr="00A32A7D" w:rsidRDefault="00B719E1" w:rsidP="00B719E1">
            <w:pPr>
              <w:rPr>
                <w:rFonts w:cs="Traditional Arabic"/>
                <w:sz w:val="22"/>
                <w:szCs w:val="22"/>
                <w:rtl/>
                <w:lang w:val="en-GB"/>
              </w:rPr>
            </w:pPr>
          </w:p>
        </w:tc>
        <w:tc>
          <w:tcPr>
            <w:tcW w:w="3325" w:type="dxa"/>
            <w:vMerge/>
          </w:tcPr>
          <w:p w:rsidR="00B719E1" w:rsidRPr="00A32A7D" w:rsidRDefault="00B719E1" w:rsidP="00B719E1">
            <w:pPr>
              <w:jc w:val="center"/>
              <w:rPr>
                <w:rFonts w:cs="Traditional Arabic"/>
                <w:sz w:val="22"/>
                <w:szCs w:val="22"/>
                <w:rtl/>
                <w:lang w:val="en-GB"/>
              </w:rPr>
            </w:pPr>
          </w:p>
        </w:tc>
        <w:tc>
          <w:tcPr>
            <w:tcW w:w="4838" w:type="dxa"/>
            <w:vMerge/>
          </w:tcPr>
          <w:p w:rsidR="00B719E1" w:rsidRPr="00A32A7D" w:rsidRDefault="00B719E1" w:rsidP="00B719E1">
            <w:pPr>
              <w:jc w:val="center"/>
              <w:rPr>
                <w:rFonts w:cs="Traditional Arabic"/>
                <w:sz w:val="22"/>
                <w:szCs w:val="22"/>
                <w:rtl/>
                <w:lang w:val="en-GB"/>
              </w:rPr>
            </w:pPr>
          </w:p>
        </w:tc>
        <w:tc>
          <w:tcPr>
            <w:tcW w:w="2286" w:type="dxa"/>
          </w:tcPr>
          <w:p w:rsidR="00B719E1" w:rsidRPr="00A32A7D" w:rsidRDefault="00B719E1" w:rsidP="00B719E1">
            <w:pPr>
              <w:rPr>
                <w:rFonts w:cs="Traditional Arabic"/>
                <w:b/>
                <w:bCs/>
                <w:color w:val="FF0000"/>
                <w:sz w:val="22"/>
                <w:szCs w:val="22"/>
                <w:rtl/>
                <w:lang w:val="en-GB" w:bidi="ar-EG"/>
              </w:rPr>
            </w:pPr>
            <w:r w:rsidRPr="00A32A7D">
              <w:rPr>
                <w:rFonts w:cs="Traditional Arabic" w:hint="cs"/>
                <w:b/>
                <w:bCs/>
                <w:color w:val="FF0000"/>
                <w:sz w:val="22"/>
                <w:szCs w:val="22"/>
                <w:rtl/>
                <w:lang w:val="en-GB" w:bidi="ar-EG"/>
              </w:rPr>
              <w:t>ـ أين يقع مرصد المراغة ؟؟</w:t>
            </w:r>
          </w:p>
          <w:p w:rsidR="00B719E1" w:rsidRPr="00A32A7D" w:rsidRDefault="00B719E1" w:rsidP="00B719E1">
            <w:pPr>
              <w:rPr>
                <w:rFonts w:cs="Traditional Arabic"/>
                <w:b/>
                <w:bCs/>
                <w:color w:val="FF0000"/>
                <w:sz w:val="22"/>
                <w:szCs w:val="22"/>
                <w:rtl/>
                <w:lang w:val="en-GB" w:bidi="ar-EG"/>
              </w:rPr>
            </w:pPr>
          </w:p>
          <w:p w:rsidR="00B719E1" w:rsidRPr="00A32A7D" w:rsidRDefault="00B719E1" w:rsidP="00B719E1">
            <w:pPr>
              <w:jc w:val="lowKashida"/>
              <w:rPr>
                <w:rFonts w:cs="Traditional Arabic"/>
                <w:color w:val="FF0000"/>
                <w:sz w:val="22"/>
                <w:szCs w:val="22"/>
                <w:rtl/>
                <w:lang w:val="en-GB" w:bidi="ar-EG"/>
              </w:rPr>
            </w:pPr>
            <w:r w:rsidRPr="00A32A7D">
              <w:rPr>
                <w:rFonts w:cs="Traditional Arabic" w:hint="cs"/>
                <w:b/>
                <w:bCs/>
                <w:color w:val="FF0000"/>
                <w:sz w:val="22"/>
                <w:szCs w:val="22"/>
                <w:rtl/>
                <w:lang w:val="en-GB" w:bidi="ar-EG"/>
              </w:rPr>
              <w:t>ـ تكلمى عن اسهامات المسلمون فى تطور علم الفللك.</w:t>
            </w:r>
          </w:p>
        </w:tc>
      </w:tr>
    </w:tbl>
    <w:p w:rsidR="00B719E1" w:rsidRDefault="00B719E1" w:rsidP="00B719E1"/>
    <w:p w:rsidR="00B719E1" w:rsidRDefault="00E10DCC" w:rsidP="00B719E1">
      <w:r>
        <w:rPr>
          <w:rFonts w:hint="cs"/>
          <w:noProof/>
        </w:rPr>
        <mc:AlternateContent>
          <mc:Choice Requires="wps">
            <w:drawing>
              <wp:anchor distT="0" distB="0" distL="114300" distR="114300" simplePos="0" relativeHeight="251647488" behindDoc="0" locked="0" layoutInCell="1" allowOverlap="1">
                <wp:simplePos x="0" y="0"/>
                <wp:positionH relativeFrom="column">
                  <wp:posOffset>0</wp:posOffset>
                </wp:positionH>
                <wp:positionV relativeFrom="paragraph">
                  <wp:posOffset>4445</wp:posOffset>
                </wp:positionV>
                <wp:extent cx="9486900" cy="447040"/>
                <wp:effectExtent l="5715" t="10160" r="13335" b="9525"/>
                <wp:wrapNone/>
                <wp:docPr id="15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0" cy="447040"/>
                        </a:xfrm>
                        <a:prstGeom prst="rect">
                          <a:avLst/>
                        </a:prstGeom>
                        <a:noFill/>
                        <a:ln w="9525">
                          <a:solidFill>
                            <a:srgbClr val="FF00FF"/>
                          </a:solidFill>
                          <a:miter lim="800000"/>
                          <a:headEnd/>
                          <a:tailEnd/>
                        </a:ln>
                        <a:extLst>
                          <a:ext uri="{909E8E84-426E-40DD-AFC4-6F175D3DCCD1}">
                            <a14:hiddenFill xmlns:a14="http://schemas.microsoft.com/office/drawing/2010/main">
                              <a:solidFill>
                                <a:srgbClr val="99CC00"/>
                              </a:solidFill>
                            </a14:hiddenFill>
                          </a:ext>
                        </a:extLst>
                      </wps:spPr>
                      <wps:txbx>
                        <w:txbxContent>
                          <w:p w:rsidR="00B719E1" w:rsidRPr="00B04600" w:rsidRDefault="00B719E1" w:rsidP="00B719E1">
                            <w:pPr>
                              <w:shd w:val="clear" w:color="auto" w:fill="99CC00"/>
                              <w:rPr>
                                <w:rFonts w:cs="Mudir MT"/>
                                <w:b/>
                                <w:bCs/>
                                <w:sz w:val="28"/>
                                <w:szCs w:val="28"/>
                              </w:rPr>
                            </w:pPr>
                            <w:r w:rsidRPr="00B04600">
                              <w:rPr>
                                <w:rFonts w:cs="Mudir MT" w:hint="cs"/>
                                <w:b/>
                                <w:bCs/>
                                <w:sz w:val="28"/>
                                <w:szCs w:val="28"/>
                                <w:rtl/>
                              </w:rPr>
                              <w:t>مدرس</w:t>
                            </w:r>
                            <w:r>
                              <w:rPr>
                                <w:rFonts w:cs="Mudir MT" w:hint="cs"/>
                                <w:b/>
                                <w:bCs/>
                                <w:sz w:val="28"/>
                                <w:szCs w:val="28"/>
                                <w:rtl/>
                              </w:rPr>
                              <w:t>ة</w:t>
                            </w:r>
                            <w:r w:rsidRPr="00B04600">
                              <w:rPr>
                                <w:rFonts w:cs="Mudir MT" w:hint="cs"/>
                                <w:b/>
                                <w:bCs/>
                                <w:sz w:val="28"/>
                                <w:szCs w:val="28"/>
                                <w:rtl/>
                              </w:rPr>
                              <w:t xml:space="preserve"> المادة /                                                        </w:t>
                            </w:r>
                            <w:r>
                              <w:rPr>
                                <w:rFonts w:cs="Mudir MT" w:hint="cs"/>
                                <w:b/>
                                <w:bCs/>
                                <w:sz w:val="28"/>
                                <w:szCs w:val="28"/>
                                <w:rtl/>
                              </w:rPr>
                              <w:t xml:space="preserve"> </w:t>
                            </w:r>
                            <w:r w:rsidRPr="00B04600">
                              <w:rPr>
                                <w:rFonts w:cs="Mudir MT" w:hint="cs"/>
                                <w:b/>
                                <w:bCs/>
                                <w:sz w:val="28"/>
                                <w:szCs w:val="28"/>
                                <w:rtl/>
                              </w:rPr>
                              <w:t xml:space="preserve">             المشرف</w:t>
                            </w:r>
                            <w:r>
                              <w:rPr>
                                <w:rFonts w:cs="Mudir MT" w:hint="cs"/>
                                <w:b/>
                                <w:bCs/>
                                <w:sz w:val="28"/>
                                <w:szCs w:val="28"/>
                                <w:rtl/>
                              </w:rPr>
                              <w:t>ة</w:t>
                            </w:r>
                            <w:r w:rsidRPr="00B04600">
                              <w:rPr>
                                <w:rFonts w:cs="Mudir MT" w:hint="cs"/>
                                <w:b/>
                                <w:bCs/>
                                <w:sz w:val="28"/>
                                <w:szCs w:val="28"/>
                                <w:rtl/>
                              </w:rPr>
                              <w:t xml:space="preserve"> التربوي /                  </w:t>
                            </w:r>
                            <w:r>
                              <w:rPr>
                                <w:rFonts w:cs="Mudir MT" w:hint="cs"/>
                                <w:b/>
                                <w:bCs/>
                                <w:sz w:val="28"/>
                                <w:szCs w:val="28"/>
                                <w:rtl/>
                              </w:rPr>
                              <w:t xml:space="preserve">                            </w:t>
                            </w:r>
                            <w:r w:rsidRPr="00B04600">
                              <w:rPr>
                                <w:rFonts w:cs="Mudir MT" w:hint="cs"/>
                                <w:b/>
                                <w:bCs/>
                                <w:sz w:val="28"/>
                                <w:szCs w:val="28"/>
                                <w:rtl/>
                              </w:rPr>
                              <w:t xml:space="preserve">            مدير</w:t>
                            </w:r>
                            <w:r>
                              <w:rPr>
                                <w:rFonts w:cs="Mudir MT" w:hint="cs"/>
                                <w:b/>
                                <w:bCs/>
                                <w:sz w:val="28"/>
                                <w:szCs w:val="28"/>
                                <w:rtl/>
                              </w:rPr>
                              <w:t>ة</w:t>
                            </w:r>
                            <w:r w:rsidRPr="00B04600">
                              <w:rPr>
                                <w:rFonts w:cs="Mudir MT" w:hint="cs"/>
                                <w:b/>
                                <w:bCs/>
                                <w:sz w:val="28"/>
                                <w:szCs w:val="28"/>
                                <w:rtl/>
                              </w:rPr>
                              <w:t xml:space="preserve"> المدرسة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4" type="#_x0000_t202" style="position:absolute;left:0;text-align:left;margin-left:0;margin-top:.35pt;width:747pt;height:35.2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" filled="f" fillcolor="#9c0" strokecolor="fuchsia">
                <v:textbox>
                  <w:txbxContent>
                    <w:p w:rsidR="00B719E1" w:rsidRPr="00B04600" w:rsidRDefault="00B719E1" w:rsidP="00B719E1">
                      <w:pPr>
                        <w:shd w:val="clear" w:color="auto" w:fill="99CC00"/>
                        <w:rPr>
                          <w:rFonts w:cs="Mudir MT" w:hint="cs"/>
                          <w:b/>
                          <w:bCs/>
                          <w:sz w:val="28"/>
                          <w:szCs w:val="28"/>
                        </w:rPr>
                      </w:pPr>
                      <w:r w:rsidRPr="00B04600">
                        <w:rPr>
                          <w:rFonts w:cs="Mudir MT" w:hint="cs"/>
                          <w:b/>
                          <w:bCs/>
                          <w:sz w:val="28"/>
                          <w:szCs w:val="28"/>
                          <w:rtl/>
                        </w:rPr>
                        <w:t>مدرس</w:t>
                      </w:r>
                      <w:r>
                        <w:rPr>
                          <w:rFonts w:cs="Mudir MT" w:hint="cs"/>
                          <w:b/>
                          <w:bCs/>
                          <w:sz w:val="28"/>
                          <w:szCs w:val="28"/>
                          <w:rtl/>
                        </w:rPr>
                        <w:t>ة</w:t>
                      </w:r>
                      <w:r w:rsidRPr="00B04600">
                        <w:rPr>
                          <w:rFonts w:cs="Mudir MT" w:hint="cs"/>
                          <w:b/>
                          <w:bCs/>
                          <w:sz w:val="28"/>
                          <w:szCs w:val="28"/>
                          <w:rtl/>
                        </w:rPr>
                        <w:t xml:space="preserve"> المادة /                                                        </w:t>
                      </w:r>
                      <w:r>
                        <w:rPr>
                          <w:rFonts w:cs="Mudir MT" w:hint="cs"/>
                          <w:b/>
                          <w:bCs/>
                          <w:sz w:val="28"/>
                          <w:szCs w:val="28"/>
                          <w:rtl/>
                        </w:rPr>
                        <w:t xml:space="preserve"> </w:t>
                      </w:r>
                      <w:r w:rsidRPr="00B04600">
                        <w:rPr>
                          <w:rFonts w:cs="Mudir MT" w:hint="cs"/>
                          <w:b/>
                          <w:bCs/>
                          <w:sz w:val="28"/>
                          <w:szCs w:val="28"/>
                          <w:rtl/>
                        </w:rPr>
                        <w:t xml:space="preserve">             المشرف</w:t>
                      </w:r>
                      <w:r>
                        <w:rPr>
                          <w:rFonts w:cs="Mudir MT" w:hint="cs"/>
                          <w:b/>
                          <w:bCs/>
                          <w:sz w:val="28"/>
                          <w:szCs w:val="28"/>
                          <w:rtl/>
                        </w:rPr>
                        <w:t>ة</w:t>
                      </w:r>
                      <w:r w:rsidRPr="00B04600">
                        <w:rPr>
                          <w:rFonts w:cs="Mudir MT" w:hint="cs"/>
                          <w:b/>
                          <w:bCs/>
                          <w:sz w:val="28"/>
                          <w:szCs w:val="28"/>
                          <w:rtl/>
                        </w:rPr>
                        <w:t xml:space="preserve"> التربوي /                  </w:t>
                      </w:r>
                      <w:r>
                        <w:rPr>
                          <w:rFonts w:cs="Mudir MT" w:hint="cs"/>
                          <w:b/>
                          <w:bCs/>
                          <w:sz w:val="28"/>
                          <w:szCs w:val="28"/>
                          <w:rtl/>
                        </w:rPr>
                        <w:t xml:space="preserve">                            </w:t>
                      </w:r>
                      <w:r w:rsidRPr="00B04600">
                        <w:rPr>
                          <w:rFonts w:cs="Mudir MT" w:hint="cs"/>
                          <w:b/>
                          <w:bCs/>
                          <w:sz w:val="28"/>
                          <w:szCs w:val="28"/>
                          <w:rtl/>
                        </w:rPr>
                        <w:t xml:space="preserve">            مدير</w:t>
                      </w:r>
                      <w:r>
                        <w:rPr>
                          <w:rFonts w:cs="Mudir MT" w:hint="cs"/>
                          <w:b/>
                          <w:bCs/>
                          <w:sz w:val="28"/>
                          <w:szCs w:val="28"/>
                          <w:rtl/>
                        </w:rPr>
                        <w:t>ة</w:t>
                      </w:r>
                      <w:r w:rsidRPr="00B04600">
                        <w:rPr>
                          <w:rFonts w:cs="Mudir MT" w:hint="cs"/>
                          <w:b/>
                          <w:bCs/>
                          <w:sz w:val="28"/>
                          <w:szCs w:val="28"/>
                          <w:rtl/>
                        </w:rPr>
                        <w:t xml:space="preserve"> المدرسة / </w:t>
                      </w:r>
                    </w:p>
                  </w:txbxContent>
                </v:textbox>
              </v:shape>
            </w:pict>
          </mc:Fallback>
        </mc:AlternateContent>
      </w:r>
    </w:p>
    <w:p w:rsidR="00B719E1" w:rsidRDefault="00B719E1" w:rsidP="00B719E1">
      <w:pPr>
        <w:rPr>
          <w:rtl/>
        </w:rPr>
      </w:pPr>
    </w:p>
    <w:p w:rsidR="00B719E1" w:rsidRDefault="00B719E1" w:rsidP="00B719E1">
      <w:pPr>
        <w:rPr>
          <w:b/>
          <w:bCs/>
          <w:sz w:val="8"/>
          <w:szCs w:val="8"/>
          <w:rtl/>
          <w:lang w:val="en-GB"/>
        </w:rPr>
      </w:pPr>
    </w:p>
    <w:tbl>
      <w:tblPr>
        <w:bidiVisual/>
        <w:tblW w:w="14643"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1410"/>
        <w:gridCol w:w="2251"/>
        <w:gridCol w:w="4307"/>
        <w:gridCol w:w="1085"/>
        <w:gridCol w:w="1086"/>
        <w:gridCol w:w="1086"/>
        <w:gridCol w:w="1086"/>
        <w:gridCol w:w="1086"/>
        <w:gridCol w:w="1246"/>
      </w:tblGrid>
      <w:tr w:rsidR="007711D7" w:rsidRPr="00775A04" w:rsidTr="00CC5206">
        <w:trPr>
          <w:trHeight w:val="435"/>
          <w:jc w:val="center"/>
        </w:trPr>
        <w:tc>
          <w:tcPr>
            <w:tcW w:w="1410" w:type="dxa"/>
            <w:shd w:val="clear" w:color="auto" w:fill="FFE5FF"/>
          </w:tcPr>
          <w:p w:rsidR="007711D7" w:rsidRPr="009F2B10" w:rsidRDefault="007711D7" w:rsidP="00CC5206">
            <w:pPr>
              <w:pStyle w:val="1"/>
              <w:tabs>
                <w:tab w:val="left" w:pos="4500"/>
              </w:tabs>
              <w:jc w:val="center"/>
              <w:rPr>
                <w:rFonts w:cs="Monotype Koufi"/>
                <w:b w:val="0"/>
                <w:bCs w:val="0"/>
                <w:color w:val="CC0099"/>
                <w:lang w:val="en-US"/>
              </w:rPr>
            </w:pPr>
            <w:r w:rsidRPr="009F2B10">
              <w:rPr>
                <w:rFonts w:cs="Monotype Koufi" w:hint="cs"/>
                <w:b w:val="0"/>
                <w:bCs w:val="0"/>
                <w:color w:val="CC0099"/>
                <w:rtl/>
                <w:lang w:val="en-US"/>
              </w:rPr>
              <w:lastRenderedPageBreak/>
              <w:t>الصف</w:t>
            </w:r>
          </w:p>
        </w:tc>
        <w:tc>
          <w:tcPr>
            <w:tcW w:w="2251" w:type="dxa"/>
            <w:shd w:val="clear" w:color="auto" w:fill="FFE5FF"/>
          </w:tcPr>
          <w:p w:rsidR="007711D7" w:rsidRPr="00775A04" w:rsidRDefault="007711D7" w:rsidP="00CC5206">
            <w:pPr>
              <w:tabs>
                <w:tab w:val="left" w:pos="4500"/>
              </w:tabs>
              <w:jc w:val="center"/>
              <w:rPr>
                <w:rFonts w:cs="Monotype Koufi"/>
                <w:b/>
                <w:bCs/>
                <w:color w:val="CC0099"/>
                <w:sz w:val="28"/>
                <w:szCs w:val="28"/>
              </w:rPr>
            </w:pPr>
            <w:r w:rsidRPr="00775A04">
              <w:rPr>
                <w:rFonts w:cs="Monotype Koufi" w:hint="cs"/>
                <w:b/>
                <w:bCs/>
                <w:color w:val="CC0099"/>
                <w:sz w:val="28"/>
                <w:szCs w:val="28"/>
                <w:rtl/>
              </w:rPr>
              <w:t>المــــادة</w:t>
            </w:r>
          </w:p>
        </w:tc>
        <w:tc>
          <w:tcPr>
            <w:tcW w:w="4307" w:type="dxa"/>
            <w:shd w:val="clear" w:color="auto" w:fill="FFE5FF"/>
          </w:tcPr>
          <w:p w:rsidR="007711D7" w:rsidRPr="00775A04" w:rsidRDefault="007711D7" w:rsidP="00CC5206">
            <w:pPr>
              <w:tabs>
                <w:tab w:val="left" w:pos="4500"/>
              </w:tabs>
              <w:jc w:val="center"/>
              <w:rPr>
                <w:rFonts w:cs="Monotype Koufi"/>
                <w:b/>
                <w:bCs/>
                <w:color w:val="CC0099"/>
                <w:sz w:val="28"/>
                <w:szCs w:val="28"/>
              </w:rPr>
            </w:pPr>
            <w:r w:rsidRPr="00775A04">
              <w:rPr>
                <w:rFonts w:cs="Monotype Koufi" w:hint="cs"/>
                <w:b/>
                <w:bCs/>
                <w:color w:val="CC0099"/>
                <w:sz w:val="28"/>
                <w:szCs w:val="28"/>
                <w:rtl/>
              </w:rPr>
              <w:t>المـوضـوع</w:t>
            </w:r>
          </w:p>
        </w:tc>
        <w:tc>
          <w:tcPr>
            <w:tcW w:w="1085" w:type="dxa"/>
            <w:shd w:val="clear" w:color="auto" w:fill="FFE5FF"/>
            <w:vAlign w:val="center"/>
          </w:tcPr>
          <w:p w:rsidR="007711D7" w:rsidRPr="00775A04" w:rsidRDefault="007711D7" w:rsidP="00CC5206">
            <w:pPr>
              <w:tabs>
                <w:tab w:val="left" w:pos="4500"/>
              </w:tabs>
              <w:jc w:val="center"/>
              <w:rPr>
                <w:rFonts w:cs="Monotype Koufi"/>
                <w:b/>
                <w:bCs/>
                <w:color w:val="CC0099"/>
                <w:sz w:val="28"/>
                <w:szCs w:val="28"/>
              </w:rPr>
            </w:pPr>
            <w:r w:rsidRPr="00775A04">
              <w:rPr>
                <w:rFonts w:cs="Monotype Koufi" w:hint="cs"/>
                <w:b/>
                <w:bCs/>
                <w:color w:val="CC0099"/>
                <w:sz w:val="28"/>
                <w:szCs w:val="28"/>
                <w:rtl/>
              </w:rPr>
              <w:t>اليـوم</w:t>
            </w:r>
          </w:p>
        </w:tc>
        <w:tc>
          <w:tcPr>
            <w:tcW w:w="1086" w:type="dxa"/>
            <w:shd w:val="clear" w:color="auto" w:fill="FFE5FF"/>
            <w:vAlign w:val="center"/>
          </w:tcPr>
          <w:p w:rsidR="007711D7" w:rsidRPr="009F2B10" w:rsidRDefault="004D52BF" w:rsidP="00CC5206">
            <w:pPr>
              <w:pStyle w:val="1"/>
              <w:tabs>
                <w:tab w:val="left" w:pos="4500"/>
              </w:tabs>
              <w:jc w:val="center"/>
              <w:rPr>
                <w:rFonts w:cs="Monotype Koufi"/>
                <w:b w:val="0"/>
                <w:bCs w:val="0"/>
                <w:color w:val="CC0099"/>
                <w:lang w:val="en-US"/>
              </w:rPr>
            </w:pPr>
            <w:r w:rsidRPr="009F2B10">
              <w:rPr>
                <w:rFonts w:cs="Monotype Koufi" w:hint="cs"/>
                <w:b w:val="0"/>
                <w:bCs w:val="0"/>
                <w:color w:val="CC0099"/>
                <w:rtl/>
                <w:lang w:val="en-US"/>
              </w:rPr>
              <w:t>الأحد</w:t>
            </w:r>
          </w:p>
        </w:tc>
        <w:tc>
          <w:tcPr>
            <w:tcW w:w="1086" w:type="dxa"/>
            <w:shd w:val="clear" w:color="auto" w:fill="FFE5FF"/>
            <w:vAlign w:val="center"/>
          </w:tcPr>
          <w:p w:rsidR="007711D7" w:rsidRPr="00775A04" w:rsidRDefault="004D52BF" w:rsidP="00CC5206">
            <w:pPr>
              <w:tabs>
                <w:tab w:val="left" w:pos="4500"/>
              </w:tabs>
              <w:jc w:val="center"/>
              <w:rPr>
                <w:rFonts w:cs="Monotype Koufi"/>
                <w:b/>
                <w:bCs/>
                <w:color w:val="CC0099"/>
                <w:sz w:val="28"/>
                <w:szCs w:val="28"/>
              </w:rPr>
            </w:pPr>
            <w:r>
              <w:rPr>
                <w:rFonts w:cs="Monotype Koufi" w:hint="cs"/>
                <w:b/>
                <w:bCs/>
                <w:color w:val="CC0099"/>
                <w:sz w:val="28"/>
                <w:szCs w:val="28"/>
                <w:rtl/>
              </w:rPr>
              <w:t>الاثنين</w:t>
            </w:r>
          </w:p>
        </w:tc>
        <w:tc>
          <w:tcPr>
            <w:tcW w:w="1086" w:type="dxa"/>
            <w:shd w:val="clear" w:color="auto" w:fill="FFE5FF"/>
            <w:vAlign w:val="center"/>
          </w:tcPr>
          <w:p w:rsidR="007711D7" w:rsidRPr="00775A04" w:rsidRDefault="004D52BF" w:rsidP="00CC5206">
            <w:pPr>
              <w:tabs>
                <w:tab w:val="left" w:pos="4500"/>
              </w:tabs>
              <w:jc w:val="center"/>
              <w:rPr>
                <w:rFonts w:cs="Monotype Koufi"/>
                <w:b/>
                <w:bCs/>
                <w:color w:val="CC0099"/>
                <w:sz w:val="28"/>
                <w:szCs w:val="28"/>
              </w:rPr>
            </w:pPr>
            <w:r>
              <w:rPr>
                <w:rFonts w:cs="Monotype Koufi" w:hint="cs"/>
                <w:b/>
                <w:bCs/>
                <w:color w:val="CC0099"/>
                <w:sz w:val="28"/>
                <w:szCs w:val="28"/>
                <w:rtl/>
              </w:rPr>
              <w:t>الثلاثاء</w:t>
            </w:r>
          </w:p>
        </w:tc>
        <w:tc>
          <w:tcPr>
            <w:tcW w:w="1086" w:type="dxa"/>
            <w:shd w:val="clear" w:color="auto" w:fill="FFE5FF"/>
            <w:vAlign w:val="center"/>
          </w:tcPr>
          <w:p w:rsidR="007711D7" w:rsidRPr="009F2B10" w:rsidRDefault="004D52BF" w:rsidP="00CC5206">
            <w:pPr>
              <w:pStyle w:val="1"/>
              <w:tabs>
                <w:tab w:val="left" w:pos="4500"/>
              </w:tabs>
              <w:jc w:val="center"/>
              <w:rPr>
                <w:rFonts w:cs="Monotype Koufi"/>
                <w:b w:val="0"/>
                <w:bCs w:val="0"/>
                <w:color w:val="CC0099"/>
                <w:lang w:val="en-US"/>
              </w:rPr>
            </w:pPr>
            <w:r w:rsidRPr="009F2B10">
              <w:rPr>
                <w:rFonts w:cs="Monotype Koufi" w:hint="cs"/>
                <w:b w:val="0"/>
                <w:bCs w:val="0"/>
                <w:color w:val="CC0099"/>
                <w:rtl/>
                <w:lang w:val="en-US"/>
              </w:rPr>
              <w:t>الأربعاء</w:t>
            </w:r>
          </w:p>
        </w:tc>
        <w:tc>
          <w:tcPr>
            <w:tcW w:w="1246" w:type="dxa"/>
            <w:shd w:val="clear" w:color="auto" w:fill="FFE5FF"/>
            <w:vAlign w:val="center"/>
          </w:tcPr>
          <w:p w:rsidR="007711D7" w:rsidRPr="00775A04" w:rsidRDefault="004D52BF" w:rsidP="00CC5206">
            <w:pPr>
              <w:tabs>
                <w:tab w:val="left" w:pos="4500"/>
              </w:tabs>
              <w:jc w:val="center"/>
              <w:rPr>
                <w:rFonts w:cs="Monotype Koufi"/>
                <w:b/>
                <w:bCs/>
                <w:color w:val="CC0099"/>
                <w:sz w:val="28"/>
                <w:szCs w:val="28"/>
                <w:rtl/>
              </w:rPr>
            </w:pPr>
            <w:r>
              <w:rPr>
                <w:rFonts w:cs="Monotype Koufi" w:hint="cs"/>
                <w:b/>
                <w:bCs/>
                <w:color w:val="CC0099"/>
                <w:sz w:val="28"/>
                <w:szCs w:val="28"/>
                <w:rtl/>
              </w:rPr>
              <w:t>الخميس</w:t>
            </w:r>
          </w:p>
        </w:tc>
      </w:tr>
      <w:tr w:rsidR="007711D7" w:rsidRPr="00775A04" w:rsidTr="00CC5206">
        <w:trPr>
          <w:cantSplit/>
          <w:trHeight w:val="346"/>
          <w:jc w:val="center"/>
        </w:trPr>
        <w:tc>
          <w:tcPr>
            <w:tcW w:w="1410" w:type="dxa"/>
          </w:tcPr>
          <w:p w:rsidR="007711D7" w:rsidRPr="009F2B10" w:rsidRDefault="007711D7" w:rsidP="00CC5206">
            <w:pPr>
              <w:pStyle w:val="1"/>
              <w:tabs>
                <w:tab w:val="left" w:pos="4500"/>
              </w:tabs>
              <w:jc w:val="center"/>
              <w:rPr>
                <w:rFonts w:cs="Traditional Arabic"/>
                <w:b w:val="0"/>
                <w:bCs w:val="0"/>
                <w:color w:val="3366FF"/>
                <w:lang w:val="en-US"/>
              </w:rPr>
            </w:pPr>
            <w:r w:rsidRPr="009F2B10">
              <w:rPr>
                <w:rFonts w:cs="Traditional Arabic" w:hint="cs"/>
                <w:b w:val="0"/>
                <w:bCs w:val="0"/>
                <w:color w:val="3366FF"/>
                <w:rtl/>
                <w:lang w:val="en-US"/>
              </w:rPr>
              <w:t>الرابع ابتدائي</w:t>
            </w:r>
          </w:p>
        </w:tc>
        <w:tc>
          <w:tcPr>
            <w:tcW w:w="2251" w:type="dxa"/>
          </w:tcPr>
          <w:p w:rsidR="007711D7" w:rsidRPr="00775A04" w:rsidRDefault="007711D7" w:rsidP="00CC5206">
            <w:pPr>
              <w:tabs>
                <w:tab w:val="left" w:pos="4500"/>
              </w:tabs>
              <w:jc w:val="center"/>
              <w:rPr>
                <w:rFonts w:cs="Monotype Koufi"/>
                <w:b/>
                <w:bCs/>
                <w:color w:val="000080"/>
                <w:sz w:val="28"/>
                <w:szCs w:val="28"/>
              </w:rPr>
            </w:pPr>
            <w:r>
              <w:rPr>
                <w:rFonts w:cs="Monotype Koufi" w:hint="cs"/>
                <w:b/>
                <w:bCs/>
                <w:color w:val="000080"/>
                <w:sz w:val="28"/>
                <w:szCs w:val="28"/>
                <w:rtl/>
              </w:rPr>
              <w:t>علوم</w:t>
            </w:r>
          </w:p>
        </w:tc>
        <w:tc>
          <w:tcPr>
            <w:tcW w:w="4307" w:type="dxa"/>
            <w:vAlign w:val="center"/>
          </w:tcPr>
          <w:p w:rsidR="007711D7" w:rsidRDefault="007711D7" w:rsidP="007711D7">
            <w:pPr>
              <w:rPr>
                <w:rFonts w:cs="SC_DUBAI"/>
                <w:b/>
                <w:bCs/>
                <w:sz w:val="26"/>
                <w:szCs w:val="26"/>
                <w:rtl/>
                <w:lang w:val="en-GB"/>
              </w:rPr>
            </w:pPr>
            <w:r w:rsidRPr="007711D7">
              <w:rPr>
                <w:rFonts w:cs="SC_DUBAI" w:hint="cs"/>
                <w:b/>
                <w:bCs/>
                <w:sz w:val="26"/>
                <w:szCs w:val="26"/>
                <w:rtl/>
                <w:lang w:val="en-GB"/>
              </w:rPr>
              <w:t xml:space="preserve">الوحدة الخامسة ( المادة ) </w:t>
            </w:r>
          </w:p>
          <w:p w:rsidR="007711D7" w:rsidRPr="007711D7" w:rsidRDefault="007711D7" w:rsidP="007711D7">
            <w:pPr>
              <w:rPr>
                <w:b/>
                <w:bCs/>
              </w:rPr>
            </w:pPr>
            <w:r w:rsidRPr="007711D7">
              <w:rPr>
                <w:rFonts w:cs="SC_DUBAI" w:hint="cs"/>
                <w:b/>
                <w:bCs/>
                <w:sz w:val="26"/>
                <w:szCs w:val="26"/>
                <w:rtl/>
                <w:lang w:val="en-GB"/>
              </w:rPr>
              <w:t>الدرس الأول ( كيف تتغير المادة )</w:t>
            </w:r>
            <w:r w:rsidRPr="007711D7">
              <w:rPr>
                <w:rFonts w:cs="SC_DUBAI"/>
                <w:b/>
                <w:bCs/>
                <w:sz w:val="26"/>
                <w:szCs w:val="26"/>
                <w:lang w:val="en-GB"/>
              </w:rPr>
              <w:t xml:space="preserve"> </w:t>
            </w:r>
          </w:p>
        </w:tc>
        <w:tc>
          <w:tcPr>
            <w:tcW w:w="1085" w:type="dxa"/>
            <w:shd w:val="clear" w:color="auto" w:fill="FFE5FF"/>
            <w:vAlign w:val="center"/>
          </w:tcPr>
          <w:p w:rsidR="007711D7" w:rsidRPr="009F2B10" w:rsidRDefault="007711D7" w:rsidP="00CC5206">
            <w:pPr>
              <w:pStyle w:val="1"/>
              <w:tabs>
                <w:tab w:val="left" w:pos="4500"/>
              </w:tabs>
              <w:jc w:val="center"/>
              <w:rPr>
                <w:rFonts w:cs="Monotype Koufi"/>
                <w:b w:val="0"/>
                <w:bCs w:val="0"/>
                <w:color w:val="CC0099"/>
                <w:sz w:val="24"/>
                <w:szCs w:val="24"/>
                <w:lang w:val="en-US"/>
              </w:rPr>
            </w:pPr>
            <w:r w:rsidRPr="009F2B10">
              <w:rPr>
                <w:rFonts w:cs="Monotype Koufi" w:hint="cs"/>
                <w:b w:val="0"/>
                <w:bCs w:val="0"/>
                <w:color w:val="CC0099"/>
                <w:sz w:val="24"/>
                <w:szCs w:val="24"/>
                <w:rtl/>
                <w:lang w:val="en-US"/>
              </w:rPr>
              <w:t>التاريخ</w:t>
            </w:r>
          </w:p>
        </w:tc>
        <w:tc>
          <w:tcPr>
            <w:tcW w:w="1086" w:type="dxa"/>
            <w:vAlign w:val="center"/>
          </w:tcPr>
          <w:p w:rsidR="007711D7" w:rsidRPr="00775A04" w:rsidRDefault="007711D7" w:rsidP="00CC5206">
            <w:pPr>
              <w:tabs>
                <w:tab w:val="left" w:pos="4500"/>
              </w:tabs>
              <w:jc w:val="center"/>
              <w:rPr>
                <w:rFonts w:cs="Traditional Arabic"/>
                <w:b/>
                <w:bCs/>
                <w:sz w:val="32"/>
                <w:szCs w:val="32"/>
              </w:rPr>
            </w:pPr>
          </w:p>
        </w:tc>
        <w:tc>
          <w:tcPr>
            <w:tcW w:w="1086" w:type="dxa"/>
            <w:vAlign w:val="center"/>
          </w:tcPr>
          <w:p w:rsidR="007711D7" w:rsidRPr="00775A04" w:rsidRDefault="007711D7" w:rsidP="00CC5206">
            <w:pPr>
              <w:tabs>
                <w:tab w:val="left" w:pos="4500"/>
              </w:tabs>
              <w:jc w:val="center"/>
              <w:rPr>
                <w:rFonts w:cs="Traditional Arabic"/>
                <w:b/>
                <w:bCs/>
                <w:sz w:val="32"/>
                <w:szCs w:val="32"/>
              </w:rPr>
            </w:pPr>
          </w:p>
        </w:tc>
        <w:tc>
          <w:tcPr>
            <w:tcW w:w="1086" w:type="dxa"/>
            <w:vAlign w:val="center"/>
          </w:tcPr>
          <w:p w:rsidR="007711D7" w:rsidRPr="00775A04" w:rsidRDefault="007711D7" w:rsidP="00CC5206">
            <w:pPr>
              <w:tabs>
                <w:tab w:val="left" w:pos="4500"/>
              </w:tabs>
              <w:jc w:val="center"/>
              <w:rPr>
                <w:rFonts w:cs="Traditional Arabic"/>
                <w:b/>
                <w:bCs/>
                <w:sz w:val="32"/>
                <w:szCs w:val="32"/>
              </w:rPr>
            </w:pPr>
          </w:p>
        </w:tc>
        <w:tc>
          <w:tcPr>
            <w:tcW w:w="1086" w:type="dxa"/>
            <w:vAlign w:val="center"/>
          </w:tcPr>
          <w:p w:rsidR="007711D7" w:rsidRPr="00775A04" w:rsidRDefault="007711D7" w:rsidP="00CC5206">
            <w:pPr>
              <w:tabs>
                <w:tab w:val="left" w:pos="4500"/>
              </w:tabs>
              <w:jc w:val="center"/>
              <w:rPr>
                <w:rFonts w:cs="Traditional Arabic"/>
                <w:b/>
                <w:bCs/>
                <w:sz w:val="32"/>
                <w:szCs w:val="32"/>
              </w:rPr>
            </w:pPr>
          </w:p>
        </w:tc>
        <w:tc>
          <w:tcPr>
            <w:tcW w:w="1246" w:type="dxa"/>
            <w:vAlign w:val="center"/>
          </w:tcPr>
          <w:p w:rsidR="007711D7" w:rsidRPr="00775A04" w:rsidRDefault="007711D7" w:rsidP="00CC5206">
            <w:pPr>
              <w:tabs>
                <w:tab w:val="left" w:pos="4500"/>
              </w:tabs>
              <w:jc w:val="center"/>
              <w:rPr>
                <w:rFonts w:cs="Traditional Arabic"/>
                <w:b/>
                <w:bCs/>
                <w:sz w:val="32"/>
                <w:szCs w:val="32"/>
              </w:rPr>
            </w:pPr>
          </w:p>
        </w:tc>
      </w:tr>
      <w:tr w:rsidR="00EB5091" w:rsidRPr="00775A04" w:rsidTr="00EB5091">
        <w:trPr>
          <w:cantSplit/>
          <w:trHeight w:val="428"/>
          <w:jc w:val="center"/>
        </w:trPr>
        <w:tc>
          <w:tcPr>
            <w:tcW w:w="1410" w:type="dxa"/>
            <w:vMerge w:val="restart"/>
          </w:tcPr>
          <w:p w:rsidR="00EB5091" w:rsidRPr="009F2B10" w:rsidRDefault="00EB5091" w:rsidP="00CC5206">
            <w:pPr>
              <w:pStyle w:val="1"/>
              <w:tabs>
                <w:tab w:val="left" w:pos="4500"/>
              </w:tabs>
              <w:jc w:val="center"/>
              <w:rPr>
                <w:rFonts w:cs="Monotype Koufi"/>
                <w:b w:val="0"/>
                <w:bCs w:val="0"/>
                <w:color w:val="FF3399"/>
                <w:rtl/>
                <w:lang w:val="en-US"/>
              </w:rPr>
            </w:pPr>
            <w:r w:rsidRPr="009F2B10">
              <w:rPr>
                <w:rFonts w:cs="Monotype Koufi" w:hint="cs"/>
                <w:b w:val="0"/>
                <w:bCs w:val="0"/>
                <w:color w:val="FF3399"/>
                <w:rtl/>
                <w:lang w:val="en-US"/>
              </w:rPr>
              <w:t>التمهيد</w:t>
            </w:r>
          </w:p>
        </w:tc>
        <w:tc>
          <w:tcPr>
            <w:tcW w:w="6558" w:type="dxa"/>
            <w:gridSpan w:val="2"/>
            <w:vMerge w:val="restart"/>
          </w:tcPr>
          <w:p w:rsidR="00EB5091" w:rsidRPr="007711D7" w:rsidRDefault="00EB5091" w:rsidP="007711D7">
            <w:pPr>
              <w:jc w:val="lowKashida"/>
              <w:rPr>
                <w:rFonts w:ascii="Arial" w:hAnsi="Arial" w:cs="Arial"/>
                <w:b/>
                <w:bCs/>
                <w:color w:val="008000"/>
                <w:rtl/>
                <w:lang w:val="en-GB"/>
              </w:rPr>
            </w:pPr>
            <w:r w:rsidRPr="00FD7651">
              <w:rPr>
                <w:rFonts w:ascii="Arial" w:hAnsi="Arial" w:cs="Arial"/>
                <w:b/>
                <w:bCs/>
                <w:color w:val="008000"/>
                <w:rtl/>
                <w:lang w:val="en-GB"/>
              </w:rPr>
              <w:t>عِنْدَما نَعْمَلُ على تَغْييرِ شَكْلِ قِطْعَةِ الصَّلْصالِ، فَإِنَّنا نُحْدِثُ</w:t>
            </w:r>
            <w:r>
              <w:rPr>
                <w:rFonts w:ascii="Arial" w:hAnsi="Arial" w:cs="Arial" w:hint="cs"/>
                <w:b/>
                <w:bCs/>
                <w:color w:val="008000"/>
                <w:rtl/>
                <w:lang w:val="en-GB"/>
              </w:rPr>
              <w:t xml:space="preserve"> </w:t>
            </w:r>
            <w:r w:rsidRPr="00FD7651">
              <w:rPr>
                <w:rFonts w:ascii="Arial" w:hAnsi="Arial" w:cs="Arial"/>
                <w:b/>
                <w:bCs/>
                <w:color w:val="008000"/>
                <w:rtl/>
                <w:lang w:val="en-GB"/>
              </w:rPr>
              <w:t>فيها تَغَيُّرًا</w:t>
            </w:r>
          </w:p>
        </w:tc>
        <w:tc>
          <w:tcPr>
            <w:tcW w:w="2171" w:type="dxa"/>
            <w:gridSpan w:val="2"/>
            <w:shd w:val="clear" w:color="auto" w:fill="FFE5FF"/>
          </w:tcPr>
          <w:p w:rsidR="00EB5091" w:rsidRPr="00775A04" w:rsidRDefault="00EB5091" w:rsidP="00CC5206">
            <w:pPr>
              <w:jc w:val="center"/>
              <w:rPr>
                <w:rFonts w:cs="Monotype Koufi"/>
                <w:b/>
                <w:bCs/>
                <w:color w:val="FF00FF"/>
                <w:rtl/>
              </w:rPr>
            </w:pPr>
            <w:r w:rsidRPr="00775A04">
              <w:rPr>
                <w:rFonts w:cs="Monotype Koufi" w:hint="cs"/>
                <w:b/>
                <w:bCs/>
                <w:color w:val="FF3399"/>
                <w:sz w:val="28"/>
                <w:szCs w:val="28"/>
                <w:rtl/>
              </w:rPr>
              <w:t>الوسائـل التعليمية</w:t>
            </w:r>
          </w:p>
        </w:tc>
        <w:tc>
          <w:tcPr>
            <w:tcW w:w="4504" w:type="dxa"/>
            <w:gridSpan w:val="4"/>
            <w:vAlign w:val="center"/>
          </w:tcPr>
          <w:p w:rsidR="00EB5091" w:rsidRPr="00775A04" w:rsidRDefault="00EB5091" w:rsidP="00CC5206">
            <w:pPr>
              <w:tabs>
                <w:tab w:val="left" w:pos="4500"/>
              </w:tabs>
              <w:jc w:val="center"/>
              <w:rPr>
                <w:rFonts w:cs="Traditional Arabic"/>
                <w:b/>
                <w:bCs/>
                <w:color w:val="000080"/>
                <w:sz w:val="32"/>
                <w:szCs w:val="32"/>
              </w:rPr>
            </w:pPr>
            <w:r w:rsidRPr="00775A04">
              <w:rPr>
                <w:rFonts w:cs="Monotype Koufi" w:hint="cs"/>
                <w:b/>
                <w:bCs/>
                <w:color w:val="000080"/>
                <w:sz w:val="28"/>
                <w:szCs w:val="28"/>
                <w:rtl/>
              </w:rPr>
              <w:t>الكتاب المدرسي + السبورة +</w:t>
            </w:r>
            <w:r>
              <w:rPr>
                <w:rFonts w:cs="Monotype Koufi" w:hint="cs"/>
                <w:b/>
                <w:bCs/>
                <w:color w:val="000080"/>
                <w:sz w:val="28"/>
                <w:szCs w:val="28"/>
                <w:rtl/>
              </w:rPr>
              <w:t>جهاز حاسب</w:t>
            </w:r>
          </w:p>
        </w:tc>
      </w:tr>
      <w:tr w:rsidR="00EB5091" w:rsidRPr="00775A04" w:rsidTr="00CC5206">
        <w:trPr>
          <w:cantSplit/>
          <w:trHeight w:val="427"/>
          <w:jc w:val="center"/>
        </w:trPr>
        <w:tc>
          <w:tcPr>
            <w:tcW w:w="1410" w:type="dxa"/>
            <w:vMerge/>
          </w:tcPr>
          <w:p w:rsidR="00EB5091" w:rsidRPr="009F2B10" w:rsidRDefault="00EB5091" w:rsidP="00CC5206">
            <w:pPr>
              <w:pStyle w:val="1"/>
              <w:tabs>
                <w:tab w:val="left" w:pos="4500"/>
              </w:tabs>
              <w:jc w:val="center"/>
              <w:rPr>
                <w:rFonts w:cs="Monotype Koufi"/>
                <w:b w:val="0"/>
                <w:bCs w:val="0"/>
                <w:color w:val="FF3399"/>
                <w:rtl/>
                <w:lang w:val="en-US"/>
              </w:rPr>
            </w:pPr>
          </w:p>
        </w:tc>
        <w:tc>
          <w:tcPr>
            <w:tcW w:w="6558" w:type="dxa"/>
            <w:gridSpan w:val="2"/>
            <w:vMerge/>
          </w:tcPr>
          <w:p w:rsidR="00EB5091" w:rsidRPr="00FD7651" w:rsidRDefault="00EB5091" w:rsidP="007711D7">
            <w:pPr>
              <w:jc w:val="lowKashida"/>
              <w:rPr>
                <w:rFonts w:ascii="Arial" w:hAnsi="Arial" w:cs="Arial"/>
                <w:b/>
                <w:bCs/>
                <w:color w:val="008000"/>
                <w:rtl/>
                <w:lang w:val="en-GB"/>
              </w:rPr>
            </w:pPr>
          </w:p>
        </w:tc>
        <w:tc>
          <w:tcPr>
            <w:tcW w:w="2171" w:type="dxa"/>
            <w:gridSpan w:val="2"/>
            <w:shd w:val="clear" w:color="auto" w:fill="FFE5FF"/>
          </w:tcPr>
          <w:p w:rsidR="00EB5091" w:rsidRPr="00775A04" w:rsidRDefault="006378E2" w:rsidP="00CC5206">
            <w:pPr>
              <w:jc w:val="center"/>
              <w:rPr>
                <w:rFonts w:cs="Monotype Koufi"/>
                <w:b/>
                <w:bCs/>
                <w:color w:val="FF3399"/>
                <w:sz w:val="28"/>
                <w:szCs w:val="28"/>
                <w:rtl/>
              </w:rPr>
            </w:pPr>
            <w:r>
              <w:rPr>
                <w:rFonts w:cs="Monotype Koufi" w:hint="cs"/>
                <w:b/>
                <w:bCs/>
                <w:color w:val="FF3399"/>
                <w:sz w:val="28"/>
                <w:szCs w:val="28"/>
                <w:rtl/>
              </w:rPr>
              <w:t>المفردات</w:t>
            </w:r>
          </w:p>
        </w:tc>
        <w:tc>
          <w:tcPr>
            <w:tcW w:w="4504" w:type="dxa"/>
            <w:gridSpan w:val="4"/>
            <w:vAlign w:val="center"/>
          </w:tcPr>
          <w:p w:rsidR="00EB5091" w:rsidRPr="00775A04" w:rsidRDefault="006378E2" w:rsidP="00CC5206">
            <w:pPr>
              <w:tabs>
                <w:tab w:val="left" w:pos="4500"/>
              </w:tabs>
              <w:jc w:val="center"/>
              <w:rPr>
                <w:rFonts w:cs="Monotype Koufi"/>
                <w:b/>
                <w:bCs/>
                <w:color w:val="000080"/>
                <w:sz w:val="28"/>
                <w:szCs w:val="28"/>
                <w:rtl/>
              </w:rPr>
            </w:pPr>
            <w:r w:rsidRPr="00667E3C">
              <w:rPr>
                <w:rFonts w:ascii="Arial" w:hAnsi="Arial" w:cs="AGA Battouta Regular" w:hint="cs"/>
                <w:b/>
                <w:bCs/>
                <w:sz w:val="18"/>
                <w:szCs w:val="18"/>
                <w:rtl/>
              </w:rPr>
              <w:t>الطول- المساحة- الكثافة- الوزن- الجاذبية</w:t>
            </w:r>
          </w:p>
        </w:tc>
      </w:tr>
    </w:tbl>
    <w:p w:rsidR="00B719E1" w:rsidRPr="007711D7" w:rsidRDefault="00B719E1" w:rsidP="00B719E1">
      <w:pPr>
        <w:rPr>
          <w:sz w:val="8"/>
          <w:szCs w:val="8"/>
          <w:rtl/>
        </w:rPr>
      </w:pPr>
    </w:p>
    <w:tbl>
      <w:tblPr>
        <w:bidiVisual/>
        <w:tblW w:w="15680" w:type="dxa"/>
        <w:jc w:val="center"/>
        <w:tblBorders>
          <w:top w:val="double" w:sz="4" w:space="0" w:color="92CDDC"/>
          <w:left w:val="double" w:sz="4" w:space="0" w:color="92CDDC"/>
          <w:bottom w:val="double" w:sz="4" w:space="0" w:color="92CDDC"/>
          <w:right w:val="double" w:sz="4" w:space="0" w:color="92CDDC"/>
          <w:insideH w:val="single" w:sz="6" w:space="0" w:color="92CDDC"/>
          <w:insideV w:val="single" w:sz="6" w:space="0" w:color="92CDDC"/>
        </w:tblBorders>
        <w:tblLook w:val="01E0" w:firstRow="1" w:lastRow="1" w:firstColumn="1" w:lastColumn="1" w:noHBand="0" w:noVBand="0"/>
      </w:tblPr>
      <w:tblGrid>
        <w:gridCol w:w="2351"/>
        <w:gridCol w:w="3133"/>
        <w:gridCol w:w="3140"/>
        <w:gridCol w:w="4773"/>
        <w:gridCol w:w="2283"/>
      </w:tblGrid>
      <w:tr w:rsidR="00B719E1" w:rsidTr="00EB5091">
        <w:trPr>
          <w:trHeight w:val="572"/>
          <w:jc w:val="center"/>
        </w:trPr>
        <w:tc>
          <w:tcPr>
            <w:tcW w:w="2488" w:type="dxa"/>
            <w:shd w:val="clear" w:color="auto" w:fill="FFE7FF"/>
            <w:vAlign w:val="center"/>
          </w:tcPr>
          <w:p w:rsidR="00B719E1" w:rsidRPr="00491DC5" w:rsidRDefault="00B719E1" w:rsidP="00B719E1">
            <w:pPr>
              <w:jc w:val="center"/>
              <w:rPr>
                <w:rFonts w:cs="Andalus"/>
                <w:b/>
                <w:bCs/>
                <w:color w:val="0000FF"/>
                <w:sz w:val="28"/>
                <w:szCs w:val="28"/>
                <w:rtl/>
              </w:rPr>
            </w:pPr>
            <w:r w:rsidRPr="00491DC5">
              <w:rPr>
                <w:rFonts w:cs="Andalus" w:hint="cs"/>
                <w:b/>
                <w:bCs/>
                <w:color w:val="0000FF"/>
                <w:sz w:val="28"/>
                <w:szCs w:val="28"/>
                <w:rtl/>
              </w:rPr>
              <w:t>الأهداف التعليمية</w:t>
            </w:r>
          </w:p>
        </w:tc>
        <w:tc>
          <w:tcPr>
            <w:tcW w:w="2743" w:type="dxa"/>
            <w:shd w:val="clear" w:color="auto" w:fill="FFE7FF"/>
            <w:vAlign w:val="center"/>
          </w:tcPr>
          <w:p w:rsidR="00B719E1" w:rsidRPr="00491DC5" w:rsidRDefault="00B719E1" w:rsidP="00B719E1">
            <w:pPr>
              <w:jc w:val="center"/>
              <w:rPr>
                <w:rFonts w:cs="Andalus"/>
                <w:b/>
                <w:bCs/>
                <w:color w:val="0000FF"/>
                <w:sz w:val="28"/>
                <w:szCs w:val="28"/>
                <w:rtl/>
              </w:rPr>
            </w:pPr>
            <w:r w:rsidRPr="00491DC5">
              <w:rPr>
                <w:rFonts w:cs="Andalus" w:hint="cs"/>
                <w:b/>
                <w:bCs/>
                <w:color w:val="0000FF"/>
                <w:sz w:val="28"/>
                <w:szCs w:val="28"/>
                <w:rtl/>
              </w:rPr>
              <w:t>التهيئة</w:t>
            </w:r>
          </w:p>
        </w:tc>
        <w:tc>
          <w:tcPr>
            <w:tcW w:w="3325" w:type="dxa"/>
            <w:shd w:val="clear" w:color="auto" w:fill="FFE7FF"/>
            <w:vAlign w:val="center"/>
          </w:tcPr>
          <w:p w:rsidR="00B719E1" w:rsidRPr="00491DC5" w:rsidRDefault="00B719E1" w:rsidP="00B719E1">
            <w:pPr>
              <w:jc w:val="center"/>
              <w:rPr>
                <w:rFonts w:cs="Andalus"/>
                <w:b/>
                <w:bCs/>
                <w:color w:val="0000FF"/>
                <w:sz w:val="28"/>
                <w:szCs w:val="28"/>
                <w:rtl/>
              </w:rPr>
            </w:pPr>
            <w:r w:rsidRPr="00491DC5">
              <w:rPr>
                <w:rFonts w:cs="Andalus" w:hint="cs"/>
                <w:b/>
                <w:bCs/>
                <w:color w:val="0000FF"/>
                <w:sz w:val="28"/>
                <w:szCs w:val="28"/>
                <w:rtl/>
              </w:rPr>
              <w:t>استقصاء</w:t>
            </w:r>
            <w:r>
              <w:rPr>
                <w:rFonts w:cs="Andalus"/>
                <w:b/>
                <w:bCs/>
                <w:color w:val="0000FF"/>
                <w:sz w:val="28"/>
                <w:szCs w:val="28"/>
              </w:rPr>
              <w:t xml:space="preserve"> </w:t>
            </w:r>
            <w:r>
              <w:rPr>
                <w:rFonts w:cs="Andalus" w:hint="cs"/>
                <w:b/>
                <w:bCs/>
                <w:color w:val="0000FF"/>
                <w:sz w:val="28"/>
                <w:szCs w:val="28"/>
                <w:rtl/>
              </w:rPr>
              <w:t xml:space="preserve"> والاستكشاف</w:t>
            </w:r>
          </w:p>
        </w:tc>
        <w:tc>
          <w:tcPr>
            <w:tcW w:w="4838" w:type="dxa"/>
            <w:shd w:val="clear" w:color="auto" w:fill="FFE7FF"/>
            <w:vAlign w:val="center"/>
          </w:tcPr>
          <w:p w:rsidR="00B719E1" w:rsidRPr="00491DC5" w:rsidRDefault="00B719E1" w:rsidP="00B719E1">
            <w:pPr>
              <w:jc w:val="center"/>
              <w:rPr>
                <w:rFonts w:cs="Andalus"/>
                <w:b/>
                <w:bCs/>
                <w:color w:val="0000FF"/>
                <w:sz w:val="28"/>
                <w:szCs w:val="28"/>
                <w:rtl/>
              </w:rPr>
            </w:pPr>
            <w:r w:rsidRPr="00491DC5">
              <w:rPr>
                <w:rFonts w:cs="Andalus" w:hint="cs"/>
                <w:b/>
                <w:bCs/>
                <w:color w:val="0000FF"/>
                <w:sz w:val="28"/>
                <w:szCs w:val="28"/>
                <w:rtl/>
              </w:rPr>
              <w:t>الشرح والتفسير</w:t>
            </w:r>
          </w:p>
        </w:tc>
        <w:tc>
          <w:tcPr>
            <w:tcW w:w="2286" w:type="dxa"/>
            <w:shd w:val="clear" w:color="auto" w:fill="FFE7FF"/>
            <w:vAlign w:val="center"/>
          </w:tcPr>
          <w:p w:rsidR="00B719E1" w:rsidRPr="00491DC5" w:rsidRDefault="00E10DCC" w:rsidP="00B719E1">
            <w:pPr>
              <w:jc w:val="center"/>
              <w:rPr>
                <w:rFonts w:cs="Andalus"/>
                <w:b/>
                <w:bCs/>
                <w:color w:val="0000FF"/>
                <w:sz w:val="28"/>
                <w:szCs w:val="28"/>
                <w:rtl/>
              </w:rPr>
            </w:pPr>
            <w:r w:rsidRPr="00491DC5">
              <w:rPr>
                <w:rFonts w:cs="Andalus" w:hint="cs"/>
                <w:b/>
                <w:bCs/>
                <w:noProof/>
                <w:color w:val="0000FF"/>
                <w:sz w:val="28"/>
                <w:szCs w:val="28"/>
                <w:rtl/>
              </w:rPr>
              <mc:AlternateContent>
                <mc:Choice Requires="wps">
                  <w:drawing>
                    <wp:anchor distT="0" distB="0" distL="114300" distR="114300" simplePos="0" relativeHeight="251648512" behindDoc="0" locked="0" layoutInCell="1" allowOverlap="1">
                      <wp:simplePos x="0" y="0"/>
                      <wp:positionH relativeFrom="column">
                        <wp:posOffset>-8281035</wp:posOffset>
                      </wp:positionH>
                      <wp:positionV relativeFrom="paragraph">
                        <wp:posOffset>181610</wp:posOffset>
                      </wp:positionV>
                      <wp:extent cx="1695450" cy="1033780"/>
                      <wp:effectExtent l="3810" t="3810" r="0" b="635"/>
                      <wp:wrapNone/>
                      <wp:docPr id="15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033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bidiVisual/>
                                    <w:tblW w:w="0" w:type="auto"/>
                                    <w:tblInd w:w="180" w:type="dxa"/>
                                    <w:tblBorders>
                                      <w:top w:val="thinThickSmallGap" w:sz="12" w:space="0" w:color="C4BC96"/>
                                      <w:left w:val="thinThickSmallGap" w:sz="12" w:space="0" w:color="C4BC96"/>
                                      <w:bottom w:val="thinThickSmallGap" w:sz="12" w:space="0" w:color="C4BC96"/>
                                      <w:right w:val="thinThickSmallGap" w:sz="12" w:space="0" w:color="C4BC96"/>
                                      <w:insideH w:val="thinThickSmallGap" w:sz="12" w:space="0" w:color="C4BC96"/>
                                      <w:insideV w:val="thinThickSmallGap" w:sz="12" w:space="0" w:color="C4BC96"/>
                                    </w:tblBorders>
                                    <w:tblLayout w:type="fixed"/>
                                    <w:tblLook w:val="01E0" w:firstRow="1" w:lastRow="1" w:firstColumn="1" w:lastColumn="1" w:noHBand="0" w:noVBand="0"/>
                                  </w:tblPr>
                                  <w:tblGrid>
                                    <w:gridCol w:w="555"/>
                                    <w:gridCol w:w="540"/>
                                    <w:gridCol w:w="540"/>
                                    <w:gridCol w:w="540"/>
                                  </w:tblGrid>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التاريخ</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 xml:space="preserve">الصف </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الحصة</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bl>
                                <w:p w:rsidR="00B719E1" w:rsidRDefault="00B719E1" w:rsidP="00B719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1" type="#_x0000_t202" style="position:absolute;left:0;text-align:left;margin-left:-652.05pt;margin-top:14.3pt;width:133.5pt;height:81.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n5CuwIAAMU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" filled="f" stroked="f">
                      <v:textbox>
                        <w:txbxContent>
                          <w:tbl>
                            <w:tblPr>
                              <w:bidiVisual/>
                              <w:tblW w:w="0" w:type="auto"/>
                              <w:tblInd w:w="180" w:type="dxa"/>
                              <w:tblBorders>
                                <w:top w:val="thinThickSmallGap" w:sz="12" w:space="0" w:color="C4BC96"/>
                                <w:left w:val="thinThickSmallGap" w:sz="12" w:space="0" w:color="C4BC96"/>
                                <w:bottom w:val="thinThickSmallGap" w:sz="12" w:space="0" w:color="C4BC96"/>
                                <w:right w:val="thinThickSmallGap" w:sz="12" w:space="0" w:color="C4BC96"/>
                                <w:insideH w:val="thinThickSmallGap" w:sz="12" w:space="0" w:color="C4BC96"/>
                                <w:insideV w:val="thinThickSmallGap" w:sz="12" w:space="0" w:color="C4BC96"/>
                              </w:tblBorders>
                              <w:tblLayout w:type="fixed"/>
                              <w:tblLook w:val="01E0" w:firstRow="1" w:lastRow="1" w:firstColumn="1" w:lastColumn="1" w:noHBand="0" w:noVBand="0"/>
                            </w:tblPr>
                            <w:tblGrid>
                              <w:gridCol w:w="555"/>
                              <w:gridCol w:w="540"/>
                              <w:gridCol w:w="540"/>
                              <w:gridCol w:w="540"/>
                            </w:tblGrid>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التاريخ</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 xml:space="preserve">الصف </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الحصة</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bl>
                          <w:p w:rsidR="00B719E1" w:rsidRDefault="00B719E1" w:rsidP="00B719E1"/>
                        </w:txbxContent>
                      </v:textbox>
                    </v:shape>
                  </w:pict>
                </mc:Fallback>
              </mc:AlternateContent>
            </w:r>
            <w:r w:rsidR="00B719E1" w:rsidRPr="00491DC5">
              <w:rPr>
                <w:rFonts w:cs="Andalus" w:hint="cs"/>
                <w:b/>
                <w:bCs/>
                <w:color w:val="0000FF"/>
                <w:sz w:val="28"/>
                <w:szCs w:val="28"/>
                <w:rtl/>
              </w:rPr>
              <w:t>إثراء وتوسع</w:t>
            </w:r>
          </w:p>
        </w:tc>
      </w:tr>
      <w:tr w:rsidR="00B719E1" w:rsidRPr="00CD4B97" w:rsidTr="00EB5091">
        <w:trPr>
          <w:trHeight w:val="3315"/>
          <w:jc w:val="center"/>
        </w:trPr>
        <w:tc>
          <w:tcPr>
            <w:tcW w:w="2488" w:type="dxa"/>
            <w:vMerge w:val="restart"/>
          </w:tcPr>
          <w:p w:rsidR="00B719E1" w:rsidRPr="00934CAD" w:rsidRDefault="00B719E1" w:rsidP="00B719E1">
            <w:pPr>
              <w:jc w:val="lowKashida"/>
              <w:rPr>
                <w:rFonts w:cs="Traditional Arabic"/>
                <w:b/>
                <w:bCs/>
                <w:rtl/>
                <w:lang w:bidi="ar-EG"/>
              </w:rPr>
            </w:pPr>
            <w:r w:rsidRPr="00934CAD">
              <w:rPr>
                <w:rFonts w:cs="Traditional Arabic" w:hint="cs"/>
                <w:b/>
                <w:bCs/>
                <w:rtl/>
                <w:lang w:bidi="ar-EG"/>
              </w:rPr>
              <w:t xml:space="preserve"> ـ أن تعرف الطالبة التغير الفيزيائى .</w:t>
            </w:r>
          </w:p>
          <w:p w:rsidR="00B719E1" w:rsidRPr="00934CAD" w:rsidRDefault="00B719E1" w:rsidP="00B719E1">
            <w:pPr>
              <w:jc w:val="lowKashida"/>
              <w:rPr>
                <w:rFonts w:cs="Traditional Arabic"/>
                <w:b/>
                <w:bCs/>
                <w:rtl/>
                <w:lang w:bidi="ar-EG"/>
              </w:rPr>
            </w:pPr>
          </w:p>
          <w:p w:rsidR="00B719E1" w:rsidRPr="00934CAD" w:rsidRDefault="00B719E1" w:rsidP="00B719E1">
            <w:pPr>
              <w:jc w:val="lowKashida"/>
              <w:rPr>
                <w:rFonts w:cs="Traditional Arabic"/>
                <w:b/>
                <w:bCs/>
                <w:rtl/>
                <w:lang w:bidi="ar-EG"/>
              </w:rPr>
            </w:pPr>
          </w:p>
          <w:p w:rsidR="00B719E1" w:rsidRPr="00934CAD" w:rsidRDefault="00B719E1" w:rsidP="00B719E1">
            <w:pPr>
              <w:jc w:val="lowKashida"/>
              <w:rPr>
                <w:rFonts w:cs="Traditional Arabic"/>
                <w:b/>
                <w:bCs/>
                <w:sz w:val="16"/>
                <w:szCs w:val="16"/>
                <w:rtl/>
                <w:lang w:bidi="ar-EG"/>
              </w:rPr>
            </w:pPr>
          </w:p>
          <w:p w:rsidR="00B719E1" w:rsidRPr="00934CAD" w:rsidRDefault="00B719E1" w:rsidP="00B719E1">
            <w:pPr>
              <w:jc w:val="lowKashida"/>
              <w:rPr>
                <w:rFonts w:cs="Traditional Arabic"/>
                <w:b/>
                <w:bCs/>
                <w:rtl/>
                <w:lang w:bidi="ar-EG"/>
              </w:rPr>
            </w:pPr>
            <w:r w:rsidRPr="00934CAD">
              <w:rPr>
                <w:rFonts w:cs="Traditional Arabic" w:hint="cs"/>
                <w:b/>
                <w:bCs/>
                <w:rtl/>
                <w:lang w:bidi="ar-EG"/>
              </w:rPr>
              <w:t>ـ أن تذكر الطالبة التغيرات الفيزيائية من حولنا .</w:t>
            </w:r>
          </w:p>
          <w:p w:rsidR="00B719E1" w:rsidRPr="00934CAD" w:rsidRDefault="00B719E1" w:rsidP="00B719E1">
            <w:pPr>
              <w:jc w:val="lowKashida"/>
              <w:rPr>
                <w:rFonts w:cs="Traditional Arabic"/>
                <w:b/>
                <w:bCs/>
                <w:rtl/>
                <w:lang w:bidi="ar-EG"/>
              </w:rPr>
            </w:pPr>
          </w:p>
          <w:p w:rsidR="00B719E1" w:rsidRPr="00934CAD" w:rsidRDefault="00B719E1" w:rsidP="00B719E1">
            <w:pPr>
              <w:jc w:val="lowKashida"/>
              <w:rPr>
                <w:rFonts w:cs="Traditional Arabic"/>
                <w:b/>
                <w:bCs/>
                <w:rtl/>
                <w:lang w:bidi="ar-EG"/>
              </w:rPr>
            </w:pPr>
            <w:r w:rsidRPr="00934CAD">
              <w:rPr>
                <w:rFonts w:cs="Traditional Arabic" w:hint="cs"/>
                <w:b/>
                <w:bCs/>
                <w:rtl/>
                <w:lang w:bidi="ar-EG"/>
              </w:rPr>
              <w:t xml:space="preserve">ـ أن تشرح الطالبة دلائل التغيرات الفيزيائية . </w:t>
            </w:r>
          </w:p>
          <w:p w:rsidR="00B719E1" w:rsidRPr="00934CAD" w:rsidRDefault="00B719E1" w:rsidP="00B719E1">
            <w:pPr>
              <w:jc w:val="lowKashida"/>
              <w:rPr>
                <w:rFonts w:cs="Traditional Arabic"/>
                <w:b/>
                <w:bCs/>
                <w:rtl/>
                <w:lang w:bidi="ar-EG"/>
              </w:rPr>
            </w:pPr>
            <w:r w:rsidRPr="00934CAD">
              <w:rPr>
                <w:rFonts w:cs="Traditional Arabic" w:hint="cs"/>
                <w:b/>
                <w:bCs/>
                <w:rtl/>
                <w:lang w:bidi="ar-EG"/>
              </w:rPr>
              <w:t xml:space="preserve">ـ أن تبين الطالبة كيف تتغير حالة المادة . </w:t>
            </w:r>
          </w:p>
          <w:p w:rsidR="00B719E1" w:rsidRPr="00934CAD" w:rsidRDefault="00B719E1" w:rsidP="00B719E1">
            <w:pPr>
              <w:jc w:val="lowKashida"/>
              <w:rPr>
                <w:rFonts w:cs="Traditional Arabic"/>
                <w:b/>
                <w:bCs/>
                <w:rtl/>
                <w:lang w:bidi="ar-EG"/>
              </w:rPr>
            </w:pPr>
          </w:p>
          <w:p w:rsidR="00B719E1" w:rsidRPr="00934CAD" w:rsidRDefault="00B719E1" w:rsidP="00B719E1">
            <w:pPr>
              <w:jc w:val="lowKashida"/>
              <w:rPr>
                <w:rFonts w:cs="Traditional Arabic"/>
                <w:b/>
                <w:bCs/>
                <w:rtl/>
                <w:lang w:bidi="ar-EG"/>
              </w:rPr>
            </w:pPr>
          </w:p>
          <w:p w:rsidR="00B719E1" w:rsidRPr="00934CAD" w:rsidRDefault="00B719E1" w:rsidP="00B719E1">
            <w:pPr>
              <w:jc w:val="lowKashida"/>
              <w:rPr>
                <w:rFonts w:cs="Traditional Arabic"/>
                <w:b/>
                <w:bCs/>
                <w:rtl/>
                <w:lang w:bidi="ar-EG"/>
              </w:rPr>
            </w:pPr>
            <w:r w:rsidRPr="00934CAD">
              <w:rPr>
                <w:rFonts w:cs="Traditional Arabic" w:hint="cs"/>
                <w:b/>
                <w:bCs/>
                <w:rtl/>
                <w:lang w:bidi="ar-EG"/>
              </w:rPr>
              <w:t xml:space="preserve">ـ أن تفرق الطالبة بين التبخر والتبريد . </w:t>
            </w:r>
          </w:p>
          <w:p w:rsidR="00B719E1" w:rsidRPr="00934CAD" w:rsidRDefault="00B719E1" w:rsidP="00B719E1">
            <w:pPr>
              <w:jc w:val="lowKashida"/>
              <w:rPr>
                <w:rFonts w:cs="Traditional Arabic"/>
                <w:b/>
                <w:bCs/>
                <w:rtl/>
                <w:lang w:bidi="ar-EG"/>
              </w:rPr>
            </w:pPr>
          </w:p>
          <w:p w:rsidR="00B719E1" w:rsidRPr="00934CAD" w:rsidRDefault="00B719E1" w:rsidP="00B719E1">
            <w:pPr>
              <w:jc w:val="lowKashida"/>
              <w:rPr>
                <w:rFonts w:cs="Traditional Arabic"/>
                <w:b/>
                <w:bCs/>
                <w:rtl/>
                <w:lang w:bidi="ar-EG"/>
              </w:rPr>
            </w:pPr>
          </w:p>
          <w:p w:rsidR="00B719E1" w:rsidRDefault="00B719E1" w:rsidP="00B719E1">
            <w:pPr>
              <w:jc w:val="lowKashida"/>
              <w:rPr>
                <w:rFonts w:cs="Traditional Arabic"/>
                <w:b/>
                <w:bCs/>
                <w:sz w:val="30"/>
                <w:szCs w:val="30"/>
                <w:rtl/>
                <w:lang w:bidi="ar-EG"/>
              </w:rPr>
            </w:pPr>
          </w:p>
          <w:p w:rsidR="00B719E1" w:rsidRPr="00AC22DA" w:rsidRDefault="00B719E1" w:rsidP="00B719E1">
            <w:pPr>
              <w:jc w:val="lowKashida"/>
              <w:rPr>
                <w:rFonts w:cs="Traditional Arabic"/>
                <w:b/>
                <w:bCs/>
                <w:rtl/>
                <w:lang w:bidi="ar-EG"/>
              </w:rPr>
            </w:pPr>
          </w:p>
          <w:p w:rsidR="00B719E1" w:rsidRPr="00934CAD" w:rsidRDefault="00B719E1" w:rsidP="00B719E1">
            <w:pPr>
              <w:jc w:val="lowKashida"/>
              <w:rPr>
                <w:rFonts w:cs="Traditional Arabic"/>
                <w:b/>
                <w:bCs/>
                <w:rtl/>
                <w:lang w:bidi="ar-EG"/>
              </w:rPr>
            </w:pPr>
            <w:r w:rsidRPr="00934CAD">
              <w:rPr>
                <w:rFonts w:cs="Traditional Arabic" w:hint="cs"/>
                <w:b/>
                <w:bCs/>
                <w:rtl/>
                <w:lang w:bidi="ar-EG"/>
              </w:rPr>
              <w:t xml:space="preserve">ـ أن توضح الطالبة المقصود بالتغيرات الكيميائة . </w:t>
            </w:r>
          </w:p>
          <w:p w:rsidR="00B719E1" w:rsidRPr="00934CAD" w:rsidRDefault="00B719E1" w:rsidP="00B719E1">
            <w:pPr>
              <w:jc w:val="lowKashida"/>
              <w:rPr>
                <w:rFonts w:cs="Traditional Arabic"/>
                <w:b/>
                <w:bCs/>
                <w:rtl/>
                <w:lang w:bidi="ar-EG"/>
              </w:rPr>
            </w:pPr>
          </w:p>
          <w:p w:rsidR="00B719E1" w:rsidRPr="00934CAD" w:rsidRDefault="00B719E1" w:rsidP="00B719E1">
            <w:pPr>
              <w:jc w:val="lowKashida"/>
              <w:rPr>
                <w:rFonts w:cs="Traditional Arabic"/>
                <w:b/>
                <w:bCs/>
                <w:sz w:val="22"/>
                <w:szCs w:val="22"/>
                <w:rtl/>
                <w:lang w:bidi="ar-EG"/>
              </w:rPr>
            </w:pPr>
          </w:p>
          <w:p w:rsidR="00B719E1" w:rsidRPr="00AC22DA" w:rsidRDefault="00B719E1" w:rsidP="00B719E1">
            <w:pPr>
              <w:jc w:val="lowKashida"/>
              <w:rPr>
                <w:rFonts w:cs="Traditional Arabic"/>
                <w:b/>
                <w:bCs/>
                <w:rtl/>
                <w:lang w:bidi="ar-EG"/>
              </w:rPr>
            </w:pPr>
          </w:p>
          <w:p w:rsidR="00B719E1" w:rsidRPr="00934CAD" w:rsidRDefault="00B719E1" w:rsidP="00B719E1">
            <w:pPr>
              <w:jc w:val="lowKashida"/>
              <w:rPr>
                <w:rFonts w:cs="Traditional Arabic"/>
                <w:b/>
                <w:bCs/>
                <w:sz w:val="10"/>
                <w:szCs w:val="10"/>
                <w:rtl/>
                <w:lang w:bidi="ar-EG"/>
              </w:rPr>
            </w:pPr>
          </w:p>
          <w:p w:rsidR="00B719E1" w:rsidRPr="00934CAD" w:rsidRDefault="00B719E1" w:rsidP="00B719E1">
            <w:pPr>
              <w:jc w:val="lowKashida"/>
              <w:rPr>
                <w:rFonts w:cs="Traditional Arabic"/>
                <w:b/>
                <w:bCs/>
                <w:rtl/>
                <w:lang w:bidi="ar-EG"/>
              </w:rPr>
            </w:pPr>
            <w:r w:rsidRPr="00934CAD">
              <w:rPr>
                <w:rFonts w:cs="Traditional Arabic" w:hint="cs"/>
                <w:b/>
                <w:bCs/>
                <w:rtl/>
                <w:lang w:bidi="ar-EG"/>
              </w:rPr>
              <w:t xml:space="preserve">ـ أن تذكر الطالبة أمثلة على التغيرات الكيميائية . </w:t>
            </w:r>
          </w:p>
          <w:p w:rsidR="00B719E1" w:rsidRPr="00934CAD" w:rsidRDefault="00B719E1" w:rsidP="00B719E1">
            <w:pPr>
              <w:jc w:val="lowKashida"/>
              <w:rPr>
                <w:rFonts w:cs="Traditional Arabic"/>
                <w:b/>
                <w:bCs/>
                <w:rtl/>
                <w:lang w:bidi="ar-EG"/>
              </w:rPr>
            </w:pPr>
          </w:p>
          <w:p w:rsidR="00B719E1" w:rsidRPr="00AC22DA" w:rsidRDefault="00B719E1" w:rsidP="00B719E1">
            <w:pPr>
              <w:jc w:val="lowKashida"/>
              <w:rPr>
                <w:rFonts w:cs="Traditional Arabic"/>
                <w:b/>
                <w:bCs/>
                <w:sz w:val="10"/>
                <w:szCs w:val="10"/>
                <w:rtl/>
                <w:lang w:bidi="ar-EG"/>
              </w:rPr>
            </w:pPr>
          </w:p>
          <w:p w:rsidR="00B719E1" w:rsidRDefault="00B719E1" w:rsidP="00B719E1">
            <w:pPr>
              <w:jc w:val="lowKashida"/>
              <w:rPr>
                <w:rFonts w:cs="Traditional Arabic"/>
                <w:b/>
                <w:bCs/>
                <w:rtl/>
                <w:lang w:bidi="ar-EG"/>
              </w:rPr>
            </w:pPr>
          </w:p>
          <w:p w:rsidR="00B719E1" w:rsidRPr="00934CAD" w:rsidRDefault="00B719E1" w:rsidP="00B719E1">
            <w:pPr>
              <w:jc w:val="lowKashida"/>
              <w:rPr>
                <w:rFonts w:cs="Traditional Arabic"/>
                <w:b/>
                <w:bCs/>
                <w:rtl/>
                <w:lang w:bidi="ar-EG"/>
              </w:rPr>
            </w:pPr>
          </w:p>
          <w:p w:rsidR="00B719E1" w:rsidRPr="00934CAD" w:rsidRDefault="00B719E1" w:rsidP="00B719E1">
            <w:pPr>
              <w:jc w:val="lowKashida"/>
              <w:rPr>
                <w:rFonts w:cs="Traditional Arabic"/>
                <w:b/>
                <w:bCs/>
                <w:rtl/>
                <w:lang w:bidi="ar-EG"/>
              </w:rPr>
            </w:pPr>
            <w:r w:rsidRPr="00934CAD">
              <w:rPr>
                <w:rFonts w:cs="Traditional Arabic" w:hint="cs"/>
                <w:b/>
                <w:bCs/>
                <w:rtl/>
                <w:lang w:bidi="ar-EG"/>
              </w:rPr>
              <w:t xml:space="preserve">ـ أن تدرك الطالبة أهمية التغيرات الكيميائية فى الحياة اليومية . </w:t>
            </w:r>
          </w:p>
          <w:p w:rsidR="00B719E1" w:rsidRPr="00934CAD" w:rsidRDefault="00B719E1" w:rsidP="00B719E1">
            <w:pPr>
              <w:jc w:val="lowKashida"/>
              <w:rPr>
                <w:rFonts w:cs="Traditional Arabic"/>
                <w:b/>
                <w:bCs/>
                <w:rtl/>
                <w:lang w:bidi="ar-EG"/>
              </w:rPr>
            </w:pPr>
          </w:p>
          <w:p w:rsidR="00B719E1" w:rsidRPr="00934CAD" w:rsidRDefault="00B719E1" w:rsidP="00B719E1">
            <w:pPr>
              <w:jc w:val="lowKashida"/>
              <w:rPr>
                <w:rFonts w:cs="Traditional Arabic"/>
                <w:b/>
                <w:bCs/>
                <w:rtl/>
                <w:lang w:bidi="ar-EG"/>
              </w:rPr>
            </w:pPr>
          </w:p>
        </w:tc>
        <w:tc>
          <w:tcPr>
            <w:tcW w:w="2743" w:type="dxa"/>
            <w:vMerge w:val="restart"/>
          </w:tcPr>
          <w:p w:rsidR="00B719E1" w:rsidRPr="00934CAD" w:rsidRDefault="00B719E1" w:rsidP="00B719E1">
            <w:pPr>
              <w:jc w:val="lowKashida"/>
              <w:rPr>
                <w:rFonts w:cs="Traditional Arabic"/>
                <w:b/>
                <w:bCs/>
                <w:rtl/>
                <w:lang w:bidi="ar-EG"/>
              </w:rPr>
            </w:pPr>
            <w:r w:rsidRPr="00934CAD">
              <w:rPr>
                <w:rFonts w:cs="Traditional Arabic" w:hint="cs"/>
                <w:b/>
                <w:bCs/>
                <w:rtl/>
                <w:lang w:bidi="ar-EG"/>
              </w:rPr>
              <w:lastRenderedPageBreak/>
              <w:t>ـ عرفى  التغير الفيزيائى . .</w:t>
            </w:r>
          </w:p>
          <w:p w:rsidR="00B719E1" w:rsidRPr="00934CAD" w:rsidRDefault="00E10DCC" w:rsidP="00B719E1">
            <w:pPr>
              <w:jc w:val="center"/>
              <w:rPr>
                <w:rFonts w:cs="Traditional Arabic"/>
                <w:b/>
                <w:bCs/>
                <w:rtl/>
                <w:lang w:bidi="ar-EG"/>
              </w:rPr>
            </w:pPr>
            <w:r w:rsidRPr="00934CAD">
              <w:rPr>
                <w:rFonts w:ascii="Arial" w:hAnsi="Arial" w:cs="Arial"/>
                <w:b/>
                <w:bCs/>
                <w:noProof/>
                <w:color w:val="008000"/>
              </w:rPr>
              <w:drawing>
                <wp:inline distT="0" distB="0" distL="0" distR="0">
                  <wp:extent cx="1453515" cy="843915"/>
                  <wp:effectExtent l="0" t="0" r="0" b="0"/>
                  <wp:docPr id="38" name="صورة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53515" cy="843915"/>
                          </a:xfrm>
                          <a:prstGeom prst="rect">
                            <a:avLst/>
                          </a:prstGeom>
                          <a:noFill/>
                          <a:ln>
                            <a:noFill/>
                          </a:ln>
                        </pic:spPr>
                      </pic:pic>
                    </a:graphicData>
                  </a:graphic>
                </wp:inline>
              </w:drawing>
            </w:r>
          </w:p>
          <w:p w:rsidR="00B719E1" w:rsidRPr="00934CAD" w:rsidRDefault="00B719E1" w:rsidP="00B719E1">
            <w:pPr>
              <w:jc w:val="lowKashida"/>
              <w:rPr>
                <w:rFonts w:cs="Traditional Arabic"/>
                <w:b/>
                <w:bCs/>
                <w:rtl/>
                <w:lang w:bidi="ar-EG"/>
              </w:rPr>
            </w:pPr>
            <w:r w:rsidRPr="00934CAD">
              <w:rPr>
                <w:rFonts w:cs="Traditional Arabic" w:hint="cs"/>
                <w:b/>
                <w:bCs/>
                <w:rtl/>
                <w:lang w:bidi="ar-EG"/>
              </w:rPr>
              <w:t>ـ اذكرى التغيرات الفيزيائية من حولنا .</w:t>
            </w:r>
          </w:p>
          <w:p w:rsidR="00B719E1" w:rsidRPr="00934CAD" w:rsidRDefault="00B719E1" w:rsidP="00B719E1">
            <w:pPr>
              <w:jc w:val="lowKashida"/>
              <w:rPr>
                <w:rFonts w:cs="Traditional Arabic"/>
                <w:b/>
                <w:bCs/>
                <w:rtl/>
                <w:lang w:bidi="ar-EG"/>
              </w:rPr>
            </w:pPr>
          </w:p>
          <w:p w:rsidR="00B719E1" w:rsidRPr="00934CAD" w:rsidRDefault="00B719E1" w:rsidP="00B719E1">
            <w:pPr>
              <w:jc w:val="lowKashida"/>
              <w:rPr>
                <w:rFonts w:cs="Traditional Arabic"/>
                <w:b/>
                <w:bCs/>
                <w:rtl/>
                <w:lang w:bidi="ar-EG"/>
              </w:rPr>
            </w:pPr>
          </w:p>
          <w:p w:rsidR="00B719E1" w:rsidRPr="00934CAD" w:rsidRDefault="00B719E1" w:rsidP="00B719E1">
            <w:pPr>
              <w:jc w:val="lowKashida"/>
              <w:rPr>
                <w:rFonts w:cs="Traditional Arabic"/>
                <w:b/>
                <w:bCs/>
                <w:rtl/>
                <w:lang w:bidi="ar-EG"/>
              </w:rPr>
            </w:pPr>
            <w:r w:rsidRPr="00934CAD">
              <w:rPr>
                <w:rFonts w:cs="Traditional Arabic" w:hint="cs"/>
                <w:b/>
                <w:bCs/>
                <w:rtl/>
                <w:lang w:bidi="ar-EG"/>
              </w:rPr>
              <w:t xml:space="preserve">ـ اشرحى دلائل التغيرات الفيزيائية . </w:t>
            </w:r>
          </w:p>
          <w:p w:rsidR="00B719E1" w:rsidRPr="00934CAD" w:rsidRDefault="00B719E1" w:rsidP="00B719E1">
            <w:pPr>
              <w:jc w:val="lowKashida"/>
              <w:rPr>
                <w:rFonts w:cs="Traditional Arabic"/>
                <w:b/>
                <w:bCs/>
                <w:rtl/>
                <w:lang w:bidi="ar-EG"/>
              </w:rPr>
            </w:pPr>
          </w:p>
          <w:p w:rsidR="00B719E1" w:rsidRPr="00934CAD" w:rsidRDefault="00B719E1" w:rsidP="00B719E1">
            <w:pPr>
              <w:jc w:val="lowKashida"/>
              <w:rPr>
                <w:rFonts w:cs="Traditional Arabic"/>
                <w:b/>
                <w:bCs/>
                <w:rtl/>
                <w:lang w:bidi="ar-EG"/>
              </w:rPr>
            </w:pPr>
            <w:r w:rsidRPr="00934CAD">
              <w:rPr>
                <w:rFonts w:cs="Traditional Arabic" w:hint="cs"/>
                <w:b/>
                <w:bCs/>
                <w:rtl/>
                <w:lang w:bidi="ar-EG"/>
              </w:rPr>
              <w:t xml:space="preserve">ـ   كيف تتغير حالة المادة ؟ </w:t>
            </w:r>
          </w:p>
          <w:p w:rsidR="00B719E1" w:rsidRPr="00934CAD" w:rsidRDefault="00E10DCC" w:rsidP="00B719E1">
            <w:pPr>
              <w:jc w:val="lowKashida"/>
              <w:rPr>
                <w:rFonts w:cs="Traditional Arabic"/>
                <w:b/>
                <w:bCs/>
                <w:rtl/>
              </w:rPr>
            </w:pPr>
            <w:r w:rsidRPr="00934CAD">
              <w:rPr>
                <w:rFonts w:cs="Traditional Arabic"/>
                <w:b/>
                <w:bCs/>
                <w:noProof/>
              </w:rPr>
              <w:drawing>
                <wp:inline distT="0" distB="0" distL="0" distR="0">
                  <wp:extent cx="1781810" cy="750570"/>
                  <wp:effectExtent l="0" t="0" r="8890" b="0"/>
                  <wp:docPr id="39" name="صورة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81810" cy="750570"/>
                          </a:xfrm>
                          <a:prstGeom prst="rect">
                            <a:avLst/>
                          </a:prstGeom>
                          <a:noFill/>
                          <a:ln>
                            <a:noFill/>
                          </a:ln>
                        </pic:spPr>
                      </pic:pic>
                    </a:graphicData>
                  </a:graphic>
                </wp:inline>
              </w:drawing>
            </w:r>
          </w:p>
          <w:p w:rsidR="00B719E1" w:rsidRPr="00934CAD" w:rsidRDefault="00B719E1" w:rsidP="00B719E1">
            <w:pPr>
              <w:jc w:val="lowKashida"/>
              <w:rPr>
                <w:rFonts w:cs="Traditional Arabic"/>
                <w:b/>
                <w:bCs/>
                <w:rtl/>
                <w:lang w:bidi="ar-EG"/>
              </w:rPr>
            </w:pPr>
            <w:r w:rsidRPr="00934CAD">
              <w:rPr>
                <w:rFonts w:cs="Traditional Arabic" w:hint="cs"/>
                <w:b/>
                <w:bCs/>
                <w:rtl/>
                <w:lang w:bidi="ar-EG"/>
              </w:rPr>
              <w:t xml:space="preserve">ـ فرقى بين التبخر والتبريد . </w:t>
            </w:r>
          </w:p>
          <w:p w:rsidR="00B719E1" w:rsidRPr="00934CAD" w:rsidRDefault="00E10DCC" w:rsidP="00B719E1">
            <w:pPr>
              <w:jc w:val="lowKashida"/>
              <w:rPr>
                <w:rFonts w:cs="Traditional Arabic"/>
                <w:b/>
                <w:bCs/>
                <w:rtl/>
              </w:rPr>
            </w:pPr>
            <w:r w:rsidRPr="00934CAD">
              <w:rPr>
                <w:rFonts w:cs="Traditional Arabic"/>
                <w:b/>
                <w:bCs/>
                <w:noProof/>
              </w:rPr>
              <w:lastRenderedPageBreak/>
              <w:drawing>
                <wp:inline distT="0" distB="0" distL="0" distR="0">
                  <wp:extent cx="1852295" cy="727075"/>
                  <wp:effectExtent l="0" t="0" r="0" b="0"/>
                  <wp:docPr id="40" name="صورة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52295" cy="727075"/>
                          </a:xfrm>
                          <a:prstGeom prst="rect">
                            <a:avLst/>
                          </a:prstGeom>
                          <a:noFill/>
                          <a:ln>
                            <a:noFill/>
                          </a:ln>
                        </pic:spPr>
                      </pic:pic>
                    </a:graphicData>
                  </a:graphic>
                </wp:inline>
              </w:drawing>
            </w:r>
          </w:p>
          <w:p w:rsidR="00B719E1" w:rsidRPr="00934CAD" w:rsidRDefault="00B719E1" w:rsidP="00B719E1">
            <w:pPr>
              <w:jc w:val="lowKashida"/>
              <w:rPr>
                <w:rFonts w:cs="Traditional Arabic"/>
                <w:b/>
                <w:bCs/>
                <w:rtl/>
                <w:lang w:bidi="ar-EG"/>
              </w:rPr>
            </w:pPr>
            <w:r w:rsidRPr="00934CAD">
              <w:rPr>
                <w:rFonts w:cs="Traditional Arabic" w:hint="cs"/>
                <w:b/>
                <w:bCs/>
                <w:rtl/>
                <w:lang w:bidi="ar-EG"/>
              </w:rPr>
              <w:t xml:space="preserve">ـ وضحى المقصود بالتغيرات الكيميائة . </w:t>
            </w:r>
          </w:p>
          <w:p w:rsidR="00B719E1" w:rsidRPr="00934CAD" w:rsidRDefault="00E10DCC" w:rsidP="00B719E1">
            <w:pPr>
              <w:jc w:val="lowKashida"/>
              <w:rPr>
                <w:rFonts w:cs="Traditional Arabic"/>
                <w:b/>
                <w:bCs/>
                <w:rtl/>
              </w:rPr>
            </w:pPr>
            <w:r w:rsidRPr="00934CAD">
              <w:rPr>
                <w:rFonts w:cs="Traditional Arabic"/>
                <w:b/>
                <w:bCs/>
                <w:noProof/>
              </w:rPr>
              <w:drawing>
                <wp:inline distT="0" distB="0" distL="0" distR="0">
                  <wp:extent cx="1793875" cy="1055370"/>
                  <wp:effectExtent l="0" t="0" r="0" b="0"/>
                  <wp:docPr id="41" name="صورة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93875" cy="1055370"/>
                          </a:xfrm>
                          <a:prstGeom prst="rect">
                            <a:avLst/>
                          </a:prstGeom>
                          <a:noFill/>
                          <a:ln>
                            <a:noFill/>
                          </a:ln>
                        </pic:spPr>
                      </pic:pic>
                    </a:graphicData>
                  </a:graphic>
                </wp:inline>
              </w:drawing>
            </w:r>
          </w:p>
          <w:p w:rsidR="00B719E1" w:rsidRPr="00934CAD" w:rsidRDefault="00B719E1" w:rsidP="00B719E1">
            <w:pPr>
              <w:jc w:val="lowKashida"/>
              <w:rPr>
                <w:rFonts w:cs="Traditional Arabic"/>
                <w:b/>
                <w:bCs/>
                <w:rtl/>
                <w:lang w:bidi="ar-EG"/>
              </w:rPr>
            </w:pPr>
            <w:r w:rsidRPr="00934CAD">
              <w:rPr>
                <w:rFonts w:cs="Traditional Arabic" w:hint="cs"/>
                <w:b/>
                <w:bCs/>
                <w:rtl/>
                <w:lang w:bidi="ar-EG"/>
              </w:rPr>
              <w:t xml:space="preserve">ـ اذكرى أمثلة على التغيرات الكيميائية . </w:t>
            </w:r>
          </w:p>
          <w:p w:rsidR="00B719E1" w:rsidRPr="00934CAD" w:rsidRDefault="00E10DCC" w:rsidP="00B719E1">
            <w:pPr>
              <w:jc w:val="lowKashida"/>
              <w:rPr>
                <w:rFonts w:cs="Traditional Arabic"/>
                <w:b/>
                <w:bCs/>
                <w:rtl/>
              </w:rPr>
            </w:pPr>
            <w:r w:rsidRPr="00934CAD">
              <w:rPr>
                <w:rFonts w:cs="Traditional Arabic"/>
                <w:b/>
                <w:bCs/>
                <w:noProof/>
              </w:rPr>
              <w:drawing>
                <wp:inline distT="0" distB="0" distL="0" distR="0">
                  <wp:extent cx="1558925" cy="1008380"/>
                  <wp:effectExtent l="0" t="0" r="3175" b="1270"/>
                  <wp:docPr id="42" name="صورة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58925" cy="1008380"/>
                          </a:xfrm>
                          <a:prstGeom prst="rect">
                            <a:avLst/>
                          </a:prstGeom>
                          <a:noFill/>
                          <a:ln>
                            <a:noFill/>
                          </a:ln>
                        </pic:spPr>
                      </pic:pic>
                    </a:graphicData>
                  </a:graphic>
                </wp:inline>
              </w:drawing>
            </w:r>
          </w:p>
          <w:p w:rsidR="00B719E1" w:rsidRPr="00934CAD" w:rsidRDefault="00B719E1" w:rsidP="00B719E1">
            <w:pPr>
              <w:jc w:val="lowKashida"/>
              <w:rPr>
                <w:rFonts w:cs="Traditional Arabic"/>
                <w:b/>
                <w:bCs/>
                <w:rtl/>
                <w:lang w:bidi="ar-EG"/>
              </w:rPr>
            </w:pPr>
            <w:r w:rsidRPr="00934CAD">
              <w:rPr>
                <w:rFonts w:cs="Traditional Arabic" w:hint="cs"/>
                <w:b/>
                <w:bCs/>
                <w:rtl/>
                <w:lang w:bidi="ar-EG"/>
              </w:rPr>
              <w:t xml:space="preserve">ـ ما أهمية التغيرات الكيميائية فى الحياة اليومية </w:t>
            </w:r>
          </w:p>
          <w:p w:rsidR="00B719E1" w:rsidRPr="00934CAD" w:rsidRDefault="00E10DCC" w:rsidP="00B719E1">
            <w:pPr>
              <w:jc w:val="center"/>
              <w:rPr>
                <w:rFonts w:ascii="Arial" w:hAnsi="Arial" w:cs="Arial"/>
                <w:b/>
                <w:bCs/>
                <w:rtl/>
                <w:lang w:val="en-GB"/>
              </w:rPr>
            </w:pPr>
            <w:r w:rsidRPr="00934CAD">
              <w:rPr>
                <w:rFonts w:ascii="Arial" w:hAnsi="Arial" w:cs="Arial"/>
                <w:b/>
                <w:bCs/>
                <w:noProof/>
              </w:rPr>
              <w:drawing>
                <wp:inline distT="0" distB="0" distL="0" distR="0">
                  <wp:extent cx="1395095" cy="867410"/>
                  <wp:effectExtent l="0" t="0" r="0" b="8890"/>
                  <wp:docPr id="43" name="صورة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95095" cy="867410"/>
                          </a:xfrm>
                          <a:prstGeom prst="rect">
                            <a:avLst/>
                          </a:prstGeom>
                          <a:noFill/>
                          <a:ln>
                            <a:noFill/>
                          </a:ln>
                        </pic:spPr>
                      </pic:pic>
                    </a:graphicData>
                  </a:graphic>
                </wp:inline>
              </w:drawing>
            </w:r>
          </w:p>
        </w:tc>
        <w:tc>
          <w:tcPr>
            <w:tcW w:w="3325" w:type="dxa"/>
            <w:vMerge w:val="restart"/>
          </w:tcPr>
          <w:p w:rsidR="00B719E1" w:rsidRPr="00934CAD" w:rsidRDefault="00B719E1" w:rsidP="00B719E1">
            <w:pPr>
              <w:spacing w:line="312" w:lineRule="auto"/>
              <w:jc w:val="both"/>
              <w:rPr>
                <w:rFonts w:ascii="Arial" w:hAnsi="Arial" w:cs="Arial"/>
                <w:b/>
                <w:bCs/>
                <w:color w:val="0000FF"/>
                <w:rtl/>
                <w:lang w:val="en-GB"/>
              </w:rPr>
            </w:pPr>
            <w:r w:rsidRPr="00934CAD">
              <w:rPr>
                <w:rFonts w:ascii="Arial" w:hAnsi="Arial" w:cs="Arial" w:hint="cs"/>
                <w:b/>
                <w:bCs/>
                <w:color w:val="0000FF"/>
                <w:rtl/>
                <w:lang w:val="en-GB"/>
              </w:rPr>
              <w:lastRenderedPageBreak/>
              <w:t xml:space="preserve">ـ ما الفرق بين التغير الكيميائى والتغير الفيزيائى ؟ </w:t>
            </w:r>
          </w:p>
          <w:p w:rsidR="00B719E1" w:rsidRPr="00934CAD" w:rsidRDefault="00B719E1" w:rsidP="00B719E1">
            <w:pPr>
              <w:spacing w:line="312" w:lineRule="auto"/>
              <w:jc w:val="both"/>
              <w:rPr>
                <w:rFonts w:ascii="Arial" w:hAnsi="Arial" w:cs="Arial"/>
                <w:b/>
                <w:bCs/>
                <w:color w:val="0000FF"/>
                <w:rtl/>
                <w:lang w:val="en-GB"/>
              </w:rPr>
            </w:pPr>
          </w:p>
          <w:p w:rsidR="00B719E1" w:rsidRPr="00934CAD" w:rsidRDefault="00B719E1" w:rsidP="00B719E1">
            <w:pPr>
              <w:spacing w:line="312" w:lineRule="auto"/>
              <w:jc w:val="both"/>
              <w:rPr>
                <w:rFonts w:ascii="Arial" w:hAnsi="Arial" w:cs="Arial"/>
                <w:b/>
                <w:bCs/>
                <w:color w:val="0000FF"/>
                <w:rtl/>
                <w:lang w:val="en-GB"/>
              </w:rPr>
            </w:pPr>
            <w:r w:rsidRPr="00934CAD">
              <w:rPr>
                <w:rFonts w:ascii="Arial" w:hAnsi="Arial" w:cs="Arial" w:hint="cs"/>
                <w:b/>
                <w:bCs/>
                <w:color w:val="0000FF"/>
                <w:rtl/>
                <w:lang w:val="en-GB"/>
              </w:rPr>
              <w:t xml:space="preserve">ـ ماذا يحدث عند تسخين كل من الجليد والماء السائل ؟ </w:t>
            </w:r>
          </w:p>
          <w:p w:rsidR="00B719E1" w:rsidRPr="00AC22DA" w:rsidRDefault="00B719E1" w:rsidP="00B719E1">
            <w:pPr>
              <w:spacing w:line="312" w:lineRule="auto"/>
              <w:jc w:val="center"/>
              <w:rPr>
                <w:rFonts w:ascii="Arial" w:hAnsi="Arial" w:cs="Arial"/>
                <w:b/>
                <w:bCs/>
                <w:color w:val="FF00FF"/>
                <w:sz w:val="32"/>
                <w:szCs w:val="32"/>
                <w:rtl/>
                <w:lang w:val="en-GB"/>
              </w:rPr>
            </w:pPr>
            <w:r w:rsidRPr="00AC22DA">
              <w:rPr>
                <w:rFonts w:ascii="Arial" w:hAnsi="Arial" w:cs="Arial" w:hint="cs"/>
                <w:b/>
                <w:bCs/>
                <w:color w:val="FF00FF"/>
                <w:sz w:val="32"/>
                <w:szCs w:val="32"/>
                <w:rtl/>
                <w:lang w:val="en-GB"/>
              </w:rPr>
              <w:t>استكشف</w:t>
            </w:r>
          </w:p>
          <w:p w:rsidR="00B719E1" w:rsidRPr="00934CAD" w:rsidRDefault="00B719E1" w:rsidP="00B719E1">
            <w:pPr>
              <w:spacing w:line="312" w:lineRule="auto"/>
              <w:jc w:val="both"/>
              <w:rPr>
                <w:rFonts w:ascii="Arial" w:hAnsi="Arial" w:cs="Arial"/>
                <w:b/>
                <w:bCs/>
                <w:color w:val="0000FF"/>
                <w:rtl/>
                <w:lang w:val="en-GB"/>
              </w:rPr>
            </w:pPr>
            <w:r w:rsidRPr="00934CAD">
              <w:rPr>
                <w:rFonts w:ascii="Arial" w:hAnsi="Arial" w:cs="Arial" w:hint="cs"/>
                <w:b/>
                <w:bCs/>
                <w:color w:val="0000FF"/>
                <w:rtl/>
                <w:lang w:val="en-GB"/>
              </w:rPr>
              <w:t xml:space="preserve">هل نستطيع تغيير خصائص المادة الصلبة ؟ </w:t>
            </w:r>
          </w:p>
          <w:p w:rsidR="00B719E1" w:rsidRPr="00934CAD" w:rsidRDefault="00B719E1" w:rsidP="00B719E1">
            <w:pPr>
              <w:spacing w:line="312" w:lineRule="auto"/>
              <w:jc w:val="both"/>
              <w:rPr>
                <w:rFonts w:ascii="Arial" w:hAnsi="Arial" w:cs="Arial"/>
                <w:b/>
                <w:bCs/>
                <w:color w:val="0000FF"/>
                <w:rtl/>
                <w:lang w:val="en-GB"/>
              </w:rPr>
            </w:pPr>
            <w:r w:rsidRPr="00934CAD">
              <w:rPr>
                <w:rFonts w:ascii="Arial" w:hAnsi="Arial" w:cs="Arial" w:hint="cs"/>
                <w:b/>
                <w:bCs/>
                <w:color w:val="0000FF"/>
                <w:rtl/>
                <w:lang w:val="en-GB"/>
              </w:rPr>
              <w:t xml:space="preserve">أتوقع : </w:t>
            </w:r>
          </w:p>
          <w:p w:rsidR="00B719E1" w:rsidRPr="00934CAD" w:rsidRDefault="00B719E1" w:rsidP="00B719E1">
            <w:pPr>
              <w:spacing w:line="312" w:lineRule="auto"/>
              <w:jc w:val="both"/>
              <w:rPr>
                <w:rFonts w:ascii="Arial" w:hAnsi="Arial" w:cs="Arial"/>
                <w:b/>
                <w:bCs/>
                <w:color w:val="0000FF"/>
                <w:rtl/>
                <w:lang w:val="en-GB"/>
              </w:rPr>
            </w:pPr>
            <w:r w:rsidRPr="00934CAD">
              <w:rPr>
                <w:rFonts w:ascii="Arial" w:hAnsi="Arial" w:cs="Arial" w:hint="cs"/>
                <w:b/>
                <w:bCs/>
                <w:color w:val="0000FF"/>
                <w:rtl/>
                <w:lang w:val="en-GB"/>
              </w:rPr>
              <w:t xml:space="preserve">هله تحتفظ قطعة الصلصال بخصائصها الأصلية إذا غيرت شكلها ؟ ماذا يحدث لكتلتها وحجمها ؟ أكتب توقعاتى . </w:t>
            </w:r>
          </w:p>
          <w:p w:rsidR="00B719E1" w:rsidRPr="00934CAD" w:rsidRDefault="00B719E1" w:rsidP="00B719E1">
            <w:pPr>
              <w:spacing w:line="312" w:lineRule="auto"/>
              <w:jc w:val="both"/>
              <w:rPr>
                <w:rFonts w:ascii="Arial" w:hAnsi="Arial" w:cs="Arial"/>
                <w:b/>
                <w:bCs/>
                <w:color w:val="0000FF"/>
                <w:rtl/>
                <w:lang w:val="en-GB"/>
              </w:rPr>
            </w:pPr>
            <w:r w:rsidRPr="00934CAD">
              <w:rPr>
                <w:rFonts w:ascii="Arial" w:hAnsi="Arial" w:cs="Arial" w:hint="cs"/>
                <w:b/>
                <w:bCs/>
                <w:color w:val="0000FF"/>
                <w:rtl/>
                <w:lang w:val="en-GB"/>
              </w:rPr>
              <w:t xml:space="preserve">أختبر توقعاتى </w:t>
            </w:r>
          </w:p>
          <w:p w:rsidR="00B719E1" w:rsidRPr="00934CAD" w:rsidRDefault="00B719E1" w:rsidP="00B719E1">
            <w:pPr>
              <w:spacing w:line="312" w:lineRule="auto"/>
              <w:ind w:left="360"/>
              <w:jc w:val="both"/>
              <w:rPr>
                <w:rFonts w:ascii="Arial" w:hAnsi="Arial" w:cs="Arial"/>
                <w:b/>
                <w:bCs/>
                <w:color w:val="0000FF"/>
                <w:rtl/>
                <w:lang w:val="en-GB"/>
              </w:rPr>
            </w:pPr>
            <w:r w:rsidRPr="00934CAD">
              <w:rPr>
                <w:rFonts w:ascii="Arial" w:hAnsi="Arial" w:cs="Arial" w:hint="cs"/>
                <w:b/>
                <w:bCs/>
                <w:color w:val="0000FF"/>
                <w:rtl/>
                <w:lang w:val="en-GB"/>
              </w:rPr>
              <w:t xml:space="preserve">1)أقيس : أزن قطعة الصلصال لكن أعين كتلتها ثم أعين حجمها </w:t>
            </w:r>
            <w:r w:rsidRPr="00934CAD">
              <w:rPr>
                <w:rFonts w:ascii="Arial" w:hAnsi="Arial" w:cs="Arial" w:hint="cs"/>
                <w:b/>
                <w:bCs/>
                <w:color w:val="0000FF"/>
                <w:rtl/>
                <w:lang w:val="en-GB"/>
              </w:rPr>
              <w:lastRenderedPageBreak/>
              <w:t>بالمخبار المدرج والماء ثم اسجل البيانات فى جدول كالمبين أدناه .</w:t>
            </w:r>
          </w:p>
          <w:p w:rsidR="00B719E1" w:rsidRPr="00934CAD" w:rsidRDefault="00B719E1" w:rsidP="00B719E1">
            <w:pPr>
              <w:spacing w:line="312" w:lineRule="auto"/>
              <w:ind w:left="360"/>
              <w:jc w:val="both"/>
              <w:rPr>
                <w:rFonts w:ascii="Arial" w:hAnsi="Arial" w:cs="Arial"/>
                <w:b/>
                <w:bCs/>
                <w:color w:val="0000FF"/>
                <w:lang w:val="en-GB"/>
              </w:rPr>
            </w:pPr>
            <w:r w:rsidRPr="00934CAD">
              <w:rPr>
                <w:rFonts w:ascii="Arial" w:hAnsi="Arial" w:cs="Arial" w:hint="cs"/>
                <w:b/>
                <w:bCs/>
                <w:color w:val="0000FF"/>
                <w:rtl/>
                <w:lang w:val="en-GB"/>
              </w:rPr>
              <w:t>2) أغير فى شكل قطعة الصلصال فمرة أجعلها مسطحة ومرة أقطعها قطعا صغيرة الى غير ذلك من الأشكال .</w:t>
            </w:r>
          </w:p>
          <w:p w:rsidR="00B719E1" w:rsidRPr="00934CAD" w:rsidRDefault="00B719E1" w:rsidP="00B719E1">
            <w:pPr>
              <w:spacing w:line="312" w:lineRule="auto"/>
              <w:ind w:left="360"/>
              <w:jc w:val="both"/>
              <w:rPr>
                <w:rFonts w:ascii="Arial" w:hAnsi="Arial" w:cs="Arial"/>
                <w:b/>
                <w:bCs/>
                <w:color w:val="0000FF"/>
                <w:lang w:val="en-GB"/>
              </w:rPr>
            </w:pPr>
            <w:r w:rsidRPr="00934CAD">
              <w:rPr>
                <w:rFonts w:ascii="Arial" w:hAnsi="Arial" w:cs="Arial" w:hint="cs"/>
                <w:b/>
                <w:bCs/>
                <w:color w:val="0000FF"/>
                <w:rtl/>
                <w:lang w:val="en-GB"/>
              </w:rPr>
              <w:t xml:space="preserve">3) أقيس : أعين كلا من كتلة وحجم قطعة الصلصال التى تم تغيير شكلها باستخدام الميزان والمخبار المدرج . </w:t>
            </w:r>
          </w:p>
          <w:p w:rsidR="00B719E1" w:rsidRPr="00934CAD" w:rsidRDefault="00B719E1" w:rsidP="00B719E1">
            <w:pPr>
              <w:spacing w:line="312" w:lineRule="auto"/>
              <w:ind w:left="360"/>
              <w:jc w:val="both"/>
              <w:rPr>
                <w:rFonts w:ascii="Arial" w:hAnsi="Arial" w:cs="Arial"/>
                <w:b/>
                <w:bCs/>
                <w:color w:val="0000FF"/>
                <w:lang w:val="en-GB"/>
              </w:rPr>
            </w:pPr>
            <w:r w:rsidRPr="00934CAD">
              <w:rPr>
                <w:rFonts w:ascii="Arial" w:hAnsi="Arial" w:cs="Arial" w:hint="cs"/>
                <w:b/>
                <w:bCs/>
                <w:color w:val="0000FF"/>
                <w:rtl/>
                <w:lang w:val="en-GB"/>
              </w:rPr>
              <w:t>4)أصنع أشكالا أخرى من قطعة الصلصال مكررا الخطوة رقم 3 فى كل مرة  .</w:t>
            </w:r>
          </w:p>
          <w:p w:rsidR="00B719E1" w:rsidRPr="00934CAD" w:rsidRDefault="00B719E1" w:rsidP="00B719E1">
            <w:pPr>
              <w:spacing w:line="312" w:lineRule="auto"/>
              <w:ind w:left="360"/>
              <w:jc w:val="both"/>
              <w:rPr>
                <w:rFonts w:ascii="Arial" w:hAnsi="Arial" w:cs="Arial"/>
                <w:b/>
                <w:bCs/>
                <w:color w:val="0000FF"/>
                <w:rtl/>
                <w:lang w:val="en-GB"/>
              </w:rPr>
            </w:pPr>
            <w:r w:rsidRPr="00934CAD">
              <w:rPr>
                <w:rFonts w:ascii="Arial" w:hAnsi="Arial" w:cs="Arial" w:hint="cs"/>
                <w:b/>
                <w:bCs/>
                <w:color w:val="0000FF"/>
                <w:rtl/>
                <w:lang w:val="en-GB"/>
              </w:rPr>
              <w:t xml:space="preserve">أستخلص النتائج </w:t>
            </w:r>
          </w:p>
          <w:p w:rsidR="00B719E1" w:rsidRPr="00934CAD" w:rsidRDefault="00B719E1" w:rsidP="00B719E1">
            <w:pPr>
              <w:spacing w:line="312" w:lineRule="auto"/>
              <w:ind w:left="360"/>
              <w:jc w:val="both"/>
              <w:rPr>
                <w:rFonts w:ascii="Arial" w:hAnsi="Arial" w:cs="Arial"/>
                <w:b/>
                <w:bCs/>
                <w:color w:val="0000FF"/>
                <w:rtl/>
                <w:lang w:val="en-GB"/>
              </w:rPr>
            </w:pPr>
            <w:r w:rsidRPr="00934CAD">
              <w:rPr>
                <w:rFonts w:ascii="Arial" w:hAnsi="Arial" w:cs="Arial" w:hint="cs"/>
                <w:b/>
                <w:bCs/>
                <w:color w:val="0000FF"/>
                <w:rtl/>
                <w:lang w:val="en-GB"/>
              </w:rPr>
              <w:t>5) أفسر البيانات هل تغيرت كتلة قطعة الصلصال بعد أن غيرت شكلها ؟ وهل تغير حجمها ؟</w:t>
            </w:r>
          </w:p>
          <w:p w:rsidR="00B719E1" w:rsidRPr="00934CAD" w:rsidRDefault="00B719E1" w:rsidP="00B719E1">
            <w:pPr>
              <w:spacing w:line="312" w:lineRule="auto"/>
              <w:ind w:left="360"/>
              <w:jc w:val="both"/>
              <w:rPr>
                <w:rFonts w:ascii="Arial" w:hAnsi="Arial" w:cs="Arial"/>
                <w:b/>
                <w:bCs/>
                <w:color w:val="0000FF"/>
                <w:lang w:val="en-GB"/>
              </w:rPr>
            </w:pPr>
            <w:r w:rsidRPr="00934CAD">
              <w:rPr>
                <w:rFonts w:ascii="Arial" w:hAnsi="Arial" w:cs="Arial" w:hint="cs"/>
                <w:b/>
                <w:bCs/>
                <w:color w:val="0000FF"/>
                <w:rtl/>
                <w:lang w:val="en-GB"/>
              </w:rPr>
              <w:t>6) استنتج : ماذا استنتج مما سب . عن تغير صفات المادة الصلبة ؟</w:t>
            </w:r>
          </w:p>
          <w:p w:rsidR="00B719E1" w:rsidRPr="00934CAD" w:rsidRDefault="00B719E1" w:rsidP="00B719E1">
            <w:pPr>
              <w:spacing w:line="312" w:lineRule="auto"/>
              <w:jc w:val="both"/>
              <w:rPr>
                <w:rFonts w:ascii="Arial" w:hAnsi="Arial" w:cs="Arial"/>
                <w:b/>
                <w:bCs/>
                <w:color w:val="0000FF"/>
                <w:rtl/>
                <w:lang w:val="en-GB"/>
              </w:rPr>
            </w:pPr>
            <w:r w:rsidRPr="00934CAD">
              <w:rPr>
                <w:rFonts w:ascii="Arial" w:hAnsi="Arial" w:cs="Arial" w:hint="cs"/>
                <w:b/>
                <w:bCs/>
                <w:color w:val="0000FF"/>
                <w:rtl/>
                <w:lang w:val="en-GB"/>
              </w:rPr>
              <w:t xml:space="preserve">أستكشف أكثر </w:t>
            </w:r>
          </w:p>
          <w:p w:rsidR="00B719E1" w:rsidRPr="00934CAD" w:rsidRDefault="00B719E1" w:rsidP="00B719E1">
            <w:pPr>
              <w:spacing w:line="312" w:lineRule="auto"/>
              <w:jc w:val="both"/>
              <w:rPr>
                <w:rFonts w:ascii="Arial" w:hAnsi="Arial" w:cs="Arial"/>
                <w:b/>
                <w:bCs/>
                <w:color w:val="0000FF"/>
                <w:rtl/>
                <w:lang w:val="en-GB"/>
              </w:rPr>
            </w:pPr>
            <w:r w:rsidRPr="00934CAD">
              <w:rPr>
                <w:rFonts w:ascii="Arial" w:hAnsi="Arial" w:cs="Arial" w:hint="cs"/>
                <w:b/>
                <w:bCs/>
                <w:color w:val="0000FF"/>
                <w:rtl/>
                <w:lang w:val="en-GB"/>
              </w:rPr>
              <w:t xml:space="preserve">هل يتغير حجم قطعة الصلصال أو كتلتها لو تركتها تجف ؟ ماذا اتوقع ؟ أتحقق من ذلك عمليا . </w:t>
            </w:r>
          </w:p>
        </w:tc>
        <w:tc>
          <w:tcPr>
            <w:tcW w:w="4838" w:type="dxa"/>
            <w:vMerge w:val="restart"/>
          </w:tcPr>
          <w:p w:rsidR="00B719E1" w:rsidRDefault="00E10DCC" w:rsidP="00B719E1">
            <w:pPr>
              <w:jc w:val="center"/>
              <w:rPr>
                <w:rFonts w:ascii="Arial" w:hAnsi="Arial" w:cs="Arial"/>
                <w:b/>
                <w:bCs/>
                <w:color w:val="008000"/>
                <w:rtl/>
                <w:lang w:val="en-GB"/>
              </w:rPr>
            </w:pPr>
            <w:r w:rsidRPr="00584711">
              <w:rPr>
                <w:rFonts w:ascii="Arial" w:hAnsi="Arial" w:cs="Arial" w:hint="cs"/>
                <w:b/>
                <w:bCs/>
                <w:noProof/>
                <w:color w:val="008000"/>
              </w:rPr>
              <w:lastRenderedPageBreak/>
              <mc:AlternateContent>
                <mc:Choice Requires="wps">
                  <w:drawing>
                    <wp:inline distT="0" distB="0" distL="0" distR="0">
                      <wp:extent cx="2414905" cy="222885"/>
                      <wp:effectExtent l="28575" t="28575" r="38100" b="50165"/>
                      <wp:docPr id="10"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414905" cy="222885"/>
                              </a:xfrm>
                              <a:prstGeom prst="rect">
                                <a:avLst/>
                              </a:prstGeom>
                            </wps:spPr>
                            <wps:txbx>
                              <w:txbxContent>
                                <w:p w:rsidR="00E10DCC" w:rsidRDefault="00E10DCC" w:rsidP="00E10DCC">
                                  <w:pPr>
                                    <w:pStyle w:val="a4"/>
                                    <w:bidi/>
                                    <w:spacing w:before="0" w:beforeAutospacing="0" w:after="0" w:afterAutospacing="0"/>
                                    <w:jc w:val="center"/>
                                  </w:pPr>
                                  <w:r>
                                    <w:rPr>
                                      <w:rFonts w:ascii="Impact"/>
                                      <w:b/>
                                      <w:bCs/>
                                      <w:shadow/>
                                      <w:color w:val="0066CC"/>
                                      <w:sz w:val="72"/>
                                      <w:szCs w:val="72"/>
                                      <w:rtl/>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كيف تتغير المادة</w:t>
                                  </w:r>
                                </w:p>
                              </w:txbxContent>
                            </wps:txbx>
                            <wps:bodyPr wrap="square" numCol="1" fromWordArt="1">
                              <a:prstTxWarp prst="textPlain">
                                <a:avLst>
                                  <a:gd name="adj" fmla="val 50000"/>
                                </a:avLst>
                              </a:prstTxWarp>
                              <a:spAutoFit/>
                            </wps:bodyPr>
                          </wps:wsp>
                        </a:graphicData>
                      </a:graphic>
                    </wp:inline>
                  </w:drawing>
                </mc:Choice>
                <mc:Fallback>
                  <w:pict>
                    <v:shape id="WordArt 4" o:spid="_x0000_s1046" type="#_x0000_t202" style="width:190.15pt;height:1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" filled="f" stroked="f">
                      <o:lock v:ext="edit" shapetype="t"/>
                      <v:textbox style="mso-fit-shape-to-text:t">
                        <w:txbxContent>
                          <w:p w:rsidR="00E10DCC" w:rsidRDefault="00E10DCC" w:rsidP="00E10DCC">
                            <w:pPr>
                              <w:pStyle w:val="a4"/>
                              <w:bidi/>
                              <w:spacing w:before="0" w:beforeAutospacing="0" w:after="0" w:afterAutospacing="0"/>
                              <w:jc w:val="center"/>
                            </w:pPr>
                            <w:r>
                              <w:rPr>
                                <w:rFonts w:ascii="Impact"/>
                                <w:b/>
                                <w:bCs/>
                                <w:shadow/>
                                <w:color w:val="0066CC"/>
                                <w:sz w:val="72"/>
                                <w:szCs w:val="72"/>
                                <w:rtl/>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كيف تتغير المادة</w:t>
                            </w:r>
                          </w:p>
                        </w:txbxContent>
                      </v:textbox>
                      <w10:wrap anchorx="page"/>
                      <w10:anchorlock/>
                    </v:shape>
                  </w:pict>
                </mc:Fallback>
              </mc:AlternateContent>
            </w:r>
          </w:p>
          <w:p w:rsidR="00B719E1" w:rsidRPr="008F4467" w:rsidRDefault="00B719E1" w:rsidP="00B719E1">
            <w:pPr>
              <w:jc w:val="lowKashida"/>
              <w:rPr>
                <w:rFonts w:ascii="Arial" w:hAnsi="Arial" w:cs="Arial"/>
                <w:b/>
                <w:bCs/>
                <w:color w:val="FF00FF"/>
                <w:sz w:val="22"/>
                <w:szCs w:val="22"/>
                <w:rtl/>
                <w:lang w:val="en-GB"/>
              </w:rPr>
            </w:pPr>
            <w:r w:rsidRPr="008F4467">
              <w:rPr>
                <w:rFonts w:ascii="Arial" w:hAnsi="Arial" w:cs="Arial" w:hint="cs"/>
                <w:b/>
                <w:bCs/>
                <w:color w:val="FF00FF"/>
                <w:sz w:val="22"/>
                <w:szCs w:val="22"/>
                <w:rtl/>
                <w:lang w:val="en-GB"/>
              </w:rPr>
              <w:t>ما التغيرات الفيزيائية ؟</w:t>
            </w:r>
          </w:p>
          <w:p w:rsidR="00B719E1" w:rsidRPr="008F4467" w:rsidRDefault="00B719E1" w:rsidP="00B719E1">
            <w:pPr>
              <w:jc w:val="lowKashida"/>
              <w:rPr>
                <w:rFonts w:ascii="Arial" w:hAnsi="Arial" w:cs="Arial"/>
                <w:b/>
                <w:bCs/>
                <w:color w:val="008000"/>
                <w:sz w:val="22"/>
                <w:szCs w:val="22"/>
                <w:rtl/>
                <w:lang w:val="en-GB"/>
              </w:rPr>
            </w:pPr>
            <w:r w:rsidRPr="008F4467">
              <w:rPr>
                <w:rFonts w:ascii="Arial" w:hAnsi="Arial" w:cs="Arial"/>
                <w:b/>
                <w:bCs/>
                <w:color w:val="008000"/>
                <w:sz w:val="22"/>
                <w:szCs w:val="22"/>
                <w:rtl/>
                <w:lang w:val="en-GB"/>
              </w:rPr>
              <w:t>عِنْدَما نَعْمَلُ على تَغْييرِ شَكْلِ قِطْعَةِ الصَّلْصالِ، فَإِنَّنا نُحْدِثُ</w:t>
            </w:r>
          </w:p>
          <w:p w:rsidR="00B719E1" w:rsidRPr="008F4467" w:rsidRDefault="00B719E1" w:rsidP="00B719E1">
            <w:pPr>
              <w:jc w:val="lowKashida"/>
              <w:rPr>
                <w:rFonts w:ascii="Arial" w:hAnsi="Arial" w:cs="Arial"/>
                <w:b/>
                <w:bCs/>
                <w:color w:val="008000"/>
                <w:sz w:val="22"/>
                <w:szCs w:val="22"/>
                <w:lang w:val="en-GB"/>
              </w:rPr>
            </w:pPr>
            <w:r w:rsidRPr="008F4467">
              <w:rPr>
                <w:rFonts w:ascii="Arial" w:hAnsi="Arial" w:cs="Arial"/>
                <w:b/>
                <w:bCs/>
                <w:color w:val="008000"/>
                <w:sz w:val="22"/>
                <w:szCs w:val="22"/>
                <w:rtl/>
                <w:lang w:val="en-GB"/>
              </w:rPr>
              <w:t>فيها تَغَيُّرًا ؛ لأَنَّها تَبْقَى كَما هي بالرَّغْمِ مِنَ اتِّخاذِها أَشْكالاً عِدَّةً،</w:t>
            </w:r>
            <w:r w:rsidRPr="008F4467">
              <w:rPr>
                <w:rFonts w:ascii="Arial" w:hAnsi="Arial" w:cs="Arial" w:hint="cs"/>
                <w:b/>
                <w:bCs/>
                <w:color w:val="008000"/>
                <w:sz w:val="22"/>
                <w:szCs w:val="22"/>
                <w:rtl/>
                <w:lang w:val="en-GB"/>
              </w:rPr>
              <w:t xml:space="preserve"> </w:t>
            </w:r>
            <w:r w:rsidRPr="008F4467">
              <w:rPr>
                <w:rFonts w:ascii="Arial" w:hAnsi="Arial" w:cs="Arial"/>
                <w:b/>
                <w:bCs/>
                <w:color w:val="008000"/>
                <w:sz w:val="22"/>
                <w:szCs w:val="22"/>
                <w:rtl/>
                <w:lang w:val="en-GB"/>
              </w:rPr>
              <w:t>وفي هَذهِ الْحالَةِ لا يَتَغَيَّرُ حَجْمُها أَوْ كُتْلَتُها</w:t>
            </w:r>
            <w:r w:rsidRPr="008F4467">
              <w:rPr>
                <w:rFonts w:ascii="Arial" w:hAnsi="Arial" w:cs="Arial"/>
                <w:b/>
                <w:bCs/>
                <w:color w:val="FF0000"/>
                <w:sz w:val="22"/>
                <w:szCs w:val="22"/>
                <w:rtl/>
                <w:lang w:val="en-GB"/>
              </w:rPr>
              <w:t>. فَالتَّغَيُرُّ الْفيزيائِيُّ</w:t>
            </w:r>
            <w:r w:rsidRPr="008F4467">
              <w:rPr>
                <w:rFonts w:ascii="Arial" w:hAnsi="Arial" w:cs="Arial" w:hint="cs"/>
                <w:b/>
                <w:bCs/>
                <w:color w:val="FF00FF"/>
                <w:sz w:val="22"/>
                <w:szCs w:val="22"/>
                <w:rtl/>
                <w:lang w:val="en-GB"/>
              </w:rPr>
              <w:t xml:space="preserve"> </w:t>
            </w:r>
            <w:r w:rsidR="008B3321">
              <w:rPr>
                <w:rFonts w:ascii="Arial" w:hAnsi="Arial" w:cs="Arial"/>
                <w:b/>
                <w:bCs/>
                <w:color w:val="008000"/>
                <w:sz w:val="22"/>
                <w:szCs w:val="22"/>
                <w:rtl/>
                <w:lang w:val="en-GB"/>
              </w:rPr>
              <w:t>لا يَنْتُجُ عَ</w:t>
            </w:r>
            <w:r w:rsidRPr="008F4467">
              <w:rPr>
                <w:rFonts w:ascii="Arial" w:hAnsi="Arial" w:cs="Arial"/>
                <w:b/>
                <w:bCs/>
                <w:color w:val="008000"/>
                <w:sz w:val="22"/>
                <w:szCs w:val="22"/>
                <w:rtl/>
                <w:lang w:val="en-GB"/>
              </w:rPr>
              <w:t>نْهُ مَوادُّ جَديدةٌ، وَيُبقْي عَلى الْمادَّةِ الأَصْلِيَّةِ.</w:t>
            </w:r>
            <w:r w:rsidRPr="008F4467">
              <w:rPr>
                <w:rFonts w:ascii="Arial" w:hAnsi="Arial" w:cs="Arial" w:hint="cs"/>
                <w:b/>
                <w:bCs/>
                <w:color w:val="008000"/>
                <w:sz w:val="22"/>
                <w:szCs w:val="22"/>
                <w:lang w:val="en-GB"/>
              </w:rPr>
              <w:t xml:space="preserve"> </w:t>
            </w:r>
          </w:p>
          <w:p w:rsidR="00B719E1" w:rsidRPr="008F4467" w:rsidRDefault="00B719E1" w:rsidP="00B719E1">
            <w:pPr>
              <w:jc w:val="center"/>
              <w:rPr>
                <w:rFonts w:ascii="Arial" w:hAnsi="Arial" w:cs="Arial"/>
                <w:b/>
                <w:bCs/>
                <w:color w:val="FF00FF"/>
                <w:sz w:val="22"/>
                <w:szCs w:val="22"/>
                <w:rtl/>
                <w:lang w:val="en-GB"/>
              </w:rPr>
            </w:pPr>
            <w:r w:rsidRPr="008F4467">
              <w:rPr>
                <w:rFonts w:ascii="Arial" w:hAnsi="Arial" w:cs="Arial" w:hint="cs"/>
                <w:b/>
                <w:bCs/>
                <w:color w:val="FF00FF"/>
                <w:sz w:val="22"/>
                <w:szCs w:val="22"/>
                <w:rtl/>
                <w:lang w:val="en-GB"/>
              </w:rPr>
              <w:t>التغيرات الفيزيائية من حولنا</w:t>
            </w:r>
          </w:p>
          <w:p w:rsidR="00B719E1" w:rsidRPr="008F4467" w:rsidRDefault="00B719E1" w:rsidP="00B719E1">
            <w:pPr>
              <w:jc w:val="lowKashida"/>
              <w:rPr>
                <w:rFonts w:ascii="Arial" w:hAnsi="Arial" w:cs="Arial"/>
                <w:b/>
                <w:bCs/>
                <w:color w:val="008000"/>
                <w:sz w:val="22"/>
                <w:szCs w:val="22"/>
                <w:rtl/>
                <w:lang w:val="en-GB"/>
              </w:rPr>
            </w:pPr>
            <w:r w:rsidRPr="008F4467">
              <w:rPr>
                <w:rFonts w:ascii="Arial" w:hAnsi="Arial" w:cs="Arial"/>
                <w:b/>
                <w:bCs/>
                <w:color w:val="008000"/>
                <w:sz w:val="22"/>
                <w:szCs w:val="22"/>
                <w:rtl/>
                <w:lang w:val="en-GB"/>
              </w:rPr>
              <w:t>تَحْدُ</w:t>
            </w:r>
            <w:r w:rsidR="008B3321">
              <w:rPr>
                <w:rFonts w:ascii="Arial" w:hAnsi="Arial" w:cs="Arial"/>
                <w:b/>
                <w:bCs/>
                <w:color w:val="008000"/>
                <w:sz w:val="22"/>
                <w:szCs w:val="22"/>
                <w:rtl/>
                <w:lang w:val="en-GB"/>
              </w:rPr>
              <w:t>ثُ التَّغَيُّراتُ الْفيزيائِيَّ</w:t>
            </w:r>
            <w:r w:rsidRPr="008F4467">
              <w:rPr>
                <w:rFonts w:ascii="Arial" w:hAnsi="Arial" w:cs="Arial"/>
                <w:b/>
                <w:bCs/>
                <w:color w:val="008000"/>
                <w:sz w:val="22"/>
                <w:szCs w:val="22"/>
                <w:rtl/>
                <w:lang w:val="en-GB"/>
              </w:rPr>
              <w:t>ة حَوْلَنا في</w:t>
            </w:r>
            <w:r w:rsidRPr="008F4467">
              <w:rPr>
                <w:rFonts w:ascii="Arial" w:hAnsi="Arial" w:cs="Arial" w:hint="cs"/>
                <w:b/>
                <w:bCs/>
                <w:color w:val="008000"/>
                <w:sz w:val="22"/>
                <w:szCs w:val="22"/>
                <w:rtl/>
                <w:lang w:val="en-GB"/>
              </w:rPr>
              <w:t xml:space="preserve"> </w:t>
            </w:r>
            <w:r w:rsidR="008B3321">
              <w:rPr>
                <w:rFonts w:ascii="Arial" w:hAnsi="Arial" w:cs="Arial" w:hint="cs"/>
                <w:b/>
                <w:bCs/>
                <w:color w:val="008000"/>
                <w:sz w:val="22"/>
                <w:szCs w:val="22"/>
                <w:rtl/>
                <w:lang w:val="en-GB"/>
              </w:rPr>
              <w:t>ا</w:t>
            </w:r>
            <w:r w:rsidRPr="008F4467">
              <w:rPr>
                <w:rFonts w:ascii="Arial" w:hAnsi="Arial" w:cs="Arial"/>
                <w:b/>
                <w:bCs/>
                <w:color w:val="008000"/>
                <w:sz w:val="22"/>
                <w:szCs w:val="22"/>
                <w:rtl/>
                <w:lang w:val="en-GB"/>
              </w:rPr>
              <w:t>لأَوْقاتِ جَميعِها. فَعَلى سَبيلِ المِثالِ،</w:t>
            </w:r>
            <w:r w:rsidRPr="008F4467">
              <w:rPr>
                <w:rFonts w:ascii="Arial" w:hAnsi="Arial" w:cs="Arial" w:hint="cs"/>
                <w:b/>
                <w:bCs/>
                <w:color w:val="008000"/>
                <w:sz w:val="22"/>
                <w:szCs w:val="22"/>
                <w:rtl/>
                <w:lang w:val="en-GB"/>
              </w:rPr>
              <w:t xml:space="preserve"> ي</w:t>
            </w:r>
            <w:r w:rsidRPr="008F4467">
              <w:rPr>
                <w:rFonts w:ascii="Arial" w:hAnsi="Arial" w:cs="Arial"/>
                <w:b/>
                <w:bCs/>
                <w:color w:val="008000"/>
                <w:sz w:val="22"/>
                <w:szCs w:val="22"/>
                <w:rtl/>
                <w:lang w:val="en-GB"/>
              </w:rPr>
              <w:t>َتَكوَّنُ رَصيفُ الْمُشاةِ في مَدينَتِنا مِنْ مادَّةِ</w:t>
            </w:r>
            <w:r w:rsidRPr="008F4467">
              <w:rPr>
                <w:rFonts w:ascii="Arial" w:hAnsi="Arial" w:cs="Arial" w:hint="cs"/>
                <w:b/>
                <w:bCs/>
                <w:color w:val="008000"/>
                <w:sz w:val="22"/>
                <w:szCs w:val="22"/>
                <w:rtl/>
                <w:lang w:val="en-GB"/>
              </w:rPr>
              <w:t xml:space="preserve"> </w:t>
            </w:r>
            <w:r w:rsidR="008B3321">
              <w:rPr>
                <w:rFonts w:ascii="Arial" w:hAnsi="Arial" w:cs="Arial"/>
                <w:b/>
                <w:bCs/>
                <w:color w:val="008000"/>
                <w:sz w:val="22"/>
                <w:szCs w:val="22"/>
                <w:rtl/>
                <w:lang w:val="en-GB"/>
              </w:rPr>
              <w:t>الأَسْ</w:t>
            </w:r>
            <w:r w:rsidRPr="008F4467">
              <w:rPr>
                <w:rFonts w:ascii="Arial" w:hAnsi="Arial" w:cs="Arial"/>
                <w:b/>
                <w:bCs/>
                <w:color w:val="008000"/>
                <w:sz w:val="22"/>
                <w:szCs w:val="22"/>
                <w:rtl/>
                <w:lang w:val="en-GB"/>
              </w:rPr>
              <w:t>منْتِ الصُّلْبَةِ،</w:t>
            </w:r>
            <w:r w:rsidR="008B3321">
              <w:rPr>
                <w:rFonts w:ascii="Arial" w:hAnsi="Arial" w:cs="Arial"/>
                <w:b/>
                <w:bCs/>
                <w:color w:val="008000"/>
                <w:sz w:val="22"/>
                <w:szCs w:val="22"/>
                <w:rtl/>
                <w:lang w:val="en-GB"/>
              </w:rPr>
              <w:t xml:space="preserve"> وَلَكِنْ مَ</w:t>
            </w:r>
            <w:r w:rsidRPr="008F4467">
              <w:rPr>
                <w:rFonts w:ascii="Arial" w:hAnsi="Arial" w:cs="Arial"/>
                <w:b/>
                <w:bCs/>
                <w:color w:val="008000"/>
                <w:sz w:val="22"/>
                <w:szCs w:val="22"/>
                <w:rtl/>
                <w:lang w:val="en-GB"/>
              </w:rPr>
              <w:t>ع مُرورِ الْوَقْتِ،</w:t>
            </w:r>
            <w:r w:rsidRPr="008F4467">
              <w:rPr>
                <w:rFonts w:ascii="Arial" w:hAnsi="Arial" w:cs="Arial" w:hint="cs"/>
                <w:b/>
                <w:bCs/>
                <w:color w:val="008000"/>
                <w:sz w:val="22"/>
                <w:szCs w:val="22"/>
                <w:rtl/>
                <w:lang w:val="en-GB"/>
              </w:rPr>
              <w:t xml:space="preserve"> </w:t>
            </w:r>
            <w:r w:rsidR="008B3321">
              <w:rPr>
                <w:rFonts w:ascii="Arial" w:hAnsi="Arial" w:cs="Arial"/>
                <w:b/>
                <w:bCs/>
                <w:color w:val="008000"/>
                <w:sz w:val="22"/>
                <w:szCs w:val="22"/>
                <w:rtl/>
                <w:lang w:val="en-GB"/>
              </w:rPr>
              <w:t>فَإِنَّها تَتَشَّ</w:t>
            </w:r>
            <w:r w:rsidRPr="008F4467">
              <w:rPr>
                <w:rFonts w:ascii="Arial" w:hAnsi="Arial" w:cs="Arial"/>
                <w:b/>
                <w:bCs/>
                <w:color w:val="008000"/>
                <w:sz w:val="22"/>
                <w:szCs w:val="22"/>
                <w:rtl/>
                <w:lang w:val="en-GB"/>
              </w:rPr>
              <w:t>ققُ وَتَنْفَصِل قِطَعًا صَغيرةً تَحْمِلُها</w:t>
            </w:r>
            <w:r w:rsidRPr="008F4467">
              <w:rPr>
                <w:rFonts w:ascii="Arial" w:hAnsi="Arial" w:cs="Arial" w:hint="cs"/>
                <w:b/>
                <w:bCs/>
                <w:color w:val="008000"/>
                <w:sz w:val="22"/>
                <w:szCs w:val="22"/>
                <w:rtl/>
                <w:lang w:val="en-GB"/>
              </w:rPr>
              <w:t xml:space="preserve"> </w:t>
            </w:r>
            <w:r w:rsidRPr="008F4467">
              <w:rPr>
                <w:rFonts w:ascii="Arial" w:hAnsi="Arial" w:cs="Arial"/>
                <w:b/>
                <w:bCs/>
                <w:color w:val="008000"/>
                <w:sz w:val="22"/>
                <w:szCs w:val="22"/>
                <w:rtl/>
                <w:lang w:val="en-GB"/>
              </w:rPr>
              <w:t>الرِّياحُ وَالأَمْطارُ وَتَنْقُلُها بَعيًدا، إِلاّ أَنَّ ذَلِكَ</w:t>
            </w:r>
            <w:r w:rsidRPr="008F4467">
              <w:rPr>
                <w:rFonts w:ascii="Arial" w:hAnsi="Arial" w:cs="Arial" w:hint="cs"/>
                <w:b/>
                <w:bCs/>
                <w:color w:val="008000"/>
                <w:sz w:val="22"/>
                <w:szCs w:val="22"/>
                <w:rtl/>
                <w:lang w:val="en-GB"/>
              </w:rPr>
              <w:t xml:space="preserve"> </w:t>
            </w:r>
            <w:r w:rsidR="008B3321">
              <w:rPr>
                <w:rFonts w:ascii="Arial" w:hAnsi="Arial" w:cs="Arial"/>
                <w:b/>
                <w:bCs/>
                <w:color w:val="008000"/>
                <w:sz w:val="22"/>
                <w:szCs w:val="22"/>
                <w:rtl/>
                <w:lang w:val="en-GB"/>
              </w:rPr>
              <w:t>لا يُغَيِّر مِنْ صِفاتِ مادَّةِ الأسْ</w:t>
            </w:r>
            <w:r w:rsidRPr="008F4467">
              <w:rPr>
                <w:rFonts w:ascii="Arial" w:hAnsi="Arial" w:cs="Arial"/>
                <w:b/>
                <w:bCs/>
                <w:color w:val="008000"/>
                <w:sz w:val="22"/>
                <w:szCs w:val="22"/>
                <w:rtl/>
                <w:lang w:val="en-GB"/>
              </w:rPr>
              <w:t>منْتِ نَفْسِها؛</w:t>
            </w:r>
            <w:r w:rsidRPr="008F4467">
              <w:rPr>
                <w:rFonts w:ascii="Arial" w:hAnsi="Arial" w:cs="Arial" w:hint="cs"/>
                <w:b/>
                <w:bCs/>
                <w:color w:val="008000"/>
                <w:sz w:val="22"/>
                <w:szCs w:val="22"/>
                <w:rtl/>
                <w:lang w:val="en-GB"/>
              </w:rPr>
              <w:t xml:space="preserve"> </w:t>
            </w:r>
            <w:r w:rsidRPr="008F4467">
              <w:rPr>
                <w:rFonts w:ascii="Arial" w:hAnsi="Arial" w:cs="Arial"/>
                <w:b/>
                <w:bCs/>
                <w:color w:val="008000"/>
                <w:sz w:val="22"/>
                <w:szCs w:val="22"/>
                <w:rtl/>
                <w:lang w:val="en-GB"/>
              </w:rPr>
              <w:t>لِذا، فَإِنَّ ما يَطْرَأُ عَلَيْها هُوَ تَغَيُّرٌ فيزيائي.</w:t>
            </w:r>
          </w:p>
          <w:p w:rsidR="00B719E1" w:rsidRPr="008F4467" w:rsidRDefault="00B719E1" w:rsidP="00B719E1">
            <w:pPr>
              <w:jc w:val="center"/>
              <w:rPr>
                <w:rFonts w:ascii="Arial" w:hAnsi="Arial" w:cs="Arial"/>
                <w:b/>
                <w:bCs/>
                <w:color w:val="FF00FF"/>
                <w:sz w:val="22"/>
                <w:szCs w:val="22"/>
                <w:rtl/>
                <w:lang w:val="en-GB"/>
              </w:rPr>
            </w:pPr>
            <w:r w:rsidRPr="008F4467">
              <w:rPr>
                <w:rFonts w:ascii="Arial" w:hAnsi="Arial" w:cs="Arial" w:hint="cs"/>
                <w:b/>
                <w:bCs/>
                <w:color w:val="FF00FF"/>
                <w:sz w:val="22"/>
                <w:szCs w:val="22"/>
                <w:rtl/>
                <w:lang w:val="en-GB"/>
              </w:rPr>
              <w:t>دلائل التغيرات الفيزيائية</w:t>
            </w:r>
          </w:p>
          <w:p w:rsidR="00B719E1" w:rsidRPr="008F4467" w:rsidRDefault="00B719E1" w:rsidP="00B719E1">
            <w:pPr>
              <w:jc w:val="lowKashida"/>
              <w:rPr>
                <w:rFonts w:ascii="Arial" w:hAnsi="Arial" w:cs="Arial"/>
                <w:b/>
                <w:bCs/>
                <w:color w:val="008000"/>
                <w:sz w:val="22"/>
                <w:szCs w:val="22"/>
                <w:rtl/>
                <w:lang w:val="en-GB"/>
              </w:rPr>
            </w:pPr>
            <w:r w:rsidRPr="008F4467">
              <w:rPr>
                <w:rFonts w:ascii="Arial" w:hAnsi="Arial" w:cs="Arial"/>
                <w:b/>
                <w:bCs/>
                <w:color w:val="008000"/>
                <w:sz w:val="22"/>
                <w:szCs w:val="22"/>
                <w:rtl/>
                <w:lang w:val="en-GB"/>
              </w:rPr>
              <w:t>قَدْ لا تَكونُ التغَّيُّراتُ الْفيزيائِيَّةُ جَميعُها</w:t>
            </w:r>
            <w:r w:rsidRPr="008F4467">
              <w:rPr>
                <w:rFonts w:ascii="Arial" w:hAnsi="Arial" w:cs="Arial" w:hint="cs"/>
                <w:b/>
                <w:bCs/>
                <w:color w:val="008000"/>
                <w:sz w:val="22"/>
                <w:szCs w:val="22"/>
                <w:rtl/>
                <w:lang w:val="en-GB"/>
              </w:rPr>
              <w:t xml:space="preserve"> </w:t>
            </w:r>
            <w:r w:rsidRPr="008F4467">
              <w:rPr>
                <w:rFonts w:ascii="Arial" w:hAnsi="Arial" w:cs="Arial"/>
                <w:b/>
                <w:bCs/>
                <w:color w:val="008000"/>
                <w:sz w:val="22"/>
                <w:szCs w:val="22"/>
                <w:rtl/>
                <w:lang w:val="en-GB"/>
              </w:rPr>
              <w:t>ظاهِرَةً لَنا، وَلَكِنْ يُمْكِنُ أَنْ نَسْتَدِلَّ عليها</w:t>
            </w:r>
            <w:r w:rsidRPr="008F4467">
              <w:rPr>
                <w:rFonts w:ascii="Arial" w:hAnsi="Arial" w:cs="Arial" w:hint="cs"/>
                <w:b/>
                <w:bCs/>
                <w:color w:val="008000"/>
                <w:sz w:val="22"/>
                <w:szCs w:val="22"/>
                <w:rtl/>
                <w:lang w:val="en-GB"/>
              </w:rPr>
              <w:t xml:space="preserve"> </w:t>
            </w:r>
            <w:r w:rsidRPr="008F4467">
              <w:rPr>
                <w:rFonts w:ascii="Arial" w:hAnsi="Arial" w:cs="Arial"/>
                <w:b/>
                <w:bCs/>
                <w:color w:val="008000"/>
                <w:sz w:val="22"/>
                <w:szCs w:val="22"/>
                <w:rtl/>
                <w:lang w:val="en-GB"/>
              </w:rPr>
              <w:t>من التَّغيُّرِ في حَجْمِ الْمادَّةِ، أَوْ شَكْلِها، أَوْ</w:t>
            </w:r>
            <w:r w:rsidRPr="008F4467">
              <w:rPr>
                <w:rFonts w:ascii="Arial" w:hAnsi="Arial" w:cs="Arial" w:hint="cs"/>
                <w:b/>
                <w:bCs/>
                <w:color w:val="008000"/>
                <w:sz w:val="22"/>
                <w:szCs w:val="22"/>
                <w:rtl/>
                <w:lang w:val="en-GB"/>
              </w:rPr>
              <w:t xml:space="preserve"> </w:t>
            </w:r>
            <w:r w:rsidRPr="008F4467">
              <w:rPr>
                <w:rFonts w:ascii="Arial" w:hAnsi="Arial" w:cs="Arial"/>
                <w:b/>
                <w:bCs/>
                <w:color w:val="008000"/>
                <w:sz w:val="22"/>
                <w:szCs w:val="22"/>
                <w:rtl/>
                <w:lang w:val="en-GB"/>
              </w:rPr>
              <w:t>مَلْمَسِها، أَوْ حالَتِها.</w:t>
            </w:r>
          </w:p>
          <w:p w:rsidR="00B719E1" w:rsidRPr="008F4467" w:rsidRDefault="00B719E1" w:rsidP="00B719E1">
            <w:pPr>
              <w:jc w:val="center"/>
              <w:rPr>
                <w:rFonts w:ascii="Arial" w:hAnsi="Arial" w:cs="Arial"/>
                <w:b/>
                <w:bCs/>
                <w:color w:val="FF00FF"/>
                <w:sz w:val="22"/>
                <w:szCs w:val="22"/>
                <w:rtl/>
                <w:lang w:val="en-GB"/>
              </w:rPr>
            </w:pPr>
            <w:r w:rsidRPr="008F4467">
              <w:rPr>
                <w:rFonts w:ascii="Arial" w:hAnsi="Arial" w:cs="Arial" w:hint="cs"/>
                <w:b/>
                <w:bCs/>
                <w:color w:val="FF00FF"/>
                <w:sz w:val="22"/>
                <w:szCs w:val="22"/>
                <w:rtl/>
                <w:lang w:val="en-GB"/>
              </w:rPr>
              <w:lastRenderedPageBreak/>
              <w:t>كيف تتغير حالة المادة ؟</w:t>
            </w:r>
          </w:p>
          <w:p w:rsidR="00B719E1" w:rsidRPr="008F4467" w:rsidRDefault="00B719E1" w:rsidP="00B719E1">
            <w:pPr>
              <w:jc w:val="lowKashida"/>
              <w:rPr>
                <w:rFonts w:ascii="Arial" w:hAnsi="Arial" w:cs="Arial"/>
                <w:b/>
                <w:bCs/>
                <w:color w:val="008000"/>
                <w:sz w:val="22"/>
                <w:szCs w:val="22"/>
                <w:rtl/>
                <w:lang w:val="en-GB"/>
              </w:rPr>
            </w:pPr>
            <w:r w:rsidRPr="008F4467">
              <w:rPr>
                <w:rFonts w:ascii="Arial" w:hAnsi="Arial" w:cs="Arial"/>
                <w:b/>
                <w:bCs/>
                <w:color w:val="008000"/>
                <w:sz w:val="22"/>
                <w:szCs w:val="22"/>
                <w:rtl/>
                <w:lang w:val="en-GB"/>
              </w:rPr>
              <w:t>لَلمَادَّةِ حَالاَتٌ ثَلاَثٌ: الصَّلاَبَةُ وَالسُّيُولَةُ وَالغَازِيَّةُ. وَبَعْضُ المَوَادِّ تُوجَدُ فِي أَكْثَرَ مِنْ حَالَةٍ. فَالْمَاءُ</w:t>
            </w:r>
            <w:r w:rsidRPr="008F4467">
              <w:rPr>
                <w:rFonts w:ascii="Arial" w:hAnsi="Arial" w:cs="Arial" w:hint="cs"/>
                <w:b/>
                <w:bCs/>
                <w:color w:val="008000"/>
                <w:sz w:val="22"/>
                <w:szCs w:val="22"/>
                <w:rtl/>
                <w:lang w:val="en-GB"/>
              </w:rPr>
              <w:t xml:space="preserve"> </w:t>
            </w:r>
            <w:r w:rsidRPr="008F4467">
              <w:rPr>
                <w:rFonts w:ascii="Arial" w:hAnsi="Arial" w:cs="Arial"/>
                <w:b/>
                <w:bCs/>
                <w:color w:val="008000"/>
                <w:sz w:val="22"/>
                <w:szCs w:val="22"/>
                <w:rtl/>
                <w:lang w:val="en-GB"/>
              </w:rPr>
              <w:t>يُوجَدُ في الطَّبيعَةِ في الْحَالاَتِ الثَّلاَثِ، وَيُمْكِنُ بِسُهُولَةٍ تَحويلُهُ مِنْ حالَةٍ إلى أُخْرَى. وَيُعَدُّ تغَيَرُّ</w:t>
            </w:r>
            <w:r w:rsidRPr="008F4467">
              <w:rPr>
                <w:rFonts w:ascii="Arial" w:hAnsi="Arial" w:cs="Arial" w:hint="cs"/>
                <w:b/>
                <w:bCs/>
                <w:color w:val="008000"/>
                <w:sz w:val="22"/>
                <w:szCs w:val="22"/>
                <w:rtl/>
                <w:lang w:val="en-GB"/>
              </w:rPr>
              <w:t xml:space="preserve"> </w:t>
            </w:r>
            <w:r w:rsidRPr="008F4467">
              <w:rPr>
                <w:rFonts w:ascii="Arial" w:hAnsi="Arial" w:cs="Arial"/>
                <w:b/>
                <w:bCs/>
                <w:color w:val="008000"/>
                <w:sz w:val="22"/>
                <w:szCs w:val="22"/>
                <w:rtl/>
                <w:lang w:val="en-GB"/>
              </w:rPr>
              <w:t>حَالَةِ المَادَّة تَغَيُّرًا فِيزْيَائِيًّا. وَقَدْ يَطْرَأُ تَغَيُّرٌ عَلَى حَجْمِ المادَّةِ عِنْدَ تَحَوُّلِها مِنْ حَالةٍ إِلى أُخْرى، أَمَّا</w:t>
            </w:r>
            <w:r w:rsidRPr="008F4467">
              <w:rPr>
                <w:rFonts w:ascii="Arial" w:hAnsi="Arial" w:cs="Arial" w:hint="cs"/>
                <w:b/>
                <w:bCs/>
                <w:color w:val="008000"/>
                <w:sz w:val="22"/>
                <w:szCs w:val="22"/>
                <w:rtl/>
                <w:lang w:val="en-GB"/>
              </w:rPr>
              <w:t xml:space="preserve"> </w:t>
            </w:r>
            <w:r w:rsidRPr="008F4467">
              <w:rPr>
                <w:rFonts w:ascii="Arial" w:hAnsi="Arial" w:cs="Arial"/>
                <w:b/>
                <w:bCs/>
                <w:color w:val="008000"/>
                <w:sz w:val="22"/>
                <w:szCs w:val="22"/>
                <w:rtl/>
                <w:lang w:val="en-GB"/>
              </w:rPr>
              <w:t>كُتْلَتُها فَلاَ تَتَغَيَّرُ.</w:t>
            </w:r>
          </w:p>
          <w:p w:rsidR="00B719E1" w:rsidRPr="008F4467" w:rsidRDefault="00B719E1" w:rsidP="00B719E1">
            <w:pPr>
              <w:jc w:val="center"/>
              <w:rPr>
                <w:rFonts w:ascii="Arial" w:hAnsi="Arial" w:cs="Arial"/>
                <w:b/>
                <w:bCs/>
                <w:color w:val="FF00FF"/>
                <w:sz w:val="22"/>
                <w:szCs w:val="22"/>
                <w:rtl/>
                <w:lang w:val="en-GB"/>
              </w:rPr>
            </w:pPr>
            <w:r w:rsidRPr="008F4467">
              <w:rPr>
                <w:rFonts w:ascii="Arial" w:hAnsi="Arial" w:cs="Arial" w:hint="cs"/>
                <w:b/>
                <w:bCs/>
                <w:color w:val="FF00FF"/>
                <w:sz w:val="22"/>
                <w:szCs w:val="22"/>
                <w:rtl/>
                <w:lang w:val="en-GB"/>
              </w:rPr>
              <w:t>التسخين</w:t>
            </w:r>
          </w:p>
          <w:p w:rsidR="00B719E1" w:rsidRPr="008F4467" w:rsidRDefault="00B719E1" w:rsidP="00B719E1">
            <w:pPr>
              <w:jc w:val="lowKashida"/>
              <w:rPr>
                <w:rFonts w:ascii="Arial" w:hAnsi="Arial" w:cs="Arial"/>
                <w:b/>
                <w:bCs/>
                <w:color w:val="008000"/>
                <w:sz w:val="22"/>
                <w:szCs w:val="22"/>
                <w:rtl/>
                <w:lang w:val="en-GB"/>
              </w:rPr>
            </w:pPr>
            <w:r w:rsidRPr="008F4467">
              <w:rPr>
                <w:rFonts w:ascii="Arial" w:hAnsi="Arial" w:cs="Arial"/>
                <w:b/>
                <w:bCs/>
                <w:color w:val="008000"/>
                <w:sz w:val="22"/>
                <w:szCs w:val="22"/>
                <w:rtl/>
                <w:lang w:val="en-GB"/>
              </w:rPr>
              <w:t>عِنْدَ تَسْخِينِ المَادَّةِ الصُّلْبَةِ تَكْتَسِبُ دقَائِقُ المَادَّةِ الطَّاقَةَ الحَرَارِيَّةَ، وَتَتحرَّكُ بِسُرْعةٍ أَكْبرَ. فَإِذَا</w:t>
            </w:r>
            <w:r w:rsidRPr="008F4467">
              <w:rPr>
                <w:rFonts w:ascii="Arial" w:hAnsi="Arial" w:cs="Arial" w:hint="cs"/>
                <w:b/>
                <w:bCs/>
                <w:color w:val="008000"/>
                <w:sz w:val="22"/>
                <w:szCs w:val="22"/>
                <w:rtl/>
                <w:lang w:val="en-GB"/>
              </w:rPr>
              <w:t xml:space="preserve"> </w:t>
            </w:r>
            <w:r w:rsidRPr="008F4467">
              <w:rPr>
                <w:rFonts w:ascii="Arial" w:hAnsi="Arial" w:cs="Arial"/>
                <w:b/>
                <w:bCs/>
                <w:color w:val="008000"/>
                <w:sz w:val="22"/>
                <w:szCs w:val="22"/>
                <w:rtl/>
                <w:lang w:val="en-GB"/>
              </w:rPr>
              <w:t>اكْتَسبَتِ المَادَّةُ الصُّلْبةِ طَاقَةً حَرَارِيَّةً كَافِيَةً فَإِنَّهَا تَتحَوَّلُ إِلَى الحَالَةِ السَّائِلَةِ، وَيُسَمَّى هَذَا التَّحوُّلُ</w:t>
            </w:r>
            <w:r w:rsidRPr="008F4467">
              <w:rPr>
                <w:rFonts w:ascii="Arial" w:hAnsi="Arial" w:cs="Arial" w:hint="cs"/>
                <w:b/>
                <w:bCs/>
                <w:color w:val="008000"/>
                <w:sz w:val="22"/>
                <w:szCs w:val="22"/>
                <w:rtl/>
                <w:lang w:val="en-GB"/>
              </w:rPr>
              <w:t xml:space="preserve"> </w:t>
            </w:r>
            <w:r w:rsidRPr="008F4467">
              <w:rPr>
                <w:rFonts w:ascii="Arial" w:hAnsi="Arial" w:cs="Arial"/>
                <w:b/>
                <w:bCs/>
                <w:color w:val="008000"/>
                <w:sz w:val="22"/>
                <w:szCs w:val="22"/>
                <w:rtl/>
                <w:lang w:val="en-GB"/>
              </w:rPr>
              <w:t>فِي هَذِهِ الحَالَةِ انْصهارًا</w:t>
            </w:r>
          </w:p>
          <w:p w:rsidR="00B719E1" w:rsidRPr="008F4467" w:rsidRDefault="00B719E1" w:rsidP="00B719E1">
            <w:pPr>
              <w:jc w:val="center"/>
              <w:rPr>
                <w:rFonts w:ascii="Arial" w:hAnsi="Arial" w:cs="Arial"/>
                <w:b/>
                <w:bCs/>
                <w:color w:val="FF00FF"/>
                <w:sz w:val="22"/>
                <w:szCs w:val="22"/>
                <w:rtl/>
                <w:lang w:val="en-GB"/>
              </w:rPr>
            </w:pPr>
            <w:r w:rsidRPr="008F4467">
              <w:rPr>
                <w:rFonts w:ascii="Arial" w:hAnsi="Arial" w:cs="Arial" w:hint="cs"/>
                <w:b/>
                <w:bCs/>
                <w:color w:val="FF00FF"/>
                <w:sz w:val="22"/>
                <w:szCs w:val="22"/>
                <w:rtl/>
                <w:lang w:val="en-GB"/>
              </w:rPr>
              <w:t>التبخر</w:t>
            </w:r>
          </w:p>
          <w:p w:rsidR="00B719E1" w:rsidRPr="008F4467" w:rsidRDefault="00B719E1" w:rsidP="00B719E1">
            <w:pPr>
              <w:jc w:val="lowKashida"/>
              <w:rPr>
                <w:rFonts w:ascii="Arial" w:hAnsi="Arial" w:cs="Arial"/>
                <w:b/>
                <w:bCs/>
                <w:color w:val="008000"/>
                <w:sz w:val="22"/>
                <w:szCs w:val="22"/>
                <w:rtl/>
                <w:lang w:val="en-GB"/>
              </w:rPr>
            </w:pPr>
            <w:r w:rsidRPr="008F4467">
              <w:rPr>
                <w:rFonts w:ascii="Arial" w:hAnsi="Arial" w:cs="Arial"/>
                <w:b/>
                <w:bCs/>
                <w:color w:val="008000"/>
                <w:sz w:val="22"/>
                <w:szCs w:val="22"/>
                <w:rtl/>
                <w:lang w:val="en-GB"/>
              </w:rPr>
              <w:t>التَّبَخُّرُ تَحَوُّلٌ بَطِيءٌ لِلْمَادَّةِ مِنَ الْحالَةِ</w:t>
            </w:r>
            <w:r w:rsidRPr="008F4467">
              <w:rPr>
                <w:rFonts w:ascii="Arial" w:hAnsi="Arial" w:cs="Arial" w:hint="cs"/>
                <w:b/>
                <w:bCs/>
                <w:color w:val="008000"/>
                <w:sz w:val="22"/>
                <w:szCs w:val="22"/>
                <w:rtl/>
                <w:lang w:val="en-GB"/>
              </w:rPr>
              <w:t xml:space="preserve"> </w:t>
            </w:r>
            <w:r w:rsidRPr="008F4467">
              <w:rPr>
                <w:rFonts w:ascii="Arial" w:hAnsi="Arial" w:cs="Arial"/>
                <w:b/>
                <w:bCs/>
                <w:color w:val="008000"/>
                <w:sz w:val="22"/>
                <w:szCs w:val="22"/>
                <w:rtl/>
                <w:lang w:val="en-GB"/>
              </w:rPr>
              <w:t>السَّائِلَةِ إِلَى الْحَالَةِ الْغَازِيَّةِ، مِثْل تَبَخُّرِ مِيَاهِ</w:t>
            </w:r>
            <w:r w:rsidRPr="008F4467">
              <w:rPr>
                <w:rFonts w:ascii="Arial" w:hAnsi="Arial" w:cs="Arial" w:hint="cs"/>
                <w:b/>
                <w:bCs/>
                <w:color w:val="008000"/>
                <w:sz w:val="22"/>
                <w:szCs w:val="22"/>
                <w:rtl/>
                <w:lang w:val="en-GB"/>
              </w:rPr>
              <w:t xml:space="preserve"> </w:t>
            </w:r>
            <w:r w:rsidRPr="008F4467">
              <w:rPr>
                <w:rFonts w:ascii="Arial" w:hAnsi="Arial" w:cs="Arial"/>
                <w:b/>
                <w:bCs/>
                <w:color w:val="008000"/>
                <w:sz w:val="22"/>
                <w:szCs w:val="22"/>
                <w:rtl/>
                <w:lang w:val="en-GB"/>
              </w:rPr>
              <w:t>الأَنْهَارِ وَالبِحَارِ وَالمُحِيطَاتِ عِنْدَ تَعَرُّضِهَا</w:t>
            </w:r>
            <w:r w:rsidRPr="008F4467">
              <w:rPr>
                <w:rFonts w:ascii="Arial" w:hAnsi="Arial" w:cs="Arial" w:hint="cs"/>
                <w:b/>
                <w:bCs/>
                <w:color w:val="008000"/>
                <w:sz w:val="22"/>
                <w:szCs w:val="22"/>
                <w:rtl/>
                <w:lang w:val="en-GB"/>
              </w:rPr>
              <w:t xml:space="preserve"> </w:t>
            </w:r>
            <w:r w:rsidRPr="008F4467">
              <w:rPr>
                <w:rFonts w:ascii="Arial" w:hAnsi="Arial" w:cs="Arial"/>
                <w:b/>
                <w:bCs/>
                <w:color w:val="008000"/>
                <w:sz w:val="22"/>
                <w:szCs w:val="22"/>
                <w:rtl/>
                <w:lang w:val="en-GB"/>
              </w:rPr>
              <w:t>لأَشِعَّةِ الشَّمْسِ.</w:t>
            </w:r>
          </w:p>
          <w:p w:rsidR="00B719E1" w:rsidRPr="008F4467" w:rsidRDefault="00B719E1" w:rsidP="00B719E1">
            <w:pPr>
              <w:jc w:val="center"/>
              <w:rPr>
                <w:rFonts w:ascii="Arial" w:hAnsi="Arial" w:cs="Arial"/>
                <w:b/>
                <w:bCs/>
                <w:color w:val="FF00FF"/>
                <w:sz w:val="22"/>
                <w:szCs w:val="22"/>
                <w:rtl/>
                <w:lang w:val="en-GB"/>
              </w:rPr>
            </w:pPr>
            <w:r w:rsidRPr="008F4467">
              <w:rPr>
                <w:rFonts w:ascii="Arial" w:hAnsi="Arial" w:cs="Arial" w:hint="cs"/>
                <w:b/>
                <w:bCs/>
                <w:color w:val="FF00FF"/>
                <w:sz w:val="22"/>
                <w:szCs w:val="22"/>
                <w:rtl/>
                <w:lang w:val="en-GB"/>
              </w:rPr>
              <w:t>التبريد</w:t>
            </w:r>
          </w:p>
          <w:p w:rsidR="00B719E1" w:rsidRPr="008F4467" w:rsidRDefault="00B719E1" w:rsidP="00B719E1">
            <w:pPr>
              <w:jc w:val="lowKashida"/>
              <w:rPr>
                <w:rFonts w:ascii="Arial" w:hAnsi="Arial" w:cs="Arial"/>
                <w:b/>
                <w:bCs/>
                <w:color w:val="008000"/>
                <w:sz w:val="22"/>
                <w:szCs w:val="22"/>
                <w:rtl/>
                <w:lang w:val="en-GB"/>
              </w:rPr>
            </w:pPr>
            <w:r w:rsidRPr="008F4467">
              <w:rPr>
                <w:rFonts w:ascii="Arial" w:hAnsi="Arial" w:cs="Arial"/>
                <w:b/>
                <w:bCs/>
                <w:color w:val="008000"/>
                <w:sz w:val="22"/>
                <w:szCs w:val="22"/>
                <w:rtl/>
                <w:lang w:val="en-GB"/>
              </w:rPr>
              <w:t>عِنْدَ تَبْرِيدِ المَادَّةِ تَتَبَاطَأُ حَرَكَةُ دَقائِقِ</w:t>
            </w:r>
            <w:r w:rsidRPr="008F4467">
              <w:rPr>
                <w:rFonts w:ascii="Arial" w:hAnsi="Arial" w:cs="Arial" w:hint="cs"/>
                <w:b/>
                <w:bCs/>
                <w:color w:val="008000"/>
                <w:sz w:val="22"/>
                <w:szCs w:val="22"/>
                <w:rtl/>
                <w:lang w:val="en-GB"/>
              </w:rPr>
              <w:t xml:space="preserve"> </w:t>
            </w:r>
            <w:r w:rsidRPr="008F4467">
              <w:rPr>
                <w:rFonts w:ascii="Arial" w:hAnsi="Arial" w:cs="Arial"/>
                <w:b/>
                <w:bCs/>
                <w:color w:val="008000"/>
                <w:sz w:val="22"/>
                <w:szCs w:val="22"/>
                <w:rtl/>
                <w:lang w:val="en-GB"/>
              </w:rPr>
              <w:t>هَذِهِ المَادَّةِ، ويتَقَارَبُ بَعْضُهَا مِنْ بَعْضٍ،</w:t>
            </w:r>
            <w:r w:rsidRPr="008F4467">
              <w:rPr>
                <w:rFonts w:ascii="Arial" w:hAnsi="Arial" w:cs="Arial" w:hint="cs"/>
                <w:b/>
                <w:bCs/>
                <w:color w:val="008000"/>
                <w:sz w:val="22"/>
                <w:szCs w:val="22"/>
                <w:rtl/>
                <w:lang w:val="en-GB"/>
              </w:rPr>
              <w:t xml:space="preserve"> </w:t>
            </w:r>
            <w:r w:rsidRPr="008F4467">
              <w:rPr>
                <w:rFonts w:ascii="Arial" w:hAnsi="Arial" w:cs="Arial"/>
                <w:b/>
                <w:bCs/>
                <w:color w:val="008000"/>
                <w:sz w:val="22"/>
                <w:szCs w:val="22"/>
                <w:rtl/>
                <w:lang w:val="en-GB"/>
              </w:rPr>
              <w:t>وَيَحْدُثُ التَّكَثُّفُ؛ أَيْ تَتَحَوَّلُ المَادَّةُ مِنَ</w:t>
            </w:r>
            <w:r w:rsidRPr="008F4467">
              <w:rPr>
                <w:rFonts w:ascii="Arial" w:hAnsi="Arial" w:cs="Arial" w:hint="cs"/>
                <w:b/>
                <w:bCs/>
                <w:color w:val="008000"/>
                <w:sz w:val="22"/>
                <w:szCs w:val="22"/>
                <w:rtl/>
                <w:lang w:val="en-GB"/>
              </w:rPr>
              <w:t xml:space="preserve"> </w:t>
            </w:r>
            <w:r w:rsidRPr="008F4467">
              <w:rPr>
                <w:rFonts w:ascii="Arial" w:hAnsi="Arial" w:cs="Arial"/>
                <w:b/>
                <w:bCs/>
                <w:color w:val="008000"/>
                <w:sz w:val="22"/>
                <w:szCs w:val="22"/>
                <w:rtl/>
                <w:lang w:val="en-GB"/>
              </w:rPr>
              <w:t>الْحَالَةِ الغَازِيَّةِ إِلَى الحَالَةِ السَّائِلَةِ</w:t>
            </w:r>
            <w:r w:rsidRPr="008F4467">
              <w:rPr>
                <w:rFonts w:ascii="Arial" w:hAnsi="Arial" w:cs="Arial" w:hint="cs"/>
                <w:b/>
                <w:bCs/>
                <w:color w:val="008000"/>
                <w:sz w:val="22"/>
                <w:szCs w:val="22"/>
                <w:rtl/>
                <w:lang w:val="en-GB"/>
              </w:rPr>
              <w:t xml:space="preserve"> .</w:t>
            </w:r>
          </w:p>
          <w:p w:rsidR="00B719E1" w:rsidRPr="008F4467" w:rsidRDefault="00B719E1" w:rsidP="00B719E1">
            <w:pPr>
              <w:jc w:val="center"/>
              <w:rPr>
                <w:rFonts w:ascii="Arial" w:hAnsi="Arial" w:cs="Arial"/>
                <w:b/>
                <w:bCs/>
                <w:color w:val="FF00FF"/>
                <w:sz w:val="22"/>
                <w:szCs w:val="22"/>
                <w:rtl/>
                <w:lang w:val="en-GB"/>
              </w:rPr>
            </w:pPr>
            <w:r w:rsidRPr="008F4467">
              <w:rPr>
                <w:rFonts w:ascii="Arial" w:hAnsi="Arial" w:cs="Arial" w:hint="cs"/>
                <w:b/>
                <w:bCs/>
                <w:color w:val="FF00FF"/>
                <w:sz w:val="22"/>
                <w:szCs w:val="22"/>
                <w:rtl/>
                <w:lang w:val="en-GB"/>
              </w:rPr>
              <w:t>ما المقصود بالتغيرات الكيميائية ؟</w:t>
            </w:r>
          </w:p>
          <w:p w:rsidR="00B719E1" w:rsidRPr="008F4467" w:rsidRDefault="00B719E1" w:rsidP="00B719E1">
            <w:pPr>
              <w:jc w:val="lowKashida"/>
              <w:rPr>
                <w:rFonts w:ascii="Arial" w:hAnsi="Arial" w:cs="Arial"/>
                <w:b/>
                <w:bCs/>
                <w:color w:val="008000"/>
                <w:sz w:val="22"/>
                <w:szCs w:val="22"/>
                <w:rtl/>
                <w:lang w:val="en-GB"/>
              </w:rPr>
            </w:pPr>
            <w:r w:rsidRPr="008F4467">
              <w:rPr>
                <w:rFonts w:ascii="Arial" w:hAnsi="Arial" w:cs="Arial"/>
                <w:b/>
                <w:bCs/>
                <w:color w:val="008000"/>
                <w:sz w:val="22"/>
                <w:szCs w:val="22"/>
                <w:rtl/>
                <w:lang w:val="en-GB"/>
              </w:rPr>
              <w:t>إِذَا تَرَكْتُ دَرَّاجَتِي خَارِجَ البَيْتِ مُدّةً طَوِيلَةً فَإِنَّها تَصْدَأُ. الصَّدَأُ تَفاعُلٌ كِيمْيَائِيٌّ يَنْتُجُ</w:t>
            </w:r>
            <w:r w:rsidRPr="008F4467">
              <w:rPr>
                <w:rFonts w:ascii="Arial" w:hAnsi="Arial" w:cs="Arial" w:hint="cs"/>
                <w:b/>
                <w:bCs/>
                <w:color w:val="008000"/>
                <w:sz w:val="22"/>
                <w:szCs w:val="22"/>
                <w:rtl/>
                <w:lang w:val="en-GB"/>
              </w:rPr>
              <w:t xml:space="preserve"> </w:t>
            </w:r>
            <w:r w:rsidRPr="008F4467">
              <w:rPr>
                <w:rFonts w:ascii="Arial" w:hAnsi="Arial" w:cs="Arial"/>
                <w:b/>
                <w:bCs/>
                <w:color w:val="008000"/>
                <w:sz w:val="22"/>
                <w:szCs w:val="22"/>
                <w:rtl/>
                <w:lang w:val="en-GB"/>
              </w:rPr>
              <w:t>عَنْ تَفاعُلِ الحَدِيدِ مَعَ الأُكْسِجِينِ المَوْجُودِ فِي الْهَوَاءِ.</w:t>
            </w:r>
            <w:r w:rsidRPr="008F4467">
              <w:rPr>
                <w:rFonts w:ascii="Arial" w:hAnsi="Arial" w:cs="Arial" w:hint="cs"/>
                <w:b/>
                <w:bCs/>
                <w:color w:val="008000"/>
                <w:sz w:val="22"/>
                <w:szCs w:val="22"/>
                <w:rtl/>
                <w:lang w:val="en-GB"/>
              </w:rPr>
              <w:t xml:space="preserve"> </w:t>
            </w:r>
            <w:r w:rsidRPr="008F4467">
              <w:rPr>
                <w:rFonts w:ascii="Arial" w:hAnsi="Arial" w:cs="Arial"/>
                <w:b/>
                <w:bCs/>
                <w:color w:val="008000"/>
                <w:sz w:val="22"/>
                <w:szCs w:val="22"/>
                <w:rtl/>
                <w:lang w:val="en-GB"/>
              </w:rPr>
              <w:t>إِنَّ تَكَوُّنَ صَدَأِ الحَدِيدِ هُوَ تَغَيُّرٌ كِيمْيَائِيٌّ. يَبْدَأُ هَذَا التَّغَيُّرُ بِمَادَّةٍ ذَاتِ نَوْعِيَّةٍ مُعَيَّنَةٍ،</w:t>
            </w:r>
            <w:r w:rsidRPr="008F4467">
              <w:rPr>
                <w:rFonts w:ascii="Arial" w:hAnsi="Arial" w:cs="Arial" w:hint="cs"/>
                <w:b/>
                <w:bCs/>
                <w:color w:val="008000"/>
                <w:sz w:val="22"/>
                <w:szCs w:val="22"/>
                <w:rtl/>
                <w:lang w:val="en-GB"/>
              </w:rPr>
              <w:t xml:space="preserve"> </w:t>
            </w:r>
            <w:r w:rsidRPr="008F4467">
              <w:rPr>
                <w:rFonts w:ascii="Arial" w:hAnsi="Arial" w:cs="Arial"/>
                <w:b/>
                <w:bCs/>
                <w:color w:val="008000"/>
                <w:sz w:val="22"/>
                <w:szCs w:val="22"/>
                <w:rtl/>
                <w:lang w:val="en-GB"/>
              </w:rPr>
              <w:t>وَيَنْتَهي بِمَادَّةٍ أُخْرَى تَخْتَلِفُ فِي خَصَائِصِها كُلِّيًّا عَنِ المَادَّةِ الأَصْلِيَّةِ. فَصَدَأُ الحَدِيدِ</w:t>
            </w:r>
            <w:r w:rsidRPr="008F4467">
              <w:rPr>
                <w:rFonts w:ascii="Arial" w:hAnsi="Arial" w:cs="Arial" w:hint="cs"/>
                <w:b/>
                <w:bCs/>
                <w:color w:val="008000"/>
                <w:sz w:val="22"/>
                <w:szCs w:val="22"/>
                <w:rtl/>
                <w:lang w:val="en-GB"/>
              </w:rPr>
              <w:t xml:space="preserve"> </w:t>
            </w:r>
            <w:r w:rsidRPr="008F4467">
              <w:rPr>
                <w:rFonts w:ascii="Arial" w:hAnsi="Arial" w:cs="Arial"/>
                <w:b/>
                <w:bCs/>
                <w:color w:val="008000"/>
                <w:sz w:val="22"/>
                <w:szCs w:val="22"/>
                <w:rtl/>
                <w:lang w:val="en-GB"/>
              </w:rPr>
              <w:t>يَخْتَلِفُ كُلِّيًّا عَنِ الحَدِيدِ وَالأُكْسِجِينِ.</w:t>
            </w:r>
          </w:p>
          <w:p w:rsidR="00B719E1" w:rsidRPr="008F4467" w:rsidRDefault="00B719E1" w:rsidP="00B719E1">
            <w:pPr>
              <w:jc w:val="center"/>
              <w:rPr>
                <w:rFonts w:ascii="Arial" w:hAnsi="Arial" w:cs="Arial"/>
                <w:b/>
                <w:bCs/>
                <w:color w:val="FF00FF"/>
                <w:sz w:val="22"/>
                <w:szCs w:val="22"/>
                <w:rtl/>
                <w:lang w:val="en-GB"/>
              </w:rPr>
            </w:pPr>
            <w:r w:rsidRPr="008F4467">
              <w:rPr>
                <w:rFonts w:ascii="Arial" w:hAnsi="Arial" w:cs="Arial"/>
                <w:b/>
                <w:bCs/>
                <w:color w:val="FF00FF"/>
                <w:sz w:val="22"/>
                <w:szCs w:val="22"/>
                <w:rtl/>
                <w:lang w:val="en-GB"/>
              </w:rPr>
              <w:t>أمْثِلَةٌ عَلَى التَغَيُّراتِ الكِيمْيَائِيَّةِ</w:t>
            </w:r>
          </w:p>
          <w:p w:rsidR="00B719E1" w:rsidRPr="008F4467" w:rsidRDefault="00B719E1" w:rsidP="00B719E1">
            <w:pPr>
              <w:jc w:val="lowKashida"/>
              <w:rPr>
                <w:rFonts w:ascii="Arial" w:hAnsi="Arial" w:cs="Arial"/>
                <w:b/>
                <w:bCs/>
                <w:color w:val="008000"/>
                <w:sz w:val="22"/>
                <w:szCs w:val="22"/>
                <w:rtl/>
                <w:lang w:val="en-GB"/>
              </w:rPr>
            </w:pPr>
            <w:r w:rsidRPr="008F4467">
              <w:rPr>
                <w:rFonts w:ascii="Arial" w:hAnsi="Arial" w:cs="Arial"/>
                <w:b/>
                <w:bCs/>
                <w:color w:val="008000"/>
                <w:sz w:val="22"/>
                <w:szCs w:val="22"/>
                <w:rtl/>
                <w:lang w:val="en-GB"/>
              </w:rPr>
              <w:t>عِنْدَ طَبْخِ الطَّعَامِ تَتَغيَّرُ خَصَائِصُ الْمَوادِّ الْمَطْبُوخَةِ، وَمِنْهَا اللَّوْنِ</w:t>
            </w:r>
            <w:r w:rsidRPr="008F4467">
              <w:rPr>
                <w:rFonts w:ascii="Arial" w:hAnsi="Arial" w:cs="Arial" w:hint="cs"/>
                <w:b/>
                <w:bCs/>
                <w:color w:val="008000"/>
                <w:sz w:val="22"/>
                <w:szCs w:val="22"/>
                <w:rtl/>
                <w:lang w:val="en-GB"/>
              </w:rPr>
              <w:t xml:space="preserve"> </w:t>
            </w:r>
            <w:r w:rsidRPr="008F4467">
              <w:rPr>
                <w:rFonts w:ascii="Arial" w:hAnsi="Arial" w:cs="Arial"/>
                <w:b/>
                <w:bCs/>
                <w:color w:val="008000"/>
                <w:sz w:val="22"/>
                <w:szCs w:val="22"/>
                <w:rtl/>
                <w:lang w:val="en-GB"/>
              </w:rPr>
              <w:t>وَالطَّعْمُِ. فَالطَّبْخُ يُحْدِثُ تَغَيُّرًا كِيمْيَائِياًّ فِي مَوَادِّ الطَّعَامِ.</w:t>
            </w:r>
          </w:p>
          <w:p w:rsidR="00B719E1" w:rsidRPr="008F4467" w:rsidRDefault="00B719E1" w:rsidP="00B719E1">
            <w:pPr>
              <w:jc w:val="center"/>
              <w:rPr>
                <w:rFonts w:ascii="Arial" w:hAnsi="Arial" w:cs="Arial"/>
                <w:b/>
                <w:bCs/>
                <w:color w:val="FF00FF"/>
                <w:sz w:val="22"/>
                <w:szCs w:val="22"/>
                <w:rtl/>
                <w:lang w:val="en-GB"/>
              </w:rPr>
            </w:pPr>
            <w:r w:rsidRPr="008F4467">
              <w:rPr>
                <w:rFonts w:ascii="Arial" w:hAnsi="Arial" w:cs="Arial"/>
                <w:b/>
                <w:bCs/>
                <w:color w:val="FF00FF"/>
                <w:sz w:val="22"/>
                <w:szCs w:val="22"/>
                <w:rtl/>
                <w:lang w:val="en-GB"/>
              </w:rPr>
              <w:t>دَلاَئِلُ حُدُوثِ التَّغَيُّرِ الكِيمْيَائِيِّ</w:t>
            </w:r>
          </w:p>
          <w:p w:rsidR="00B719E1" w:rsidRPr="008F4467" w:rsidRDefault="00B719E1" w:rsidP="00B719E1">
            <w:pPr>
              <w:jc w:val="lowKashida"/>
              <w:rPr>
                <w:rFonts w:ascii="Arial" w:hAnsi="Arial" w:cs="Arial"/>
                <w:b/>
                <w:bCs/>
                <w:color w:val="008000"/>
                <w:sz w:val="22"/>
                <w:szCs w:val="22"/>
                <w:rtl/>
                <w:lang w:val="en-GB"/>
              </w:rPr>
            </w:pPr>
            <w:r w:rsidRPr="008F4467">
              <w:rPr>
                <w:rFonts w:ascii="Arial" w:hAnsi="Arial" w:cs="Arial"/>
                <w:b/>
                <w:bCs/>
                <w:color w:val="008000"/>
                <w:sz w:val="22"/>
                <w:szCs w:val="22"/>
                <w:rtl/>
                <w:lang w:val="en-GB"/>
              </w:rPr>
              <w:t>إِذَا دَقَّقْنَا النَّظَرَ جَيِّدًا فَسَنَجِدُ أَنَّ دَلاَئِلَ</w:t>
            </w:r>
            <w:r w:rsidRPr="008F4467">
              <w:rPr>
                <w:rFonts w:ascii="Arial" w:hAnsi="Arial" w:cs="Arial" w:hint="cs"/>
                <w:b/>
                <w:bCs/>
                <w:color w:val="008000"/>
                <w:sz w:val="22"/>
                <w:szCs w:val="22"/>
                <w:rtl/>
                <w:lang w:val="en-GB"/>
              </w:rPr>
              <w:t xml:space="preserve"> </w:t>
            </w:r>
            <w:r w:rsidRPr="008F4467">
              <w:rPr>
                <w:rFonts w:ascii="Arial" w:hAnsi="Arial" w:cs="Arial"/>
                <w:b/>
                <w:bCs/>
                <w:color w:val="008000"/>
                <w:sz w:val="22"/>
                <w:szCs w:val="22"/>
                <w:rtl/>
                <w:lang w:val="en-GB"/>
              </w:rPr>
              <w:t>حُدِوثِ التَّغَيُّرِ الكِيمْيَائِيِّ كَثيرَةٌ مِنْ</w:t>
            </w:r>
            <w:r w:rsidRPr="008F4467">
              <w:rPr>
                <w:rFonts w:ascii="Arial" w:hAnsi="Arial" w:cs="Arial" w:hint="cs"/>
                <w:b/>
                <w:bCs/>
                <w:color w:val="008000"/>
                <w:sz w:val="22"/>
                <w:szCs w:val="22"/>
                <w:rtl/>
                <w:lang w:val="en-GB"/>
              </w:rPr>
              <w:t xml:space="preserve"> </w:t>
            </w:r>
            <w:r w:rsidRPr="008F4467">
              <w:rPr>
                <w:rFonts w:ascii="Arial" w:hAnsi="Arial" w:cs="Arial"/>
                <w:b/>
                <w:bCs/>
                <w:color w:val="008000"/>
                <w:sz w:val="22"/>
                <w:szCs w:val="22"/>
                <w:rtl/>
                <w:lang w:val="en-GB"/>
              </w:rPr>
              <w:t>حَوْلِنا. وَيُعَدُّ تَغَيُّرُ اللَّوْنِ مِنَ الدَّلاَئِلِ</w:t>
            </w:r>
            <w:r w:rsidRPr="008F4467">
              <w:rPr>
                <w:rFonts w:ascii="Arial" w:hAnsi="Arial" w:cs="Arial" w:hint="cs"/>
                <w:b/>
                <w:bCs/>
                <w:color w:val="008000"/>
                <w:sz w:val="22"/>
                <w:szCs w:val="22"/>
                <w:rtl/>
                <w:lang w:val="en-GB"/>
              </w:rPr>
              <w:t xml:space="preserve"> </w:t>
            </w:r>
            <w:r w:rsidRPr="008F4467">
              <w:rPr>
                <w:rFonts w:ascii="Arial" w:hAnsi="Arial" w:cs="Arial"/>
                <w:b/>
                <w:bCs/>
                <w:color w:val="008000"/>
                <w:sz w:val="22"/>
                <w:szCs w:val="22"/>
                <w:rtl/>
                <w:lang w:val="en-GB"/>
              </w:rPr>
              <w:t>الَّتِي يَسْهُلُ مُلاحَظَتُهَا. فَصَدَأُ الْحَدِيدِ</w:t>
            </w:r>
            <w:r w:rsidRPr="008F4467">
              <w:rPr>
                <w:rFonts w:ascii="Arial" w:hAnsi="Arial" w:cs="Arial" w:hint="cs"/>
                <w:b/>
                <w:bCs/>
                <w:color w:val="008000"/>
                <w:sz w:val="22"/>
                <w:szCs w:val="22"/>
                <w:rtl/>
                <w:lang w:val="en-GB"/>
              </w:rPr>
              <w:t xml:space="preserve"> </w:t>
            </w:r>
            <w:r w:rsidRPr="008F4467">
              <w:rPr>
                <w:rFonts w:ascii="Arial" w:hAnsi="Arial" w:cs="Arial"/>
                <w:b/>
                <w:bCs/>
                <w:color w:val="008000"/>
                <w:sz w:val="22"/>
                <w:szCs w:val="22"/>
                <w:rtl/>
                <w:lang w:val="en-GB"/>
              </w:rPr>
              <w:t>وَفُقْدانُ الْفِضِّةِ بَرِيقَها مِثَالاَنِ جَيِّدانِ</w:t>
            </w:r>
          </w:p>
          <w:p w:rsidR="00B719E1" w:rsidRPr="00115B82" w:rsidRDefault="00B719E1" w:rsidP="00B719E1">
            <w:pPr>
              <w:jc w:val="lowKashida"/>
              <w:rPr>
                <w:rFonts w:ascii="Arial" w:hAnsi="Arial" w:cs="Arial"/>
                <w:b/>
                <w:bCs/>
                <w:color w:val="008000"/>
                <w:rtl/>
                <w:lang w:val="en-GB"/>
              </w:rPr>
            </w:pPr>
            <w:r w:rsidRPr="008F4467">
              <w:rPr>
                <w:rFonts w:ascii="Arial" w:hAnsi="Arial" w:cs="Arial"/>
                <w:b/>
                <w:bCs/>
                <w:color w:val="008000"/>
                <w:sz w:val="22"/>
                <w:szCs w:val="22"/>
                <w:rtl/>
                <w:lang w:val="en-GB"/>
              </w:rPr>
              <w:t>عَلَى تَغَيُّرِ اللَّوْنِ.</w:t>
            </w:r>
          </w:p>
        </w:tc>
        <w:tc>
          <w:tcPr>
            <w:tcW w:w="2286" w:type="dxa"/>
          </w:tcPr>
          <w:p w:rsidR="00B719E1" w:rsidRDefault="00B719E1" w:rsidP="00B719E1">
            <w:pPr>
              <w:jc w:val="lowKashida"/>
              <w:rPr>
                <w:rFonts w:cs="Traditional Arabic"/>
                <w:color w:val="FF0000"/>
                <w:rtl/>
                <w:lang w:val="en-GB" w:bidi="ar-EG"/>
              </w:rPr>
            </w:pPr>
          </w:p>
          <w:p w:rsidR="00B719E1" w:rsidRPr="00934CAD" w:rsidRDefault="00A039E3" w:rsidP="00B719E1">
            <w:pPr>
              <w:jc w:val="center"/>
              <w:rPr>
                <w:b/>
                <w:bCs/>
                <w:color w:val="800000"/>
              </w:rPr>
            </w:pPr>
            <w:hyperlink r:id="rId64" w:tgtFrame="_blank" w:history="1">
              <w:r w:rsidR="00B719E1" w:rsidRPr="00934CAD">
                <w:rPr>
                  <w:b/>
                  <w:bCs/>
                  <w:color w:val="800000"/>
                  <w:u w:val="single"/>
                  <w:rtl/>
                </w:rPr>
                <w:t>حالات المادة</w:t>
              </w:r>
            </w:hyperlink>
          </w:p>
          <w:p w:rsidR="00B719E1" w:rsidRPr="00934CAD" w:rsidRDefault="00B719E1" w:rsidP="00B719E1">
            <w:pPr>
              <w:jc w:val="lowKashida"/>
              <w:rPr>
                <w:b/>
                <w:bCs/>
                <w:color w:val="800000"/>
              </w:rPr>
            </w:pPr>
            <w:r w:rsidRPr="00934CAD">
              <w:rPr>
                <w:b/>
                <w:bCs/>
                <w:color w:val="800000"/>
                <w:rtl/>
              </w:rPr>
              <w:t>تتواجد المواد</w:t>
            </w:r>
            <w:r w:rsidRPr="00934CAD">
              <w:rPr>
                <w:b/>
                <w:bCs/>
                <w:color w:val="800000"/>
              </w:rPr>
              <w:t xml:space="preserve"> </w:t>
            </w:r>
            <w:r w:rsidRPr="00934CAD">
              <w:rPr>
                <w:b/>
                <w:bCs/>
                <w:color w:val="800000"/>
                <w:rtl/>
              </w:rPr>
              <w:t>في صورة صلبة أو سائلة أو غازية، فالخشب والمعدن والثلج كلها أمثلة للمواد الصلبة،</w:t>
            </w:r>
            <w:r w:rsidRPr="00934CAD">
              <w:rPr>
                <w:b/>
                <w:bCs/>
                <w:color w:val="800000"/>
              </w:rPr>
              <w:t xml:space="preserve"> </w:t>
            </w:r>
            <w:r w:rsidRPr="00934CAD">
              <w:rPr>
                <w:b/>
                <w:bCs/>
                <w:color w:val="800000"/>
                <w:rtl/>
              </w:rPr>
              <w:t>والماء مثال للحالة السائلة، أما الهواء الذي تتنفسه فهو غاز. يمكن للمواد أن تتغير</w:t>
            </w:r>
            <w:r w:rsidRPr="00934CAD">
              <w:rPr>
                <w:b/>
                <w:bCs/>
                <w:color w:val="800000"/>
              </w:rPr>
              <w:t xml:space="preserve"> </w:t>
            </w:r>
            <w:r w:rsidRPr="00934CAD">
              <w:rPr>
                <w:b/>
                <w:bCs/>
                <w:color w:val="800000"/>
                <w:rtl/>
              </w:rPr>
              <w:t>من حالة إلى أخرى، فمثلا عندما يتجمد الماء يتحول إلى ثلج، فهو قد تحول من سائل إلى</w:t>
            </w:r>
            <w:r w:rsidRPr="00934CAD">
              <w:rPr>
                <w:b/>
                <w:bCs/>
                <w:color w:val="800000"/>
              </w:rPr>
              <w:t xml:space="preserve"> </w:t>
            </w:r>
            <w:r w:rsidRPr="00934CAD">
              <w:rPr>
                <w:b/>
                <w:bCs/>
                <w:color w:val="800000"/>
                <w:rtl/>
              </w:rPr>
              <w:t>صلب، وعندما يذوب الثلج فإنه يتحول مرة أخرى من صلب إلى</w:t>
            </w:r>
            <w:r w:rsidRPr="00934CAD">
              <w:rPr>
                <w:b/>
                <w:bCs/>
                <w:color w:val="800000"/>
              </w:rPr>
              <w:t xml:space="preserve"> </w:t>
            </w:r>
            <w:r w:rsidRPr="00934CAD">
              <w:rPr>
                <w:b/>
                <w:bCs/>
                <w:color w:val="800000"/>
                <w:rtl/>
              </w:rPr>
              <w:t>سائل</w:t>
            </w:r>
            <w:r w:rsidRPr="00934CAD">
              <w:rPr>
                <w:b/>
                <w:bCs/>
                <w:color w:val="800000"/>
              </w:rPr>
              <w:t>.</w:t>
            </w:r>
          </w:p>
          <w:p w:rsidR="00B719E1" w:rsidRPr="00934CAD" w:rsidRDefault="00A039E3" w:rsidP="00B719E1">
            <w:pPr>
              <w:jc w:val="center"/>
              <w:rPr>
                <w:rFonts w:cs="Traditional Arabic"/>
                <w:b/>
                <w:bCs/>
                <w:color w:val="FF0000"/>
                <w:sz w:val="16"/>
                <w:szCs w:val="16"/>
                <w:lang w:bidi="ar-EG"/>
              </w:rPr>
            </w:pPr>
            <w:hyperlink r:id="rId65" w:history="1">
              <w:r w:rsidR="00B719E1" w:rsidRPr="00934CAD">
                <w:rPr>
                  <w:rStyle w:val="Hyperlink"/>
                  <w:rFonts w:cs="Traditional Arabic"/>
                  <w:b/>
                  <w:bCs/>
                  <w:sz w:val="16"/>
                  <w:szCs w:val="16"/>
                  <w:lang w:bidi="ar-EG"/>
                </w:rPr>
                <w:t>http://majdah.maktoob.com</w:t>
              </w:r>
            </w:hyperlink>
          </w:p>
          <w:p w:rsidR="00B719E1" w:rsidRPr="00873162" w:rsidRDefault="00E10DCC" w:rsidP="00B719E1">
            <w:pPr>
              <w:jc w:val="lowKashida"/>
              <w:rPr>
                <w:rFonts w:cs="Traditional Arabic"/>
                <w:color w:val="FF0000"/>
                <w:rtl/>
                <w:lang w:val="en-GB"/>
              </w:rPr>
            </w:pPr>
            <w:r>
              <w:rPr>
                <w:rFonts w:ascii="Arial" w:hAnsi="Arial" w:cs="Arial"/>
                <w:noProof/>
                <w:color w:val="0000FF"/>
              </w:rPr>
              <w:drawing>
                <wp:inline distT="0" distB="0" distL="0" distR="0">
                  <wp:extent cx="1289685" cy="937895"/>
                  <wp:effectExtent l="0" t="0" r="5715" b="0"/>
                  <wp:docPr id="44" name="صورة 44" descr="2542silence">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2542silenc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89685" cy="937895"/>
                          </a:xfrm>
                          <a:prstGeom prst="rect">
                            <a:avLst/>
                          </a:prstGeom>
                          <a:noFill/>
                          <a:ln>
                            <a:noFill/>
                          </a:ln>
                        </pic:spPr>
                      </pic:pic>
                    </a:graphicData>
                  </a:graphic>
                </wp:inline>
              </w:drawing>
            </w:r>
          </w:p>
        </w:tc>
      </w:tr>
      <w:tr w:rsidR="00B719E1" w:rsidRPr="00CD4B97" w:rsidTr="00EB5091">
        <w:trPr>
          <w:trHeight w:val="479"/>
          <w:jc w:val="center"/>
        </w:trPr>
        <w:tc>
          <w:tcPr>
            <w:tcW w:w="2488" w:type="dxa"/>
            <w:vMerge/>
          </w:tcPr>
          <w:p w:rsidR="00B719E1" w:rsidRPr="00E611FE" w:rsidRDefault="00B719E1" w:rsidP="00B719E1">
            <w:pPr>
              <w:jc w:val="center"/>
              <w:rPr>
                <w:rFonts w:cs="Traditional Arabic"/>
                <w:sz w:val="20"/>
                <w:szCs w:val="20"/>
                <w:rtl/>
                <w:lang w:val="en-GB"/>
              </w:rPr>
            </w:pPr>
          </w:p>
        </w:tc>
        <w:tc>
          <w:tcPr>
            <w:tcW w:w="2743" w:type="dxa"/>
            <w:vMerge/>
          </w:tcPr>
          <w:p w:rsidR="00B719E1" w:rsidRPr="004C4F75" w:rsidRDefault="00B719E1" w:rsidP="00B719E1">
            <w:pPr>
              <w:rPr>
                <w:rFonts w:cs="Traditional Arabic"/>
                <w:sz w:val="20"/>
                <w:szCs w:val="20"/>
                <w:rtl/>
                <w:lang w:val="en-GB"/>
              </w:rPr>
            </w:pPr>
          </w:p>
        </w:tc>
        <w:tc>
          <w:tcPr>
            <w:tcW w:w="3325" w:type="dxa"/>
            <w:vMerge/>
          </w:tcPr>
          <w:p w:rsidR="00B719E1" w:rsidRPr="00F85C13" w:rsidRDefault="00B719E1" w:rsidP="00B719E1">
            <w:pPr>
              <w:jc w:val="center"/>
              <w:rPr>
                <w:rFonts w:cs="Traditional Arabic"/>
                <w:sz w:val="20"/>
                <w:szCs w:val="20"/>
                <w:rtl/>
                <w:lang w:val="en-GB"/>
              </w:rPr>
            </w:pPr>
          </w:p>
        </w:tc>
        <w:tc>
          <w:tcPr>
            <w:tcW w:w="4838" w:type="dxa"/>
            <w:vMerge/>
          </w:tcPr>
          <w:p w:rsidR="00B719E1" w:rsidRDefault="00B719E1" w:rsidP="00B719E1">
            <w:pPr>
              <w:jc w:val="center"/>
              <w:rPr>
                <w:rFonts w:cs="Traditional Arabic"/>
                <w:sz w:val="20"/>
                <w:szCs w:val="20"/>
                <w:rtl/>
                <w:lang w:val="en-GB"/>
              </w:rPr>
            </w:pPr>
          </w:p>
        </w:tc>
        <w:tc>
          <w:tcPr>
            <w:tcW w:w="2286" w:type="dxa"/>
          </w:tcPr>
          <w:p w:rsidR="00B719E1" w:rsidRDefault="00B719E1" w:rsidP="00B719E1">
            <w:pPr>
              <w:jc w:val="center"/>
              <w:rPr>
                <w:rFonts w:cs="Traditional Arabic"/>
                <w:sz w:val="20"/>
                <w:szCs w:val="20"/>
                <w:rtl/>
                <w:lang w:val="en-GB"/>
              </w:rPr>
            </w:pPr>
            <w:r w:rsidRPr="002435B0">
              <w:rPr>
                <w:rFonts w:cs="Andalus" w:hint="cs"/>
                <w:b/>
                <w:bCs/>
                <w:color w:val="0000FF"/>
                <w:sz w:val="28"/>
                <w:szCs w:val="28"/>
                <w:rtl/>
              </w:rPr>
              <w:t>التقويم</w:t>
            </w:r>
          </w:p>
        </w:tc>
      </w:tr>
      <w:tr w:rsidR="00B719E1" w:rsidRPr="00CD4B97" w:rsidTr="00EB5091">
        <w:trPr>
          <w:trHeight w:val="3803"/>
          <w:jc w:val="center"/>
        </w:trPr>
        <w:tc>
          <w:tcPr>
            <w:tcW w:w="2488" w:type="dxa"/>
            <w:vMerge/>
          </w:tcPr>
          <w:p w:rsidR="00B719E1" w:rsidRPr="00E611FE" w:rsidRDefault="00B719E1" w:rsidP="00B719E1">
            <w:pPr>
              <w:jc w:val="center"/>
              <w:rPr>
                <w:rFonts w:cs="Traditional Arabic"/>
                <w:sz w:val="20"/>
                <w:szCs w:val="20"/>
                <w:rtl/>
                <w:lang w:val="en-GB"/>
              </w:rPr>
            </w:pPr>
          </w:p>
        </w:tc>
        <w:tc>
          <w:tcPr>
            <w:tcW w:w="2743" w:type="dxa"/>
            <w:vMerge/>
          </w:tcPr>
          <w:p w:rsidR="00B719E1" w:rsidRPr="004C4F75" w:rsidRDefault="00B719E1" w:rsidP="00B719E1">
            <w:pPr>
              <w:rPr>
                <w:rFonts w:cs="Traditional Arabic"/>
                <w:sz w:val="20"/>
                <w:szCs w:val="20"/>
                <w:rtl/>
                <w:lang w:val="en-GB"/>
              </w:rPr>
            </w:pPr>
          </w:p>
        </w:tc>
        <w:tc>
          <w:tcPr>
            <w:tcW w:w="3325" w:type="dxa"/>
            <w:vMerge/>
          </w:tcPr>
          <w:p w:rsidR="00B719E1" w:rsidRPr="00F85C13" w:rsidRDefault="00B719E1" w:rsidP="00B719E1">
            <w:pPr>
              <w:jc w:val="center"/>
              <w:rPr>
                <w:rFonts w:cs="Traditional Arabic"/>
                <w:sz w:val="20"/>
                <w:szCs w:val="20"/>
                <w:rtl/>
                <w:lang w:val="en-GB"/>
              </w:rPr>
            </w:pPr>
          </w:p>
        </w:tc>
        <w:tc>
          <w:tcPr>
            <w:tcW w:w="4838" w:type="dxa"/>
            <w:vMerge/>
          </w:tcPr>
          <w:p w:rsidR="00B719E1" w:rsidRDefault="00B719E1" w:rsidP="00B719E1">
            <w:pPr>
              <w:jc w:val="center"/>
              <w:rPr>
                <w:rFonts w:cs="Traditional Arabic"/>
                <w:sz w:val="20"/>
                <w:szCs w:val="20"/>
                <w:rtl/>
                <w:lang w:val="en-GB"/>
              </w:rPr>
            </w:pPr>
          </w:p>
        </w:tc>
        <w:tc>
          <w:tcPr>
            <w:tcW w:w="2286" w:type="dxa"/>
          </w:tcPr>
          <w:p w:rsidR="00B719E1" w:rsidRPr="00AC22DA" w:rsidRDefault="00B719E1" w:rsidP="00B719E1">
            <w:pPr>
              <w:jc w:val="lowKashida"/>
              <w:rPr>
                <w:rFonts w:cs="Traditional Arabic"/>
                <w:b/>
                <w:bCs/>
                <w:color w:val="FF0000"/>
                <w:sz w:val="26"/>
                <w:szCs w:val="26"/>
                <w:rtl/>
                <w:lang w:val="en-GB"/>
              </w:rPr>
            </w:pPr>
            <w:r w:rsidRPr="00AC22DA">
              <w:rPr>
                <w:rFonts w:cs="Traditional Arabic" w:hint="cs"/>
                <w:b/>
                <w:bCs/>
                <w:color w:val="FF0000"/>
                <w:sz w:val="26"/>
                <w:szCs w:val="26"/>
                <w:rtl/>
                <w:lang w:val="en-GB"/>
              </w:rPr>
              <w:t xml:space="preserve">ـ قارنى بين التغيرات الفيزيائية والتغيرات الكيميائية . </w:t>
            </w:r>
          </w:p>
          <w:p w:rsidR="00B719E1" w:rsidRPr="00AC22DA" w:rsidRDefault="00B719E1" w:rsidP="00B719E1">
            <w:pPr>
              <w:jc w:val="lowKashida"/>
              <w:rPr>
                <w:rFonts w:cs="Traditional Arabic"/>
                <w:b/>
                <w:bCs/>
                <w:color w:val="FF0000"/>
                <w:sz w:val="26"/>
                <w:szCs w:val="26"/>
                <w:rtl/>
                <w:lang w:val="en-GB"/>
              </w:rPr>
            </w:pPr>
          </w:p>
          <w:p w:rsidR="00B719E1" w:rsidRPr="00AC22DA" w:rsidRDefault="00B719E1" w:rsidP="00B719E1">
            <w:pPr>
              <w:jc w:val="lowKashida"/>
              <w:rPr>
                <w:rFonts w:cs="Traditional Arabic"/>
                <w:b/>
                <w:bCs/>
                <w:color w:val="FF0000"/>
                <w:sz w:val="26"/>
                <w:szCs w:val="26"/>
                <w:rtl/>
                <w:lang w:val="en-GB"/>
              </w:rPr>
            </w:pPr>
          </w:p>
          <w:p w:rsidR="00B719E1" w:rsidRPr="00AC22DA" w:rsidRDefault="00B719E1" w:rsidP="00B719E1">
            <w:pPr>
              <w:jc w:val="lowKashida"/>
              <w:rPr>
                <w:rFonts w:cs="Traditional Arabic"/>
                <w:b/>
                <w:bCs/>
                <w:color w:val="FF0000"/>
                <w:sz w:val="26"/>
                <w:szCs w:val="26"/>
                <w:rtl/>
                <w:lang w:val="en-GB"/>
              </w:rPr>
            </w:pPr>
          </w:p>
          <w:p w:rsidR="00B719E1" w:rsidRPr="00AC22DA" w:rsidRDefault="00B719E1" w:rsidP="00B719E1">
            <w:pPr>
              <w:jc w:val="lowKashida"/>
              <w:rPr>
                <w:rFonts w:cs="Traditional Arabic"/>
                <w:b/>
                <w:bCs/>
                <w:color w:val="FF0000"/>
                <w:sz w:val="26"/>
                <w:szCs w:val="26"/>
                <w:rtl/>
                <w:lang w:val="en-GB" w:bidi="ar-EG"/>
              </w:rPr>
            </w:pPr>
            <w:r w:rsidRPr="00AC22DA">
              <w:rPr>
                <w:rFonts w:cs="Traditional Arabic" w:hint="cs"/>
                <w:b/>
                <w:bCs/>
                <w:color w:val="FF0000"/>
                <w:sz w:val="26"/>
                <w:szCs w:val="26"/>
                <w:rtl/>
                <w:lang w:val="en-GB"/>
              </w:rPr>
              <w:t xml:space="preserve">ـ اذكرى أمثلة لتغيرات فيزيائية وأخرى كيميائية فى الحياة اليويمة . </w:t>
            </w:r>
          </w:p>
          <w:p w:rsidR="00B719E1" w:rsidRPr="00AC22DA" w:rsidRDefault="00B719E1" w:rsidP="00B719E1">
            <w:pPr>
              <w:jc w:val="lowKashida"/>
              <w:rPr>
                <w:rFonts w:cs="Traditional Arabic"/>
                <w:b/>
                <w:bCs/>
                <w:color w:val="FF0000"/>
                <w:sz w:val="26"/>
                <w:szCs w:val="26"/>
                <w:rtl/>
                <w:lang w:val="en-GB" w:bidi="ar-EG"/>
              </w:rPr>
            </w:pPr>
          </w:p>
          <w:p w:rsidR="00B719E1" w:rsidRPr="00AC22DA" w:rsidRDefault="00B719E1" w:rsidP="00B719E1">
            <w:pPr>
              <w:jc w:val="lowKashida"/>
              <w:rPr>
                <w:rFonts w:cs="Traditional Arabic"/>
                <w:b/>
                <w:bCs/>
                <w:color w:val="FF0000"/>
                <w:sz w:val="26"/>
                <w:szCs w:val="26"/>
                <w:rtl/>
                <w:lang w:val="en-GB" w:bidi="ar-EG"/>
              </w:rPr>
            </w:pPr>
          </w:p>
          <w:p w:rsidR="00B719E1" w:rsidRPr="00AC22DA" w:rsidRDefault="00B719E1" w:rsidP="00B719E1">
            <w:pPr>
              <w:jc w:val="lowKashida"/>
              <w:rPr>
                <w:rFonts w:cs="Traditional Arabic"/>
                <w:b/>
                <w:bCs/>
                <w:color w:val="FF0000"/>
                <w:sz w:val="26"/>
                <w:szCs w:val="26"/>
                <w:rtl/>
                <w:lang w:val="en-GB" w:bidi="ar-EG"/>
              </w:rPr>
            </w:pPr>
          </w:p>
          <w:p w:rsidR="00B719E1" w:rsidRPr="002E44AC" w:rsidRDefault="00B719E1" w:rsidP="00B719E1">
            <w:pPr>
              <w:jc w:val="lowKashida"/>
              <w:rPr>
                <w:rFonts w:cs="Traditional Arabic"/>
                <w:color w:val="FF0000"/>
                <w:sz w:val="26"/>
                <w:szCs w:val="26"/>
                <w:rtl/>
                <w:lang w:val="en-GB" w:bidi="ar-EG"/>
              </w:rPr>
            </w:pPr>
            <w:r w:rsidRPr="00AC22DA">
              <w:rPr>
                <w:rFonts w:cs="Traditional Arabic" w:hint="cs"/>
                <w:b/>
                <w:bCs/>
                <w:color w:val="FF0000"/>
                <w:sz w:val="26"/>
                <w:szCs w:val="26"/>
                <w:rtl/>
                <w:lang w:val="en-GB" w:bidi="ar-EG"/>
              </w:rPr>
              <w:t>ـ تكلمى عن دلائل لحدوث التغيرات الكيميائية</w:t>
            </w:r>
            <w:r>
              <w:rPr>
                <w:rFonts w:cs="Traditional Arabic" w:hint="cs"/>
                <w:color w:val="FF0000"/>
                <w:sz w:val="26"/>
                <w:szCs w:val="26"/>
                <w:rtl/>
                <w:lang w:val="en-GB" w:bidi="ar-EG"/>
              </w:rPr>
              <w:t xml:space="preserve"> . </w:t>
            </w:r>
          </w:p>
        </w:tc>
      </w:tr>
    </w:tbl>
    <w:p w:rsidR="00B719E1" w:rsidRDefault="00E10DCC" w:rsidP="00B719E1">
      <w:r>
        <w:rPr>
          <w:rFonts w:hint="cs"/>
          <w:noProof/>
        </w:rPr>
        <mc:AlternateContent>
          <mc:Choice Requires="wps">
            <w:drawing>
              <wp:anchor distT="0" distB="0" distL="114300" distR="114300" simplePos="0" relativeHeight="251649536" behindDoc="0" locked="0" layoutInCell="1" allowOverlap="1">
                <wp:simplePos x="0" y="0"/>
                <wp:positionH relativeFrom="column">
                  <wp:posOffset>0</wp:posOffset>
                </wp:positionH>
                <wp:positionV relativeFrom="paragraph">
                  <wp:posOffset>179705</wp:posOffset>
                </wp:positionV>
                <wp:extent cx="9486900" cy="427990"/>
                <wp:effectExtent l="5715" t="6350" r="13335" b="13335"/>
                <wp:wrapNone/>
                <wp:docPr id="15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0" cy="427990"/>
                        </a:xfrm>
                        <a:prstGeom prst="rect">
                          <a:avLst/>
                        </a:prstGeom>
                        <a:noFill/>
                        <a:ln w="9525">
                          <a:solidFill>
                            <a:srgbClr val="FF00FF"/>
                          </a:solidFill>
                          <a:miter lim="800000"/>
                          <a:headEnd/>
                          <a:tailEnd/>
                        </a:ln>
                        <a:extLst>
                          <a:ext uri="{909E8E84-426E-40DD-AFC4-6F175D3DCCD1}">
                            <a14:hiddenFill xmlns:a14="http://schemas.microsoft.com/office/drawing/2010/main">
                              <a:solidFill>
                                <a:srgbClr val="99CC00"/>
                              </a:solidFill>
                            </a14:hiddenFill>
                          </a:ext>
                        </a:extLst>
                      </wps:spPr>
                      <wps:txbx>
                        <w:txbxContent>
                          <w:p w:rsidR="00B719E1" w:rsidRDefault="00B719E1" w:rsidP="00B719E1">
                            <w:pPr>
                              <w:shd w:val="clear" w:color="auto" w:fill="99CC00"/>
                              <w:rPr>
                                <w:rFonts w:cs="Mudir MT"/>
                                <w:b/>
                                <w:bCs/>
                                <w:sz w:val="28"/>
                                <w:szCs w:val="28"/>
                                <w:rtl/>
                              </w:rPr>
                            </w:pPr>
                            <w:r w:rsidRPr="00B04600">
                              <w:rPr>
                                <w:rFonts w:cs="Mudir MT" w:hint="cs"/>
                                <w:b/>
                                <w:bCs/>
                                <w:sz w:val="28"/>
                                <w:szCs w:val="28"/>
                                <w:rtl/>
                              </w:rPr>
                              <w:t>مدرس</w:t>
                            </w:r>
                            <w:r>
                              <w:rPr>
                                <w:rFonts w:cs="Mudir MT" w:hint="cs"/>
                                <w:b/>
                                <w:bCs/>
                                <w:sz w:val="28"/>
                                <w:szCs w:val="28"/>
                                <w:rtl/>
                              </w:rPr>
                              <w:t>ة</w:t>
                            </w:r>
                            <w:r w:rsidRPr="00B04600">
                              <w:rPr>
                                <w:rFonts w:cs="Mudir MT" w:hint="cs"/>
                                <w:b/>
                                <w:bCs/>
                                <w:sz w:val="28"/>
                                <w:szCs w:val="28"/>
                                <w:rtl/>
                              </w:rPr>
                              <w:t xml:space="preserve"> المادة /                                                        </w:t>
                            </w:r>
                            <w:r>
                              <w:rPr>
                                <w:rFonts w:cs="Mudir MT" w:hint="cs"/>
                                <w:b/>
                                <w:bCs/>
                                <w:sz w:val="28"/>
                                <w:szCs w:val="28"/>
                                <w:rtl/>
                              </w:rPr>
                              <w:t xml:space="preserve"> </w:t>
                            </w:r>
                            <w:r w:rsidRPr="00B04600">
                              <w:rPr>
                                <w:rFonts w:cs="Mudir MT" w:hint="cs"/>
                                <w:b/>
                                <w:bCs/>
                                <w:sz w:val="28"/>
                                <w:szCs w:val="28"/>
                                <w:rtl/>
                              </w:rPr>
                              <w:t xml:space="preserve">             المشرف</w:t>
                            </w:r>
                            <w:r>
                              <w:rPr>
                                <w:rFonts w:cs="Mudir MT" w:hint="cs"/>
                                <w:b/>
                                <w:bCs/>
                                <w:sz w:val="28"/>
                                <w:szCs w:val="28"/>
                                <w:rtl/>
                              </w:rPr>
                              <w:t>ة</w:t>
                            </w:r>
                            <w:r w:rsidRPr="00B04600">
                              <w:rPr>
                                <w:rFonts w:cs="Mudir MT" w:hint="cs"/>
                                <w:b/>
                                <w:bCs/>
                                <w:sz w:val="28"/>
                                <w:szCs w:val="28"/>
                                <w:rtl/>
                              </w:rPr>
                              <w:t xml:space="preserve"> التربوي /                  </w:t>
                            </w:r>
                            <w:r>
                              <w:rPr>
                                <w:rFonts w:cs="Mudir MT" w:hint="cs"/>
                                <w:b/>
                                <w:bCs/>
                                <w:sz w:val="28"/>
                                <w:szCs w:val="28"/>
                                <w:rtl/>
                              </w:rPr>
                              <w:t xml:space="preserve">                            </w:t>
                            </w:r>
                            <w:r w:rsidRPr="00B04600">
                              <w:rPr>
                                <w:rFonts w:cs="Mudir MT" w:hint="cs"/>
                                <w:b/>
                                <w:bCs/>
                                <w:sz w:val="28"/>
                                <w:szCs w:val="28"/>
                                <w:rtl/>
                              </w:rPr>
                              <w:t xml:space="preserve">            مدير</w:t>
                            </w:r>
                            <w:r>
                              <w:rPr>
                                <w:rFonts w:cs="Mudir MT" w:hint="cs"/>
                                <w:b/>
                                <w:bCs/>
                                <w:sz w:val="28"/>
                                <w:szCs w:val="28"/>
                                <w:rtl/>
                              </w:rPr>
                              <w:t>ة</w:t>
                            </w:r>
                            <w:r w:rsidRPr="00B04600">
                              <w:rPr>
                                <w:rFonts w:cs="Mudir MT" w:hint="cs"/>
                                <w:b/>
                                <w:bCs/>
                                <w:sz w:val="28"/>
                                <w:szCs w:val="28"/>
                                <w:rtl/>
                              </w:rPr>
                              <w:t xml:space="preserve"> المدرسة / </w:t>
                            </w:r>
                          </w:p>
                          <w:p w:rsidR="00B719E1" w:rsidRPr="00B04600" w:rsidRDefault="00B719E1" w:rsidP="00B719E1">
                            <w:pPr>
                              <w:shd w:val="clear" w:color="auto" w:fill="99CC00"/>
                              <w:rPr>
                                <w:rFonts w:cs="Mudir MT"/>
                                <w:b/>
                                <w:bC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7" type="#_x0000_t202" style="position:absolute;left:0;text-align:left;margin-left:0;margin-top:14.15pt;width:747pt;height:33.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" filled="f" fillcolor="#9c0" strokecolor="fuchsia">
                <v:textbox>
                  <w:txbxContent>
                    <w:p w:rsidR="00B719E1" w:rsidRDefault="00B719E1" w:rsidP="00B719E1">
                      <w:pPr>
                        <w:shd w:val="clear" w:color="auto" w:fill="99CC00"/>
                        <w:rPr>
                          <w:rFonts w:cs="Mudir MT" w:hint="cs"/>
                          <w:b/>
                          <w:bCs/>
                          <w:sz w:val="28"/>
                          <w:szCs w:val="28"/>
                          <w:rtl/>
                        </w:rPr>
                      </w:pPr>
                      <w:r w:rsidRPr="00B04600">
                        <w:rPr>
                          <w:rFonts w:cs="Mudir MT" w:hint="cs"/>
                          <w:b/>
                          <w:bCs/>
                          <w:sz w:val="28"/>
                          <w:szCs w:val="28"/>
                          <w:rtl/>
                        </w:rPr>
                        <w:t>مدرس</w:t>
                      </w:r>
                      <w:r>
                        <w:rPr>
                          <w:rFonts w:cs="Mudir MT" w:hint="cs"/>
                          <w:b/>
                          <w:bCs/>
                          <w:sz w:val="28"/>
                          <w:szCs w:val="28"/>
                          <w:rtl/>
                        </w:rPr>
                        <w:t>ة</w:t>
                      </w:r>
                      <w:r w:rsidRPr="00B04600">
                        <w:rPr>
                          <w:rFonts w:cs="Mudir MT" w:hint="cs"/>
                          <w:b/>
                          <w:bCs/>
                          <w:sz w:val="28"/>
                          <w:szCs w:val="28"/>
                          <w:rtl/>
                        </w:rPr>
                        <w:t xml:space="preserve"> المادة /                                                        </w:t>
                      </w:r>
                      <w:r>
                        <w:rPr>
                          <w:rFonts w:cs="Mudir MT" w:hint="cs"/>
                          <w:b/>
                          <w:bCs/>
                          <w:sz w:val="28"/>
                          <w:szCs w:val="28"/>
                          <w:rtl/>
                        </w:rPr>
                        <w:t xml:space="preserve"> </w:t>
                      </w:r>
                      <w:r w:rsidRPr="00B04600">
                        <w:rPr>
                          <w:rFonts w:cs="Mudir MT" w:hint="cs"/>
                          <w:b/>
                          <w:bCs/>
                          <w:sz w:val="28"/>
                          <w:szCs w:val="28"/>
                          <w:rtl/>
                        </w:rPr>
                        <w:t xml:space="preserve">             المشرف</w:t>
                      </w:r>
                      <w:r>
                        <w:rPr>
                          <w:rFonts w:cs="Mudir MT" w:hint="cs"/>
                          <w:b/>
                          <w:bCs/>
                          <w:sz w:val="28"/>
                          <w:szCs w:val="28"/>
                          <w:rtl/>
                        </w:rPr>
                        <w:t>ة</w:t>
                      </w:r>
                      <w:r w:rsidRPr="00B04600">
                        <w:rPr>
                          <w:rFonts w:cs="Mudir MT" w:hint="cs"/>
                          <w:b/>
                          <w:bCs/>
                          <w:sz w:val="28"/>
                          <w:szCs w:val="28"/>
                          <w:rtl/>
                        </w:rPr>
                        <w:t xml:space="preserve"> التربوي /                  </w:t>
                      </w:r>
                      <w:r>
                        <w:rPr>
                          <w:rFonts w:cs="Mudir MT" w:hint="cs"/>
                          <w:b/>
                          <w:bCs/>
                          <w:sz w:val="28"/>
                          <w:szCs w:val="28"/>
                          <w:rtl/>
                        </w:rPr>
                        <w:t xml:space="preserve">                            </w:t>
                      </w:r>
                      <w:r w:rsidRPr="00B04600">
                        <w:rPr>
                          <w:rFonts w:cs="Mudir MT" w:hint="cs"/>
                          <w:b/>
                          <w:bCs/>
                          <w:sz w:val="28"/>
                          <w:szCs w:val="28"/>
                          <w:rtl/>
                        </w:rPr>
                        <w:t xml:space="preserve">            مدير</w:t>
                      </w:r>
                      <w:r>
                        <w:rPr>
                          <w:rFonts w:cs="Mudir MT" w:hint="cs"/>
                          <w:b/>
                          <w:bCs/>
                          <w:sz w:val="28"/>
                          <w:szCs w:val="28"/>
                          <w:rtl/>
                        </w:rPr>
                        <w:t>ة</w:t>
                      </w:r>
                      <w:r w:rsidRPr="00B04600">
                        <w:rPr>
                          <w:rFonts w:cs="Mudir MT" w:hint="cs"/>
                          <w:b/>
                          <w:bCs/>
                          <w:sz w:val="28"/>
                          <w:szCs w:val="28"/>
                          <w:rtl/>
                        </w:rPr>
                        <w:t xml:space="preserve"> المدرسة / </w:t>
                      </w:r>
                    </w:p>
                    <w:p w:rsidR="00B719E1" w:rsidRPr="00B04600" w:rsidRDefault="00B719E1" w:rsidP="00B719E1">
                      <w:pPr>
                        <w:shd w:val="clear" w:color="auto" w:fill="99CC00"/>
                        <w:rPr>
                          <w:rFonts w:cs="Mudir MT" w:hint="cs"/>
                          <w:b/>
                          <w:bCs/>
                          <w:sz w:val="28"/>
                          <w:szCs w:val="28"/>
                        </w:rPr>
                      </w:pPr>
                    </w:p>
                  </w:txbxContent>
                </v:textbox>
              </v:shape>
            </w:pict>
          </mc:Fallback>
        </mc:AlternateContent>
      </w:r>
    </w:p>
    <w:p w:rsidR="00B719E1" w:rsidRDefault="00B719E1" w:rsidP="00B719E1">
      <w:pPr>
        <w:rPr>
          <w:rtl/>
        </w:rPr>
      </w:pPr>
    </w:p>
    <w:tbl>
      <w:tblPr>
        <w:bidiVisual/>
        <w:tblW w:w="14643"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1410"/>
        <w:gridCol w:w="2251"/>
        <w:gridCol w:w="4307"/>
        <w:gridCol w:w="1085"/>
        <w:gridCol w:w="1086"/>
        <w:gridCol w:w="1086"/>
        <w:gridCol w:w="1086"/>
        <w:gridCol w:w="1086"/>
        <w:gridCol w:w="1246"/>
      </w:tblGrid>
      <w:tr w:rsidR="007711D7" w:rsidRPr="00775A04" w:rsidTr="00CC5206">
        <w:trPr>
          <w:trHeight w:val="435"/>
          <w:jc w:val="center"/>
        </w:trPr>
        <w:tc>
          <w:tcPr>
            <w:tcW w:w="1410" w:type="dxa"/>
            <w:shd w:val="clear" w:color="auto" w:fill="FFE5FF"/>
          </w:tcPr>
          <w:p w:rsidR="007711D7" w:rsidRPr="009F2B10" w:rsidRDefault="007711D7" w:rsidP="00CC5206">
            <w:pPr>
              <w:pStyle w:val="1"/>
              <w:tabs>
                <w:tab w:val="left" w:pos="4500"/>
              </w:tabs>
              <w:jc w:val="center"/>
              <w:rPr>
                <w:rFonts w:cs="Monotype Koufi"/>
                <w:b w:val="0"/>
                <w:bCs w:val="0"/>
                <w:color w:val="CC0099"/>
                <w:lang w:val="en-US"/>
              </w:rPr>
            </w:pPr>
            <w:r w:rsidRPr="009F2B10">
              <w:rPr>
                <w:rFonts w:cs="Monotype Koufi" w:hint="cs"/>
                <w:b w:val="0"/>
                <w:bCs w:val="0"/>
                <w:color w:val="CC0099"/>
                <w:rtl/>
                <w:lang w:val="en-US"/>
              </w:rPr>
              <w:lastRenderedPageBreak/>
              <w:t>الصف</w:t>
            </w:r>
          </w:p>
        </w:tc>
        <w:tc>
          <w:tcPr>
            <w:tcW w:w="2251" w:type="dxa"/>
            <w:shd w:val="clear" w:color="auto" w:fill="FFE5FF"/>
          </w:tcPr>
          <w:p w:rsidR="007711D7" w:rsidRPr="00775A04" w:rsidRDefault="007711D7" w:rsidP="00CC5206">
            <w:pPr>
              <w:tabs>
                <w:tab w:val="left" w:pos="4500"/>
              </w:tabs>
              <w:jc w:val="center"/>
              <w:rPr>
                <w:rFonts w:cs="Monotype Koufi"/>
                <w:b/>
                <w:bCs/>
                <w:color w:val="CC0099"/>
                <w:sz w:val="28"/>
                <w:szCs w:val="28"/>
              </w:rPr>
            </w:pPr>
            <w:r w:rsidRPr="00775A04">
              <w:rPr>
                <w:rFonts w:cs="Monotype Koufi" w:hint="cs"/>
                <w:b/>
                <w:bCs/>
                <w:color w:val="CC0099"/>
                <w:sz w:val="28"/>
                <w:szCs w:val="28"/>
                <w:rtl/>
              </w:rPr>
              <w:t>المــــادة</w:t>
            </w:r>
          </w:p>
        </w:tc>
        <w:tc>
          <w:tcPr>
            <w:tcW w:w="4307" w:type="dxa"/>
            <w:shd w:val="clear" w:color="auto" w:fill="FFE5FF"/>
          </w:tcPr>
          <w:p w:rsidR="007711D7" w:rsidRPr="00775A04" w:rsidRDefault="007711D7" w:rsidP="00CC5206">
            <w:pPr>
              <w:tabs>
                <w:tab w:val="left" w:pos="4500"/>
              </w:tabs>
              <w:jc w:val="center"/>
              <w:rPr>
                <w:rFonts w:cs="Monotype Koufi"/>
                <w:b/>
                <w:bCs/>
                <w:color w:val="CC0099"/>
                <w:sz w:val="28"/>
                <w:szCs w:val="28"/>
              </w:rPr>
            </w:pPr>
            <w:r w:rsidRPr="00775A04">
              <w:rPr>
                <w:rFonts w:cs="Monotype Koufi" w:hint="cs"/>
                <w:b/>
                <w:bCs/>
                <w:color w:val="CC0099"/>
                <w:sz w:val="28"/>
                <w:szCs w:val="28"/>
                <w:rtl/>
              </w:rPr>
              <w:t>المـوضـوع</w:t>
            </w:r>
          </w:p>
        </w:tc>
        <w:tc>
          <w:tcPr>
            <w:tcW w:w="1085" w:type="dxa"/>
            <w:shd w:val="clear" w:color="auto" w:fill="FFE5FF"/>
            <w:vAlign w:val="center"/>
          </w:tcPr>
          <w:p w:rsidR="007711D7" w:rsidRPr="00775A04" w:rsidRDefault="007711D7" w:rsidP="00CC5206">
            <w:pPr>
              <w:tabs>
                <w:tab w:val="left" w:pos="4500"/>
              </w:tabs>
              <w:jc w:val="center"/>
              <w:rPr>
                <w:rFonts w:cs="Monotype Koufi"/>
                <w:b/>
                <w:bCs/>
                <w:color w:val="CC0099"/>
                <w:sz w:val="28"/>
                <w:szCs w:val="28"/>
              </w:rPr>
            </w:pPr>
            <w:r w:rsidRPr="00775A04">
              <w:rPr>
                <w:rFonts w:cs="Monotype Koufi" w:hint="cs"/>
                <w:b/>
                <w:bCs/>
                <w:color w:val="CC0099"/>
                <w:sz w:val="28"/>
                <w:szCs w:val="28"/>
                <w:rtl/>
              </w:rPr>
              <w:t>اليـوم</w:t>
            </w:r>
          </w:p>
        </w:tc>
        <w:tc>
          <w:tcPr>
            <w:tcW w:w="1086" w:type="dxa"/>
            <w:shd w:val="clear" w:color="auto" w:fill="FFE5FF"/>
            <w:vAlign w:val="center"/>
          </w:tcPr>
          <w:p w:rsidR="007711D7" w:rsidRPr="009F2B10" w:rsidRDefault="004D52BF" w:rsidP="00CC5206">
            <w:pPr>
              <w:pStyle w:val="1"/>
              <w:tabs>
                <w:tab w:val="left" w:pos="4500"/>
              </w:tabs>
              <w:jc w:val="center"/>
              <w:rPr>
                <w:rFonts w:cs="Monotype Koufi"/>
                <w:b w:val="0"/>
                <w:bCs w:val="0"/>
                <w:color w:val="CC0099"/>
                <w:lang w:val="en-US"/>
              </w:rPr>
            </w:pPr>
            <w:r w:rsidRPr="009F2B10">
              <w:rPr>
                <w:rFonts w:cs="Monotype Koufi" w:hint="cs"/>
                <w:b w:val="0"/>
                <w:bCs w:val="0"/>
                <w:color w:val="CC0099"/>
                <w:rtl/>
                <w:lang w:val="en-US"/>
              </w:rPr>
              <w:t>الأحد</w:t>
            </w:r>
          </w:p>
        </w:tc>
        <w:tc>
          <w:tcPr>
            <w:tcW w:w="1086" w:type="dxa"/>
            <w:shd w:val="clear" w:color="auto" w:fill="FFE5FF"/>
            <w:vAlign w:val="center"/>
          </w:tcPr>
          <w:p w:rsidR="007711D7" w:rsidRPr="00775A04" w:rsidRDefault="004D52BF" w:rsidP="00CC5206">
            <w:pPr>
              <w:tabs>
                <w:tab w:val="left" w:pos="4500"/>
              </w:tabs>
              <w:jc w:val="center"/>
              <w:rPr>
                <w:rFonts w:cs="Monotype Koufi"/>
                <w:b/>
                <w:bCs/>
                <w:color w:val="CC0099"/>
                <w:sz w:val="28"/>
                <w:szCs w:val="28"/>
              </w:rPr>
            </w:pPr>
            <w:r>
              <w:rPr>
                <w:rFonts w:cs="Monotype Koufi" w:hint="cs"/>
                <w:b/>
                <w:bCs/>
                <w:color w:val="CC0099"/>
                <w:sz w:val="28"/>
                <w:szCs w:val="28"/>
                <w:rtl/>
              </w:rPr>
              <w:t>الاثنين</w:t>
            </w:r>
          </w:p>
        </w:tc>
        <w:tc>
          <w:tcPr>
            <w:tcW w:w="1086" w:type="dxa"/>
            <w:shd w:val="clear" w:color="auto" w:fill="FFE5FF"/>
            <w:vAlign w:val="center"/>
          </w:tcPr>
          <w:p w:rsidR="007711D7" w:rsidRPr="00775A04" w:rsidRDefault="004D52BF" w:rsidP="00CC5206">
            <w:pPr>
              <w:tabs>
                <w:tab w:val="left" w:pos="4500"/>
              </w:tabs>
              <w:jc w:val="center"/>
              <w:rPr>
                <w:rFonts w:cs="Monotype Koufi"/>
                <w:b/>
                <w:bCs/>
                <w:color w:val="CC0099"/>
                <w:sz w:val="28"/>
                <w:szCs w:val="28"/>
              </w:rPr>
            </w:pPr>
            <w:r>
              <w:rPr>
                <w:rFonts w:cs="Monotype Koufi" w:hint="cs"/>
                <w:b/>
                <w:bCs/>
                <w:color w:val="CC0099"/>
                <w:sz w:val="28"/>
                <w:szCs w:val="28"/>
                <w:rtl/>
              </w:rPr>
              <w:t>الثلاثاء</w:t>
            </w:r>
          </w:p>
        </w:tc>
        <w:tc>
          <w:tcPr>
            <w:tcW w:w="1086" w:type="dxa"/>
            <w:shd w:val="clear" w:color="auto" w:fill="FFE5FF"/>
            <w:vAlign w:val="center"/>
          </w:tcPr>
          <w:p w:rsidR="007711D7" w:rsidRPr="009F2B10" w:rsidRDefault="004D52BF" w:rsidP="00CC5206">
            <w:pPr>
              <w:pStyle w:val="1"/>
              <w:tabs>
                <w:tab w:val="left" w:pos="4500"/>
              </w:tabs>
              <w:jc w:val="center"/>
              <w:rPr>
                <w:rFonts w:cs="Monotype Koufi"/>
                <w:b w:val="0"/>
                <w:bCs w:val="0"/>
                <w:color w:val="CC0099"/>
                <w:lang w:val="en-US"/>
              </w:rPr>
            </w:pPr>
            <w:r w:rsidRPr="009F2B10">
              <w:rPr>
                <w:rFonts w:cs="Monotype Koufi" w:hint="cs"/>
                <w:b w:val="0"/>
                <w:bCs w:val="0"/>
                <w:color w:val="CC0099"/>
                <w:rtl/>
                <w:lang w:val="en-US"/>
              </w:rPr>
              <w:t>الأربعاء</w:t>
            </w:r>
          </w:p>
        </w:tc>
        <w:tc>
          <w:tcPr>
            <w:tcW w:w="1246" w:type="dxa"/>
            <w:shd w:val="clear" w:color="auto" w:fill="FFE5FF"/>
            <w:vAlign w:val="center"/>
          </w:tcPr>
          <w:p w:rsidR="007711D7" w:rsidRPr="00775A04" w:rsidRDefault="004D52BF" w:rsidP="00CC5206">
            <w:pPr>
              <w:tabs>
                <w:tab w:val="left" w:pos="4500"/>
              </w:tabs>
              <w:jc w:val="center"/>
              <w:rPr>
                <w:rFonts w:cs="Monotype Koufi"/>
                <w:b/>
                <w:bCs/>
                <w:color w:val="CC0099"/>
                <w:sz w:val="28"/>
                <w:szCs w:val="28"/>
                <w:rtl/>
              </w:rPr>
            </w:pPr>
            <w:r>
              <w:rPr>
                <w:rFonts w:cs="Monotype Koufi" w:hint="cs"/>
                <w:b/>
                <w:bCs/>
                <w:color w:val="CC0099"/>
                <w:sz w:val="28"/>
                <w:szCs w:val="28"/>
                <w:rtl/>
              </w:rPr>
              <w:t>الخميس</w:t>
            </w:r>
          </w:p>
        </w:tc>
      </w:tr>
      <w:tr w:rsidR="007711D7" w:rsidRPr="00775A04" w:rsidTr="00CC5206">
        <w:trPr>
          <w:cantSplit/>
          <w:trHeight w:val="346"/>
          <w:jc w:val="center"/>
        </w:trPr>
        <w:tc>
          <w:tcPr>
            <w:tcW w:w="1410" w:type="dxa"/>
          </w:tcPr>
          <w:p w:rsidR="007711D7" w:rsidRPr="009F2B10" w:rsidRDefault="007711D7" w:rsidP="00CC5206">
            <w:pPr>
              <w:pStyle w:val="1"/>
              <w:tabs>
                <w:tab w:val="left" w:pos="4500"/>
              </w:tabs>
              <w:jc w:val="center"/>
              <w:rPr>
                <w:rFonts w:cs="Traditional Arabic"/>
                <w:b w:val="0"/>
                <w:bCs w:val="0"/>
                <w:color w:val="3366FF"/>
                <w:lang w:val="en-US"/>
              </w:rPr>
            </w:pPr>
            <w:r w:rsidRPr="009F2B10">
              <w:rPr>
                <w:rFonts w:cs="Traditional Arabic" w:hint="cs"/>
                <w:b w:val="0"/>
                <w:bCs w:val="0"/>
                <w:color w:val="3366FF"/>
                <w:rtl/>
                <w:lang w:val="en-US"/>
              </w:rPr>
              <w:t>الرابع ابتدائي</w:t>
            </w:r>
          </w:p>
        </w:tc>
        <w:tc>
          <w:tcPr>
            <w:tcW w:w="2251" w:type="dxa"/>
          </w:tcPr>
          <w:p w:rsidR="007711D7" w:rsidRPr="00775A04" w:rsidRDefault="007711D7" w:rsidP="00CC5206">
            <w:pPr>
              <w:tabs>
                <w:tab w:val="left" w:pos="4500"/>
              </w:tabs>
              <w:jc w:val="center"/>
              <w:rPr>
                <w:rFonts w:cs="Monotype Koufi"/>
                <w:b/>
                <w:bCs/>
                <w:color w:val="000080"/>
                <w:sz w:val="28"/>
                <w:szCs w:val="28"/>
              </w:rPr>
            </w:pPr>
            <w:r>
              <w:rPr>
                <w:rFonts w:cs="Monotype Koufi" w:hint="cs"/>
                <w:b/>
                <w:bCs/>
                <w:color w:val="000080"/>
                <w:sz w:val="28"/>
                <w:szCs w:val="28"/>
                <w:rtl/>
              </w:rPr>
              <w:t>علوم</w:t>
            </w:r>
          </w:p>
        </w:tc>
        <w:tc>
          <w:tcPr>
            <w:tcW w:w="4307" w:type="dxa"/>
            <w:vAlign w:val="center"/>
          </w:tcPr>
          <w:p w:rsidR="007711D7" w:rsidRPr="007711D7" w:rsidRDefault="007711D7" w:rsidP="00CC5206">
            <w:pPr>
              <w:rPr>
                <w:b/>
                <w:bCs/>
                <w:rtl/>
              </w:rPr>
            </w:pPr>
            <w:r>
              <w:rPr>
                <w:rFonts w:cs="SC_DUBAI" w:hint="cs"/>
                <w:b/>
                <w:bCs/>
                <w:sz w:val="32"/>
                <w:szCs w:val="32"/>
                <w:rtl/>
                <w:lang w:val="en-GB"/>
              </w:rPr>
              <w:t xml:space="preserve">المخاليط والمركبات             </w:t>
            </w:r>
          </w:p>
        </w:tc>
        <w:tc>
          <w:tcPr>
            <w:tcW w:w="1085" w:type="dxa"/>
            <w:shd w:val="clear" w:color="auto" w:fill="FFE5FF"/>
            <w:vAlign w:val="center"/>
          </w:tcPr>
          <w:p w:rsidR="007711D7" w:rsidRPr="009F2B10" w:rsidRDefault="007711D7" w:rsidP="00CC5206">
            <w:pPr>
              <w:pStyle w:val="1"/>
              <w:tabs>
                <w:tab w:val="left" w:pos="4500"/>
              </w:tabs>
              <w:jc w:val="center"/>
              <w:rPr>
                <w:rFonts w:cs="Monotype Koufi"/>
                <w:b w:val="0"/>
                <w:bCs w:val="0"/>
                <w:color w:val="CC0099"/>
                <w:sz w:val="24"/>
                <w:szCs w:val="24"/>
                <w:lang w:val="en-US"/>
              </w:rPr>
            </w:pPr>
            <w:r w:rsidRPr="009F2B10">
              <w:rPr>
                <w:rFonts w:cs="Monotype Koufi" w:hint="cs"/>
                <w:b w:val="0"/>
                <w:bCs w:val="0"/>
                <w:color w:val="CC0099"/>
                <w:sz w:val="24"/>
                <w:szCs w:val="24"/>
                <w:rtl/>
                <w:lang w:val="en-US"/>
              </w:rPr>
              <w:t>التاريخ</w:t>
            </w:r>
          </w:p>
        </w:tc>
        <w:tc>
          <w:tcPr>
            <w:tcW w:w="1086" w:type="dxa"/>
            <w:vAlign w:val="center"/>
          </w:tcPr>
          <w:p w:rsidR="007711D7" w:rsidRPr="00775A04" w:rsidRDefault="007711D7" w:rsidP="00CC5206">
            <w:pPr>
              <w:tabs>
                <w:tab w:val="left" w:pos="4500"/>
              </w:tabs>
              <w:jc w:val="center"/>
              <w:rPr>
                <w:rFonts w:cs="Traditional Arabic"/>
                <w:b/>
                <w:bCs/>
                <w:sz w:val="32"/>
                <w:szCs w:val="32"/>
              </w:rPr>
            </w:pPr>
          </w:p>
        </w:tc>
        <w:tc>
          <w:tcPr>
            <w:tcW w:w="1086" w:type="dxa"/>
            <w:vAlign w:val="center"/>
          </w:tcPr>
          <w:p w:rsidR="007711D7" w:rsidRPr="00775A04" w:rsidRDefault="007711D7" w:rsidP="00CC5206">
            <w:pPr>
              <w:tabs>
                <w:tab w:val="left" w:pos="4500"/>
              </w:tabs>
              <w:jc w:val="center"/>
              <w:rPr>
                <w:rFonts w:cs="Traditional Arabic"/>
                <w:b/>
                <w:bCs/>
                <w:sz w:val="32"/>
                <w:szCs w:val="32"/>
              </w:rPr>
            </w:pPr>
          </w:p>
        </w:tc>
        <w:tc>
          <w:tcPr>
            <w:tcW w:w="1086" w:type="dxa"/>
            <w:vAlign w:val="center"/>
          </w:tcPr>
          <w:p w:rsidR="007711D7" w:rsidRPr="00775A04" w:rsidRDefault="007711D7" w:rsidP="00CC5206">
            <w:pPr>
              <w:tabs>
                <w:tab w:val="left" w:pos="4500"/>
              </w:tabs>
              <w:jc w:val="center"/>
              <w:rPr>
                <w:rFonts w:cs="Traditional Arabic"/>
                <w:b/>
                <w:bCs/>
                <w:sz w:val="32"/>
                <w:szCs w:val="32"/>
              </w:rPr>
            </w:pPr>
          </w:p>
        </w:tc>
        <w:tc>
          <w:tcPr>
            <w:tcW w:w="1086" w:type="dxa"/>
            <w:vAlign w:val="center"/>
          </w:tcPr>
          <w:p w:rsidR="007711D7" w:rsidRPr="00775A04" w:rsidRDefault="007711D7" w:rsidP="00CC5206">
            <w:pPr>
              <w:tabs>
                <w:tab w:val="left" w:pos="4500"/>
              </w:tabs>
              <w:jc w:val="center"/>
              <w:rPr>
                <w:rFonts w:cs="Traditional Arabic"/>
                <w:b/>
                <w:bCs/>
                <w:sz w:val="32"/>
                <w:szCs w:val="32"/>
              </w:rPr>
            </w:pPr>
          </w:p>
        </w:tc>
        <w:tc>
          <w:tcPr>
            <w:tcW w:w="1246" w:type="dxa"/>
            <w:vAlign w:val="center"/>
          </w:tcPr>
          <w:p w:rsidR="007711D7" w:rsidRPr="00775A04" w:rsidRDefault="007711D7" w:rsidP="00CC5206">
            <w:pPr>
              <w:tabs>
                <w:tab w:val="left" w:pos="4500"/>
              </w:tabs>
              <w:jc w:val="center"/>
              <w:rPr>
                <w:rFonts w:cs="Traditional Arabic"/>
                <w:b/>
                <w:bCs/>
                <w:sz w:val="32"/>
                <w:szCs w:val="32"/>
              </w:rPr>
            </w:pPr>
          </w:p>
        </w:tc>
      </w:tr>
      <w:tr w:rsidR="008F4467" w:rsidRPr="00775A04" w:rsidTr="008F4467">
        <w:trPr>
          <w:cantSplit/>
          <w:trHeight w:val="428"/>
          <w:jc w:val="center"/>
        </w:trPr>
        <w:tc>
          <w:tcPr>
            <w:tcW w:w="1410" w:type="dxa"/>
            <w:vMerge w:val="restart"/>
          </w:tcPr>
          <w:p w:rsidR="008F4467" w:rsidRPr="009F2B10" w:rsidRDefault="008F4467" w:rsidP="00CC5206">
            <w:pPr>
              <w:pStyle w:val="1"/>
              <w:tabs>
                <w:tab w:val="left" w:pos="4500"/>
              </w:tabs>
              <w:jc w:val="center"/>
              <w:rPr>
                <w:rFonts w:cs="Monotype Koufi"/>
                <w:b w:val="0"/>
                <w:bCs w:val="0"/>
                <w:color w:val="FF3399"/>
                <w:rtl/>
                <w:lang w:val="en-US"/>
              </w:rPr>
            </w:pPr>
            <w:r w:rsidRPr="009F2B10">
              <w:rPr>
                <w:rFonts w:cs="Monotype Koufi" w:hint="cs"/>
                <w:b w:val="0"/>
                <w:bCs w:val="0"/>
                <w:color w:val="FF3399"/>
                <w:rtl/>
                <w:lang w:val="en-US"/>
              </w:rPr>
              <w:t>التمهيد</w:t>
            </w:r>
          </w:p>
        </w:tc>
        <w:tc>
          <w:tcPr>
            <w:tcW w:w="6558" w:type="dxa"/>
            <w:gridSpan w:val="2"/>
            <w:vMerge w:val="restart"/>
          </w:tcPr>
          <w:p w:rsidR="008F4467" w:rsidRPr="007711D7" w:rsidRDefault="008F4467" w:rsidP="00CC5206">
            <w:pPr>
              <w:jc w:val="lowKashida"/>
              <w:rPr>
                <w:rFonts w:ascii="Arial" w:hAnsi="Arial" w:cs="Arial"/>
                <w:b/>
                <w:bCs/>
                <w:color w:val="008000"/>
                <w:rtl/>
                <w:lang w:val="en-GB"/>
              </w:rPr>
            </w:pPr>
            <w:r w:rsidRPr="00256B1C">
              <w:rPr>
                <w:rFonts w:ascii="Arial" w:hAnsi="Arial" w:cs="Arial"/>
                <w:b/>
                <w:bCs/>
                <w:color w:val="008000"/>
                <w:rtl/>
                <w:lang w:val="en-GB"/>
              </w:rPr>
              <w:t>المَخْلُوطَ مَادَّتَانِ أَوْ أَكْثَرُ تَخْتَلِطَانِ</w:t>
            </w:r>
            <w:r>
              <w:rPr>
                <w:rFonts w:ascii="Arial" w:hAnsi="Arial" w:cs="Arial" w:hint="cs"/>
                <w:b/>
                <w:bCs/>
                <w:color w:val="008000"/>
                <w:rtl/>
                <w:lang w:val="en-GB"/>
              </w:rPr>
              <w:t xml:space="preserve"> </w:t>
            </w:r>
            <w:r w:rsidRPr="00256B1C">
              <w:rPr>
                <w:rFonts w:ascii="Arial" w:hAnsi="Arial" w:cs="Arial"/>
                <w:b/>
                <w:bCs/>
                <w:color w:val="008000"/>
                <w:rtl/>
                <w:lang w:val="en-GB"/>
              </w:rPr>
              <w:t>مَعًا</w:t>
            </w:r>
          </w:p>
        </w:tc>
        <w:tc>
          <w:tcPr>
            <w:tcW w:w="2171" w:type="dxa"/>
            <w:gridSpan w:val="2"/>
            <w:shd w:val="clear" w:color="auto" w:fill="FFE5FF"/>
          </w:tcPr>
          <w:p w:rsidR="008F4467" w:rsidRPr="00775A04" w:rsidRDefault="008F4467" w:rsidP="00CC5206">
            <w:pPr>
              <w:jc w:val="center"/>
              <w:rPr>
                <w:rFonts w:cs="Monotype Koufi"/>
                <w:b/>
                <w:bCs/>
                <w:color w:val="FF00FF"/>
                <w:rtl/>
              </w:rPr>
            </w:pPr>
            <w:r w:rsidRPr="00775A04">
              <w:rPr>
                <w:rFonts w:cs="Monotype Koufi" w:hint="cs"/>
                <w:b/>
                <w:bCs/>
                <w:color w:val="FF3399"/>
                <w:sz w:val="28"/>
                <w:szCs w:val="28"/>
                <w:rtl/>
              </w:rPr>
              <w:t>الوسائـل التعليمية</w:t>
            </w:r>
          </w:p>
        </w:tc>
        <w:tc>
          <w:tcPr>
            <w:tcW w:w="4504" w:type="dxa"/>
            <w:gridSpan w:val="4"/>
            <w:vAlign w:val="center"/>
          </w:tcPr>
          <w:p w:rsidR="008F4467" w:rsidRPr="00775A04" w:rsidRDefault="008F4467" w:rsidP="00CC5206">
            <w:pPr>
              <w:tabs>
                <w:tab w:val="left" w:pos="4500"/>
              </w:tabs>
              <w:jc w:val="center"/>
              <w:rPr>
                <w:rFonts w:cs="Traditional Arabic"/>
                <w:b/>
                <w:bCs/>
                <w:color w:val="000080"/>
                <w:sz w:val="32"/>
                <w:szCs w:val="32"/>
              </w:rPr>
            </w:pPr>
            <w:r w:rsidRPr="00775A04">
              <w:rPr>
                <w:rFonts w:cs="Monotype Koufi" w:hint="cs"/>
                <w:b/>
                <w:bCs/>
                <w:color w:val="000080"/>
                <w:sz w:val="28"/>
                <w:szCs w:val="28"/>
                <w:rtl/>
              </w:rPr>
              <w:t>الكتاب المدرسي + السبورة +</w:t>
            </w:r>
            <w:r>
              <w:rPr>
                <w:rFonts w:cs="Monotype Koufi" w:hint="cs"/>
                <w:b/>
                <w:bCs/>
                <w:color w:val="000080"/>
                <w:sz w:val="28"/>
                <w:szCs w:val="28"/>
                <w:rtl/>
              </w:rPr>
              <w:t>جهاز حاسب</w:t>
            </w:r>
          </w:p>
        </w:tc>
      </w:tr>
      <w:tr w:rsidR="008F4467" w:rsidRPr="00775A04" w:rsidTr="00CC5206">
        <w:trPr>
          <w:cantSplit/>
          <w:trHeight w:val="427"/>
          <w:jc w:val="center"/>
        </w:trPr>
        <w:tc>
          <w:tcPr>
            <w:tcW w:w="1410" w:type="dxa"/>
            <w:vMerge/>
          </w:tcPr>
          <w:p w:rsidR="008F4467" w:rsidRPr="009F2B10" w:rsidRDefault="008F4467" w:rsidP="00CC5206">
            <w:pPr>
              <w:pStyle w:val="1"/>
              <w:tabs>
                <w:tab w:val="left" w:pos="4500"/>
              </w:tabs>
              <w:jc w:val="center"/>
              <w:rPr>
                <w:rFonts w:cs="Monotype Koufi"/>
                <w:b w:val="0"/>
                <w:bCs w:val="0"/>
                <w:color w:val="FF3399"/>
                <w:rtl/>
                <w:lang w:val="en-US"/>
              </w:rPr>
            </w:pPr>
          </w:p>
        </w:tc>
        <w:tc>
          <w:tcPr>
            <w:tcW w:w="6558" w:type="dxa"/>
            <w:gridSpan w:val="2"/>
            <w:vMerge/>
          </w:tcPr>
          <w:p w:rsidR="008F4467" w:rsidRPr="00256B1C" w:rsidRDefault="008F4467" w:rsidP="00CC5206">
            <w:pPr>
              <w:jc w:val="lowKashida"/>
              <w:rPr>
                <w:rFonts w:ascii="Arial" w:hAnsi="Arial" w:cs="Arial"/>
                <w:b/>
                <w:bCs/>
                <w:color w:val="008000"/>
                <w:rtl/>
                <w:lang w:val="en-GB"/>
              </w:rPr>
            </w:pPr>
          </w:p>
        </w:tc>
        <w:tc>
          <w:tcPr>
            <w:tcW w:w="2171" w:type="dxa"/>
            <w:gridSpan w:val="2"/>
            <w:shd w:val="clear" w:color="auto" w:fill="FFE5FF"/>
          </w:tcPr>
          <w:p w:rsidR="008F4467" w:rsidRPr="00775A04" w:rsidRDefault="008F4467" w:rsidP="00CC5206">
            <w:pPr>
              <w:jc w:val="center"/>
              <w:rPr>
                <w:rFonts w:cs="Monotype Koufi"/>
                <w:b/>
                <w:bCs/>
                <w:color w:val="FF3399"/>
                <w:sz w:val="28"/>
                <w:szCs w:val="28"/>
                <w:rtl/>
              </w:rPr>
            </w:pPr>
            <w:r>
              <w:rPr>
                <w:rFonts w:cs="Monotype Koufi" w:hint="cs"/>
                <w:b/>
                <w:bCs/>
                <w:color w:val="FF3399"/>
                <w:sz w:val="28"/>
                <w:szCs w:val="28"/>
                <w:rtl/>
              </w:rPr>
              <w:t>المفردات</w:t>
            </w:r>
          </w:p>
        </w:tc>
        <w:tc>
          <w:tcPr>
            <w:tcW w:w="4504" w:type="dxa"/>
            <w:gridSpan w:val="4"/>
            <w:vAlign w:val="center"/>
          </w:tcPr>
          <w:p w:rsidR="008F4467" w:rsidRPr="00775A04" w:rsidRDefault="008F4467" w:rsidP="00CC5206">
            <w:pPr>
              <w:tabs>
                <w:tab w:val="left" w:pos="4500"/>
              </w:tabs>
              <w:jc w:val="center"/>
              <w:rPr>
                <w:rFonts w:cs="Monotype Koufi"/>
                <w:b/>
                <w:bCs/>
                <w:color w:val="000080"/>
                <w:sz w:val="28"/>
                <w:szCs w:val="28"/>
                <w:rtl/>
              </w:rPr>
            </w:pPr>
            <w:r w:rsidRPr="00DA38D5">
              <w:rPr>
                <w:rFonts w:ascii="Arial" w:hAnsi="Arial" w:cs="AGA Battouta Regular" w:hint="cs"/>
                <w:b/>
                <w:bCs/>
                <w:sz w:val="18"/>
                <w:szCs w:val="18"/>
                <w:rtl/>
              </w:rPr>
              <w:t xml:space="preserve">المخلوط- المحلول </w:t>
            </w:r>
            <w:r w:rsidRPr="00DA38D5">
              <w:rPr>
                <w:rFonts w:ascii="Arial" w:hAnsi="Arial" w:cs="AGA Battouta Regular"/>
                <w:b/>
                <w:bCs/>
                <w:sz w:val="18"/>
                <w:szCs w:val="18"/>
                <w:rtl/>
              </w:rPr>
              <w:t>–</w:t>
            </w:r>
            <w:r w:rsidRPr="00DA38D5">
              <w:rPr>
                <w:rFonts w:ascii="Arial" w:hAnsi="Arial" w:cs="AGA Battouta Regular" w:hint="cs"/>
                <w:b/>
                <w:bCs/>
                <w:sz w:val="18"/>
                <w:szCs w:val="18"/>
                <w:rtl/>
              </w:rPr>
              <w:t xml:space="preserve"> السبيكة- المرشح </w:t>
            </w:r>
            <w:r w:rsidRPr="00DA38D5">
              <w:rPr>
                <w:rFonts w:ascii="Arial" w:hAnsi="Arial" w:cs="AGA Battouta Regular"/>
                <w:b/>
                <w:bCs/>
                <w:sz w:val="18"/>
                <w:szCs w:val="18"/>
                <w:rtl/>
              </w:rPr>
              <w:t>–</w:t>
            </w:r>
            <w:r w:rsidRPr="00DA38D5">
              <w:rPr>
                <w:rFonts w:ascii="Arial" w:hAnsi="Arial" w:cs="AGA Battouta Regular" w:hint="cs"/>
                <w:b/>
                <w:bCs/>
                <w:sz w:val="18"/>
                <w:szCs w:val="18"/>
                <w:rtl/>
              </w:rPr>
              <w:t xml:space="preserve"> الترشيح </w:t>
            </w:r>
            <w:r w:rsidRPr="00DA38D5">
              <w:rPr>
                <w:rFonts w:ascii="Arial" w:hAnsi="Arial" w:cs="AGA Battouta Regular"/>
                <w:b/>
                <w:bCs/>
                <w:sz w:val="18"/>
                <w:szCs w:val="18"/>
                <w:rtl/>
              </w:rPr>
              <w:t>–</w:t>
            </w:r>
            <w:r w:rsidRPr="00DA38D5">
              <w:rPr>
                <w:rFonts w:ascii="Arial" w:hAnsi="Arial" w:cs="AGA Battouta Regular" w:hint="cs"/>
                <w:b/>
                <w:bCs/>
                <w:sz w:val="18"/>
                <w:szCs w:val="18"/>
                <w:rtl/>
              </w:rPr>
              <w:t xml:space="preserve"> التقطير</w:t>
            </w:r>
          </w:p>
        </w:tc>
      </w:tr>
    </w:tbl>
    <w:p w:rsidR="00B719E1" w:rsidRPr="007711D7" w:rsidRDefault="00B719E1" w:rsidP="00B719E1">
      <w:pPr>
        <w:rPr>
          <w:sz w:val="8"/>
          <w:szCs w:val="8"/>
          <w:rtl/>
        </w:rPr>
      </w:pPr>
    </w:p>
    <w:tbl>
      <w:tblPr>
        <w:bidiVisual/>
        <w:tblW w:w="15680" w:type="dxa"/>
        <w:jc w:val="center"/>
        <w:tblBorders>
          <w:top w:val="double" w:sz="4" w:space="0" w:color="92CDDC"/>
          <w:left w:val="double" w:sz="4" w:space="0" w:color="92CDDC"/>
          <w:bottom w:val="double" w:sz="4" w:space="0" w:color="92CDDC"/>
          <w:right w:val="double" w:sz="4" w:space="0" w:color="92CDDC"/>
          <w:insideH w:val="double" w:sz="4" w:space="0" w:color="92CDDC"/>
          <w:insideV w:val="double" w:sz="4" w:space="0" w:color="92CDDC"/>
        </w:tblBorders>
        <w:tblLook w:val="01E0" w:firstRow="1" w:lastRow="1" w:firstColumn="1" w:lastColumn="1" w:noHBand="0" w:noVBand="0"/>
      </w:tblPr>
      <w:tblGrid>
        <w:gridCol w:w="2446"/>
        <w:gridCol w:w="2796"/>
        <w:gridCol w:w="3267"/>
        <w:gridCol w:w="4891"/>
        <w:gridCol w:w="2280"/>
      </w:tblGrid>
      <w:tr w:rsidR="00B719E1" w:rsidTr="008F4467">
        <w:trPr>
          <w:trHeight w:val="572"/>
          <w:jc w:val="center"/>
        </w:trPr>
        <w:tc>
          <w:tcPr>
            <w:tcW w:w="2488" w:type="dxa"/>
            <w:shd w:val="clear" w:color="auto" w:fill="FFE7FF"/>
            <w:vAlign w:val="center"/>
          </w:tcPr>
          <w:p w:rsidR="00B719E1" w:rsidRPr="00491DC5" w:rsidRDefault="00B719E1" w:rsidP="00B719E1">
            <w:pPr>
              <w:jc w:val="center"/>
              <w:rPr>
                <w:rFonts w:cs="Andalus"/>
                <w:b/>
                <w:bCs/>
                <w:color w:val="0000FF"/>
                <w:sz w:val="28"/>
                <w:szCs w:val="28"/>
                <w:rtl/>
              </w:rPr>
            </w:pPr>
            <w:r w:rsidRPr="00491DC5">
              <w:rPr>
                <w:rFonts w:cs="Andalus" w:hint="cs"/>
                <w:b/>
                <w:bCs/>
                <w:color w:val="0000FF"/>
                <w:sz w:val="28"/>
                <w:szCs w:val="28"/>
                <w:rtl/>
              </w:rPr>
              <w:t>الأهداف التعليمية</w:t>
            </w:r>
          </w:p>
        </w:tc>
        <w:tc>
          <w:tcPr>
            <w:tcW w:w="2743" w:type="dxa"/>
            <w:shd w:val="clear" w:color="auto" w:fill="FFE7FF"/>
            <w:vAlign w:val="center"/>
          </w:tcPr>
          <w:p w:rsidR="00B719E1" w:rsidRPr="00491DC5" w:rsidRDefault="00B719E1" w:rsidP="00B719E1">
            <w:pPr>
              <w:jc w:val="center"/>
              <w:rPr>
                <w:rFonts w:cs="Andalus"/>
                <w:b/>
                <w:bCs/>
                <w:color w:val="0000FF"/>
                <w:sz w:val="28"/>
                <w:szCs w:val="28"/>
                <w:rtl/>
              </w:rPr>
            </w:pPr>
            <w:r w:rsidRPr="00491DC5">
              <w:rPr>
                <w:rFonts w:cs="Andalus" w:hint="cs"/>
                <w:b/>
                <w:bCs/>
                <w:color w:val="0000FF"/>
                <w:sz w:val="28"/>
                <w:szCs w:val="28"/>
                <w:rtl/>
              </w:rPr>
              <w:t>التهيئة</w:t>
            </w:r>
          </w:p>
        </w:tc>
        <w:tc>
          <w:tcPr>
            <w:tcW w:w="3325" w:type="dxa"/>
            <w:shd w:val="clear" w:color="auto" w:fill="FFE7FF"/>
            <w:vAlign w:val="center"/>
          </w:tcPr>
          <w:p w:rsidR="00B719E1" w:rsidRPr="00491DC5" w:rsidRDefault="00B719E1" w:rsidP="00B719E1">
            <w:pPr>
              <w:jc w:val="center"/>
              <w:rPr>
                <w:rFonts w:cs="Andalus"/>
                <w:b/>
                <w:bCs/>
                <w:color w:val="0000FF"/>
                <w:sz w:val="28"/>
                <w:szCs w:val="28"/>
                <w:rtl/>
              </w:rPr>
            </w:pPr>
            <w:r w:rsidRPr="00491DC5">
              <w:rPr>
                <w:rFonts w:cs="Andalus" w:hint="cs"/>
                <w:b/>
                <w:bCs/>
                <w:color w:val="0000FF"/>
                <w:sz w:val="28"/>
                <w:szCs w:val="28"/>
                <w:rtl/>
              </w:rPr>
              <w:t>استقصاء</w:t>
            </w:r>
            <w:r>
              <w:rPr>
                <w:rFonts w:cs="Andalus"/>
                <w:b/>
                <w:bCs/>
                <w:color w:val="0000FF"/>
                <w:sz w:val="28"/>
                <w:szCs w:val="28"/>
              </w:rPr>
              <w:t xml:space="preserve"> </w:t>
            </w:r>
            <w:r>
              <w:rPr>
                <w:rFonts w:cs="Andalus" w:hint="cs"/>
                <w:b/>
                <w:bCs/>
                <w:color w:val="0000FF"/>
                <w:sz w:val="28"/>
                <w:szCs w:val="28"/>
                <w:rtl/>
              </w:rPr>
              <w:t xml:space="preserve"> والاستكشاف</w:t>
            </w:r>
          </w:p>
        </w:tc>
        <w:tc>
          <w:tcPr>
            <w:tcW w:w="4838" w:type="dxa"/>
            <w:shd w:val="clear" w:color="auto" w:fill="FFE7FF"/>
            <w:vAlign w:val="center"/>
          </w:tcPr>
          <w:p w:rsidR="00B719E1" w:rsidRPr="00491DC5" w:rsidRDefault="00B719E1" w:rsidP="00B719E1">
            <w:pPr>
              <w:jc w:val="center"/>
              <w:rPr>
                <w:rFonts w:cs="Andalus"/>
                <w:b/>
                <w:bCs/>
                <w:color w:val="0000FF"/>
                <w:sz w:val="28"/>
                <w:szCs w:val="28"/>
                <w:rtl/>
              </w:rPr>
            </w:pPr>
            <w:r w:rsidRPr="00491DC5">
              <w:rPr>
                <w:rFonts w:cs="Andalus" w:hint="cs"/>
                <w:b/>
                <w:bCs/>
                <w:color w:val="0000FF"/>
                <w:sz w:val="28"/>
                <w:szCs w:val="28"/>
                <w:rtl/>
              </w:rPr>
              <w:t>الشرح والتفسير</w:t>
            </w:r>
          </w:p>
        </w:tc>
        <w:tc>
          <w:tcPr>
            <w:tcW w:w="2286" w:type="dxa"/>
            <w:shd w:val="clear" w:color="auto" w:fill="FFE7FF"/>
            <w:vAlign w:val="center"/>
          </w:tcPr>
          <w:p w:rsidR="00B719E1" w:rsidRPr="00491DC5" w:rsidRDefault="00E10DCC" w:rsidP="00B719E1">
            <w:pPr>
              <w:jc w:val="center"/>
              <w:rPr>
                <w:rFonts w:cs="Andalus"/>
                <w:b/>
                <w:bCs/>
                <w:color w:val="0000FF"/>
                <w:sz w:val="28"/>
                <w:szCs w:val="28"/>
                <w:rtl/>
              </w:rPr>
            </w:pPr>
            <w:r w:rsidRPr="00491DC5">
              <w:rPr>
                <w:rFonts w:cs="Andalus" w:hint="cs"/>
                <w:b/>
                <w:bCs/>
                <w:noProof/>
                <w:color w:val="0000FF"/>
                <w:sz w:val="28"/>
                <w:szCs w:val="28"/>
                <w:rtl/>
              </w:rPr>
              <mc:AlternateContent>
                <mc:Choice Requires="wps">
                  <w:drawing>
                    <wp:anchor distT="0" distB="0" distL="114300" distR="114300" simplePos="0" relativeHeight="251650560" behindDoc="0" locked="0" layoutInCell="1" allowOverlap="1">
                      <wp:simplePos x="0" y="0"/>
                      <wp:positionH relativeFrom="column">
                        <wp:posOffset>-8281035</wp:posOffset>
                      </wp:positionH>
                      <wp:positionV relativeFrom="paragraph">
                        <wp:posOffset>181610</wp:posOffset>
                      </wp:positionV>
                      <wp:extent cx="1695450" cy="1033780"/>
                      <wp:effectExtent l="3810" t="3810" r="0" b="635"/>
                      <wp:wrapNone/>
                      <wp:docPr id="15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033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bidiVisual/>
                                    <w:tblW w:w="0" w:type="auto"/>
                                    <w:tblInd w:w="180" w:type="dxa"/>
                                    <w:tblBorders>
                                      <w:top w:val="thinThickSmallGap" w:sz="12" w:space="0" w:color="C4BC96"/>
                                      <w:left w:val="thinThickSmallGap" w:sz="12" w:space="0" w:color="C4BC96"/>
                                      <w:bottom w:val="thinThickSmallGap" w:sz="12" w:space="0" w:color="C4BC96"/>
                                      <w:right w:val="thinThickSmallGap" w:sz="12" w:space="0" w:color="C4BC96"/>
                                      <w:insideH w:val="thinThickSmallGap" w:sz="12" w:space="0" w:color="C4BC96"/>
                                      <w:insideV w:val="thinThickSmallGap" w:sz="12" w:space="0" w:color="C4BC96"/>
                                    </w:tblBorders>
                                    <w:tblLayout w:type="fixed"/>
                                    <w:tblLook w:val="01E0" w:firstRow="1" w:lastRow="1" w:firstColumn="1" w:lastColumn="1" w:noHBand="0" w:noVBand="0"/>
                                  </w:tblPr>
                                  <w:tblGrid>
                                    <w:gridCol w:w="555"/>
                                    <w:gridCol w:w="540"/>
                                    <w:gridCol w:w="540"/>
                                    <w:gridCol w:w="540"/>
                                  </w:tblGrid>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التاريخ</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 xml:space="preserve">الصف </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الحصة</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bl>
                                <w:p w:rsidR="00B719E1" w:rsidRDefault="00B719E1" w:rsidP="00B719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4" type="#_x0000_t202" style="position:absolute;left:0;text-align:left;margin-left:-652.05pt;margin-top:14.3pt;width:133.5pt;height:81.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" filled="f" stroked="f">
                      <v:textbox>
                        <w:txbxContent>
                          <w:tbl>
                            <w:tblPr>
                              <w:bidiVisual/>
                              <w:tblW w:w="0" w:type="auto"/>
                              <w:tblInd w:w="180" w:type="dxa"/>
                              <w:tblBorders>
                                <w:top w:val="thinThickSmallGap" w:sz="12" w:space="0" w:color="C4BC96"/>
                                <w:left w:val="thinThickSmallGap" w:sz="12" w:space="0" w:color="C4BC96"/>
                                <w:bottom w:val="thinThickSmallGap" w:sz="12" w:space="0" w:color="C4BC96"/>
                                <w:right w:val="thinThickSmallGap" w:sz="12" w:space="0" w:color="C4BC96"/>
                                <w:insideH w:val="thinThickSmallGap" w:sz="12" w:space="0" w:color="C4BC96"/>
                                <w:insideV w:val="thinThickSmallGap" w:sz="12" w:space="0" w:color="C4BC96"/>
                              </w:tblBorders>
                              <w:tblLayout w:type="fixed"/>
                              <w:tblLook w:val="01E0" w:firstRow="1" w:lastRow="1" w:firstColumn="1" w:lastColumn="1" w:noHBand="0" w:noVBand="0"/>
                            </w:tblPr>
                            <w:tblGrid>
                              <w:gridCol w:w="555"/>
                              <w:gridCol w:w="540"/>
                              <w:gridCol w:w="540"/>
                              <w:gridCol w:w="540"/>
                            </w:tblGrid>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التاريخ</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 xml:space="preserve">الصف </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الحصة</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bl>
                          <w:p w:rsidR="00B719E1" w:rsidRDefault="00B719E1" w:rsidP="00B719E1"/>
                        </w:txbxContent>
                      </v:textbox>
                    </v:shape>
                  </w:pict>
                </mc:Fallback>
              </mc:AlternateContent>
            </w:r>
            <w:r w:rsidR="00B719E1" w:rsidRPr="00491DC5">
              <w:rPr>
                <w:rFonts w:cs="Andalus" w:hint="cs"/>
                <w:b/>
                <w:bCs/>
                <w:color w:val="0000FF"/>
                <w:sz w:val="28"/>
                <w:szCs w:val="28"/>
                <w:rtl/>
              </w:rPr>
              <w:t>إثراء وتوسع</w:t>
            </w:r>
          </w:p>
        </w:tc>
      </w:tr>
      <w:tr w:rsidR="00B719E1" w:rsidRPr="00CD4B97" w:rsidTr="008F4467">
        <w:trPr>
          <w:trHeight w:val="3315"/>
          <w:jc w:val="center"/>
        </w:trPr>
        <w:tc>
          <w:tcPr>
            <w:tcW w:w="2488" w:type="dxa"/>
            <w:vMerge w:val="restart"/>
          </w:tcPr>
          <w:p w:rsidR="00B719E1" w:rsidRDefault="00B719E1" w:rsidP="00B719E1">
            <w:pPr>
              <w:jc w:val="lowKashida"/>
              <w:rPr>
                <w:rFonts w:cs="Traditional Arabic"/>
                <w:b/>
                <w:bCs/>
                <w:rtl/>
                <w:lang w:bidi="ar-EG"/>
              </w:rPr>
            </w:pPr>
            <w:r>
              <w:rPr>
                <w:rFonts w:cs="Traditional Arabic" w:hint="cs"/>
                <w:b/>
                <w:bCs/>
                <w:rtl/>
                <w:lang w:bidi="ar-EG"/>
              </w:rPr>
              <w:t xml:space="preserve">ـ أن تعرف الطالبة المخلوط .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Pr="006E6A9D" w:rsidRDefault="00B719E1" w:rsidP="00B719E1">
            <w:pPr>
              <w:jc w:val="lowKashida"/>
              <w:rPr>
                <w:rFonts w:cs="Traditional Arabic"/>
                <w:b/>
                <w:bCs/>
                <w:sz w:val="16"/>
                <w:szCs w:val="16"/>
                <w:rtl/>
                <w:lang w:bidi="ar-EG"/>
              </w:rPr>
            </w:pPr>
          </w:p>
          <w:p w:rsidR="00B719E1" w:rsidRDefault="00B719E1" w:rsidP="00B719E1">
            <w:pPr>
              <w:jc w:val="lowKashida"/>
              <w:rPr>
                <w:rFonts w:cs="Traditional Arabic"/>
                <w:b/>
                <w:bCs/>
                <w:rtl/>
                <w:lang w:bidi="ar-EG"/>
              </w:rPr>
            </w:pPr>
            <w:r>
              <w:rPr>
                <w:rFonts w:cs="Traditional Arabic" w:hint="cs"/>
                <w:b/>
                <w:bCs/>
                <w:rtl/>
                <w:lang w:bidi="ar-EG"/>
              </w:rPr>
              <w:t xml:space="preserve">ـ أن توضح الطالبة المخاليط فى حياتنا اليومية .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r>
              <w:rPr>
                <w:rFonts w:cs="Traditional Arabic" w:hint="cs"/>
                <w:b/>
                <w:bCs/>
                <w:rtl/>
                <w:lang w:bidi="ar-EG"/>
              </w:rPr>
              <w:t>ـ أن تذكر الطالبة المحلول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Pr="00256B1C" w:rsidRDefault="00B719E1" w:rsidP="00B719E1">
            <w:pPr>
              <w:jc w:val="lowKashida"/>
              <w:rPr>
                <w:rFonts w:cs="Traditional Arabic"/>
                <w:b/>
                <w:bCs/>
                <w:sz w:val="12"/>
                <w:szCs w:val="12"/>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r>
              <w:rPr>
                <w:rFonts w:cs="Traditional Arabic" w:hint="cs"/>
                <w:b/>
                <w:bCs/>
                <w:rtl/>
                <w:lang w:bidi="ar-EG"/>
              </w:rPr>
              <w:t xml:space="preserve">ـ أن تشرح الطالبة الخصائص الكيميائية . </w:t>
            </w:r>
          </w:p>
          <w:p w:rsidR="00B719E1" w:rsidRDefault="00B719E1" w:rsidP="00B719E1">
            <w:pPr>
              <w:jc w:val="lowKashida"/>
              <w:rPr>
                <w:rFonts w:cs="Traditional Arabic"/>
                <w:b/>
                <w:bCs/>
                <w:rtl/>
                <w:lang w:bidi="ar-EG"/>
              </w:rPr>
            </w:pPr>
            <w:r>
              <w:rPr>
                <w:rFonts w:cs="Traditional Arabic" w:hint="cs"/>
                <w:b/>
                <w:bCs/>
                <w:rtl/>
                <w:lang w:bidi="ar-EG"/>
              </w:rPr>
              <w:lastRenderedPageBreak/>
              <w:t xml:space="preserve">ـ أن تبين الطالبة كيف يمكننا فصل مكونات المخلوط .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r>
              <w:rPr>
                <w:rFonts w:cs="Traditional Arabic" w:hint="cs"/>
                <w:b/>
                <w:bCs/>
                <w:rtl/>
                <w:lang w:bidi="ar-EG"/>
              </w:rPr>
              <w:t xml:space="preserve">ـ أن تفسر الطالبة كيف يمكننا فصل أجزاء المحاليل ؟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Pr="00635D0B" w:rsidRDefault="00B719E1" w:rsidP="00B719E1">
            <w:pPr>
              <w:jc w:val="lowKashida"/>
              <w:rPr>
                <w:rFonts w:cs="Traditional Arabic"/>
                <w:b/>
                <w:bCs/>
                <w:rtl/>
                <w:lang w:bidi="ar-EG"/>
              </w:rPr>
            </w:pPr>
            <w:r>
              <w:rPr>
                <w:rFonts w:cs="Traditional Arabic" w:hint="cs"/>
                <w:b/>
                <w:bCs/>
                <w:rtl/>
                <w:lang w:bidi="ar-EG"/>
              </w:rPr>
              <w:t xml:space="preserve">ـ أن تدرك الطالبة المحاليل والمخاليط فى الحياة اليومية . </w:t>
            </w:r>
          </w:p>
        </w:tc>
        <w:tc>
          <w:tcPr>
            <w:tcW w:w="2743" w:type="dxa"/>
            <w:vMerge w:val="restart"/>
          </w:tcPr>
          <w:p w:rsidR="00B719E1" w:rsidRDefault="00B719E1" w:rsidP="00B719E1">
            <w:pPr>
              <w:jc w:val="lowKashida"/>
              <w:rPr>
                <w:rFonts w:cs="Traditional Arabic"/>
                <w:b/>
                <w:bCs/>
                <w:rtl/>
                <w:lang w:bidi="ar-EG"/>
              </w:rPr>
            </w:pPr>
            <w:r>
              <w:rPr>
                <w:rFonts w:cs="Traditional Arabic" w:hint="cs"/>
                <w:b/>
                <w:bCs/>
                <w:rtl/>
                <w:lang w:bidi="ar-EG"/>
              </w:rPr>
              <w:lastRenderedPageBreak/>
              <w:t xml:space="preserve">ـ عرفى المخلوط . </w:t>
            </w:r>
          </w:p>
          <w:p w:rsidR="00B719E1" w:rsidRPr="006E6A9D" w:rsidRDefault="00E10DCC" w:rsidP="00B719E1">
            <w:pPr>
              <w:jc w:val="lowKashida"/>
              <w:rPr>
                <w:rFonts w:cs="Traditional Arabic"/>
                <w:b/>
                <w:bCs/>
                <w:sz w:val="40"/>
                <w:szCs w:val="40"/>
                <w:rtl/>
              </w:rPr>
            </w:pPr>
            <w:r w:rsidRPr="0070111E">
              <w:rPr>
                <w:rFonts w:cs="Traditional Arabic"/>
                <w:b/>
                <w:bCs/>
                <w:noProof/>
              </w:rPr>
              <w:drawing>
                <wp:inline distT="0" distB="0" distL="0" distR="0">
                  <wp:extent cx="1512570" cy="1066800"/>
                  <wp:effectExtent l="0" t="0" r="0" b="0"/>
                  <wp:docPr id="45" name="صورة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12570" cy="1066800"/>
                          </a:xfrm>
                          <a:prstGeom prst="rect">
                            <a:avLst/>
                          </a:prstGeom>
                          <a:noFill/>
                          <a:ln>
                            <a:noFill/>
                          </a:ln>
                        </pic:spPr>
                      </pic:pic>
                    </a:graphicData>
                  </a:graphic>
                </wp:inline>
              </w:drawing>
            </w:r>
          </w:p>
          <w:p w:rsidR="00B719E1" w:rsidRDefault="00B719E1" w:rsidP="00B719E1">
            <w:pPr>
              <w:jc w:val="lowKashida"/>
              <w:rPr>
                <w:rFonts w:cs="Traditional Arabic"/>
                <w:b/>
                <w:bCs/>
                <w:rtl/>
                <w:lang w:bidi="ar-EG"/>
              </w:rPr>
            </w:pPr>
            <w:r>
              <w:rPr>
                <w:rFonts w:cs="Traditional Arabic" w:hint="cs"/>
                <w:b/>
                <w:bCs/>
                <w:rtl/>
                <w:lang w:bidi="ar-EG"/>
              </w:rPr>
              <w:t xml:space="preserve">ـ وضحى المخاليط فى حياتنا اليومية . </w:t>
            </w:r>
          </w:p>
          <w:p w:rsidR="00B719E1" w:rsidRDefault="00E10DCC" w:rsidP="00B719E1">
            <w:pPr>
              <w:jc w:val="lowKashida"/>
              <w:rPr>
                <w:rFonts w:cs="Traditional Arabic"/>
                <w:b/>
                <w:bCs/>
                <w:rtl/>
              </w:rPr>
            </w:pPr>
            <w:r w:rsidRPr="0070111E">
              <w:rPr>
                <w:rFonts w:cs="Traditional Arabic"/>
                <w:b/>
                <w:bCs/>
                <w:noProof/>
              </w:rPr>
              <w:drawing>
                <wp:inline distT="0" distB="0" distL="0" distR="0">
                  <wp:extent cx="1535430" cy="961390"/>
                  <wp:effectExtent l="0" t="0" r="7620" b="0"/>
                  <wp:docPr id="46" name="صورة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35430" cy="961390"/>
                          </a:xfrm>
                          <a:prstGeom prst="rect">
                            <a:avLst/>
                          </a:prstGeom>
                          <a:noFill/>
                          <a:ln>
                            <a:noFill/>
                          </a:ln>
                        </pic:spPr>
                      </pic:pic>
                    </a:graphicData>
                  </a:graphic>
                </wp:inline>
              </w:drawing>
            </w:r>
          </w:p>
          <w:p w:rsidR="00B719E1" w:rsidRDefault="00B719E1" w:rsidP="00B719E1">
            <w:pPr>
              <w:jc w:val="lowKashida"/>
              <w:rPr>
                <w:rFonts w:cs="Traditional Arabic"/>
                <w:b/>
                <w:bCs/>
                <w:rtl/>
                <w:lang w:bidi="ar-EG"/>
              </w:rPr>
            </w:pPr>
            <w:r>
              <w:rPr>
                <w:rFonts w:cs="Traditional Arabic" w:hint="cs"/>
                <w:b/>
                <w:bCs/>
                <w:rtl/>
                <w:lang w:bidi="ar-EG"/>
              </w:rPr>
              <w:t>ـ اذكرى المحلول .</w:t>
            </w:r>
          </w:p>
          <w:p w:rsidR="00B719E1" w:rsidRDefault="00E10DCC" w:rsidP="00B719E1">
            <w:pPr>
              <w:jc w:val="center"/>
              <w:rPr>
                <w:rFonts w:cs="Traditional Arabic"/>
                <w:b/>
                <w:bCs/>
                <w:rtl/>
              </w:rPr>
            </w:pPr>
            <w:r w:rsidRPr="0070111E">
              <w:rPr>
                <w:rFonts w:cs="Traditional Arabic"/>
                <w:b/>
                <w:bCs/>
                <w:noProof/>
              </w:rPr>
              <w:drawing>
                <wp:inline distT="0" distB="0" distL="0" distR="0">
                  <wp:extent cx="1524000" cy="855980"/>
                  <wp:effectExtent l="0" t="0" r="0" b="1270"/>
                  <wp:docPr id="47" name="صورة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24000" cy="855980"/>
                          </a:xfrm>
                          <a:prstGeom prst="rect">
                            <a:avLst/>
                          </a:prstGeom>
                          <a:noFill/>
                          <a:ln>
                            <a:noFill/>
                          </a:ln>
                        </pic:spPr>
                      </pic:pic>
                    </a:graphicData>
                  </a:graphic>
                </wp:inline>
              </w:drawing>
            </w:r>
          </w:p>
          <w:p w:rsidR="00B719E1" w:rsidRDefault="00B719E1" w:rsidP="00B719E1">
            <w:pPr>
              <w:jc w:val="lowKashida"/>
              <w:rPr>
                <w:rFonts w:cs="Traditional Arabic"/>
                <w:b/>
                <w:bCs/>
                <w:rtl/>
                <w:lang w:bidi="ar-EG"/>
              </w:rPr>
            </w:pPr>
            <w:r>
              <w:rPr>
                <w:rFonts w:cs="Traditional Arabic" w:hint="cs"/>
                <w:b/>
                <w:bCs/>
                <w:rtl/>
                <w:lang w:bidi="ar-EG"/>
              </w:rPr>
              <w:t xml:space="preserve">ـ اشرحى الخصائص الكيميائية .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r>
              <w:rPr>
                <w:rFonts w:cs="Traditional Arabic" w:hint="cs"/>
                <w:b/>
                <w:bCs/>
                <w:rtl/>
                <w:lang w:bidi="ar-EG"/>
              </w:rPr>
              <w:t xml:space="preserve">ـ بينى كيف يمكننا فصل مكونات المخلوط . </w:t>
            </w:r>
          </w:p>
          <w:p w:rsidR="00B719E1" w:rsidRPr="007D4CBA" w:rsidRDefault="00E10DCC" w:rsidP="00B719E1">
            <w:pPr>
              <w:jc w:val="lowKashida"/>
              <w:rPr>
                <w:rFonts w:cs="Traditional Arabic"/>
                <w:b/>
                <w:bCs/>
                <w:rtl/>
              </w:rPr>
            </w:pPr>
            <w:r w:rsidRPr="007D4CBA">
              <w:rPr>
                <w:rFonts w:cs="Traditional Arabic"/>
                <w:b/>
                <w:bCs/>
                <w:noProof/>
              </w:rPr>
              <w:drawing>
                <wp:inline distT="0" distB="0" distL="0" distR="0">
                  <wp:extent cx="1558925" cy="1172210"/>
                  <wp:effectExtent l="0" t="0" r="3175" b="8890"/>
                  <wp:docPr id="48" name="صورة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58925" cy="1172210"/>
                          </a:xfrm>
                          <a:prstGeom prst="rect">
                            <a:avLst/>
                          </a:prstGeom>
                          <a:noFill/>
                          <a:ln>
                            <a:noFill/>
                          </a:ln>
                        </pic:spPr>
                      </pic:pic>
                    </a:graphicData>
                  </a:graphic>
                </wp:inline>
              </w:drawing>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r>
              <w:rPr>
                <w:rFonts w:cs="Traditional Arabic" w:hint="cs"/>
                <w:b/>
                <w:bCs/>
                <w:rtl/>
                <w:lang w:bidi="ar-EG"/>
              </w:rPr>
              <w:t xml:space="preserve">ـ كيف يمكننا فصل أجزاء المحاليل ؟ </w:t>
            </w:r>
          </w:p>
          <w:p w:rsidR="00B719E1" w:rsidRPr="006E6A9D" w:rsidRDefault="00E10DCC" w:rsidP="00B719E1">
            <w:pPr>
              <w:jc w:val="lowKashida"/>
              <w:rPr>
                <w:rFonts w:ascii="Arial" w:hAnsi="Arial" w:cs="Arial"/>
                <w:b/>
                <w:bCs/>
                <w:lang w:val="en-GB" w:bidi="ar-EG"/>
              </w:rPr>
            </w:pPr>
            <w:r w:rsidRPr="006E6A9D">
              <w:rPr>
                <w:rFonts w:ascii="Arial" w:hAnsi="Arial" w:cs="Arial"/>
                <w:b/>
                <w:bCs/>
                <w:noProof/>
              </w:rPr>
              <w:drawing>
                <wp:inline distT="0" distB="0" distL="0" distR="0">
                  <wp:extent cx="1629410" cy="1101725"/>
                  <wp:effectExtent l="0" t="0" r="8890" b="3175"/>
                  <wp:docPr id="49" name="صورة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29410" cy="1101725"/>
                          </a:xfrm>
                          <a:prstGeom prst="rect">
                            <a:avLst/>
                          </a:prstGeom>
                          <a:noFill/>
                          <a:ln>
                            <a:noFill/>
                          </a:ln>
                        </pic:spPr>
                      </pic:pic>
                    </a:graphicData>
                  </a:graphic>
                </wp:inline>
              </w:drawing>
            </w:r>
          </w:p>
          <w:p w:rsidR="00B719E1" w:rsidRPr="006E6A9D" w:rsidRDefault="00B719E1" w:rsidP="00B719E1">
            <w:pPr>
              <w:jc w:val="lowKashida"/>
              <w:rPr>
                <w:rFonts w:ascii="Arial" w:hAnsi="Arial" w:cs="Arial"/>
                <w:b/>
                <w:bCs/>
                <w:rtl/>
                <w:lang w:val="en-GB"/>
              </w:rPr>
            </w:pPr>
          </w:p>
        </w:tc>
        <w:tc>
          <w:tcPr>
            <w:tcW w:w="3325" w:type="dxa"/>
            <w:vMerge w:val="restart"/>
          </w:tcPr>
          <w:p w:rsidR="00B719E1" w:rsidRPr="006E6A9D" w:rsidRDefault="00B719E1" w:rsidP="00B719E1">
            <w:pPr>
              <w:spacing w:line="312" w:lineRule="auto"/>
              <w:jc w:val="both"/>
              <w:rPr>
                <w:rFonts w:ascii="Arial" w:hAnsi="Arial" w:cs="Arial"/>
                <w:b/>
                <w:bCs/>
                <w:color w:val="0000FF"/>
                <w:rtl/>
                <w:lang w:val="en-GB" w:bidi="ar-EG"/>
              </w:rPr>
            </w:pPr>
            <w:r>
              <w:rPr>
                <w:rFonts w:ascii="Arial" w:hAnsi="Arial" w:cs="Arial" w:hint="cs"/>
                <w:color w:val="0000FF"/>
                <w:rtl/>
                <w:lang w:val="en-GB" w:bidi="ar-EG"/>
              </w:rPr>
              <w:lastRenderedPageBreak/>
              <w:t xml:space="preserve">ـ </w:t>
            </w:r>
            <w:r w:rsidRPr="006E6A9D">
              <w:rPr>
                <w:rFonts w:ascii="Arial" w:hAnsi="Arial" w:cs="Arial" w:hint="cs"/>
                <w:b/>
                <w:bCs/>
                <w:color w:val="0000FF"/>
                <w:rtl/>
                <w:lang w:val="en-GB" w:bidi="ar-EG"/>
              </w:rPr>
              <w:t>ما العلاقة بين المحاليل والمخاليط ؟</w:t>
            </w:r>
          </w:p>
          <w:p w:rsidR="00B719E1" w:rsidRPr="006E6A9D" w:rsidRDefault="00B719E1" w:rsidP="00B719E1">
            <w:pPr>
              <w:spacing w:line="312" w:lineRule="auto"/>
              <w:jc w:val="both"/>
              <w:rPr>
                <w:rFonts w:ascii="Arial" w:hAnsi="Arial" w:cs="Arial"/>
                <w:b/>
                <w:bCs/>
                <w:color w:val="0000FF"/>
                <w:rtl/>
                <w:lang w:val="en-GB" w:bidi="ar-EG"/>
              </w:rPr>
            </w:pPr>
          </w:p>
          <w:p w:rsidR="00B719E1" w:rsidRPr="006E6A9D" w:rsidRDefault="00B719E1" w:rsidP="00B719E1">
            <w:pPr>
              <w:spacing w:line="312" w:lineRule="auto"/>
              <w:jc w:val="both"/>
              <w:rPr>
                <w:rFonts w:ascii="Arial" w:hAnsi="Arial" w:cs="Arial"/>
                <w:b/>
                <w:bCs/>
                <w:color w:val="0000FF"/>
                <w:rtl/>
                <w:lang w:val="en-GB" w:bidi="ar-EG"/>
              </w:rPr>
            </w:pPr>
          </w:p>
          <w:p w:rsidR="00B719E1" w:rsidRPr="006E6A9D" w:rsidRDefault="00B719E1" w:rsidP="00B719E1">
            <w:pPr>
              <w:spacing w:line="312" w:lineRule="auto"/>
              <w:jc w:val="both"/>
              <w:rPr>
                <w:rFonts w:ascii="Arial" w:hAnsi="Arial" w:cs="Arial"/>
                <w:b/>
                <w:bCs/>
                <w:color w:val="0000FF"/>
                <w:rtl/>
                <w:lang w:val="en-GB" w:bidi="ar-EG"/>
              </w:rPr>
            </w:pPr>
            <w:r w:rsidRPr="006E6A9D">
              <w:rPr>
                <w:rFonts w:ascii="Arial" w:hAnsi="Arial" w:cs="Arial" w:hint="cs"/>
                <w:b/>
                <w:bCs/>
                <w:color w:val="0000FF"/>
                <w:rtl/>
                <w:lang w:val="en-GB" w:bidi="ar-EG"/>
              </w:rPr>
              <w:t xml:space="preserve">ـ ما الطرق المستخدمة فى فصل المحاليل ؟ </w:t>
            </w:r>
          </w:p>
          <w:p w:rsidR="00B719E1" w:rsidRPr="006E6A9D" w:rsidRDefault="00B719E1" w:rsidP="00B719E1">
            <w:pPr>
              <w:spacing w:line="312" w:lineRule="auto"/>
              <w:jc w:val="center"/>
              <w:rPr>
                <w:rFonts w:ascii="Arial" w:hAnsi="Arial" w:cs="Arial"/>
                <w:b/>
                <w:bCs/>
                <w:color w:val="FF00FF"/>
                <w:sz w:val="32"/>
                <w:szCs w:val="32"/>
                <w:rtl/>
                <w:lang w:val="en-GB" w:bidi="ar-EG"/>
              </w:rPr>
            </w:pPr>
            <w:r w:rsidRPr="006E6A9D">
              <w:rPr>
                <w:rFonts w:ascii="Arial" w:hAnsi="Arial" w:cs="Arial" w:hint="cs"/>
                <w:b/>
                <w:bCs/>
                <w:color w:val="FF00FF"/>
                <w:sz w:val="32"/>
                <w:szCs w:val="32"/>
                <w:rtl/>
                <w:lang w:val="en-GB" w:bidi="ar-EG"/>
              </w:rPr>
              <w:t>استكشف</w:t>
            </w:r>
          </w:p>
          <w:p w:rsidR="00B719E1" w:rsidRPr="006E6A9D" w:rsidRDefault="00B719E1" w:rsidP="00B719E1">
            <w:pPr>
              <w:spacing w:line="312" w:lineRule="auto"/>
              <w:jc w:val="both"/>
              <w:rPr>
                <w:rFonts w:ascii="Arial" w:hAnsi="Arial" w:cs="Arial"/>
                <w:b/>
                <w:bCs/>
                <w:color w:val="0000FF"/>
                <w:rtl/>
                <w:lang w:val="en-GB" w:bidi="ar-EG"/>
              </w:rPr>
            </w:pPr>
            <w:r w:rsidRPr="006E6A9D">
              <w:rPr>
                <w:rFonts w:ascii="Arial" w:hAnsi="Arial" w:cs="Arial" w:hint="cs"/>
                <w:b/>
                <w:bCs/>
                <w:color w:val="0000FF"/>
                <w:rtl/>
                <w:lang w:val="en-GB" w:bidi="ar-EG"/>
              </w:rPr>
              <w:t>كيف تختلط المواد الصلبة مع الماء ؟</w:t>
            </w:r>
          </w:p>
          <w:p w:rsidR="00B719E1" w:rsidRPr="006E6A9D" w:rsidRDefault="00B719E1" w:rsidP="00B719E1">
            <w:pPr>
              <w:spacing w:line="312" w:lineRule="auto"/>
              <w:jc w:val="both"/>
              <w:rPr>
                <w:rFonts w:ascii="Arial" w:hAnsi="Arial" w:cs="Arial"/>
                <w:b/>
                <w:bCs/>
                <w:color w:val="FF00FF"/>
                <w:rtl/>
                <w:lang w:val="en-GB" w:bidi="ar-EG"/>
              </w:rPr>
            </w:pPr>
            <w:r w:rsidRPr="006E6A9D">
              <w:rPr>
                <w:rFonts w:ascii="Arial" w:hAnsi="Arial" w:cs="Arial" w:hint="cs"/>
                <w:b/>
                <w:bCs/>
                <w:color w:val="FF00FF"/>
                <w:rtl/>
                <w:lang w:val="en-GB" w:bidi="ar-EG"/>
              </w:rPr>
              <w:t xml:space="preserve">أتوقع </w:t>
            </w:r>
          </w:p>
          <w:p w:rsidR="00B719E1" w:rsidRDefault="00B719E1" w:rsidP="00B719E1">
            <w:pPr>
              <w:spacing w:line="312" w:lineRule="auto"/>
              <w:jc w:val="both"/>
              <w:rPr>
                <w:rFonts w:ascii="Arial" w:hAnsi="Arial" w:cs="Arial"/>
                <w:b/>
                <w:bCs/>
                <w:color w:val="0000FF"/>
                <w:rtl/>
                <w:lang w:val="en-GB"/>
              </w:rPr>
            </w:pPr>
            <w:r w:rsidRPr="006E6A9D">
              <w:rPr>
                <w:rFonts w:ascii="Arial" w:hAnsi="Arial" w:cs="Arial" w:hint="cs"/>
                <w:b/>
                <w:bCs/>
                <w:color w:val="0000FF"/>
                <w:rtl/>
                <w:lang w:val="en-GB" w:bidi="ar-EG"/>
              </w:rPr>
              <w:t xml:space="preserve">ماذا يحدث عندما أخلط الملح بالماء </w:t>
            </w:r>
            <w:r w:rsidRPr="006E6A9D">
              <w:rPr>
                <w:rFonts w:ascii="Arial" w:hAnsi="Arial" w:cs="Arial" w:hint="cs"/>
                <w:b/>
                <w:bCs/>
                <w:color w:val="0000FF"/>
                <w:rtl/>
                <w:lang w:val="en-GB"/>
              </w:rPr>
              <w:t>والرمل بالماء والسكر بالماء والجيلاتين بالماء أكتب توقعاتى .</w:t>
            </w:r>
          </w:p>
          <w:p w:rsidR="008F4467" w:rsidRPr="006E6A9D" w:rsidRDefault="008F4467" w:rsidP="00B719E1">
            <w:pPr>
              <w:spacing w:line="312" w:lineRule="auto"/>
              <w:jc w:val="both"/>
              <w:rPr>
                <w:rFonts w:ascii="Arial" w:hAnsi="Arial" w:cs="Arial"/>
                <w:b/>
                <w:bCs/>
                <w:color w:val="0000FF"/>
                <w:rtl/>
                <w:lang w:val="en-GB"/>
              </w:rPr>
            </w:pPr>
          </w:p>
          <w:p w:rsidR="00B719E1" w:rsidRPr="006E6A9D" w:rsidRDefault="00B719E1" w:rsidP="00B719E1">
            <w:pPr>
              <w:spacing w:line="312" w:lineRule="auto"/>
              <w:jc w:val="both"/>
              <w:rPr>
                <w:rFonts w:ascii="Arial" w:hAnsi="Arial" w:cs="Arial"/>
                <w:b/>
                <w:bCs/>
                <w:color w:val="FF00FF"/>
                <w:rtl/>
                <w:lang w:val="en-GB"/>
              </w:rPr>
            </w:pPr>
            <w:r w:rsidRPr="006E6A9D">
              <w:rPr>
                <w:rFonts w:ascii="Arial" w:hAnsi="Arial" w:cs="Arial" w:hint="cs"/>
                <w:b/>
                <w:bCs/>
                <w:color w:val="FF00FF"/>
                <w:rtl/>
                <w:lang w:val="en-GB"/>
              </w:rPr>
              <w:t xml:space="preserve">أختبر توقعاتى : </w:t>
            </w:r>
          </w:p>
          <w:p w:rsidR="00B719E1" w:rsidRPr="006E6A9D" w:rsidRDefault="00B719E1" w:rsidP="00B719E1">
            <w:pPr>
              <w:spacing w:line="312" w:lineRule="auto"/>
              <w:jc w:val="both"/>
              <w:rPr>
                <w:rFonts w:ascii="Arial" w:hAnsi="Arial" w:cs="Arial"/>
                <w:b/>
                <w:bCs/>
                <w:color w:val="0000FF"/>
                <w:rtl/>
                <w:lang w:val="en-GB"/>
              </w:rPr>
            </w:pPr>
            <w:r w:rsidRPr="006E6A9D">
              <w:rPr>
                <w:rFonts w:ascii="Arial" w:hAnsi="Arial" w:cs="Arial" w:hint="cs"/>
                <w:b/>
                <w:bCs/>
                <w:color w:val="FF00FF"/>
                <w:rtl/>
                <w:lang w:val="en-GB"/>
              </w:rPr>
              <w:t>1ـ أكتب</w:t>
            </w:r>
            <w:r w:rsidRPr="006E6A9D">
              <w:rPr>
                <w:rFonts w:ascii="Arial" w:hAnsi="Arial" w:cs="Arial" w:hint="cs"/>
                <w:b/>
                <w:bCs/>
                <w:color w:val="0000FF"/>
                <w:rtl/>
                <w:lang w:val="en-GB"/>
              </w:rPr>
              <w:t xml:space="preserve"> على الكوب الأول (ملح) وعلى الثانى(رمل )</w:t>
            </w:r>
          </w:p>
          <w:p w:rsidR="00B719E1" w:rsidRPr="008F4467" w:rsidRDefault="00B719E1" w:rsidP="00B719E1">
            <w:pPr>
              <w:spacing w:line="312" w:lineRule="auto"/>
              <w:jc w:val="both"/>
              <w:rPr>
                <w:rFonts w:ascii="Arial" w:hAnsi="Arial" w:cs="Arial"/>
                <w:b/>
                <w:bCs/>
                <w:color w:val="0000FF"/>
                <w:sz w:val="18"/>
                <w:szCs w:val="18"/>
                <w:rtl/>
                <w:lang w:val="en-GB"/>
              </w:rPr>
            </w:pPr>
            <w:r w:rsidRPr="008F4467">
              <w:rPr>
                <w:rFonts w:ascii="Arial" w:hAnsi="Arial" w:cs="Arial" w:hint="cs"/>
                <w:b/>
                <w:bCs/>
                <w:color w:val="FF00FF"/>
                <w:sz w:val="18"/>
                <w:szCs w:val="18"/>
                <w:rtl/>
                <w:lang w:val="en-GB"/>
              </w:rPr>
              <w:t>2ـ أقيس</w:t>
            </w:r>
            <w:r w:rsidRPr="008F4467">
              <w:rPr>
                <w:rFonts w:ascii="Arial" w:hAnsi="Arial" w:cs="Arial" w:hint="cs"/>
                <w:b/>
                <w:bCs/>
                <w:color w:val="0000FF"/>
                <w:sz w:val="18"/>
                <w:szCs w:val="18"/>
                <w:rtl/>
                <w:lang w:val="en-GB"/>
              </w:rPr>
              <w:t xml:space="preserve"> . أضع 100مل من الماء فى كل كوب ثم اضيف ملعقة ملح الى الكوب الأول وأحركه جيدا وأضيف ملعقة رمل الى الكوب الثانى وأحركه جيدا .</w:t>
            </w:r>
          </w:p>
          <w:p w:rsidR="00B719E1" w:rsidRPr="006E6A9D" w:rsidRDefault="00B719E1" w:rsidP="00B719E1">
            <w:pPr>
              <w:spacing w:line="312" w:lineRule="auto"/>
              <w:jc w:val="both"/>
              <w:rPr>
                <w:rFonts w:ascii="Arial" w:hAnsi="Arial" w:cs="Arial"/>
                <w:b/>
                <w:bCs/>
                <w:color w:val="0000FF"/>
                <w:rtl/>
                <w:lang w:val="en-GB"/>
              </w:rPr>
            </w:pPr>
            <w:r w:rsidRPr="006E6A9D">
              <w:rPr>
                <w:rFonts w:ascii="Arial" w:hAnsi="Arial" w:cs="Arial" w:hint="cs"/>
                <w:b/>
                <w:bCs/>
                <w:color w:val="FF00FF"/>
                <w:rtl/>
                <w:lang w:val="en-GB"/>
              </w:rPr>
              <w:lastRenderedPageBreak/>
              <w:t>3ـ ألاحظ .</w:t>
            </w:r>
            <w:r w:rsidRPr="006E6A9D">
              <w:rPr>
                <w:rFonts w:ascii="Arial" w:hAnsi="Arial" w:cs="Arial" w:hint="cs"/>
                <w:b/>
                <w:bCs/>
                <w:color w:val="0000FF"/>
                <w:rtl/>
                <w:lang w:val="en-GB"/>
              </w:rPr>
              <w:t xml:space="preserve"> ماذا حدث للملح والرمل ؟ أسجل ملاحظاتى .</w:t>
            </w:r>
          </w:p>
          <w:p w:rsidR="00B719E1" w:rsidRPr="006E6A9D" w:rsidRDefault="00B719E1" w:rsidP="00B719E1">
            <w:pPr>
              <w:spacing w:line="312" w:lineRule="auto"/>
              <w:jc w:val="both"/>
              <w:rPr>
                <w:rFonts w:ascii="Arial" w:hAnsi="Arial" w:cs="Arial"/>
                <w:b/>
                <w:bCs/>
                <w:color w:val="0000FF"/>
                <w:rtl/>
                <w:lang w:val="en-GB"/>
              </w:rPr>
            </w:pPr>
            <w:r w:rsidRPr="006E6A9D">
              <w:rPr>
                <w:rFonts w:ascii="Arial" w:hAnsi="Arial" w:cs="Arial" w:hint="cs"/>
                <w:b/>
                <w:bCs/>
                <w:color w:val="FF00FF"/>
                <w:rtl/>
                <w:lang w:val="en-GB"/>
              </w:rPr>
              <w:t>4ـ أكتب</w:t>
            </w:r>
            <w:r w:rsidRPr="006E6A9D">
              <w:rPr>
                <w:rFonts w:ascii="Arial" w:hAnsi="Arial" w:cs="Arial" w:hint="cs"/>
                <w:b/>
                <w:bCs/>
                <w:color w:val="0000FF"/>
                <w:rtl/>
                <w:lang w:val="en-GB"/>
              </w:rPr>
              <w:t xml:space="preserve"> على الكوب الثالث سكر وعلى الرابع جيلاتين وأكرر الخطوة (2) مع مادتى السكر والجلاتين وبعد التقليب والخلط الجيد ارتك الكوبين مدة 20 دقيقة ماذا حدث فى هذه المرة ؟ </w:t>
            </w:r>
          </w:p>
          <w:p w:rsidR="00B719E1" w:rsidRPr="006E6A9D" w:rsidRDefault="00B719E1" w:rsidP="00B719E1">
            <w:pPr>
              <w:spacing w:line="312" w:lineRule="auto"/>
              <w:jc w:val="both"/>
              <w:rPr>
                <w:rFonts w:ascii="Arial" w:hAnsi="Arial" w:cs="Arial"/>
                <w:b/>
                <w:bCs/>
                <w:color w:val="0000FF"/>
                <w:rtl/>
                <w:lang w:val="en-GB"/>
              </w:rPr>
            </w:pPr>
            <w:r w:rsidRPr="006E6A9D">
              <w:rPr>
                <w:rFonts w:ascii="Arial" w:hAnsi="Arial" w:cs="Arial" w:hint="cs"/>
                <w:b/>
                <w:bCs/>
                <w:color w:val="0000FF"/>
                <w:rtl/>
                <w:lang w:val="en-GB"/>
              </w:rPr>
              <w:t xml:space="preserve">استخلص النتائج </w:t>
            </w:r>
          </w:p>
          <w:p w:rsidR="00B719E1" w:rsidRPr="006E6A9D" w:rsidRDefault="00B719E1" w:rsidP="00B719E1">
            <w:pPr>
              <w:spacing w:line="312" w:lineRule="auto"/>
              <w:jc w:val="both"/>
              <w:rPr>
                <w:rFonts w:ascii="Arial" w:hAnsi="Arial" w:cs="Arial"/>
                <w:b/>
                <w:bCs/>
                <w:color w:val="0000FF"/>
                <w:rtl/>
                <w:lang w:val="en-GB"/>
              </w:rPr>
            </w:pPr>
            <w:r w:rsidRPr="006E6A9D">
              <w:rPr>
                <w:rFonts w:ascii="Arial" w:hAnsi="Arial" w:cs="Arial" w:hint="cs"/>
                <w:b/>
                <w:bCs/>
                <w:color w:val="FF00FF"/>
                <w:rtl/>
                <w:lang w:val="en-GB"/>
              </w:rPr>
              <w:t>5ـ أتواصل</w:t>
            </w:r>
            <w:r w:rsidRPr="006E6A9D">
              <w:rPr>
                <w:rFonts w:ascii="Arial" w:hAnsi="Arial" w:cs="Arial" w:hint="cs"/>
                <w:b/>
                <w:bCs/>
                <w:color w:val="0000FF"/>
                <w:rtl/>
                <w:lang w:val="en-GB"/>
              </w:rPr>
              <w:t xml:space="preserve"> . أصف أوجه التشابه وأوجه الاختلاف التى شاهدتها عن خلط كل مادة من المواد الاربع مع الماء هل كانت توقعاتى صحيحة ؟ </w:t>
            </w:r>
          </w:p>
          <w:p w:rsidR="00B719E1" w:rsidRPr="006E6A9D" w:rsidRDefault="00B719E1" w:rsidP="00B719E1">
            <w:pPr>
              <w:spacing w:line="312" w:lineRule="auto"/>
              <w:jc w:val="both"/>
              <w:rPr>
                <w:rFonts w:ascii="Arial" w:hAnsi="Arial" w:cs="Arial"/>
                <w:b/>
                <w:bCs/>
                <w:color w:val="FF00FF"/>
                <w:rtl/>
                <w:lang w:val="en-GB"/>
              </w:rPr>
            </w:pPr>
            <w:r w:rsidRPr="006E6A9D">
              <w:rPr>
                <w:rFonts w:ascii="Arial" w:hAnsi="Arial" w:cs="Arial" w:hint="cs"/>
                <w:b/>
                <w:bCs/>
                <w:color w:val="FF00FF"/>
                <w:rtl/>
                <w:lang w:val="en-GB"/>
              </w:rPr>
              <w:t xml:space="preserve">استكشف اكثر </w:t>
            </w:r>
          </w:p>
          <w:p w:rsidR="00B719E1" w:rsidRPr="0086713B" w:rsidRDefault="00B719E1" w:rsidP="00B719E1">
            <w:pPr>
              <w:spacing w:line="312" w:lineRule="auto"/>
              <w:jc w:val="both"/>
              <w:rPr>
                <w:rFonts w:ascii="Arial" w:hAnsi="Arial" w:cs="Arial"/>
                <w:color w:val="0000FF"/>
                <w:rtl/>
                <w:lang w:val="en-GB"/>
              </w:rPr>
            </w:pPr>
            <w:r w:rsidRPr="006E6A9D">
              <w:rPr>
                <w:rFonts w:ascii="Arial" w:hAnsi="Arial" w:cs="Arial" w:hint="cs"/>
                <w:b/>
                <w:bCs/>
                <w:color w:val="0000FF"/>
                <w:rtl/>
                <w:lang w:val="en-GB"/>
              </w:rPr>
              <w:t>هل نحصل على النتائج نفسها إذا كانت درجة حرارة الماء أعلى أو أقل ؟ أكتب توقعا يمكن اختباره .</w:t>
            </w:r>
            <w:r>
              <w:rPr>
                <w:rFonts w:ascii="Arial" w:hAnsi="Arial" w:cs="Arial" w:hint="cs"/>
                <w:color w:val="0000FF"/>
                <w:rtl/>
                <w:lang w:val="en-GB"/>
              </w:rPr>
              <w:t xml:space="preserve">  </w:t>
            </w:r>
          </w:p>
        </w:tc>
        <w:tc>
          <w:tcPr>
            <w:tcW w:w="4838" w:type="dxa"/>
            <w:vMerge w:val="restart"/>
          </w:tcPr>
          <w:p w:rsidR="00B719E1" w:rsidRDefault="00E10DCC" w:rsidP="00B719E1">
            <w:pPr>
              <w:jc w:val="lowKashida"/>
              <w:rPr>
                <w:rFonts w:ascii="Arial" w:hAnsi="Arial" w:cs="Arial"/>
                <w:b/>
                <w:bCs/>
                <w:color w:val="008000"/>
                <w:rtl/>
                <w:lang w:val="en-GB"/>
              </w:rPr>
            </w:pPr>
            <w:r w:rsidRPr="00256B1C">
              <w:rPr>
                <w:rFonts w:ascii="Arial" w:hAnsi="Arial" w:cs="Arial" w:hint="cs"/>
                <w:b/>
                <w:bCs/>
                <w:noProof/>
                <w:color w:val="008000"/>
              </w:rPr>
              <w:lastRenderedPageBreak/>
              <mc:AlternateContent>
                <mc:Choice Requires="wps">
                  <w:drawing>
                    <wp:inline distT="0" distB="0" distL="0" distR="0">
                      <wp:extent cx="2930525" cy="363220"/>
                      <wp:effectExtent l="0" t="28575" r="38100" b="56515"/>
                      <wp:docPr id="9"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930525" cy="363220"/>
                              </a:xfrm>
                              <a:prstGeom prst="rect">
                                <a:avLst/>
                              </a:prstGeom>
                            </wps:spPr>
                            <wps:txbx>
                              <w:txbxContent>
                                <w:p w:rsidR="00E10DCC" w:rsidRPr="001971B1" w:rsidRDefault="00E10DCC" w:rsidP="00E10DCC">
                                  <w:pPr>
                                    <w:pStyle w:val="a4"/>
                                    <w:bidi/>
                                    <w:spacing w:before="0" w:beforeAutospacing="0" w:after="0" w:afterAutospacing="0"/>
                                    <w:jc w:val="center"/>
                                    <w:rPr>
                                      <w:sz w:val="18"/>
                                      <w:szCs w:val="18"/>
                                    </w:rPr>
                                  </w:pPr>
                                  <w:r w:rsidRPr="001971B1">
                                    <w:rPr>
                                      <w:rFonts w:ascii="Impact"/>
                                      <w:b/>
                                      <w:bCs/>
                                      <w:shadow/>
                                      <w:color w:val="0066CC"/>
                                      <w:sz w:val="48"/>
                                      <w:szCs w:val="48"/>
                                      <w:rtl/>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المخاليط والمركبات </w:t>
                                  </w:r>
                                </w:p>
                              </w:txbxContent>
                            </wps:txbx>
                            <wps:bodyPr wrap="square" numCol="1" fromWordArt="1">
                              <a:prstTxWarp prst="textPlain">
                                <a:avLst>
                                  <a:gd name="adj" fmla="val 50000"/>
                                </a:avLst>
                              </a:prstTxWarp>
                              <a:spAutoFit/>
                            </wps:bodyPr>
                          </wps:wsp>
                        </a:graphicData>
                      </a:graphic>
                    </wp:inline>
                  </w:drawing>
                </mc:Choice>
                <mc:Fallback>
                  <w:pict>
                    <v:shape id="WordArt 5" o:spid="_x0000_s1045" type="#_x0000_t202" style="width:230.75pt;height:2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" filled="f" stroked="f">
                      <o:lock v:ext="edit" shapetype="t"/>
                      <v:textbox style="mso-fit-shape-to-text:t">
                        <w:txbxContent>
                          <w:p w:rsidR="00E10DCC" w:rsidRPr="001971B1" w:rsidRDefault="00E10DCC" w:rsidP="00E10DCC">
                            <w:pPr>
                              <w:pStyle w:val="a4"/>
                              <w:bidi/>
                              <w:spacing w:before="0" w:beforeAutospacing="0" w:after="0" w:afterAutospacing="0"/>
                              <w:jc w:val="center"/>
                              <w:rPr>
                                <w:sz w:val="18"/>
                                <w:szCs w:val="18"/>
                              </w:rPr>
                            </w:pPr>
                            <w:r w:rsidRPr="001971B1">
                              <w:rPr>
                                <w:rFonts w:ascii="Impact"/>
                                <w:b/>
                                <w:bCs/>
                                <w:shadow/>
                                <w:color w:val="0066CC"/>
                                <w:sz w:val="48"/>
                                <w:szCs w:val="48"/>
                                <w:rtl/>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المخاليط والمركبات </w:t>
                            </w:r>
                          </w:p>
                        </w:txbxContent>
                      </v:textbox>
                      <w10:wrap anchorx="page"/>
                      <w10:anchorlock/>
                    </v:shape>
                  </w:pict>
                </mc:Fallback>
              </mc:AlternateContent>
            </w:r>
          </w:p>
          <w:p w:rsidR="00B719E1" w:rsidRPr="00256B1C" w:rsidRDefault="00B719E1" w:rsidP="00B719E1">
            <w:pPr>
              <w:jc w:val="center"/>
              <w:rPr>
                <w:rFonts w:ascii="Arial" w:hAnsi="Arial" w:cs="Arial"/>
                <w:b/>
                <w:bCs/>
                <w:color w:val="FF00FF"/>
                <w:rtl/>
                <w:lang w:val="en-GB"/>
              </w:rPr>
            </w:pPr>
            <w:r w:rsidRPr="00256B1C">
              <w:rPr>
                <w:rFonts w:ascii="Arial" w:hAnsi="Arial" w:cs="Arial" w:hint="cs"/>
                <w:b/>
                <w:bCs/>
                <w:color w:val="FF00FF"/>
                <w:rtl/>
                <w:lang w:val="en-GB"/>
              </w:rPr>
              <w:t>ما المخلوط ؟</w:t>
            </w:r>
          </w:p>
          <w:p w:rsidR="00B719E1" w:rsidRDefault="00B719E1" w:rsidP="00B719E1">
            <w:pPr>
              <w:jc w:val="lowKashida"/>
              <w:rPr>
                <w:rFonts w:ascii="Arial" w:hAnsi="Arial" w:cs="Arial"/>
                <w:b/>
                <w:bCs/>
                <w:color w:val="008000"/>
                <w:rtl/>
                <w:lang w:val="en-GB"/>
              </w:rPr>
            </w:pPr>
            <w:r w:rsidRPr="00256B1C">
              <w:rPr>
                <w:rFonts w:ascii="Arial" w:hAnsi="Arial" w:cs="Arial"/>
                <w:b/>
                <w:bCs/>
                <w:color w:val="008000"/>
                <w:rtl/>
                <w:lang w:val="en-GB"/>
              </w:rPr>
              <w:t>المَخْلُوطَ مَادَّتَانِ أَوْ أَكْثَرُ تَخْتَلِطَانِ</w:t>
            </w:r>
            <w:r>
              <w:rPr>
                <w:rFonts w:ascii="Arial" w:hAnsi="Arial" w:cs="Arial" w:hint="cs"/>
                <w:b/>
                <w:bCs/>
                <w:color w:val="008000"/>
                <w:rtl/>
                <w:lang w:val="en-GB"/>
              </w:rPr>
              <w:t xml:space="preserve"> </w:t>
            </w:r>
            <w:r w:rsidRPr="00256B1C">
              <w:rPr>
                <w:rFonts w:ascii="Arial" w:hAnsi="Arial" w:cs="Arial"/>
                <w:b/>
                <w:bCs/>
                <w:color w:val="008000"/>
                <w:rtl/>
                <w:lang w:val="en-GB"/>
              </w:rPr>
              <w:t>مَعًا. فِي المَخْلُوطِ تُحَافِظُ كُلُّ مَادَّةٍ عَلَى صِفَاتِها الكِيمْيَائيَّةِ</w:t>
            </w:r>
            <w:r>
              <w:rPr>
                <w:rFonts w:ascii="Arial" w:hAnsi="Arial" w:cs="Arial" w:hint="cs"/>
                <w:b/>
                <w:bCs/>
                <w:color w:val="008000"/>
                <w:rtl/>
                <w:lang w:val="en-GB"/>
              </w:rPr>
              <w:t xml:space="preserve"> </w:t>
            </w:r>
            <w:r w:rsidRPr="00256B1C">
              <w:rPr>
                <w:rFonts w:ascii="Arial" w:hAnsi="Arial" w:cs="Arial"/>
                <w:b/>
                <w:bCs/>
                <w:color w:val="008000"/>
                <w:rtl/>
                <w:lang w:val="en-GB"/>
              </w:rPr>
              <w:t>الأَصْليَّةِ.</w:t>
            </w:r>
          </w:p>
          <w:p w:rsidR="00B719E1" w:rsidRPr="00256B1C" w:rsidRDefault="00B719E1" w:rsidP="00B719E1">
            <w:pPr>
              <w:jc w:val="center"/>
              <w:rPr>
                <w:rFonts w:ascii="Arial" w:hAnsi="Arial" w:cs="Arial"/>
                <w:b/>
                <w:bCs/>
                <w:color w:val="FF00FF"/>
                <w:rtl/>
                <w:lang w:val="en-GB"/>
              </w:rPr>
            </w:pPr>
            <w:r w:rsidRPr="00256B1C">
              <w:rPr>
                <w:rFonts w:ascii="Arial" w:hAnsi="Arial" w:cs="Arial"/>
                <w:b/>
                <w:bCs/>
                <w:color w:val="FF00FF"/>
                <w:rtl/>
                <w:lang w:val="en-GB"/>
              </w:rPr>
              <w:t>المَخَاليِطُ في حَياتِنَا اليَوْمِيَّةِ</w:t>
            </w:r>
          </w:p>
          <w:p w:rsidR="00B719E1" w:rsidRDefault="00B719E1" w:rsidP="00B719E1">
            <w:pPr>
              <w:jc w:val="lowKashida"/>
              <w:rPr>
                <w:rFonts w:ascii="Arial" w:hAnsi="Arial" w:cs="Arial"/>
                <w:b/>
                <w:bCs/>
                <w:color w:val="008000"/>
                <w:rtl/>
                <w:lang w:val="en-GB"/>
              </w:rPr>
            </w:pPr>
            <w:r w:rsidRPr="00256B1C">
              <w:rPr>
                <w:rFonts w:ascii="Arial" w:hAnsi="Arial" w:cs="Arial"/>
                <w:b/>
                <w:bCs/>
                <w:color w:val="008000"/>
                <w:rtl/>
                <w:lang w:val="en-GB"/>
              </w:rPr>
              <w:t>السَّلَطَةُ مَخْلُوطٌ مِنَ الطَّمَاطِمِ، وَالخَسِّ، وَأَنْواعٍ أُخْرَى مِنَ</w:t>
            </w:r>
            <w:r>
              <w:rPr>
                <w:rFonts w:ascii="Arial" w:hAnsi="Arial" w:cs="Arial" w:hint="cs"/>
                <w:b/>
                <w:bCs/>
                <w:color w:val="008000"/>
                <w:rtl/>
                <w:lang w:val="en-GB"/>
              </w:rPr>
              <w:t xml:space="preserve"> </w:t>
            </w:r>
            <w:r w:rsidRPr="00256B1C">
              <w:rPr>
                <w:rFonts w:ascii="Arial" w:hAnsi="Arial" w:cs="Arial"/>
                <w:b/>
                <w:bCs/>
                <w:color w:val="008000"/>
                <w:rtl/>
                <w:lang w:val="en-GB"/>
              </w:rPr>
              <w:t>الطَّعامِ خُلِطَ بَعْضُها بِبَعْضٍ. جَميعُ الخَضْرَاواتِ حافَظَتْ</w:t>
            </w:r>
            <w:r>
              <w:rPr>
                <w:rFonts w:ascii="Arial" w:hAnsi="Arial" w:cs="Arial" w:hint="cs"/>
                <w:b/>
                <w:bCs/>
                <w:color w:val="008000"/>
                <w:rtl/>
                <w:lang w:val="en-GB"/>
              </w:rPr>
              <w:t xml:space="preserve"> </w:t>
            </w:r>
            <w:r w:rsidRPr="00256B1C">
              <w:rPr>
                <w:rFonts w:ascii="Arial" w:hAnsi="Arial" w:cs="Arial"/>
                <w:b/>
                <w:bCs/>
                <w:color w:val="008000"/>
                <w:rtl/>
                <w:lang w:val="en-GB"/>
              </w:rPr>
              <w:t>عَلى شَكْلِها وَطَعْمِها الأَصْليِّ. وَمِنَ المَخاليطِ الكَثِيرُ مِنْ</w:t>
            </w:r>
            <w:r>
              <w:rPr>
                <w:rFonts w:ascii="Arial" w:hAnsi="Arial" w:cs="Arial" w:hint="cs"/>
                <w:b/>
                <w:bCs/>
                <w:color w:val="008000"/>
                <w:rtl/>
                <w:lang w:val="en-GB"/>
              </w:rPr>
              <w:t xml:space="preserve"> </w:t>
            </w:r>
            <w:r w:rsidRPr="00256B1C">
              <w:rPr>
                <w:rFonts w:ascii="Arial" w:hAnsi="Arial" w:cs="Arial"/>
                <w:b/>
                <w:bCs/>
                <w:color w:val="008000"/>
                <w:rtl/>
                <w:lang w:val="en-GB"/>
              </w:rPr>
              <w:t>كرِيمَاتِ تَرْطِيبِ الجِلْدِ والشَّامْبُو وَمَسَاحِيقِ التَّجْمِيلِ.</w:t>
            </w:r>
          </w:p>
          <w:p w:rsidR="00B719E1" w:rsidRPr="00256B1C" w:rsidRDefault="00B719E1" w:rsidP="00B719E1">
            <w:pPr>
              <w:jc w:val="center"/>
              <w:rPr>
                <w:rFonts w:ascii="Arial" w:hAnsi="Arial" w:cs="Arial"/>
                <w:b/>
                <w:bCs/>
                <w:color w:val="FF00FF"/>
                <w:rtl/>
                <w:lang w:val="en-GB"/>
              </w:rPr>
            </w:pPr>
            <w:r w:rsidRPr="00256B1C">
              <w:rPr>
                <w:rFonts w:ascii="Arial" w:hAnsi="Arial" w:cs="Arial"/>
                <w:b/>
                <w:bCs/>
                <w:color w:val="FF00FF"/>
                <w:rtl/>
                <w:lang w:val="en-GB"/>
              </w:rPr>
              <w:t>المَحَاليلُ مَخَاليطُ</w:t>
            </w:r>
          </w:p>
          <w:p w:rsidR="00B719E1" w:rsidRDefault="00B719E1" w:rsidP="00B719E1">
            <w:pPr>
              <w:jc w:val="lowKashida"/>
              <w:rPr>
                <w:rFonts w:ascii="Arial" w:hAnsi="Arial" w:cs="Arial"/>
                <w:b/>
                <w:bCs/>
                <w:color w:val="008000"/>
                <w:rtl/>
                <w:lang w:val="en-GB"/>
              </w:rPr>
            </w:pPr>
            <w:r w:rsidRPr="00256B1C">
              <w:rPr>
                <w:rFonts w:ascii="Arial" w:hAnsi="Arial" w:cs="Arial"/>
                <w:b/>
                <w:bCs/>
                <w:color w:val="008000"/>
                <w:rtl/>
                <w:lang w:val="en-GB"/>
              </w:rPr>
              <w:t>المحَْلوُل مَخلُوطٌ مُكَوَّنٌ مِنْ مَادَّتيْنِ أَوْ أَكْثَرَ مُمْتَزِجَتَانِ</w:t>
            </w:r>
            <w:r>
              <w:rPr>
                <w:rFonts w:ascii="Arial" w:hAnsi="Arial" w:cs="Arial" w:hint="cs"/>
                <w:b/>
                <w:bCs/>
                <w:color w:val="008000"/>
                <w:rtl/>
                <w:lang w:val="en-GB"/>
              </w:rPr>
              <w:t xml:space="preserve"> </w:t>
            </w:r>
            <w:r w:rsidRPr="00256B1C">
              <w:rPr>
                <w:rFonts w:ascii="Arial" w:hAnsi="Arial" w:cs="Arial"/>
                <w:b/>
                <w:bCs/>
                <w:color w:val="008000"/>
                <w:rtl/>
                <w:lang w:val="en-GB"/>
              </w:rPr>
              <w:t>مَعًا امْتِزَاجًا تَامًّا. فَالمِلْحَ عِنْدَمَا يَذُوبُ فِي المَاءِ يَمْتَزِجُ بِهِ</w:t>
            </w:r>
            <w:r>
              <w:rPr>
                <w:rFonts w:ascii="Arial" w:hAnsi="Arial" w:cs="Arial" w:hint="cs"/>
                <w:b/>
                <w:bCs/>
                <w:color w:val="008000"/>
                <w:rtl/>
                <w:lang w:val="en-GB"/>
              </w:rPr>
              <w:t xml:space="preserve"> </w:t>
            </w:r>
            <w:r w:rsidRPr="00256B1C">
              <w:rPr>
                <w:rFonts w:ascii="Arial" w:hAnsi="Arial" w:cs="Arial"/>
                <w:b/>
                <w:bCs/>
                <w:color w:val="008000"/>
                <w:rtl/>
                <w:lang w:val="en-GB"/>
              </w:rPr>
              <w:t>تَمَامًا حَتَّى يَخْتَفِيَ، وَتَصْعُبَ رُؤْيَتُهُ، فَيَصِيرَ هَذَا المَخْلُوطُ</w:t>
            </w:r>
            <w:r>
              <w:rPr>
                <w:rFonts w:ascii="Arial" w:hAnsi="Arial" w:cs="Arial" w:hint="cs"/>
                <w:b/>
                <w:bCs/>
                <w:color w:val="008000"/>
                <w:rtl/>
                <w:lang w:val="en-GB"/>
              </w:rPr>
              <w:t xml:space="preserve"> </w:t>
            </w:r>
            <w:r w:rsidRPr="00256B1C">
              <w:rPr>
                <w:rFonts w:ascii="Arial" w:hAnsi="Arial" w:cs="Arial"/>
                <w:b/>
                <w:bCs/>
                <w:color w:val="008000"/>
                <w:rtl/>
                <w:lang w:val="en-GB"/>
              </w:rPr>
              <w:t>مَحْلُولاً.</w:t>
            </w:r>
          </w:p>
          <w:p w:rsidR="00B719E1" w:rsidRPr="00256B1C" w:rsidRDefault="00B719E1" w:rsidP="00B719E1">
            <w:pPr>
              <w:jc w:val="center"/>
              <w:rPr>
                <w:rFonts w:ascii="Arial" w:hAnsi="Arial" w:cs="Arial"/>
                <w:b/>
                <w:bCs/>
                <w:color w:val="FF00FF"/>
                <w:rtl/>
                <w:lang w:val="en-GB"/>
              </w:rPr>
            </w:pPr>
            <w:r w:rsidRPr="00256B1C">
              <w:rPr>
                <w:rFonts w:ascii="Arial" w:hAnsi="Arial" w:cs="Arial"/>
                <w:b/>
                <w:bCs/>
                <w:color w:val="FF00FF"/>
                <w:rtl/>
                <w:lang w:val="en-GB"/>
              </w:rPr>
              <w:t>الخَصائِصُ الكِيمْيَائيَّةُ</w:t>
            </w:r>
          </w:p>
          <w:p w:rsidR="00B719E1" w:rsidRDefault="00B719E1" w:rsidP="00B719E1">
            <w:pPr>
              <w:jc w:val="lowKashida"/>
              <w:rPr>
                <w:rFonts w:ascii="Arial" w:hAnsi="Arial" w:cs="Arial"/>
                <w:b/>
                <w:bCs/>
                <w:color w:val="008000"/>
                <w:rtl/>
                <w:lang w:val="en-GB"/>
              </w:rPr>
            </w:pPr>
            <w:r w:rsidRPr="00256B1C">
              <w:rPr>
                <w:rFonts w:ascii="Arial" w:hAnsi="Arial" w:cs="Arial"/>
                <w:b/>
                <w:bCs/>
                <w:color w:val="008000"/>
                <w:rtl/>
                <w:lang w:val="en-GB"/>
              </w:rPr>
              <w:t>تُحَافِظُ المَوادُّ فِي المَخْلوطِ عَلَى خَصائِصِهَا</w:t>
            </w:r>
            <w:r>
              <w:rPr>
                <w:rFonts w:ascii="Arial" w:hAnsi="Arial" w:cs="Arial" w:hint="cs"/>
                <w:b/>
                <w:bCs/>
                <w:color w:val="008000"/>
                <w:rtl/>
                <w:lang w:val="en-GB"/>
              </w:rPr>
              <w:t xml:space="preserve"> </w:t>
            </w:r>
            <w:r w:rsidRPr="00256B1C">
              <w:rPr>
                <w:rFonts w:ascii="Arial" w:hAnsi="Arial" w:cs="Arial"/>
                <w:b/>
                <w:bCs/>
                <w:color w:val="008000"/>
                <w:rtl/>
                <w:lang w:val="en-GB"/>
              </w:rPr>
              <w:t>الكِيمْيَائِيَّةِ كَمَا عَرَفْنَا. أَمَّا المَحْلُولُ فَقَدْ يَكْتَسِبُ</w:t>
            </w:r>
            <w:r>
              <w:rPr>
                <w:rFonts w:ascii="Arial" w:hAnsi="Arial" w:cs="Arial" w:hint="cs"/>
                <w:b/>
                <w:bCs/>
                <w:color w:val="008000"/>
                <w:rtl/>
                <w:lang w:val="en-GB"/>
              </w:rPr>
              <w:t xml:space="preserve"> </w:t>
            </w:r>
            <w:r w:rsidRPr="00256B1C">
              <w:rPr>
                <w:rFonts w:ascii="Arial" w:hAnsi="Arial" w:cs="Arial"/>
                <w:b/>
                <w:bCs/>
                <w:color w:val="008000"/>
                <w:rtl/>
                <w:lang w:val="en-GB"/>
              </w:rPr>
              <w:t>خَصَائِصَ جَدِيدَةً غَيْرَ مَوْجُودَةٍ فِي المَوَادِّ الأَصْلِيَّةِ.</w:t>
            </w:r>
            <w:r>
              <w:rPr>
                <w:rFonts w:ascii="Arial" w:hAnsi="Arial" w:cs="Arial" w:hint="cs"/>
                <w:b/>
                <w:bCs/>
                <w:color w:val="008000"/>
                <w:rtl/>
                <w:lang w:val="en-GB"/>
              </w:rPr>
              <w:t xml:space="preserve"> </w:t>
            </w:r>
            <w:r w:rsidRPr="00256B1C">
              <w:rPr>
                <w:rFonts w:ascii="Arial" w:hAnsi="Arial" w:cs="Arial"/>
                <w:b/>
                <w:bCs/>
                <w:color w:val="008000"/>
                <w:rtl/>
                <w:lang w:val="en-GB"/>
              </w:rPr>
              <w:t>فَعَلَى سَبِيلِ المِثَالِ، يُعَدُّ كُلٌّ مِنَ المَاءِ والمِلْحِ مِنَ</w:t>
            </w:r>
            <w:r>
              <w:rPr>
                <w:rFonts w:ascii="Arial" w:hAnsi="Arial" w:cs="Arial" w:hint="cs"/>
                <w:b/>
                <w:bCs/>
                <w:color w:val="008000"/>
                <w:rtl/>
                <w:lang w:val="en-GB"/>
              </w:rPr>
              <w:t xml:space="preserve"> </w:t>
            </w:r>
            <w:r w:rsidRPr="00256B1C">
              <w:rPr>
                <w:rFonts w:ascii="Arial" w:hAnsi="Arial" w:cs="Arial"/>
                <w:b/>
                <w:bCs/>
                <w:color w:val="008000"/>
                <w:rtl/>
                <w:lang w:val="en-GB"/>
              </w:rPr>
              <w:t>المَوَادِّ الضَّعِيفَةِ التَّوْصِيلِ لِلْكَهْرَباءِ، أَمَّا مَحْلُولُ المَاءِ</w:t>
            </w:r>
            <w:r>
              <w:rPr>
                <w:rFonts w:ascii="Arial" w:hAnsi="Arial" w:cs="Arial" w:hint="cs"/>
                <w:b/>
                <w:bCs/>
                <w:color w:val="008000"/>
                <w:rtl/>
                <w:lang w:val="en-GB"/>
              </w:rPr>
              <w:t xml:space="preserve"> </w:t>
            </w:r>
            <w:r w:rsidRPr="00256B1C">
              <w:rPr>
                <w:rFonts w:ascii="Arial" w:hAnsi="Arial" w:cs="Arial"/>
                <w:b/>
                <w:bCs/>
                <w:color w:val="008000"/>
                <w:rtl/>
                <w:lang w:val="en-GB"/>
              </w:rPr>
              <w:t>المالِحِ فَمُوصِلٌ جَيِّدٌ لِلْكَهْرَباءِ.</w:t>
            </w:r>
          </w:p>
          <w:p w:rsidR="008F4467" w:rsidRDefault="008F4467" w:rsidP="00B719E1">
            <w:pPr>
              <w:jc w:val="center"/>
              <w:rPr>
                <w:rFonts w:ascii="Arial" w:hAnsi="Arial" w:cs="Arial"/>
                <w:b/>
                <w:bCs/>
                <w:color w:val="FF00FF"/>
                <w:rtl/>
                <w:lang w:val="en-GB"/>
              </w:rPr>
            </w:pPr>
          </w:p>
          <w:p w:rsidR="008F4467" w:rsidRDefault="008F4467" w:rsidP="00B719E1">
            <w:pPr>
              <w:jc w:val="center"/>
              <w:rPr>
                <w:rFonts w:ascii="Arial" w:hAnsi="Arial" w:cs="Arial"/>
                <w:b/>
                <w:bCs/>
                <w:color w:val="FF00FF"/>
                <w:rtl/>
                <w:lang w:val="en-GB"/>
              </w:rPr>
            </w:pPr>
          </w:p>
          <w:p w:rsidR="00B719E1" w:rsidRPr="00256B1C" w:rsidRDefault="00B719E1" w:rsidP="00B719E1">
            <w:pPr>
              <w:jc w:val="center"/>
              <w:rPr>
                <w:rFonts w:ascii="Arial" w:hAnsi="Arial" w:cs="Arial"/>
                <w:b/>
                <w:bCs/>
                <w:color w:val="FF00FF"/>
                <w:rtl/>
                <w:lang w:val="en-GB"/>
              </w:rPr>
            </w:pPr>
            <w:r w:rsidRPr="00256B1C">
              <w:rPr>
                <w:rFonts w:ascii="Arial" w:hAnsi="Arial" w:cs="Arial"/>
                <w:b/>
                <w:bCs/>
                <w:color w:val="FF00FF"/>
                <w:rtl/>
                <w:lang w:val="en-GB"/>
              </w:rPr>
              <w:t>كَيْفَ نَسْتَطِيعُ فَصْلَ مُكَوِّناتِ المَخْلُوطِ؟</w:t>
            </w:r>
          </w:p>
          <w:p w:rsidR="00B719E1" w:rsidRDefault="00B719E1" w:rsidP="00B719E1">
            <w:pPr>
              <w:jc w:val="lowKashida"/>
              <w:rPr>
                <w:rFonts w:ascii="Arial" w:hAnsi="Arial" w:cs="Arial"/>
                <w:b/>
                <w:bCs/>
                <w:color w:val="008000"/>
                <w:rtl/>
                <w:lang w:val="en-GB"/>
              </w:rPr>
            </w:pPr>
            <w:r w:rsidRPr="00256B1C">
              <w:rPr>
                <w:rFonts w:ascii="Arial" w:hAnsi="Arial" w:cs="Arial"/>
                <w:b/>
                <w:bCs/>
                <w:color w:val="008000"/>
                <w:rtl/>
                <w:lang w:val="en-GB"/>
              </w:rPr>
              <w:t>يُمْكِنُ اسْتِخْدَامُ الخَصَائِصِ الفِيزيَائيَّةِ لِفَصْلِ</w:t>
            </w:r>
            <w:r>
              <w:rPr>
                <w:rFonts w:ascii="Arial" w:hAnsi="Arial" w:cs="Arial" w:hint="cs"/>
                <w:b/>
                <w:bCs/>
                <w:color w:val="008000"/>
                <w:rtl/>
                <w:lang w:val="en-GB"/>
              </w:rPr>
              <w:t xml:space="preserve"> </w:t>
            </w:r>
            <w:r w:rsidRPr="00256B1C">
              <w:rPr>
                <w:rFonts w:ascii="Arial" w:hAnsi="Arial" w:cs="Arial"/>
                <w:b/>
                <w:bCs/>
                <w:color w:val="008000"/>
                <w:rtl/>
                <w:lang w:val="en-GB"/>
              </w:rPr>
              <w:t>مُكَوِّناتِ المَخْلوطِ. فَعَلَى سَبِيلِ المِثالِ نَسْتَطِيعُ</w:t>
            </w:r>
            <w:r>
              <w:rPr>
                <w:rFonts w:ascii="Arial" w:hAnsi="Arial" w:cs="Arial" w:hint="cs"/>
                <w:b/>
                <w:bCs/>
                <w:color w:val="008000"/>
                <w:rtl/>
                <w:lang w:val="en-GB"/>
              </w:rPr>
              <w:t xml:space="preserve"> </w:t>
            </w:r>
            <w:r w:rsidRPr="00256B1C">
              <w:rPr>
                <w:rFonts w:ascii="Arial" w:hAnsi="Arial" w:cs="Arial"/>
                <w:b/>
                <w:bCs/>
                <w:color w:val="008000"/>
                <w:rtl/>
                <w:lang w:val="en-GB"/>
              </w:rPr>
              <w:t>أَنْ نَفْصِلَ أَنْواعًا مُخْتَلِفَةً مِنَ العُمْلاَتِ النَّقْدِيَّةِ</w:t>
            </w:r>
            <w:r>
              <w:rPr>
                <w:rFonts w:ascii="Arial" w:hAnsi="Arial" w:cs="Arial" w:hint="cs"/>
                <w:b/>
                <w:bCs/>
                <w:color w:val="008000"/>
                <w:rtl/>
                <w:lang w:val="en-GB"/>
              </w:rPr>
              <w:t xml:space="preserve"> </w:t>
            </w:r>
            <w:r w:rsidRPr="00256B1C">
              <w:rPr>
                <w:rFonts w:ascii="Arial" w:hAnsi="Arial" w:cs="Arial"/>
                <w:b/>
                <w:bCs/>
                <w:color w:val="008000"/>
                <w:rtl/>
                <w:lang w:val="en-GB"/>
              </w:rPr>
              <w:t>بِحَسَبِ الشَّكْلِ واللَّوْنِ والحَجْمِ والكَثافَةِ.</w:t>
            </w:r>
          </w:p>
          <w:p w:rsidR="00B719E1" w:rsidRPr="00256B1C" w:rsidRDefault="00B719E1" w:rsidP="00B719E1">
            <w:pPr>
              <w:jc w:val="center"/>
              <w:rPr>
                <w:rFonts w:ascii="Arial" w:hAnsi="Arial" w:cs="Arial"/>
                <w:b/>
                <w:bCs/>
                <w:color w:val="FF00FF"/>
                <w:rtl/>
                <w:lang w:val="en-GB"/>
              </w:rPr>
            </w:pPr>
            <w:r w:rsidRPr="00256B1C">
              <w:rPr>
                <w:rFonts w:ascii="Arial" w:hAnsi="Arial" w:cs="Arial"/>
                <w:b/>
                <w:bCs/>
                <w:color w:val="FF00FF"/>
                <w:rtl/>
                <w:lang w:val="en-GB"/>
              </w:rPr>
              <w:t>التَّرْسِيبِ</w:t>
            </w:r>
          </w:p>
          <w:p w:rsidR="00B719E1" w:rsidRDefault="00B719E1" w:rsidP="00B719E1">
            <w:pPr>
              <w:jc w:val="lowKashida"/>
              <w:rPr>
                <w:rFonts w:ascii="Arial" w:hAnsi="Arial" w:cs="Arial"/>
                <w:b/>
                <w:bCs/>
                <w:color w:val="008000"/>
                <w:rtl/>
                <w:lang w:val="en-GB"/>
              </w:rPr>
            </w:pPr>
            <w:r w:rsidRPr="00256B1C">
              <w:rPr>
                <w:rFonts w:ascii="Arial" w:hAnsi="Arial" w:cs="Arial"/>
                <w:b/>
                <w:bCs/>
                <w:color w:val="008000"/>
                <w:rtl/>
                <w:lang w:val="en-GB"/>
              </w:rPr>
              <w:t>التَّرْسِيبُ أَحَدُ طُرُقِ فَصْلِ مَوادِّ المَخْلُوطِ.</w:t>
            </w:r>
            <w:r>
              <w:rPr>
                <w:rFonts w:ascii="Arial" w:hAnsi="Arial" w:cs="Arial" w:hint="cs"/>
                <w:b/>
                <w:bCs/>
                <w:color w:val="008000"/>
                <w:rtl/>
                <w:lang w:val="en-GB"/>
              </w:rPr>
              <w:t xml:space="preserve"> </w:t>
            </w:r>
            <w:r w:rsidRPr="00256B1C">
              <w:rPr>
                <w:rFonts w:ascii="Arial" w:hAnsi="Arial" w:cs="Arial"/>
                <w:b/>
                <w:bCs/>
                <w:color w:val="008000"/>
                <w:rtl/>
                <w:lang w:val="en-GB"/>
              </w:rPr>
              <w:t>يَحْدُثُ التَّرْسِيبُ عِنْدَما تَنْفَصِلُ أَجْزاءٌ مِنَ</w:t>
            </w:r>
            <w:r>
              <w:rPr>
                <w:rFonts w:ascii="Arial" w:hAnsi="Arial" w:cs="Arial" w:hint="cs"/>
                <w:b/>
                <w:bCs/>
                <w:color w:val="008000"/>
                <w:rtl/>
                <w:lang w:val="en-GB"/>
              </w:rPr>
              <w:t xml:space="preserve"> </w:t>
            </w:r>
            <w:r w:rsidRPr="00256B1C">
              <w:rPr>
                <w:rFonts w:ascii="Arial" w:hAnsi="Arial" w:cs="Arial"/>
                <w:b/>
                <w:bCs/>
                <w:color w:val="008000"/>
                <w:rtl/>
                <w:lang w:val="en-GB"/>
              </w:rPr>
              <w:t>المَخْلُوطِ نَتيجَةَ اخْتِلاَفِ كَثافَتِها</w:t>
            </w:r>
          </w:p>
          <w:p w:rsidR="00B719E1" w:rsidRPr="00256B1C" w:rsidRDefault="00B719E1" w:rsidP="00B719E1">
            <w:pPr>
              <w:jc w:val="center"/>
              <w:rPr>
                <w:rFonts w:ascii="Arial" w:hAnsi="Arial" w:cs="Arial"/>
                <w:b/>
                <w:bCs/>
                <w:color w:val="FF00FF"/>
                <w:rtl/>
                <w:lang w:val="en-GB"/>
              </w:rPr>
            </w:pPr>
            <w:r w:rsidRPr="00256B1C">
              <w:rPr>
                <w:rFonts w:ascii="Arial" w:hAnsi="Arial" w:cs="Arial"/>
                <w:b/>
                <w:bCs/>
                <w:color w:val="FF00FF"/>
                <w:rtl/>
                <w:lang w:val="en-GB"/>
              </w:rPr>
              <w:t>التَّرْشِيحُ</w:t>
            </w:r>
          </w:p>
          <w:p w:rsidR="00B719E1" w:rsidRDefault="00B719E1" w:rsidP="00B719E1">
            <w:pPr>
              <w:jc w:val="lowKashida"/>
              <w:rPr>
                <w:rFonts w:ascii="Arial" w:hAnsi="Arial" w:cs="Arial"/>
                <w:b/>
                <w:bCs/>
                <w:color w:val="008000"/>
                <w:rtl/>
                <w:lang w:val="en-GB"/>
              </w:rPr>
            </w:pPr>
            <w:r w:rsidRPr="00256B1C">
              <w:rPr>
                <w:rFonts w:ascii="Arial" w:hAnsi="Arial" w:cs="Arial"/>
                <w:b/>
                <w:bCs/>
                <w:color w:val="008000"/>
                <w:rtl/>
                <w:lang w:val="en-GB"/>
              </w:rPr>
              <w:t>يفَصْلِ المُرَشحِّ الأَشْيَاءَ بِحَسَبِ حُجُوِمَِها.</w:t>
            </w:r>
            <w:r>
              <w:rPr>
                <w:rFonts w:ascii="Arial" w:hAnsi="Arial" w:cs="Arial" w:hint="cs"/>
                <w:b/>
                <w:bCs/>
                <w:color w:val="008000"/>
                <w:rtl/>
                <w:lang w:val="en-GB"/>
              </w:rPr>
              <w:t xml:space="preserve"> </w:t>
            </w:r>
            <w:r w:rsidRPr="00256B1C">
              <w:rPr>
                <w:rFonts w:ascii="Arial" w:hAnsi="Arial" w:cs="Arial"/>
                <w:b/>
                <w:bCs/>
                <w:color w:val="008000"/>
                <w:rtl/>
                <w:lang w:val="en-GB"/>
              </w:rPr>
              <w:t>وَالمُرَشِّحُ عَادَةً هُوَ شَبَكٌ، أَوْ مِصْفَاةٌ، أو مُنْخُلٌ.</w:t>
            </w:r>
            <w:r>
              <w:rPr>
                <w:rFonts w:ascii="Arial" w:hAnsi="Arial" w:cs="Arial" w:hint="cs"/>
                <w:b/>
                <w:bCs/>
                <w:color w:val="008000"/>
                <w:rtl/>
                <w:lang w:val="en-GB"/>
              </w:rPr>
              <w:t xml:space="preserve"> </w:t>
            </w:r>
            <w:r w:rsidRPr="00256B1C">
              <w:rPr>
                <w:rFonts w:ascii="Arial" w:hAnsi="Arial" w:cs="Arial"/>
                <w:b/>
                <w:bCs/>
                <w:color w:val="008000"/>
                <w:rtl/>
                <w:lang w:val="en-GB"/>
              </w:rPr>
              <w:t>تَمُرُّ مِنْهُ المَوَادُّ التِي حَجْمُها أَصْغَرُ مِنْ ثُقُوبِ</w:t>
            </w:r>
            <w:r>
              <w:rPr>
                <w:rFonts w:ascii="Arial" w:hAnsi="Arial" w:cs="Arial" w:hint="cs"/>
                <w:b/>
                <w:bCs/>
                <w:color w:val="008000"/>
                <w:rtl/>
                <w:lang w:val="en-GB"/>
              </w:rPr>
              <w:t xml:space="preserve"> المرشح </w:t>
            </w:r>
          </w:p>
          <w:p w:rsidR="00B719E1" w:rsidRPr="00256B1C" w:rsidRDefault="00B719E1" w:rsidP="00B719E1">
            <w:pPr>
              <w:jc w:val="center"/>
              <w:rPr>
                <w:rFonts w:ascii="Arial" w:hAnsi="Arial" w:cs="Arial"/>
                <w:b/>
                <w:bCs/>
                <w:color w:val="FF00FF"/>
                <w:rtl/>
                <w:lang w:val="en-GB"/>
              </w:rPr>
            </w:pPr>
            <w:r w:rsidRPr="00256B1C">
              <w:rPr>
                <w:rFonts w:ascii="Arial" w:hAnsi="Arial" w:cs="Arial"/>
                <w:b/>
                <w:bCs/>
                <w:color w:val="FF00FF"/>
                <w:rtl/>
                <w:lang w:val="en-GB"/>
              </w:rPr>
              <w:t>المِغْنَاطيسِ</w:t>
            </w:r>
          </w:p>
          <w:p w:rsidR="00B719E1" w:rsidRDefault="00B719E1" w:rsidP="00B719E1">
            <w:pPr>
              <w:jc w:val="lowKashida"/>
              <w:rPr>
                <w:rFonts w:ascii="Arial" w:hAnsi="Arial" w:cs="Arial"/>
                <w:b/>
                <w:bCs/>
                <w:color w:val="008000"/>
                <w:rtl/>
                <w:lang w:val="en-GB"/>
              </w:rPr>
            </w:pPr>
            <w:r w:rsidRPr="00256B1C">
              <w:rPr>
                <w:rFonts w:ascii="Arial" w:hAnsi="Arial" w:cs="Arial"/>
                <w:b/>
                <w:bCs/>
                <w:color w:val="008000"/>
                <w:rtl/>
                <w:lang w:val="en-GB"/>
              </w:rPr>
              <w:t>نَسْتَطِيعُ اسْتِخْدامَ المِغْنَاطِيسِ لِفَصْلِ بَعْضِ</w:t>
            </w:r>
            <w:r>
              <w:rPr>
                <w:rFonts w:ascii="Arial" w:hAnsi="Arial" w:cs="Arial" w:hint="cs"/>
                <w:b/>
                <w:bCs/>
                <w:color w:val="008000"/>
                <w:rtl/>
                <w:lang w:val="en-GB"/>
              </w:rPr>
              <w:t xml:space="preserve"> </w:t>
            </w:r>
            <w:r w:rsidRPr="00256B1C">
              <w:rPr>
                <w:rFonts w:ascii="Arial" w:hAnsi="Arial" w:cs="Arial"/>
                <w:b/>
                <w:bCs/>
                <w:color w:val="008000"/>
                <w:rtl/>
                <w:lang w:val="en-GB"/>
              </w:rPr>
              <w:t>أَنْوَاعِ المَخَالِيطِ عَنْ بَعْضٍ. يُسْتَخْدَمُ المِغْناطِيسُ</w:t>
            </w:r>
            <w:r>
              <w:rPr>
                <w:rFonts w:ascii="Arial" w:hAnsi="Arial" w:cs="Arial" w:hint="cs"/>
                <w:b/>
                <w:bCs/>
                <w:color w:val="008000"/>
                <w:rtl/>
                <w:lang w:val="en-GB"/>
              </w:rPr>
              <w:t xml:space="preserve"> </w:t>
            </w:r>
            <w:r w:rsidRPr="00256B1C">
              <w:rPr>
                <w:rFonts w:ascii="Arial" w:hAnsi="Arial" w:cs="Arial"/>
                <w:b/>
                <w:bCs/>
                <w:color w:val="008000"/>
                <w:rtl/>
                <w:lang w:val="en-GB"/>
              </w:rPr>
              <w:t>عَادَةً لِفَصْلِ بَعْضِ المَعَادِنِ الَّتِي يَجْذِبُهَا مِنْ بَيْنِ</w:t>
            </w:r>
            <w:r>
              <w:rPr>
                <w:rFonts w:ascii="Arial" w:hAnsi="Arial" w:cs="Arial" w:hint="cs"/>
                <w:b/>
                <w:bCs/>
                <w:color w:val="008000"/>
                <w:rtl/>
                <w:lang w:val="en-GB"/>
              </w:rPr>
              <w:t xml:space="preserve"> </w:t>
            </w:r>
            <w:r w:rsidRPr="00256B1C">
              <w:rPr>
                <w:rFonts w:ascii="Arial" w:hAnsi="Arial" w:cs="Arial"/>
                <w:b/>
                <w:bCs/>
                <w:color w:val="008000"/>
                <w:rtl/>
                <w:lang w:val="en-GB"/>
              </w:rPr>
              <w:t>بَقِيَّةِ الخرْدَوَاتِ. هَذِهِ الخاصِّيَّةُ تُعْرَفُ بِالجَاذِبِيَّةِ</w:t>
            </w:r>
            <w:r>
              <w:rPr>
                <w:rFonts w:ascii="Arial" w:hAnsi="Arial" w:cs="Arial" w:hint="cs"/>
                <w:b/>
                <w:bCs/>
                <w:color w:val="008000"/>
                <w:rtl/>
                <w:lang w:val="en-GB"/>
              </w:rPr>
              <w:t xml:space="preserve"> </w:t>
            </w:r>
            <w:r w:rsidRPr="00256B1C">
              <w:rPr>
                <w:rFonts w:ascii="Arial" w:hAnsi="Arial" w:cs="Arial"/>
                <w:b/>
                <w:bCs/>
                <w:color w:val="008000"/>
                <w:rtl/>
                <w:lang w:val="en-GB"/>
              </w:rPr>
              <w:t>المِغْناطِيسِيَّةِ.</w:t>
            </w:r>
          </w:p>
          <w:p w:rsidR="00B719E1" w:rsidRPr="00256B1C" w:rsidRDefault="00B719E1" w:rsidP="00B719E1">
            <w:pPr>
              <w:jc w:val="center"/>
              <w:rPr>
                <w:rFonts w:ascii="Arial" w:hAnsi="Arial" w:cs="Arial"/>
                <w:b/>
                <w:bCs/>
                <w:color w:val="FF00FF"/>
                <w:rtl/>
                <w:lang w:val="en-GB"/>
              </w:rPr>
            </w:pPr>
            <w:r w:rsidRPr="00256B1C">
              <w:rPr>
                <w:rFonts w:ascii="Arial" w:hAnsi="Arial" w:cs="Arial"/>
                <w:b/>
                <w:bCs/>
                <w:color w:val="FF00FF"/>
                <w:rtl/>
                <w:lang w:val="en-GB"/>
              </w:rPr>
              <w:t>كَيْفَ يُمْكِنُنَا فَصْلُ أَجْزَاءِ المَحَالِيلِ؟</w:t>
            </w:r>
          </w:p>
          <w:p w:rsidR="00B719E1" w:rsidRPr="00256B1C" w:rsidRDefault="00B719E1" w:rsidP="00B719E1">
            <w:pPr>
              <w:jc w:val="lowKashida"/>
              <w:rPr>
                <w:rFonts w:ascii="Arial" w:hAnsi="Arial" w:cs="Arial"/>
                <w:b/>
                <w:bCs/>
                <w:color w:val="008000"/>
                <w:rtl/>
                <w:lang w:val="en-GB"/>
              </w:rPr>
            </w:pPr>
            <w:r w:rsidRPr="00256B1C">
              <w:rPr>
                <w:rFonts w:ascii="Arial" w:hAnsi="Arial" w:cs="Arial"/>
                <w:b/>
                <w:bCs/>
                <w:color w:val="008000"/>
                <w:rtl/>
                <w:lang w:val="en-GB"/>
              </w:rPr>
              <w:t>تَعَرَّفْنا طُرُقًا عِدَّةً لِفَصْلِ المَخَالِيطِ. فكَيْفَ</w:t>
            </w:r>
            <w:r>
              <w:rPr>
                <w:rFonts w:ascii="Arial" w:hAnsi="Arial" w:cs="Arial" w:hint="cs"/>
                <w:b/>
                <w:bCs/>
                <w:color w:val="008000"/>
                <w:rtl/>
                <w:lang w:val="en-GB"/>
              </w:rPr>
              <w:t xml:space="preserve"> </w:t>
            </w:r>
            <w:r w:rsidRPr="00256B1C">
              <w:rPr>
                <w:rFonts w:ascii="Arial" w:hAnsi="Arial" w:cs="Arial"/>
                <w:b/>
                <w:bCs/>
                <w:color w:val="008000"/>
                <w:rtl/>
                <w:lang w:val="en-GB"/>
              </w:rPr>
              <w:t>نَفْصِلُ أَجْزَاءَ مَحْلُولِ ماءٍ مِلْحِيٍّ، بالرَّغْمِ</w:t>
            </w:r>
            <w:r>
              <w:rPr>
                <w:rFonts w:ascii="Arial" w:hAnsi="Arial" w:cs="Arial" w:hint="cs"/>
                <w:b/>
                <w:bCs/>
                <w:color w:val="008000"/>
                <w:rtl/>
                <w:lang w:val="en-GB"/>
              </w:rPr>
              <w:t xml:space="preserve"> </w:t>
            </w:r>
            <w:r w:rsidRPr="00256B1C">
              <w:rPr>
                <w:rFonts w:ascii="Arial" w:hAnsi="Arial" w:cs="Arial"/>
                <w:b/>
                <w:bCs/>
                <w:color w:val="008000"/>
                <w:rtl/>
                <w:lang w:val="en-GB"/>
              </w:rPr>
              <w:t>أنّ أَجْزاءَ المِلْحِ الصَّغِيرَةَ تمُرّ فِي المَصَافِي</w:t>
            </w:r>
          </w:p>
          <w:p w:rsidR="00B719E1" w:rsidRDefault="00B719E1" w:rsidP="00B719E1">
            <w:pPr>
              <w:jc w:val="lowKashida"/>
              <w:rPr>
                <w:rFonts w:ascii="Arial" w:hAnsi="Arial" w:cs="Arial"/>
                <w:b/>
                <w:bCs/>
                <w:color w:val="008000"/>
                <w:rtl/>
                <w:lang w:val="en-GB"/>
              </w:rPr>
            </w:pPr>
            <w:r w:rsidRPr="00256B1C">
              <w:rPr>
                <w:rFonts w:ascii="Arial" w:hAnsi="Arial" w:cs="Arial"/>
                <w:b/>
                <w:bCs/>
                <w:color w:val="008000"/>
                <w:rtl/>
                <w:lang w:val="en-GB"/>
              </w:rPr>
              <w:t>جَمِيعِهَا.</w:t>
            </w:r>
          </w:p>
          <w:p w:rsidR="00B719E1" w:rsidRPr="00256B1C" w:rsidRDefault="00B719E1" w:rsidP="00B719E1">
            <w:pPr>
              <w:jc w:val="center"/>
              <w:rPr>
                <w:rFonts w:ascii="Arial" w:hAnsi="Arial" w:cs="Arial"/>
                <w:b/>
                <w:bCs/>
                <w:color w:val="FF00FF"/>
                <w:rtl/>
                <w:lang w:val="en-GB"/>
              </w:rPr>
            </w:pPr>
            <w:r w:rsidRPr="00256B1C">
              <w:rPr>
                <w:rFonts w:ascii="Arial" w:hAnsi="Arial" w:cs="Arial"/>
                <w:b/>
                <w:bCs/>
                <w:color w:val="FF00FF"/>
                <w:rtl/>
                <w:lang w:val="en-GB"/>
              </w:rPr>
              <w:t>التَّقْطِيرُ</w:t>
            </w:r>
          </w:p>
          <w:p w:rsidR="00B719E1" w:rsidRDefault="00B719E1" w:rsidP="00B719E1">
            <w:pPr>
              <w:jc w:val="lowKashida"/>
              <w:rPr>
                <w:rFonts w:ascii="Arial" w:hAnsi="Arial" w:cs="Arial"/>
                <w:b/>
                <w:bCs/>
                <w:color w:val="008000"/>
                <w:rtl/>
                <w:lang w:val="en-GB"/>
              </w:rPr>
            </w:pPr>
            <w:r w:rsidRPr="00256B1C">
              <w:rPr>
                <w:rFonts w:ascii="Arial" w:hAnsi="Arial" w:cs="Arial"/>
                <w:b/>
                <w:bCs/>
                <w:color w:val="008000"/>
                <w:rtl/>
                <w:lang w:val="en-GB"/>
              </w:rPr>
              <w:t>التَّقْطِيرُ مِنْ طُرُقِ فَصْلِ المَحَالِيلِ الصُّلْبَةِ</w:t>
            </w:r>
            <w:r>
              <w:rPr>
                <w:rFonts w:ascii="Arial" w:hAnsi="Arial" w:cs="Arial" w:hint="cs"/>
                <w:b/>
                <w:bCs/>
                <w:color w:val="008000"/>
                <w:rtl/>
                <w:lang w:val="en-GB"/>
              </w:rPr>
              <w:t xml:space="preserve"> </w:t>
            </w:r>
            <w:r w:rsidRPr="00256B1C">
              <w:rPr>
                <w:rFonts w:ascii="Arial" w:hAnsi="Arial" w:cs="Arial"/>
                <w:b/>
                <w:bCs/>
                <w:color w:val="008000"/>
                <w:rtl/>
                <w:lang w:val="en-GB"/>
              </w:rPr>
              <w:t>عَنِ السَّائِلَةِ. وفِي التَّقْطِيرِ يُسَخَّنُ المَحْلُولُ</w:t>
            </w:r>
            <w:r>
              <w:rPr>
                <w:rFonts w:ascii="Arial" w:hAnsi="Arial" w:cs="Arial" w:hint="cs"/>
                <w:b/>
                <w:bCs/>
                <w:color w:val="008000"/>
                <w:rtl/>
                <w:lang w:val="en-GB"/>
              </w:rPr>
              <w:t xml:space="preserve"> </w:t>
            </w:r>
            <w:r w:rsidRPr="00256B1C">
              <w:rPr>
                <w:rFonts w:ascii="Arial" w:hAnsi="Arial" w:cs="Arial"/>
                <w:b/>
                <w:bCs/>
                <w:color w:val="008000"/>
                <w:rtl/>
                <w:lang w:val="en-GB"/>
              </w:rPr>
              <w:t>حتَّى يَتَحَوَّلَ السَّائِلُ إلَى غَازٍ، وَتَتَبَقَّى المادَّةُ</w:t>
            </w:r>
            <w:r>
              <w:rPr>
                <w:rFonts w:ascii="Arial" w:hAnsi="Arial" w:cs="Arial" w:hint="cs"/>
                <w:b/>
                <w:bCs/>
                <w:color w:val="008000"/>
                <w:rtl/>
                <w:lang w:val="en-GB"/>
              </w:rPr>
              <w:t xml:space="preserve"> </w:t>
            </w:r>
            <w:r w:rsidRPr="00256B1C">
              <w:rPr>
                <w:rFonts w:ascii="Arial" w:hAnsi="Arial" w:cs="Arial"/>
                <w:b/>
                <w:bCs/>
                <w:color w:val="008000"/>
                <w:rtl/>
                <w:lang w:val="en-GB"/>
              </w:rPr>
              <w:t>الصُّلْبَةُ،</w:t>
            </w:r>
          </w:p>
          <w:p w:rsidR="00B719E1" w:rsidRPr="00256B1C" w:rsidRDefault="00B719E1" w:rsidP="00B719E1">
            <w:pPr>
              <w:jc w:val="center"/>
              <w:rPr>
                <w:rFonts w:ascii="Arial" w:hAnsi="Arial" w:cs="Arial"/>
                <w:b/>
                <w:bCs/>
                <w:color w:val="FF00FF"/>
                <w:rtl/>
                <w:lang w:val="en-GB"/>
              </w:rPr>
            </w:pPr>
            <w:r w:rsidRPr="00256B1C">
              <w:rPr>
                <w:rFonts w:ascii="Arial" w:hAnsi="Arial" w:cs="Arial"/>
                <w:b/>
                <w:bCs/>
                <w:color w:val="FF00FF"/>
                <w:rtl/>
                <w:lang w:val="en-GB"/>
              </w:rPr>
              <w:t>التَّبَخُّرُ</w:t>
            </w:r>
          </w:p>
          <w:p w:rsidR="00B719E1" w:rsidRPr="00256B1C" w:rsidRDefault="00B719E1" w:rsidP="00B719E1">
            <w:pPr>
              <w:jc w:val="lowKashida"/>
              <w:rPr>
                <w:rFonts w:ascii="Arial" w:hAnsi="Arial" w:cs="Arial"/>
                <w:b/>
                <w:bCs/>
                <w:color w:val="008000"/>
                <w:rtl/>
                <w:lang w:val="en-GB"/>
              </w:rPr>
            </w:pPr>
            <w:r w:rsidRPr="00256B1C">
              <w:rPr>
                <w:rFonts w:ascii="Arial" w:hAnsi="Arial" w:cs="Arial"/>
                <w:b/>
                <w:bCs/>
                <w:color w:val="008000"/>
                <w:rtl/>
                <w:lang w:val="en-GB"/>
              </w:rPr>
              <w:t>هُناكَ طَرِيقَةٌ أُخْرَى لِفَصْلِ أَجْزاءِ المَحَالِيلِ</w:t>
            </w:r>
            <w:r>
              <w:rPr>
                <w:rFonts w:ascii="Arial" w:hAnsi="Arial" w:cs="Arial" w:hint="cs"/>
                <w:b/>
                <w:bCs/>
                <w:color w:val="008000"/>
                <w:rtl/>
                <w:lang w:val="en-GB"/>
              </w:rPr>
              <w:t xml:space="preserve"> </w:t>
            </w:r>
            <w:r w:rsidRPr="00256B1C">
              <w:rPr>
                <w:rFonts w:ascii="Arial" w:hAnsi="Arial" w:cs="Arial"/>
                <w:b/>
                <w:bCs/>
                <w:color w:val="008000"/>
                <w:rtl/>
                <w:lang w:val="en-GB"/>
              </w:rPr>
              <w:t>تُسَمَّى التَّبَخُّرَ. عِنْدَما يَتَبَخَّرُ المَاءُ مِنَ المَحْلُولِ</w:t>
            </w:r>
            <w:r>
              <w:rPr>
                <w:rFonts w:ascii="Arial" w:hAnsi="Arial" w:cs="Arial" w:hint="cs"/>
                <w:b/>
                <w:bCs/>
                <w:color w:val="008000"/>
                <w:rtl/>
                <w:lang w:val="en-GB"/>
              </w:rPr>
              <w:t xml:space="preserve"> </w:t>
            </w:r>
            <w:r w:rsidRPr="00256B1C">
              <w:rPr>
                <w:rFonts w:ascii="Arial" w:hAnsi="Arial" w:cs="Arial"/>
                <w:b/>
                <w:bCs/>
                <w:color w:val="008000"/>
                <w:rtl/>
                <w:lang w:val="en-GB"/>
              </w:rPr>
              <w:t>المِلْحِيِّ يَتَحَوَّلُ المَاءُ إلى بُخَارِ ماءٍ، وَيَبْقى</w:t>
            </w:r>
            <w:r>
              <w:rPr>
                <w:rFonts w:ascii="Arial" w:hAnsi="Arial" w:cs="Arial" w:hint="cs"/>
                <w:b/>
                <w:bCs/>
                <w:color w:val="008000"/>
                <w:rtl/>
                <w:lang w:val="en-GB"/>
              </w:rPr>
              <w:t xml:space="preserve"> </w:t>
            </w:r>
            <w:r w:rsidRPr="00256B1C">
              <w:rPr>
                <w:rFonts w:ascii="Arial" w:hAnsi="Arial" w:cs="Arial"/>
                <w:b/>
                <w:bCs/>
                <w:color w:val="008000"/>
                <w:rtl/>
                <w:lang w:val="en-GB"/>
              </w:rPr>
              <w:t>المِلْحُ الصُّلْبُ مُتَرَسِّبًا.</w:t>
            </w:r>
          </w:p>
        </w:tc>
        <w:tc>
          <w:tcPr>
            <w:tcW w:w="2286" w:type="dxa"/>
          </w:tcPr>
          <w:p w:rsidR="00B719E1" w:rsidRPr="007D4CBA" w:rsidRDefault="00B719E1" w:rsidP="00B719E1">
            <w:pPr>
              <w:jc w:val="lowKashida"/>
              <w:rPr>
                <w:rFonts w:cs="Traditional Arabic"/>
                <w:b/>
                <w:bCs/>
                <w:color w:val="800000"/>
                <w:sz w:val="26"/>
                <w:szCs w:val="26"/>
                <w:rtl/>
                <w:lang w:val="en-GB" w:bidi="ar"/>
              </w:rPr>
            </w:pPr>
            <w:r w:rsidRPr="007D4CBA">
              <w:rPr>
                <w:rFonts w:hint="cs"/>
                <w:b/>
                <w:bCs/>
                <w:color w:val="800000"/>
                <w:sz w:val="26"/>
                <w:szCs w:val="26"/>
                <w:rtl/>
                <w:lang w:bidi="ar"/>
              </w:rPr>
              <w:lastRenderedPageBreak/>
              <w:t xml:space="preserve">المحلول هو </w:t>
            </w:r>
            <w:hyperlink r:id="rId73" w:tooltip="مزيج" w:history="1">
              <w:r w:rsidRPr="007D4CBA">
                <w:rPr>
                  <w:rStyle w:val="Hyperlink"/>
                  <w:rFonts w:hint="cs"/>
                  <w:b/>
                  <w:bCs/>
                  <w:color w:val="800000"/>
                  <w:sz w:val="26"/>
                  <w:szCs w:val="26"/>
                  <w:rtl/>
                  <w:lang w:bidi="ar"/>
                </w:rPr>
                <w:t>مزيج</w:t>
              </w:r>
            </w:hyperlink>
            <w:r w:rsidRPr="007D4CBA">
              <w:rPr>
                <w:rFonts w:hint="cs"/>
                <w:b/>
                <w:bCs/>
                <w:color w:val="800000"/>
                <w:sz w:val="26"/>
                <w:szCs w:val="26"/>
                <w:rtl/>
                <w:lang w:bidi="ar"/>
              </w:rPr>
              <w:t xml:space="preserve"> متجانس من مادتين أو أكثر، لا يمكن عزلهما عن بعضهما البعض بأي أسلوب ميكانيكي، كالترشيح مثلاً و يتكون من مذيب و مذاب و غالبا يكون المذيب أكبر من المذاب غالبا الخواص الطبيعيه لمكونات المحاليل النقيه</w:t>
            </w:r>
          </w:p>
          <w:p w:rsidR="00B719E1" w:rsidRDefault="00E10DCC" w:rsidP="00B719E1">
            <w:pPr>
              <w:jc w:val="lowKashida"/>
              <w:rPr>
                <w:rFonts w:cs="Traditional Arabic"/>
                <w:color w:val="FF0000"/>
                <w:rtl/>
                <w:lang w:val="en-GB" w:bidi="ar-EG"/>
              </w:rPr>
            </w:pPr>
            <w:r w:rsidRPr="007D4CBA">
              <w:rPr>
                <w:rFonts w:cs="Traditional Arabic" w:hint="cs"/>
                <w:noProof/>
                <w:color w:val="FF0000"/>
              </w:rPr>
              <w:drawing>
                <wp:inline distT="0" distB="0" distL="0" distR="0">
                  <wp:extent cx="1172210" cy="1336675"/>
                  <wp:effectExtent l="0" t="0" r="8890" b="0"/>
                  <wp:docPr id="50" name="صورة 50" descr="180px-SaltInWaterSolutionLiqu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80px-SaltInWaterSolutionLiqui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72210" cy="1336675"/>
                          </a:xfrm>
                          <a:prstGeom prst="rect">
                            <a:avLst/>
                          </a:prstGeom>
                          <a:noFill/>
                          <a:ln>
                            <a:noFill/>
                          </a:ln>
                        </pic:spPr>
                      </pic:pic>
                    </a:graphicData>
                  </a:graphic>
                </wp:inline>
              </w:drawing>
            </w:r>
          </w:p>
          <w:p w:rsidR="00B719E1" w:rsidRPr="007D4CBA" w:rsidRDefault="00A039E3" w:rsidP="00B719E1">
            <w:pPr>
              <w:jc w:val="center"/>
              <w:rPr>
                <w:rFonts w:cs="Traditional Arabic"/>
                <w:color w:val="FF0000"/>
                <w:sz w:val="20"/>
                <w:szCs w:val="20"/>
                <w:lang w:val="en-GB" w:bidi="ar-EG"/>
              </w:rPr>
            </w:pPr>
            <w:hyperlink r:id="rId75" w:history="1">
              <w:r w:rsidR="00B719E1" w:rsidRPr="007D4CBA">
                <w:rPr>
                  <w:rStyle w:val="Hyperlink"/>
                  <w:rFonts w:cs="Traditional Arabic"/>
                  <w:sz w:val="20"/>
                  <w:szCs w:val="20"/>
                  <w:lang w:val="en-GB" w:bidi="ar-EG"/>
                </w:rPr>
                <w:t>http://ar.wikipedia.org</w:t>
              </w:r>
            </w:hyperlink>
          </w:p>
          <w:p w:rsidR="00B719E1" w:rsidRPr="007D4CBA" w:rsidRDefault="00B719E1" w:rsidP="00B719E1">
            <w:pPr>
              <w:jc w:val="lowKashida"/>
              <w:rPr>
                <w:rFonts w:cs="Traditional Arabic"/>
                <w:color w:val="FF0000"/>
                <w:rtl/>
                <w:lang w:val="en-GB" w:bidi="ar-EG"/>
              </w:rPr>
            </w:pPr>
          </w:p>
          <w:p w:rsidR="00B719E1" w:rsidRPr="00873162" w:rsidRDefault="00B719E1" w:rsidP="00B719E1">
            <w:pPr>
              <w:jc w:val="lowKashida"/>
              <w:rPr>
                <w:rFonts w:cs="Traditional Arabic"/>
                <w:color w:val="FF0000"/>
                <w:rtl/>
                <w:lang w:val="en-GB" w:bidi="ar-EG"/>
              </w:rPr>
            </w:pPr>
          </w:p>
        </w:tc>
      </w:tr>
      <w:tr w:rsidR="00B719E1" w:rsidRPr="00CD4B97" w:rsidTr="008F4467">
        <w:trPr>
          <w:trHeight w:val="479"/>
          <w:jc w:val="center"/>
        </w:trPr>
        <w:tc>
          <w:tcPr>
            <w:tcW w:w="2488" w:type="dxa"/>
            <w:vMerge/>
          </w:tcPr>
          <w:p w:rsidR="00B719E1" w:rsidRPr="00E611FE" w:rsidRDefault="00B719E1" w:rsidP="00B719E1">
            <w:pPr>
              <w:jc w:val="center"/>
              <w:rPr>
                <w:rFonts w:cs="Traditional Arabic"/>
                <w:sz w:val="20"/>
                <w:szCs w:val="20"/>
                <w:rtl/>
                <w:lang w:val="en-GB"/>
              </w:rPr>
            </w:pPr>
          </w:p>
        </w:tc>
        <w:tc>
          <w:tcPr>
            <w:tcW w:w="2743" w:type="dxa"/>
            <w:vMerge/>
          </w:tcPr>
          <w:p w:rsidR="00B719E1" w:rsidRPr="004C4F75" w:rsidRDefault="00B719E1" w:rsidP="00B719E1">
            <w:pPr>
              <w:rPr>
                <w:rFonts w:cs="Traditional Arabic"/>
                <w:sz w:val="20"/>
                <w:szCs w:val="20"/>
                <w:rtl/>
                <w:lang w:val="en-GB"/>
              </w:rPr>
            </w:pPr>
          </w:p>
        </w:tc>
        <w:tc>
          <w:tcPr>
            <w:tcW w:w="3325" w:type="dxa"/>
            <w:vMerge/>
          </w:tcPr>
          <w:p w:rsidR="00B719E1" w:rsidRPr="00F85C13" w:rsidRDefault="00B719E1" w:rsidP="00B719E1">
            <w:pPr>
              <w:jc w:val="center"/>
              <w:rPr>
                <w:rFonts w:cs="Traditional Arabic"/>
                <w:sz w:val="20"/>
                <w:szCs w:val="20"/>
                <w:rtl/>
                <w:lang w:val="en-GB"/>
              </w:rPr>
            </w:pPr>
          </w:p>
        </w:tc>
        <w:tc>
          <w:tcPr>
            <w:tcW w:w="4838" w:type="dxa"/>
            <w:vMerge/>
          </w:tcPr>
          <w:p w:rsidR="00B719E1" w:rsidRDefault="00B719E1" w:rsidP="00B719E1">
            <w:pPr>
              <w:jc w:val="center"/>
              <w:rPr>
                <w:rFonts w:cs="Traditional Arabic"/>
                <w:sz w:val="20"/>
                <w:szCs w:val="20"/>
                <w:rtl/>
                <w:lang w:val="en-GB"/>
              </w:rPr>
            </w:pPr>
          </w:p>
        </w:tc>
        <w:tc>
          <w:tcPr>
            <w:tcW w:w="2286" w:type="dxa"/>
          </w:tcPr>
          <w:p w:rsidR="00B719E1" w:rsidRDefault="00B719E1" w:rsidP="00B719E1">
            <w:pPr>
              <w:jc w:val="center"/>
              <w:rPr>
                <w:rFonts w:cs="Traditional Arabic"/>
                <w:sz w:val="20"/>
                <w:szCs w:val="20"/>
                <w:rtl/>
                <w:lang w:val="en-GB"/>
              </w:rPr>
            </w:pPr>
            <w:r w:rsidRPr="002435B0">
              <w:rPr>
                <w:rFonts w:cs="Andalus" w:hint="cs"/>
                <w:b/>
                <w:bCs/>
                <w:color w:val="0000FF"/>
                <w:sz w:val="28"/>
                <w:szCs w:val="28"/>
                <w:rtl/>
              </w:rPr>
              <w:t>التقويم</w:t>
            </w:r>
          </w:p>
        </w:tc>
      </w:tr>
      <w:tr w:rsidR="00B719E1" w:rsidRPr="00CD4B97" w:rsidTr="008F4467">
        <w:trPr>
          <w:trHeight w:val="3803"/>
          <w:jc w:val="center"/>
        </w:trPr>
        <w:tc>
          <w:tcPr>
            <w:tcW w:w="2488" w:type="dxa"/>
            <w:vMerge/>
          </w:tcPr>
          <w:p w:rsidR="00B719E1" w:rsidRPr="00E611FE" w:rsidRDefault="00B719E1" w:rsidP="00B719E1">
            <w:pPr>
              <w:jc w:val="center"/>
              <w:rPr>
                <w:rFonts w:cs="Traditional Arabic"/>
                <w:sz w:val="20"/>
                <w:szCs w:val="20"/>
                <w:rtl/>
                <w:lang w:val="en-GB"/>
              </w:rPr>
            </w:pPr>
          </w:p>
        </w:tc>
        <w:tc>
          <w:tcPr>
            <w:tcW w:w="2743" w:type="dxa"/>
            <w:vMerge/>
          </w:tcPr>
          <w:p w:rsidR="00B719E1" w:rsidRPr="004C4F75" w:rsidRDefault="00B719E1" w:rsidP="00B719E1">
            <w:pPr>
              <w:rPr>
                <w:rFonts w:cs="Traditional Arabic"/>
                <w:sz w:val="20"/>
                <w:szCs w:val="20"/>
                <w:rtl/>
                <w:lang w:val="en-GB"/>
              </w:rPr>
            </w:pPr>
          </w:p>
        </w:tc>
        <w:tc>
          <w:tcPr>
            <w:tcW w:w="3325" w:type="dxa"/>
            <w:vMerge/>
          </w:tcPr>
          <w:p w:rsidR="00B719E1" w:rsidRPr="00F85C13" w:rsidRDefault="00B719E1" w:rsidP="00B719E1">
            <w:pPr>
              <w:jc w:val="center"/>
              <w:rPr>
                <w:rFonts w:cs="Traditional Arabic"/>
                <w:sz w:val="20"/>
                <w:szCs w:val="20"/>
                <w:rtl/>
                <w:lang w:val="en-GB"/>
              </w:rPr>
            </w:pPr>
          </w:p>
        </w:tc>
        <w:tc>
          <w:tcPr>
            <w:tcW w:w="4838" w:type="dxa"/>
            <w:vMerge/>
          </w:tcPr>
          <w:p w:rsidR="00B719E1" w:rsidRDefault="00B719E1" w:rsidP="00B719E1">
            <w:pPr>
              <w:jc w:val="center"/>
              <w:rPr>
                <w:rFonts w:cs="Traditional Arabic"/>
                <w:sz w:val="20"/>
                <w:szCs w:val="20"/>
                <w:rtl/>
                <w:lang w:val="en-GB"/>
              </w:rPr>
            </w:pPr>
          </w:p>
        </w:tc>
        <w:tc>
          <w:tcPr>
            <w:tcW w:w="2286" w:type="dxa"/>
          </w:tcPr>
          <w:p w:rsidR="00B719E1" w:rsidRPr="008B3321" w:rsidRDefault="00B719E1" w:rsidP="00B719E1">
            <w:pPr>
              <w:jc w:val="lowKashida"/>
              <w:rPr>
                <w:rFonts w:cs="Traditional Arabic"/>
                <w:b/>
                <w:bCs/>
                <w:color w:val="FF0000"/>
                <w:sz w:val="26"/>
                <w:szCs w:val="26"/>
                <w:rtl/>
                <w:lang w:val="en-GB"/>
              </w:rPr>
            </w:pPr>
            <w:r w:rsidRPr="008B3321">
              <w:rPr>
                <w:rFonts w:cs="Traditional Arabic" w:hint="cs"/>
                <w:b/>
                <w:bCs/>
                <w:color w:val="FF0000"/>
                <w:sz w:val="26"/>
                <w:szCs w:val="26"/>
                <w:rtl/>
                <w:lang w:val="en-GB"/>
              </w:rPr>
              <w:t xml:space="preserve">ـ اذكرى بعض الحالات التى يمكن من خلالها فصل أجزاء المحاليل . </w:t>
            </w:r>
          </w:p>
          <w:p w:rsidR="00B719E1" w:rsidRPr="008B3321" w:rsidRDefault="00B719E1" w:rsidP="00B719E1">
            <w:pPr>
              <w:jc w:val="center"/>
              <w:rPr>
                <w:rFonts w:cs="Traditional Arabic"/>
                <w:b/>
                <w:bCs/>
                <w:color w:val="FF0000"/>
                <w:sz w:val="26"/>
                <w:szCs w:val="26"/>
                <w:rtl/>
                <w:lang w:val="en-GB"/>
              </w:rPr>
            </w:pPr>
          </w:p>
          <w:p w:rsidR="00B719E1" w:rsidRPr="008B3321" w:rsidRDefault="00B719E1" w:rsidP="00B719E1">
            <w:pPr>
              <w:jc w:val="center"/>
              <w:rPr>
                <w:rFonts w:cs="Traditional Arabic"/>
                <w:b/>
                <w:bCs/>
                <w:color w:val="FF0000"/>
                <w:sz w:val="26"/>
                <w:szCs w:val="26"/>
                <w:rtl/>
                <w:lang w:val="en-GB"/>
              </w:rPr>
            </w:pPr>
          </w:p>
          <w:p w:rsidR="00B719E1" w:rsidRPr="008B3321" w:rsidRDefault="00B719E1" w:rsidP="00B719E1">
            <w:pPr>
              <w:jc w:val="center"/>
              <w:rPr>
                <w:rFonts w:cs="Traditional Arabic"/>
                <w:b/>
                <w:bCs/>
                <w:color w:val="FF0000"/>
                <w:sz w:val="26"/>
                <w:szCs w:val="26"/>
                <w:rtl/>
                <w:lang w:val="en-GB"/>
              </w:rPr>
            </w:pPr>
          </w:p>
          <w:p w:rsidR="00B719E1" w:rsidRPr="008B3321" w:rsidRDefault="00B719E1" w:rsidP="00B719E1">
            <w:pPr>
              <w:jc w:val="lowKashida"/>
              <w:rPr>
                <w:rFonts w:cs="Traditional Arabic"/>
                <w:b/>
                <w:bCs/>
                <w:color w:val="FF0000"/>
                <w:sz w:val="26"/>
                <w:szCs w:val="26"/>
                <w:rtl/>
                <w:lang w:val="en-GB" w:bidi="ar-EG"/>
              </w:rPr>
            </w:pPr>
            <w:r w:rsidRPr="008B3321">
              <w:rPr>
                <w:rFonts w:cs="Traditional Arabic" w:hint="cs"/>
                <w:b/>
                <w:bCs/>
                <w:color w:val="FF0000"/>
                <w:sz w:val="26"/>
                <w:szCs w:val="26"/>
                <w:rtl/>
                <w:lang w:val="en-GB"/>
              </w:rPr>
              <w:t xml:space="preserve">ـ كيف يمكن فصل أجزاء المخلوط ؟  </w:t>
            </w:r>
          </w:p>
          <w:p w:rsidR="00B719E1" w:rsidRPr="008B3321" w:rsidRDefault="00B719E1" w:rsidP="00B719E1">
            <w:pPr>
              <w:jc w:val="lowKashida"/>
              <w:rPr>
                <w:rFonts w:cs="Traditional Arabic"/>
                <w:b/>
                <w:bCs/>
                <w:color w:val="FF0000"/>
                <w:sz w:val="26"/>
                <w:szCs w:val="26"/>
                <w:rtl/>
                <w:lang w:val="en-GB" w:bidi="ar-EG"/>
              </w:rPr>
            </w:pPr>
          </w:p>
          <w:p w:rsidR="00B719E1" w:rsidRPr="008B3321" w:rsidRDefault="00B719E1" w:rsidP="00B719E1">
            <w:pPr>
              <w:jc w:val="lowKashida"/>
              <w:rPr>
                <w:rFonts w:cs="Traditional Arabic"/>
                <w:b/>
                <w:bCs/>
                <w:color w:val="FF0000"/>
                <w:sz w:val="26"/>
                <w:szCs w:val="26"/>
                <w:rtl/>
                <w:lang w:val="en-GB" w:bidi="ar-EG"/>
              </w:rPr>
            </w:pPr>
          </w:p>
          <w:p w:rsidR="00B719E1" w:rsidRPr="008B3321" w:rsidRDefault="00B719E1" w:rsidP="00B719E1">
            <w:pPr>
              <w:jc w:val="lowKashida"/>
              <w:rPr>
                <w:rFonts w:cs="Traditional Arabic"/>
                <w:b/>
                <w:bCs/>
                <w:color w:val="FF0000"/>
                <w:sz w:val="26"/>
                <w:szCs w:val="26"/>
                <w:rtl/>
                <w:lang w:val="en-GB" w:bidi="ar-EG"/>
              </w:rPr>
            </w:pPr>
            <w:r w:rsidRPr="008B3321">
              <w:rPr>
                <w:rFonts w:cs="Traditional Arabic" w:hint="cs"/>
                <w:b/>
                <w:bCs/>
                <w:color w:val="FF0000"/>
                <w:sz w:val="26"/>
                <w:szCs w:val="26"/>
                <w:rtl/>
                <w:lang w:val="en-GB" w:bidi="ar-EG"/>
              </w:rPr>
              <w:t>ـ عرفى كلا من :</w:t>
            </w:r>
          </w:p>
          <w:p w:rsidR="00B719E1" w:rsidRPr="002E44AC" w:rsidRDefault="00B719E1" w:rsidP="00B719E1">
            <w:pPr>
              <w:jc w:val="lowKashida"/>
              <w:rPr>
                <w:rFonts w:cs="Traditional Arabic"/>
                <w:color w:val="FF0000"/>
                <w:sz w:val="26"/>
                <w:szCs w:val="26"/>
                <w:rtl/>
                <w:lang w:val="en-GB" w:bidi="ar-EG"/>
              </w:rPr>
            </w:pPr>
            <w:r w:rsidRPr="008B3321">
              <w:rPr>
                <w:rFonts w:cs="Traditional Arabic" w:hint="cs"/>
                <w:b/>
                <w:bCs/>
                <w:color w:val="FF0000"/>
                <w:sz w:val="26"/>
                <w:szCs w:val="26"/>
                <w:rtl/>
                <w:lang w:val="en-GB" w:bidi="ar-EG"/>
              </w:rPr>
              <w:t>المخلوط ـ المحلول ـ التبخر</w:t>
            </w:r>
            <w:r>
              <w:rPr>
                <w:rFonts w:cs="Traditional Arabic" w:hint="cs"/>
                <w:color w:val="FF0000"/>
                <w:sz w:val="26"/>
                <w:szCs w:val="26"/>
                <w:rtl/>
                <w:lang w:val="en-GB" w:bidi="ar-EG"/>
              </w:rPr>
              <w:t xml:space="preserve"> </w:t>
            </w:r>
          </w:p>
        </w:tc>
      </w:tr>
    </w:tbl>
    <w:p w:rsidR="00B719E1" w:rsidRPr="002077C4" w:rsidRDefault="00B719E1" w:rsidP="00B719E1"/>
    <w:p w:rsidR="00B719E1" w:rsidRDefault="00B719E1" w:rsidP="00B719E1"/>
    <w:p w:rsidR="00B719E1" w:rsidRDefault="00E10DCC" w:rsidP="00B719E1">
      <w:r>
        <w:rPr>
          <w:rFonts w:hint="cs"/>
          <w:noProof/>
        </w:rPr>
        <mc:AlternateContent>
          <mc:Choice Requires="wps">
            <w:drawing>
              <wp:anchor distT="0" distB="0" distL="114300" distR="114300" simplePos="0" relativeHeight="251651584" behindDoc="0" locked="0" layoutInCell="1" allowOverlap="1">
                <wp:simplePos x="0" y="0"/>
                <wp:positionH relativeFrom="column">
                  <wp:posOffset>0</wp:posOffset>
                </wp:positionH>
                <wp:positionV relativeFrom="paragraph">
                  <wp:posOffset>4445</wp:posOffset>
                </wp:positionV>
                <wp:extent cx="9486900" cy="445770"/>
                <wp:effectExtent l="5715" t="10160" r="13335" b="10795"/>
                <wp:wrapNone/>
                <wp:docPr id="14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0" cy="445770"/>
                        </a:xfrm>
                        <a:prstGeom prst="rect">
                          <a:avLst/>
                        </a:prstGeom>
                        <a:noFill/>
                        <a:ln w="9525">
                          <a:solidFill>
                            <a:srgbClr val="FF00FF"/>
                          </a:solidFill>
                          <a:miter lim="800000"/>
                          <a:headEnd/>
                          <a:tailEnd/>
                        </a:ln>
                        <a:extLst>
                          <a:ext uri="{909E8E84-426E-40DD-AFC4-6F175D3DCCD1}">
                            <a14:hiddenFill xmlns:a14="http://schemas.microsoft.com/office/drawing/2010/main">
                              <a:solidFill>
                                <a:srgbClr val="99CC00"/>
                              </a:solidFill>
                            </a14:hiddenFill>
                          </a:ext>
                        </a:extLst>
                      </wps:spPr>
                      <wps:txbx>
                        <w:txbxContent>
                          <w:p w:rsidR="00B719E1" w:rsidRPr="00B04600" w:rsidRDefault="00B719E1" w:rsidP="00B719E1">
                            <w:pPr>
                              <w:shd w:val="clear" w:color="auto" w:fill="99CC00"/>
                              <w:rPr>
                                <w:rFonts w:cs="Mudir MT"/>
                                <w:b/>
                                <w:bCs/>
                                <w:sz w:val="28"/>
                                <w:szCs w:val="28"/>
                              </w:rPr>
                            </w:pPr>
                            <w:r w:rsidRPr="00B04600">
                              <w:rPr>
                                <w:rFonts w:cs="Mudir MT" w:hint="cs"/>
                                <w:b/>
                                <w:bCs/>
                                <w:sz w:val="28"/>
                                <w:szCs w:val="28"/>
                                <w:rtl/>
                              </w:rPr>
                              <w:t>مدرس</w:t>
                            </w:r>
                            <w:r>
                              <w:rPr>
                                <w:rFonts w:cs="Mudir MT" w:hint="cs"/>
                                <w:b/>
                                <w:bCs/>
                                <w:sz w:val="28"/>
                                <w:szCs w:val="28"/>
                                <w:rtl/>
                              </w:rPr>
                              <w:t>ة</w:t>
                            </w:r>
                            <w:r w:rsidRPr="00B04600">
                              <w:rPr>
                                <w:rFonts w:cs="Mudir MT" w:hint="cs"/>
                                <w:b/>
                                <w:bCs/>
                                <w:sz w:val="28"/>
                                <w:szCs w:val="28"/>
                                <w:rtl/>
                              </w:rPr>
                              <w:t xml:space="preserve"> المادة /                                                        </w:t>
                            </w:r>
                            <w:r>
                              <w:rPr>
                                <w:rFonts w:cs="Mudir MT" w:hint="cs"/>
                                <w:b/>
                                <w:bCs/>
                                <w:sz w:val="28"/>
                                <w:szCs w:val="28"/>
                                <w:rtl/>
                              </w:rPr>
                              <w:t xml:space="preserve"> </w:t>
                            </w:r>
                            <w:r w:rsidRPr="00B04600">
                              <w:rPr>
                                <w:rFonts w:cs="Mudir MT" w:hint="cs"/>
                                <w:b/>
                                <w:bCs/>
                                <w:sz w:val="28"/>
                                <w:szCs w:val="28"/>
                                <w:rtl/>
                              </w:rPr>
                              <w:t xml:space="preserve">             المشرف</w:t>
                            </w:r>
                            <w:r>
                              <w:rPr>
                                <w:rFonts w:cs="Mudir MT" w:hint="cs"/>
                                <w:b/>
                                <w:bCs/>
                                <w:sz w:val="28"/>
                                <w:szCs w:val="28"/>
                                <w:rtl/>
                              </w:rPr>
                              <w:t>ة</w:t>
                            </w:r>
                            <w:r w:rsidRPr="00B04600">
                              <w:rPr>
                                <w:rFonts w:cs="Mudir MT" w:hint="cs"/>
                                <w:b/>
                                <w:bCs/>
                                <w:sz w:val="28"/>
                                <w:szCs w:val="28"/>
                                <w:rtl/>
                              </w:rPr>
                              <w:t xml:space="preserve"> التربوي /                  </w:t>
                            </w:r>
                            <w:r>
                              <w:rPr>
                                <w:rFonts w:cs="Mudir MT" w:hint="cs"/>
                                <w:b/>
                                <w:bCs/>
                                <w:sz w:val="28"/>
                                <w:szCs w:val="28"/>
                                <w:rtl/>
                              </w:rPr>
                              <w:t xml:space="preserve">                            </w:t>
                            </w:r>
                            <w:r w:rsidRPr="00B04600">
                              <w:rPr>
                                <w:rFonts w:cs="Mudir MT" w:hint="cs"/>
                                <w:b/>
                                <w:bCs/>
                                <w:sz w:val="28"/>
                                <w:szCs w:val="28"/>
                                <w:rtl/>
                              </w:rPr>
                              <w:t xml:space="preserve">            مدير</w:t>
                            </w:r>
                            <w:r>
                              <w:rPr>
                                <w:rFonts w:cs="Mudir MT" w:hint="cs"/>
                                <w:b/>
                                <w:bCs/>
                                <w:sz w:val="28"/>
                                <w:szCs w:val="28"/>
                                <w:rtl/>
                              </w:rPr>
                              <w:t>ة</w:t>
                            </w:r>
                            <w:r w:rsidRPr="00B04600">
                              <w:rPr>
                                <w:rFonts w:cs="Mudir MT" w:hint="cs"/>
                                <w:b/>
                                <w:bCs/>
                                <w:sz w:val="28"/>
                                <w:szCs w:val="28"/>
                                <w:rtl/>
                              </w:rPr>
                              <w:t xml:space="preserve"> المدرسة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50" type="#_x0000_t202" style="position:absolute;left:0;text-align:left;margin-left:0;margin-top:.35pt;width:747pt;height:35.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" filled="f" fillcolor="#9c0" strokecolor="fuchsia">
                <v:textbox>
                  <w:txbxContent>
                    <w:p w:rsidR="00B719E1" w:rsidRPr="00B04600" w:rsidRDefault="00B719E1" w:rsidP="00B719E1">
                      <w:pPr>
                        <w:shd w:val="clear" w:color="auto" w:fill="99CC00"/>
                        <w:rPr>
                          <w:rFonts w:cs="Mudir MT" w:hint="cs"/>
                          <w:b/>
                          <w:bCs/>
                          <w:sz w:val="28"/>
                          <w:szCs w:val="28"/>
                        </w:rPr>
                      </w:pPr>
                      <w:r w:rsidRPr="00B04600">
                        <w:rPr>
                          <w:rFonts w:cs="Mudir MT" w:hint="cs"/>
                          <w:b/>
                          <w:bCs/>
                          <w:sz w:val="28"/>
                          <w:szCs w:val="28"/>
                          <w:rtl/>
                        </w:rPr>
                        <w:t>مدرس</w:t>
                      </w:r>
                      <w:r>
                        <w:rPr>
                          <w:rFonts w:cs="Mudir MT" w:hint="cs"/>
                          <w:b/>
                          <w:bCs/>
                          <w:sz w:val="28"/>
                          <w:szCs w:val="28"/>
                          <w:rtl/>
                        </w:rPr>
                        <w:t>ة</w:t>
                      </w:r>
                      <w:r w:rsidRPr="00B04600">
                        <w:rPr>
                          <w:rFonts w:cs="Mudir MT" w:hint="cs"/>
                          <w:b/>
                          <w:bCs/>
                          <w:sz w:val="28"/>
                          <w:szCs w:val="28"/>
                          <w:rtl/>
                        </w:rPr>
                        <w:t xml:space="preserve"> المادة /                                                        </w:t>
                      </w:r>
                      <w:r>
                        <w:rPr>
                          <w:rFonts w:cs="Mudir MT" w:hint="cs"/>
                          <w:b/>
                          <w:bCs/>
                          <w:sz w:val="28"/>
                          <w:szCs w:val="28"/>
                          <w:rtl/>
                        </w:rPr>
                        <w:t xml:space="preserve"> </w:t>
                      </w:r>
                      <w:r w:rsidRPr="00B04600">
                        <w:rPr>
                          <w:rFonts w:cs="Mudir MT" w:hint="cs"/>
                          <w:b/>
                          <w:bCs/>
                          <w:sz w:val="28"/>
                          <w:szCs w:val="28"/>
                          <w:rtl/>
                        </w:rPr>
                        <w:t xml:space="preserve">             المشرف</w:t>
                      </w:r>
                      <w:r>
                        <w:rPr>
                          <w:rFonts w:cs="Mudir MT" w:hint="cs"/>
                          <w:b/>
                          <w:bCs/>
                          <w:sz w:val="28"/>
                          <w:szCs w:val="28"/>
                          <w:rtl/>
                        </w:rPr>
                        <w:t>ة</w:t>
                      </w:r>
                      <w:r w:rsidRPr="00B04600">
                        <w:rPr>
                          <w:rFonts w:cs="Mudir MT" w:hint="cs"/>
                          <w:b/>
                          <w:bCs/>
                          <w:sz w:val="28"/>
                          <w:szCs w:val="28"/>
                          <w:rtl/>
                        </w:rPr>
                        <w:t xml:space="preserve"> التربوي /                  </w:t>
                      </w:r>
                      <w:r>
                        <w:rPr>
                          <w:rFonts w:cs="Mudir MT" w:hint="cs"/>
                          <w:b/>
                          <w:bCs/>
                          <w:sz w:val="28"/>
                          <w:szCs w:val="28"/>
                          <w:rtl/>
                        </w:rPr>
                        <w:t xml:space="preserve">                            </w:t>
                      </w:r>
                      <w:r w:rsidRPr="00B04600">
                        <w:rPr>
                          <w:rFonts w:cs="Mudir MT" w:hint="cs"/>
                          <w:b/>
                          <w:bCs/>
                          <w:sz w:val="28"/>
                          <w:szCs w:val="28"/>
                          <w:rtl/>
                        </w:rPr>
                        <w:t xml:space="preserve">            مدير</w:t>
                      </w:r>
                      <w:r>
                        <w:rPr>
                          <w:rFonts w:cs="Mudir MT" w:hint="cs"/>
                          <w:b/>
                          <w:bCs/>
                          <w:sz w:val="28"/>
                          <w:szCs w:val="28"/>
                          <w:rtl/>
                        </w:rPr>
                        <w:t>ة</w:t>
                      </w:r>
                      <w:r w:rsidRPr="00B04600">
                        <w:rPr>
                          <w:rFonts w:cs="Mudir MT" w:hint="cs"/>
                          <w:b/>
                          <w:bCs/>
                          <w:sz w:val="28"/>
                          <w:szCs w:val="28"/>
                          <w:rtl/>
                        </w:rPr>
                        <w:t xml:space="preserve"> المدرسة / </w:t>
                      </w:r>
                    </w:p>
                  </w:txbxContent>
                </v:textbox>
              </v:shape>
            </w:pict>
          </mc:Fallback>
        </mc:AlternateContent>
      </w:r>
    </w:p>
    <w:p w:rsidR="00B719E1" w:rsidRDefault="00B719E1" w:rsidP="00B719E1">
      <w:pPr>
        <w:rPr>
          <w:rtl/>
        </w:rPr>
      </w:pPr>
    </w:p>
    <w:p w:rsidR="00B719E1" w:rsidRDefault="00B719E1" w:rsidP="00B719E1">
      <w:pPr>
        <w:rPr>
          <w:rtl/>
        </w:rPr>
      </w:pPr>
    </w:p>
    <w:p w:rsidR="00B719E1" w:rsidRDefault="00B719E1" w:rsidP="00B719E1">
      <w:pPr>
        <w:rPr>
          <w:rtl/>
        </w:rPr>
      </w:pPr>
    </w:p>
    <w:p w:rsidR="00B719E1" w:rsidRDefault="00B719E1" w:rsidP="00B719E1">
      <w:pPr>
        <w:rPr>
          <w:b/>
          <w:bCs/>
          <w:sz w:val="8"/>
          <w:szCs w:val="8"/>
          <w:rtl/>
          <w:lang w:val="en-GB"/>
        </w:rPr>
      </w:pPr>
    </w:p>
    <w:p w:rsidR="00B719E1" w:rsidRDefault="00B719E1" w:rsidP="00B719E1">
      <w:pPr>
        <w:rPr>
          <w:b/>
          <w:bCs/>
          <w:sz w:val="8"/>
          <w:szCs w:val="8"/>
          <w:rtl/>
          <w:lang w:val="en-GB"/>
        </w:rPr>
      </w:pPr>
    </w:p>
    <w:p w:rsidR="00B719E1" w:rsidRDefault="00B719E1" w:rsidP="00B719E1">
      <w:pPr>
        <w:rPr>
          <w:b/>
          <w:bCs/>
          <w:sz w:val="8"/>
          <w:szCs w:val="8"/>
          <w:rtl/>
          <w:lang w:val="en-GB"/>
        </w:rPr>
      </w:pPr>
    </w:p>
    <w:p w:rsidR="00B719E1" w:rsidRDefault="00B719E1" w:rsidP="00B719E1">
      <w:pPr>
        <w:rPr>
          <w:b/>
          <w:bCs/>
          <w:sz w:val="8"/>
          <w:szCs w:val="8"/>
          <w:rtl/>
          <w:lang w:val="en-GB"/>
        </w:rPr>
      </w:pPr>
    </w:p>
    <w:p w:rsidR="00B719E1" w:rsidRDefault="00B719E1" w:rsidP="00B719E1">
      <w:pPr>
        <w:rPr>
          <w:b/>
          <w:bCs/>
          <w:sz w:val="8"/>
          <w:szCs w:val="8"/>
          <w:rtl/>
          <w:lang w:val="en-GB"/>
        </w:rPr>
      </w:pPr>
    </w:p>
    <w:tbl>
      <w:tblPr>
        <w:bidiVisual/>
        <w:tblW w:w="14643"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1410"/>
        <w:gridCol w:w="2251"/>
        <w:gridCol w:w="4307"/>
        <w:gridCol w:w="1085"/>
        <w:gridCol w:w="1086"/>
        <w:gridCol w:w="1086"/>
        <w:gridCol w:w="1086"/>
        <w:gridCol w:w="1086"/>
        <w:gridCol w:w="1246"/>
      </w:tblGrid>
      <w:tr w:rsidR="007711D7" w:rsidRPr="00775A04" w:rsidTr="00CC5206">
        <w:trPr>
          <w:trHeight w:val="435"/>
          <w:jc w:val="center"/>
        </w:trPr>
        <w:tc>
          <w:tcPr>
            <w:tcW w:w="1410" w:type="dxa"/>
            <w:shd w:val="clear" w:color="auto" w:fill="FFE5FF"/>
          </w:tcPr>
          <w:p w:rsidR="007711D7" w:rsidRPr="009F2B10" w:rsidRDefault="007711D7" w:rsidP="00CC5206">
            <w:pPr>
              <w:pStyle w:val="1"/>
              <w:tabs>
                <w:tab w:val="left" w:pos="4500"/>
              </w:tabs>
              <w:jc w:val="center"/>
              <w:rPr>
                <w:rFonts w:cs="Monotype Koufi"/>
                <w:b w:val="0"/>
                <w:bCs w:val="0"/>
                <w:color w:val="CC0099"/>
                <w:lang w:val="en-US"/>
              </w:rPr>
            </w:pPr>
            <w:r w:rsidRPr="009F2B10">
              <w:rPr>
                <w:rFonts w:cs="Monotype Koufi" w:hint="cs"/>
                <w:b w:val="0"/>
                <w:bCs w:val="0"/>
                <w:color w:val="CC0099"/>
                <w:rtl/>
                <w:lang w:val="en-US"/>
              </w:rPr>
              <w:t>الصف</w:t>
            </w:r>
          </w:p>
        </w:tc>
        <w:tc>
          <w:tcPr>
            <w:tcW w:w="2251" w:type="dxa"/>
            <w:shd w:val="clear" w:color="auto" w:fill="FFE5FF"/>
          </w:tcPr>
          <w:p w:rsidR="007711D7" w:rsidRPr="00775A04" w:rsidRDefault="007711D7" w:rsidP="00CC5206">
            <w:pPr>
              <w:tabs>
                <w:tab w:val="left" w:pos="4500"/>
              </w:tabs>
              <w:jc w:val="center"/>
              <w:rPr>
                <w:rFonts w:cs="Monotype Koufi"/>
                <w:b/>
                <w:bCs/>
                <w:color w:val="CC0099"/>
                <w:sz w:val="28"/>
                <w:szCs w:val="28"/>
              </w:rPr>
            </w:pPr>
            <w:r w:rsidRPr="00775A04">
              <w:rPr>
                <w:rFonts w:cs="Monotype Koufi" w:hint="cs"/>
                <w:b/>
                <w:bCs/>
                <w:color w:val="CC0099"/>
                <w:sz w:val="28"/>
                <w:szCs w:val="28"/>
                <w:rtl/>
              </w:rPr>
              <w:t>المــــادة</w:t>
            </w:r>
          </w:p>
        </w:tc>
        <w:tc>
          <w:tcPr>
            <w:tcW w:w="4307" w:type="dxa"/>
            <w:shd w:val="clear" w:color="auto" w:fill="FFE5FF"/>
          </w:tcPr>
          <w:p w:rsidR="007711D7" w:rsidRPr="00775A04" w:rsidRDefault="007711D7" w:rsidP="00CC5206">
            <w:pPr>
              <w:tabs>
                <w:tab w:val="left" w:pos="4500"/>
              </w:tabs>
              <w:jc w:val="center"/>
              <w:rPr>
                <w:rFonts w:cs="Monotype Koufi"/>
                <w:b/>
                <w:bCs/>
                <w:color w:val="CC0099"/>
                <w:sz w:val="28"/>
                <w:szCs w:val="28"/>
              </w:rPr>
            </w:pPr>
            <w:r w:rsidRPr="00775A04">
              <w:rPr>
                <w:rFonts w:cs="Monotype Koufi" w:hint="cs"/>
                <w:b/>
                <w:bCs/>
                <w:color w:val="CC0099"/>
                <w:sz w:val="28"/>
                <w:szCs w:val="28"/>
                <w:rtl/>
              </w:rPr>
              <w:t>المـوضـوع</w:t>
            </w:r>
          </w:p>
        </w:tc>
        <w:tc>
          <w:tcPr>
            <w:tcW w:w="1085" w:type="dxa"/>
            <w:shd w:val="clear" w:color="auto" w:fill="FFE5FF"/>
            <w:vAlign w:val="center"/>
          </w:tcPr>
          <w:p w:rsidR="007711D7" w:rsidRPr="00775A04" w:rsidRDefault="007711D7" w:rsidP="00CC5206">
            <w:pPr>
              <w:tabs>
                <w:tab w:val="left" w:pos="4500"/>
              </w:tabs>
              <w:jc w:val="center"/>
              <w:rPr>
                <w:rFonts w:cs="Monotype Koufi"/>
                <w:b/>
                <w:bCs/>
                <w:color w:val="CC0099"/>
                <w:sz w:val="28"/>
                <w:szCs w:val="28"/>
              </w:rPr>
            </w:pPr>
            <w:r w:rsidRPr="00775A04">
              <w:rPr>
                <w:rFonts w:cs="Monotype Koufi" w:hint="cs"/>
                <w:b/>
                <w:bCs/>
                <w:color w:val="CC0099"/>
                <w:sz w:val="28"/>
                <w:szCs w:val="28"/>
                <w:rtl/>
              </w:rPr>
              <w:t>اليـوم</w:t>
            </w:r>
          </w:p>
        </w:tc>
        <w:tc>
          <w:tcPr>
            <w:tcW w:w="1086" w:type="dxa"/>
            <w:shd w:val="clear" w:color="auto" w:fill="FFE5FF"/>
            <w:vAlign w:val="center"/>
          </w:tcPr>
          <w:p w:rsidR="007711D7" w:rsidRPr="009F2B10" w:rsidRDefault="004D52BF" w:rsidP="00CC5206">
            <w:pPr>
              <w:pStyle w:val="1"/>
              <w:tabs>
                <w:tab w:val="left" w:pos="4500"/>
              </w:tabs>
              <w:jc w:val="center"/>
              <w:rPr>
                <w:rFonts w:cs="Monotype Koufi"/>
                <w:b w:val="0"/>
                <w:bCs w:val="0"/>
                <w:color w:val="CC0099"/>
                <w:lang w:val="en-US"/>
              </w:rPr>
            </w:pPr>
            <w:r w:rsidRPr="009F2B10">
              <w:rPr>
                <w:rFonts w:cs="Monotype Koufi" w:hint="cs"/>
                <w:b w:val="0"/>
                <w:bCs w:val="0"/>
                <w:color w:val="CC0099"/>
                <w:rtl/>
                <w:lang w:val="en-US"/>
              </w:rPr>
              <w:t>الأحد</w:t>
            </w:r>
          </w:p>
        </w:tc>
        <w:tc>
          <w:tcPr>
            <w:tcW w:w="1086" w:type="dxa"/>
            <w:shd w:val="clear" w:color="auto" w:fill="FFE5FF"/>
            <w:vAlign w:val="center"/>
          </w:tcPr>
          <w:p w:rsidR="007711D7" w:rsidRPr="00775A04" w:rsidRDefault="004D52BF" w:rsidP="00CC5206">
            <w:pPr>
              <w:tabs>
                <w:tab w:val="left" w:pos="4500"/>
              </w:tabs>
              <w:jc w:val="center"/>
              <w:rPr>
                <w:rFonts w:cs="Monotype Koufi"/>
                <w:b/>
                <w:bCs/>
                <w:color w:val="CC0099"/>
                <w:sz w:val="28"/>
                <w:szCs w:val="28"/>
              </w:rPr>
            </w:pPr>
            <w:r>
              <w:rPr>
                <w:rFonts w:cs="Monotype Koufi" w:hint="cs"/>
                <w:b/>
                <w:bCs/>
                <w:color w:val="CC0099"/>
                <w:sz w:val="28"/>
                <w:szCs w:val="28"/>
                <w:rtl/>
              </w:rPr>
              <w:t>الاثنين</w:t>
            </w:r>
          </w:p>
        </w:tc>
        <w:tc>
          <w:tcPr>
            <w:tcW w:w="1086" w:type="dxa"/>
            <w:shd w:val="clear" w:color="auto" w:fill="FFE5FF"/>
            <w:vAlign w:val="center"/>
          </w:tcPr>
          <w:p w:rsidR="007711D7" w:rsidRPr="00775A04" w:rsidRDefault="004D52BF" w:rsidP="00CC5206">
            <w:pPr>
              <w:tabs>
                <w:tab w:val="left" w:pos="4500"/>
              </w:tabs>
              <w:jc w:val="center"/>
              <w:rPr>
                <w:rFonts w:cs="Monotype Koufi"/>
                <w:b/>
                <w:bCs/>
                <w:color w:val="CC0099"/>
                <w:sz w:val="28"/>
                <w:szCs w:val="28"/>
              </w:rPr>
            </w:pPr>
            <w:r>
              <w:rPr>
                <w:rFonts w:cs="Monotype Koufi" w:hint="cs"/>
                <w:b/>
                <w:bCs/>
                <w:color w:val="CC0099"/>
                <w:sz w:val="28"/>
                <w:szCs w:val="28"/>
                <w:rtl/>
              </w:rPr>
              <w:t>الثلاثاء</w:t>
            </w:r>
          </w:p>
        </w:tc>
        <w:tc>
          <w:tcPr>
            <w:tcW w:w="1086" w:type="dxa"/>
            <w:shd w:val="clear" w:color="auto" w:fill="FFE5FF"/>
            <w:vAlign w:val="center"/>
          </w:tcPr>
          <w:p w:rsidR="007711D7" w:rsidRPr="009F2B10" w:rsidRDefault="004D52BF" w:rsidP="00CC5206">
            <w:pPr>
              <w:pStyle w:val="1"/>
              <w:tabs>
                <w:tab w:val="left" w:pos="4500"/>
              </w:tabs>
              <w:jc w:val="center"/>
              <w:rPr>
                <w:rFonts w:cs="Monotype Koufi"/>
                <w:b w:val="0"/>
                <w:bCs w:val="0"/>
                <w:color w:val="CC0099"/>
                <w:lang w:val="en-US"/>
              </w:rPr>
            </w:pPr>
            <w:r w:rsidRPr="009F2B10">
              <w:rPr>
                <w:rFonts w:cs="Monotype Koufi" w:hint="cs"/>
                <w:b w:val="0"/>
                <w:bCs w:val="0"/>
                <w:color w:val="CC0099"/>
                <w:rtl/>
                <w:lang w:val="en-US"/>
              </w:rPr>
              <w:t>الأربعاء</w:t>
            </w:r>
          </w:p>
        </w:tc>
        <w:tc>
          <w:tcPr>
            <w:tcW w:w="1246" w:type="dxa"/>
            <w:shd w:val="clear" w:color="auto" w:fill="FFE5FF"/>
            <w:vAlign w:val="center"/>
          </w:tcPr>
          <w:p w:rsidR="007711D7" w:rsidRPr="00775A04" w:rsidRDefault="004D52BF" w:rsidP="00CC5206">
            <w:pPr>
              <w:tabs>
                <w:tab w:val="left" w:pos="4500"/>
              </w:tabs>
              <w:jc w:val="center"/>
              <w:rPr>
                <w:rFonts w:cs="Monotype Koufi"/>
                <w:b/>
                <w:bCs/>
                <w:color w:val="CC0099"/>
                <w:sz w:val="28"/>
                <w:szCs w:val="28"/>
                <w:rtl/>
              </w:rPr>
            </w:pPr>
            <w:r>
              <w:rPr>
                <w:rFonts w:cs="Monotype Koufi" w:hint="cs"/>
                <w:b/>
                <w:bCs/>
                <w:color w:val="CC0099"/>
                <w:sz w:val="28"/>
                <w:szCs w:val="28"/>
                <w:rtl/>
              </w:rPr>
              <w:t>الخميس</w:t>
            </w:r>
          </w:p>
        </w:tc>
      </w:tr>
      <w:tr w:rsidR="007711D7" w:rsidRPr="00775A04" w:rsidTr="00CC5206">
        <w:trPr>
          <w:cantSplit/>
          <w:trHeight w:val="346"/>
          <w:jc w:val="center"/>
        </w:trPr>
        <w:tc>
          <w:tcPr>
            <w:tcW w:w="1410" w:type="dxa"/>
          </w:tcPr>
          <w:p w:rsidR="007711D7" w:rsidRPr="009F2B10" w:rsidRDefault="007711D7" w:rsidP="00CC5206">
            <w:pPr>
              <w:pStyle w:val="1"/>
              <w:tabs>
                <w:tab w:val="left" w:pos="4500"/>
              </w:tabs>
              <w:jc w:val="center"/>
              <w:rPr>
                <w:rFonts w:cs="Traditional Arabic"/>
                <w:b w:val="0"/>
                <w:bCs w:val="0"/>
                <w:color w:val="3366FF"/>
                <w:lang w:val="en-US"/>
              </w:rPr>
            </w:pPr>
            <w:r w:rsidRPr="009F2B10">
              <w:rPr>
                <w:rFonts w:cs="Traditional Arabic" w:hint="cs"/>
                <w:b w:val="0"/>
                <w:bCs w:val="0"/>
                <w:color w:val="3366FF"/>
                <w:rtl/>
                <w:lang w:val="en-US"/>
              </w:rPr>
              <w:t>الرابع ابتدائي</w:t>
            </w:r>
          </w:p>
        </w:tc>
        <w:tc>
          <w:tcPr>
            <w:tcW w:w="2251" w:type="dxa"/>
          </w:tcPr>
          <w:p w:rsidR="007711D7" w:rsidRPr="00775A04" w:rsidRDefault="007711D7" w:rsidP="00CC5206">
            <w:pPr>
              <w:tabs>
                <w:tab w:val="left" w:pos="4500"/>
              </w:tabs>
              <w:jc w:val="center"/>
              <w:rPr>
                <w:rFonts w:cs="Monotype Koufi"/>
                <w:b/>
                <w:bCs/>
                <w:color w:val="000080"/>
                <w:sz w:val="28"/>
                <w:szCs w:val="28"/>
              </w:rPr>
            </w:pPr>
            <w:r>
              <w:rPr>
                <w:rFonts w:cs="Monotype Koufi" w:hint="cs"/>
                <w:b/>
                <w:bCs/>
                <w:color w:val="000080"/>
                <w:sz w:val="28"/>
                <w:szCs w:val="28"/>
                <w:rtl/>
              </w:rPr>
              <w:t>علوم</w:t>
            </w:r>
          </w:p>
        </w:tc>
        <w:tc>
          <w:tcPr>
            <w:tcW w:w="4307" w:type="dxa"/>
            <w:vAlign w:val="center"/>
          </w:tcPr>
          <w:p w:rsidR="007711D7" w:rsidRPr="007711D7" w:rsidRDefault="007711D7" w:rsidP="00CC5206">
            <w:pPr>
              <w:rPr>
                <w:b/>
                <w:bCs/>
                <w:rtl/>
              </w:rPr>
            </w:pPr>
            <w:r>
              <w:rPr>
                <w:rFonts w:cs="SC_DUBAI" w:hint="cs"/>
                <w:b/>
                <w:bCs/>
                <w:sz w:val="32"/>
                <w:szCs w:val="32"/>
                <w:rtl/>
                <w:lang w:val="en-GB"/>
              </w:rPr>
              <w:t xml:space="preserve">المخاليط والمركبات             </w:t>
            </w:r>
          </w:p>
        </w:tc>
        <w:tc>
          <w:tcPr>
            <w:tcW w:w="1085" w:type="dxa"/>
            <w:shd w:val="clear" w:color="auto" w:fill="FFE5FF"/>
            <w:vAlign w:val="center"/>
          </w:tcPr>
          <w:p w:rsidR="007711D7" w:rsidRPr="009F2B10" w:rsidRDefault="007711D7" w:rsidP="00CC5206">
            <w:pPr>
              <w:pStyle w:val="1"/>
              <w:tabs>
                <w:tab w:val="left" w:pos="4500"/>
              </w:tabs>
              <w:jc w:val="center"/>
              <w:rPr>
                <w:rFonts w:cs="Monotype Koufi"/>
                <w:b w:val="0"/>
                <w:bCs w:val="0"/>
                <w:color w:val="CC0099"/>
                <w:sz w:val="24"/>
                <w:szCs w:val="24"/>
                <w:lang w:val="en-US"/>
              </w:rPr>
            </w:pPr>
            <w:r w:rsidRPr="009F2B10">
              <w:rPr>
                <w:rFonts w:cs="Monotype Koufi" w:hint="cs"/>
                <w:b w:val="0"/>
                <w:bCs w:val="0"/>
                <w:color w:val="CC0099"/>
                <w:sz w:val="24"/>
                <w:szCs w:val="24"/>
                <w:rtl/>
                <w:lang w:val="en-US"/>
              </w:rPr>
              <w:t>التاريخ</w:t>
            </w:r>
          </w:p>
        </w:tc>
        <w:tc>
          <w:tcPr>
            <w:tcW w:w="1086" w:type="dxa"/>
            <w:vAlign w:val="center"/>
          </w:tcPr>
          <w:p w:rsidR="007711D7" w:rsidRPr="00775A04" w:rsidRDefault="007711D7" w:rsidP="00CC5206">
            <w:pPr>
              <w:tabs>
                <w:tab w:val="left" w:pos="4500"/>
              </w:tabs>
              <w:jc w:val="center"/>
              <w:rPr>
                <w:rFonts w:cs="Traditional Arabic"/>
                <w:b/>
                <w:bCs/>
                <w:sz w:val="32"/>
                <w:szCs w:val="32"/>
              </w:rPr>
            </w:pPr>
          </w:p>
        </w:tc>
        <w:tc>
          <w:tcPr>
            <w:tcW w:w="1086" w:type="dxa"/>
            <w:vAlign w:val="center"/>
          </w:tcPr>
          <w:p w:rsidR="007711D7" w:rsidRPr="00775A04" w:rsidRDefault="007711D7" w:rsidP="00CC5206">
            <w:pPr>
              <w:tabs>
                <w:tab w:val="left" w:pos="4500"/>
              </w:tabs>
              <w:jc w:val="center"/>
              <w:rPr>
                <w:rFonts w:cs="Traditional Arabic"/>
                <w:b/>
                <w:bCs/>
                <w:sz w:val="32"/>
                <w:szCs w:val="32"/>
              </w:rPr>
            </w:pPr>
          </w:p>
        </w:tc>
        <w:tc>
          <w:tcPr>
            <w:tcW w:w="1086" w:type="dxa"/>
            <w:vAlign w:val="center"/>
          </w:tcPr>
          <w:p w:rsidR="007711D7" w:rsidRPr="00775A04" w:rsidRDefault="007711D7" w:rsidP="00CC5206">
            <w:pPr>
              <w:tabs>
                <w:tab w:val="left" w:pos="4500"/>
              </w:tabs>
              <w:jc w:val="center"/>
              <w:rPr>
                <w:rFonts w:cs="Traditional Arabic"/>
                <w:b/>
                <w:bCs/>
                <w:sz w:val="32"/>
                <w:szCs w:val="32"/>
              </w:rPr>
            </w:pPr>
          </w:p>
        </w:tc>
        <w:tc>
          <w:tcPr>
            <w:tcW w:w="1086" w:type="dxa"/>
            <w:vAlign w:val="center"/>
          </w:tcPr>
          <w:p w:rsidR="007711D7" w:rsidRPr="00775A04" w:rsidRDefault="007711D7" w:rsidP="00CC5206">
            <w:pPr>
              <w:tabs>
                <w:tab w:val="left" w:pos="4500"/>
              </w:tabs>
              <w:jc w:val="center"/>
              <w:rPr>
                <w:rFonts w:cs="Traditional Arabic"/>
                <w:b/>
                <w:bCs/>
                <w:sz w:val="32"/>
                <w:szCs w:val="32"/>
              </w:rPr>
            </w:pPr>
          </w:p>
        </w:tc>
        <w:tc>
          <w:tcPr>
            <w:tcW w:w="1246" w:type="dxa"/>
            <w:vAlign w:val="center"/>
          </w:tcPr>
          <w:p w:rsidR="007711D7" w:rsidRPr="00775A04" w:rsidRDefault="007711D7" w:rsidP="00CC5206">
            <w:pPr>
              <w:tabs>
                <w:tab w:val="left" w:pos="4500"/>
              </w:tabs>
              <w:jc w:val="center"/>
              <w:rPr>
                <w:rFonts w:cs="Traditional Arabic"/>
                <w:b/>
                <w:bCs/>
                <w:sz w:val="32"/>
                <w:szCs w:val="32"/>
              </w:rPr>
            </w:pPr>
          </w:p>
        </w:tc>
      </w:tr>
      <w:tr w:rsidR="008B3321" w:rsidRPr="00775A04" w:rsidTr="008B3321">
        <w:trPr>
          <w:cantSplit/>
          <w:trHeight w:val="428"/>
          <w:jc w:val="center"/>
        </w:trPr>
        <w:tc>
          <w:tcPr>
            <w:tcW w:w="1410" w:type="dxa"/>
            <w:vMerge w:val="restart"/>
          </w:tcPr>
          <w:p w:rsidR="008B3321" w:rsidRPr="009F2B10" w:rsidRDefault="008B3321" w:rsidP="00CC5206">
            <w:pPr>
              <w:pStyle w:val="1"/>
              <w:tabs>
                <w:tab w:val="left" w:pos="4500"/>
              </w:tabs>
              <w:jc w:val="center"/>
              <w:rPr>
                <w:rFonts w:cs="Monotype Koufi"/>
                <w:b w:val="0"/>
                <w:bCs w:val="0"/>
                <w:color w:val="FF3399"/>
                <w:rtl/>
                <w:lang w:val="en-US"/>
              </w:rPr>
            </w:pPr>
            <w:r w:rsidRPr="009F2B10">
              <w:rPr>
                <w:rFonts w:cs="Monotype Koufi" w:hint="cs"/>
                <w:b w:val="0"/>
                <w:bCs w:val="0"/>
                <w:color w:val="FF3399"/>
                <w:rtl/>
                <w:lang w:val="en-US"/>
              </w:rPr>
              <w:t>التمهيد</w:t>
            </w:r>
          </w:p>
        </w:tc>
        <w:tc>
          <w:tcPr>
            <w:tcW w:w="6558" w:type="dxa"/>
            <w:gridSpan w:val="2"/>
            <w:vMerge w:val="restart"/>
          </w:tcPr>
          <w:p w:rsidR="008B3321" w:rsidRPr="007711D7" w:rsidRDefault="008B3321" w:rsidP="00CC5206">
            <w:pPr>
              <w:jc w:val="lowKashida"/>
              <w:rPr>
                <w:rFonts w:ascii="Arial" w:hAnsi="Arial" w:cs="Arial"/>
                <w:b/>
                <w:bCs/>
                <w:color w:val="008000"/>
                <w:rtl/>
                <w:lang w:val="en-GB"/>
              </w:rPr>
            </w:pPr>
            <w:r w:rsidRPr="00256B1C">
              <w:rPr>
                <w:rFonts w:ascii="Arial" w:hAnsi="Arial" w:cs="Arial"/>
                <w:b/>
                <w:bCs/>
                <w:color w:val="008000"/>
                <w:rtl/>
                <w:lang w:val="en-GB"/>
              </w:rPr>
              <w:t>المَخْلُوطَ مَادَّتَانِ أَوْ أَكْثَرُ تَخْتَلِطَانِ</w:t>
            </w:r>
            <w:r>
              <w:rPr>
                <w:rFonts w:ascii="Arial" w:hAnsi="Arial" w:cs="Arial" w:hint="cs"/>
                <w:b/>
                <w:bCs/>
                <w:color w:val="008000"/>
                <w:rtl/>
                <w:lang w:val="en-GB"/>
              </w:rPr>
              <w:t xml:space="preserve"> </w:t>
            </w:r>
            <w:r w:rsidRPr="00256B1C">
              <w:rPr>
                <w:rFonts w:ascii="Arial" w:hAnsi="Arial" w:cs="Arial"/>
                <w:b/>
                <w:bCs/>
                <w:color w:val="008000"/>
                <w:rtl/>
                <w:lang w:val="en-GB"/>
              </w:rPr>
              <w:t>مَعًا</w:t>
            </w:r>
          </w:p>
        </w:tc>
        <w:tc>
          <w:tcPr>
            <w:tcW w:w="2171" w:type="dxa"/>
            <w:gridSpan w:val="2"/>
            <w:shd w:val="clear" w:color="auto" w:fill="FFE5FF"/>
          </w:tcPr>
          <w:p w:rsidR="008B3321" w:rsidRPr="00775A04" w:rsidRDefault="008B3321" w:rsidP="00CC5206">
            <w:pPr>
              <w:jc w:val="center"/>
              <w:rPr>
                <w:rFonts w:cs="Monotype Koufi"/>
                <w:b/>
                <w:bCs/>
                <w:color w:val="FF00FF"/>
                <w:rtl/>
              </w:rPr>
            </w:pPr>
            <w:r w:rsidRPr="00775A04">
              <w:rPr>
                <w:rFonts w:cs="Monotype Koufi" w:hint="cs"/>
                <w:b/>
                <w:bCs/>
                <w:color w:val="FF3399"/>
                <w:sz w:val="28"/>
                <w:szCs w:val="28"/>
                <w:rtl/>
              </w:rPr>
              <w:t>الوسائـل التعليمية</w:t>
            </w:r>
          </w:p>
        </w:tc>
        <w:tc>
          <w:tcPr>
            <w:tcW w:w="4504" w:type="dxa"/>
            <w:gridSpan w:val="4"/>
            <w:vAlign w:val="center"/>
          </w:tcPr>
          <w:p w:rsidR="008B3321" w:rsidRPr="00775A04" w:rsidRDefault="008B3321" w:rsidP="00CC5206">
            <w:pPr>
              <w:tabs>
                <w:tab w:val="left" w:pos="4500"/>
              </w:tabs>
              <w:jc w:val="center"/>
              <w:rPr>
                <w:rFonts w:cs="Traditional Arabic"/>
                <w:b/>
                <w:bCs/>
                <w:color w:val="000080"/>
                <w:sz w:val="32"/>
                <w:szCs w:val="32"/>
              </w:rPr>
            </w:pPr>
            <w:r w:rsidRPr="00775A04">
              <w:rPr>
                <w:rFonts w:cs="Monotype Koufi" w:hint="cs"/>
                <w:b/>
                <w:bCs/>
                <w:color w:val="000080"/>
                <w:sz w:val="28"/>
                <w:szCs w:val="28"/>
                <w:rtl/>
              </w:rPr>
              <w:t>الكتاب المدرسي + السبورة +</w:t>
            </w:r>
            <w:r>
              <w:rPr>
                <w:rFonts w:cs="Monotype Koufi" w:hint="cs"/>
                <w:b/>
                <w:bCs/>
                <w:color w:val="000080"/>
                <w:sz w:val="28"/>
                <w:szCs w:val="28"/>
                <w:rtl/>
              </w:rPr>
              <w:t>جهاز حاسب</w:t>
            </w:r>
          </w:p>
        </w:tc>
      </w:tr>
      <w:tr w:rsidR="008B3321" w:rsidRPr="00775A04" w:rsidTr="00CC5206">
        <w:trPr>
          <w:cantSplit/>
          <w:trHeight w:val="427"/>
          <w:jc w:val="center"/>
        </w:trPr>
        <w:tc>
          <w:tcPr>
            <w:tcW w:w="1410" w:type="dxa"/>
            <w:vMerge/>
          </w:tcPr>
          <w:p w:rsidR="008B3321" w:rsidRPr="009F2B10" w:rsidRDefault="008B3321" w:rsidP="00CC5206">
            <w:pPr>
              <w:pStyle w:val="1"/>
              <w:tabs>
                <w:tab w:val="left" w:pos="4500"/>
              </w:tabs>
              <w:jc w:val="center"/>
              <w:rPr>
                <w:rFonts w:cs="Monotype Koufi"/>
                <w:b w:val="0"/>
                <w:bCs w:val="0"/>
                <w:color w:val="FF3399"/>
                <w:rtl/>
                <w:lang w:val="en-US"/>
              </w:rPr>
            </w:pPr>
          </w:p>
        </w:tc>
        <w:tc>
          <w:tcPr>
            <w:tcW w:w="6558" w:type="dxa"/>
            <w:gridSpan w:val="2"/>
            <w:vMerge/>
          </w:tcPr>
          <w:p w:rsidR="008B3321" w:rsidRPr="00256B1C" w:rsidRDefault="008B3321" w:rsidP="00CC5206">
            <w:pPr>
              <w:jc w:val="lowKashida"/>
              <w:rPr>
                <w:rFonts w:ascii="Arial" w:hAnsi="Arial" w:cs="Arial"/>
                <w:b/>
                <w:bCs/>
                <w:color w:val="008000"/>
                <w:rtl/>
                <w:lang w:val="en-GB"/>
              </w:rPr>
            </w:pPr>
          </w:p>
        </w:tc>
        <w:tc>
          <w:tcPr>
            <w:tcW w:w="2171" w:type="dxa"/>
            <w:gridSpan w:val="2"/>
            <w:shd w:val="clear" w:color="auto" w:fill="FFE5FF"/>
          </w:tcPr>
          <w:p w:rsidR="008B3321" w:rsidRPr="00775A04" w:rsidRDefault="008B3321" w:rsidP="00CC5206">
            <w:pPr>
              <w:jc w:val="center"/>
              <w:rPr>
                <w:rFonts w:cs="Monotype Koufi"/>
                <w:b/>
                <w:bCs/>
                <w:color w:val="FF3399"/>
                <w:sz w:val="28"/>
                <w:szCs w:val="28"/>
                <w:rtl/>
              </w:rPr>
            </w:pPr>
            <w:r>
              <w:rPr>
                <w:rFonts w:cs="Monotype Koufi" w:hint="cs"/>
                <w:b/>
                <w:bCs/>
                <w:color w:val="FF3399"/>
                <w:sz w:val="28"/>
                <w:szCs w:val="28"/>
                <w:rtl/>
              </w:rPr>
              <w:t>المفردات</w:t>
            </w:r>
          </w:p>
        </w:tc>
        <w:tc>
          <w:tcPr>
            <w:tcW w:w="4504" w:type="dxa"/>
            <w:gridSpan w:val="4"/>
            <w:vAlign w:val="center"/>
          </w:tcPr>
          <w:p w:rsidR="008B3321" w:rsidRPr="00775A04" w:rsidRDefault="008B3321" w:rsidP="00CC5206">
            <w:pPr>
              <w:tabs>
                <w:tab w:val="left" w:pos="4500"/>
              </w:tabs>
              <w:jc w:val="center"/>
              <w:rPr>
                <w:rFonts w:cs="Monotype Koufi"/>
                <w:b/>
                <w:bCs/>
                <w:color w:val="000080"/>
                <w:sz w:val="28"/>
                <w:szCs w:val="28"/>
                <w:rtl/>
              </w:rPr>
            </w:pPr>
            <w:r w:rsidRPr="00DA38D5">
              <w:rPr>
                <w:rFonts w:ascii="Arial" w:hAnsi="Arial" w:cs="AGA Battouta Regular" w:hint="cs"/>
                <w:b/>
                <w:bCs/>
                <w:sz w:val="18"/>
                <w:szCs w:val="18"/>
                <w:rtl/>
              </w:rPr>
              <w:t xml:space="preserve">المخلوط- المحلول </w:t>
            </w:r>
            <w:r w:rsidRPr="00DA38D5">
              <w:rPr>
                <w:rFonts w:ascii="Arial" w:hAnsi="Arial" w:cs="AGA Battouta Regular"/>
                <w:b/>
                <w:bCs/>
                <w:sz w:val="18"/>
                <w:szCs w:val="18"/>
                <w:rtl/>
              </w:rPr>
              <w:t>–</w:t>
            </w:r>
            <w:r w:rsidRPr="00DA38D5">
              <w:rPr>
                <w:rFonts w:ascii="Arial" w:hAnsi="Arial" w:cs="AGA Battouta Regular" w:hint="cs"/>
                <w:b/>
                <w:bCs/>
                <w:sz w:val="18"/>
                <w:szCs w:val="18"/>
                <w:rtl/>
              </w:rPr>
              <w:t xml:space="preserve"> السبيكة- المرشح </w:t>
            </w:r>
            <w:r w:rsidRPr="00DA38D5">
              <w:rPr>
                <w:rFonts w:ascii="Arial" w:hAnsi="Arial" w:cs="AGA Battouta Regular"/>
                <w:b/>
                <w:bCs/>
                <w:sz w:val="18"/>
                <w:szCs w:val="18"/>
                <w:rtl/>
              </w:rPr>
              <w:t>–</w:t>
            </w:r>
            <w:r w:rsidRPr="00DA38D5">
              <w:rPr>
                <w:rFonts w:ascii="Arial" w:hAnsi="Arial" w:cs="AGA Battouta Regular" w:hint="cs"/>
                <w:b/>
                <w:bCs/>
                <w:sz w:val="18"/>
                <w:szCs w:val="18"/>
                <w:rtl/>
              </w:rPr>
              <w:t xml:space="preserve"> الترشيح </w:t>
            </w:r>
            <w:r w:rsidRPr="00DA38D5">
              <w:rPr>
                <w:rFonts w:ascii="Arial" w:hAnsi="Arial" w:cs="AGA Battouta Regular"/>
                <w:b/>
                <w:bCs/>
                <w:sz w:val="18"/>
                <w:szCs w:val="18"/>
                <w:rtl/>
              </w:rPr>
              <w:t>–</w:t>
            </w:r>
            <w:r w:rsidRPr="00DA38D5">
              <w:rPr>
                <w:rFonts w:ascii="Arial" w:hAnsi="Arial" w:cs="AGA Battouta Regular" w:hint="cs"/>
                <w:b/>
                <w:bCs/>
                <w:sz w:val="18"/>
                <w:szCs w:val="18"/>
                <w:rtl/>
              </w:rPr>
              <w:t xml:space="preserve"> التقطير</w:t>
            </w:r>
          </w:p>
        </w:tc>
      </w:tr>
    </w:tbl>
    <w:p w:rsidR="00B719E1" w:rsidRPr="007711D7" w:rsidRDefault="00B719E1" w:rsidP="00B719E1">
      <w:pPr>
        <w:rPr>
          <w:sz w:val="8"/>
          <w:szCs w:val="8"/>
          <w:rtl/>
        </w:rPr>
      </w:pPr>
    </w:p>
    <w:tbl>
      <w:tblPr>
        <w:bidiVisual/>
        <w:tblW w:w="15680" w:type="dxa"/>
        <w:jc w:val="center"/>
        <w:tblBorders>
          <w:top w:val="double" w:sz="4" w:space="0" w:color="92CDDC"/>
          <w:left w:val="double" w:sz="4" w:space="0" w:color="92CDDC"/>
          <w:bottom w:val="double" w:sz="4" w:space="0" w:color="92CDDC"/>
          <w:right w:val="double" w:sz="4" w:space="0" w:color="92CDDC"/>
          <w:insideH w:val="double" w:sz="4" w:space="0" w:color="92CDDC"/>
          <w:insideV w:val="double" w:sz="4" w:space="0" w:color="92CDDC"/>
        </w:tblBorders>
        <w:tblLook w:val="01E0" w:firstRow="1" w:lastRow="1" w:firstColumn="1" w:lastColumn="1" w:noHBand="0" w:noVBand="0"/>
      </w:tblPr>
      <w:tblGrid>
        <w:gridCol w:w="2346"/>
        <w:gridCol w:w="3126"/>
        <w:gridCol w:w="3132"/>
        <w:gridCol w:w="4821"/>
        <w:gridCol w:w="2255"/>
      </w:tblGrid>
      <w:tr w:rsidR="00B719E1" w:rsidTr="008B3321">
        <w:trPr>
          <w:trHeight w:val="572"/>
          <w:jc w:val="center"/>
        </w:trPr>
        <w:tc>
          <w:tcPr>
            <w:tcW w:w="2488" w:type="dxa"/>
            <w:shd w:val="clear" w:color="auto" w:fill="FFE7FF"/>
            <w:vAlign w:val="center"/>
          </w:tcPr>
          <w:p w:rsidR="00B719E1" w:rsidRPr="00491DC5" w:rsidRDefault="00B719E1" w:rsidP="00B719E1">
            <w:pPr>
              <w:jc w:val="center"/>
              <w:rPr>
                <w:rFonts w:cs="Andalus"/>
                <w:b/>
                <w:bCs/>
                <w:color w:val="0000FF"/>
                <w:sz w:val="28"/>
                <w:szCs w:val="28"/>
                <w:rtl/>
              </w:rPr>
            </w:pPr>
            <w:r w:rsidRPr="00491DC5">
              <w:rPr>
                <w:rFonts w:cs="Andalus" w:hint="cs"/>
                <w:b/>
                <w:bCs/>
                <w:color w:val="0000FF"/>
                <w:sz w:val="28"/>
                <w:szCs w:val="28"/>
                <w:rtl/>
              </w:rPr>
              <w:t>الأهداف التعليمية</w:t>
            </w:r>
          </w:p>
        </w:tc>
        <w:tc>
          <w:tcPr>
            <w:tcW w:w="2743" w:type="dxa"/>
            <w:shd w:val="clear" w:color="auto" w:fill="FFE7FF"/>
            <w:vAlign w:val="center"/>
          </w:tcPr>
          <w:p w:rsidR="00B719E1" w:rsidRPr="00491DC5" w:rsidRDefault="00B719E1" w:rsidP="00B719E1">
            <w:pPr>
              <w:jc w:val="center"/>
              <w:rPr>
                <w:rFonts w:cs="Andalus"/>
                <w:b/>
                <w:bCs/>
                <w:color w:val="0000FF"/>
                <w:sz w:val="28"/>
                <w:szCs w:val="28"/>
                <w:rtl/>
              </w:rPr>
            </w:pPr>
            <w:r w:rsidRPr="00491DC5">
              <w:rPr>
                <w:rFonts w:cs="Andalus" w:hint="cs"/>
                <w:b/>
                <w:bCs/>
                <w:color w:val="0000FF"/>
                <w:sz w:val="28"/>
                <w:szCs w:val="28"/>
                <w:rtl/>
              </w:rPr>
              <w:t>التهيئة</w:t>
            </w:r>
          </w:p>
        </w:tc>
        <w:tc>
          <w:tcPr>
            <w:tcW w:w="3325" w:type="dxa"/>
            <w:shd w:val="clear" w:color="auto" w:fill="FFE7FF"/>
            <w:vAlign w:val="center"/>
          </w:tcPr>
          <w:p w:rsidR="00B719E1" w:rsidRPr="00491DC5" w:rsidRDefault="00B719E1" w:rsidP="00B719E1">
            <w:pPr>
              <w:jc w:val="center"/>
              <w:rPr>
                <w:rFonts w:cs="Andalus"/>
                <w:b/>
                <w:bCs/>
                <w:color w:val="0000FF"/>
                <w:sz w:val="28"/>
                <w:szCs w:val="28"/>
                <w:rtl/>
              </w:rPr>
            </w:pPr>
            <w:r w:rsidRPr="00491DC5">
              <w:rPr>
                <w:rFonts w:cs="Andalus" w:hint="cs"/>
                <w:b/>
                <w:bCs/>
                <w:color w:val="0000FF"/>
                <w:sz w:val="28"/>
                <w:szCs w:val="28"/>
                <w:rtl/>
              </w:rPr>
              <w:t>استقصاء</w:t>
            </w:r>
            <w:r>
              <w:rPr>
                <w:rFonts w:cs="Andalus"/>
                <w:b/>
                <w:bCs/>
                <w:color w:val="0000FF"/>
                <w:sz w:val="28"/>
                <w:szCs w:val="28"/>
              </w:rPr>
              <w:t xml:space="preserve"> </w:t>
            </w:r>
            <w:r>
              <w:rPr>
                <w:rFonts w:cs="Andalus" w:hint="cs"/>
                <w:b/>
                <w:bCs/>
                <w:color w:val="0000FF"/>
                <w:sz w:val="28"/>
                <w:szCs w:val="28"/>
                <w:rtl/>
              </w:rPr>
              <w:t xml:space="preserve"> والاستكشاف</w:t>
            </w:r>
          </w:p>
        </w:tc>
        <w:tc>
          <w:tcPr>
            <w:tcW w:w="4838" w:type="dxa"/>
            <w:shd w:val="clear" w:color="auto" w:fill="FFE7FF"/>
            <w:vAlign w:val="center"/>
          </w:tcPr>
          <w:p w:rsidR="00B719E1" w:rsidRPr="00491DC5" w:rsidRDefault="00B719E1" w:rsidP="00B719E1">
            <w:pPr>
              <w:jc w:val="center"/>
              <w:rPr>
                <w:rFonts w:cs="Andalus"/>
                <w:b/>
                <w:bCs/>
                <w:color w:val="0000FF"/>
                <w:sz w:val="28"/>
                <w:szCs w:val="28"/>
                <w:rtl/>
              </w:rPr>
            </w:pPr>
            <w:r w:rsidRPr="00491DC5">
              <w:rPr>
                <w:rFonts w:cs="Andalus" w:hint="cs"/>
                <w:b/>
                <w:bCs/>
                <w:color w:val="0000FF"/>
                <w:sz w:val="28"/>
                <w:szCs w:val="28"/>
                <w:rtl/>
              </w:rPr>
              <w:t>الشرح والتفسير</w:t>
            </w:r>
          </w:p>
        </w:tc>
        <w:tc>
          <w:tcPr>
            <w:tcW w:w="2286" w:type="dxa"/>
            <w:shd w:val="clear" w:color="auto" w:fill="FFE7FF"/>
            <w:vAlign w:val="center"/>
          </w:tcPr>
          <w:p w:rsidR="00B719E1" w:rsidRPr="00491DC5" w:rsidRDefault="00E10DCC" w:rsidP="00B719E1">
            <w:pPr>
              <w:jc w:val="center"/>
              <w:rPr>
                <w:rFonts w:cs="Andalus"/>
                <w:b/>
                <w:bCs/>
                <w:color w:val="0000FF"/>
                <w:sz w:val="28"/>
                <w:szCs w:val="28"/>
                <w:rtl/>
              </w:rPr>
            </w:pPr>
            <w:r w:rsidRPr="00491DC5">
              <w:rPr>
                <w:rFonts w:cs="Andalus" w:hint="cs"/>
                <w:b/>
                <w:bCs/>
                <w:noProof/>
                <w:color w:val="0000FF"/>
                <w:sz w:val="28"/>
                <w:szCs w:val="28"/>
                <w:rtl/>
              </w:rPr>
              <mc:AlternateContent>
                <mc:Choice Requires="wps">
                  <w:drawing>
                    <wp:anchor distT="0" distB="0" distL="114300" distR="114300" simplePos="0" relativeHeight="251652608" behindDoc="0" locked="0" layoutInCell="1" allowOverlap="1">
                      <wp:simplePos x="0" y="0"/>
                      <wp:positionH relativeFrom="column">
                        <wp:posOffset>-8281035</wp:posOffset>
                      </wp:positionH>
                      <wp:positionV relativeFrom="paragraph">
                        <wp:posOffset>181610</wp:posOffset>
                      </wp:positionV>
                      <wp:extent cx="1695450" cy="1033780"/>
                      <wp:effectExtent l="3810" t="3810" r="0" b="635"/>
                      <wp:wrapNone/>
                      <wp:docPr id="14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033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bidiVisual/>
                                    <w:tblW w:w="0" w:type="auto"/>
                                    <w:tblInd w:w="180" w:type="dxa"/>
                                    <w:tblBorders>
                                      <w:top w:val="thinThickSmallGap" w:sz="12" w:space="0" w:color="C4BC96"/>
                                      <w:left w:val="thinThickSmallGap" w:sz="12" w:space="0" w:color="C4BC96"/>
                                      <w:bottom w:val="thinThickSmallGap" w:sz="12" w:space="0" w:color="C4BC96"/>
                                      <w:right w:val="thinThickSmallGap" w:sz="12" w:space="0" w:color="C4BC96"/>
                                      <w:insideH w:val="thinThickSmallGap" w:sz="12" w:space="0" w:color="C4BC96"/>
                                      <w:insideV w:val="thinThickSmallGap" w:sz="12" w:space="0" w:color="C4BC96"/>
                                    </w:tblBorders>
                                    <w:tblLayout w:type="fixed"/>
                                    <w:tblLook w:val="01E0" w:firstRow="1" w:lastRow="1" w:firstColumn="1" w:lastColumn="1" w:noHBand="0" w:noVBand="0"/>
                                  </w:tblPr>
                                  <w:tblGrid>
                                    <w:gridCol w:w="555"/>
                                    <w:gridCol w:w="540"/>
                                    <w:gridCol w:w="540"/>
                                    <w:gridCol w:w="540"/>
                                  </w:tblGrid>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التاريخ</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 xml:space="preserve">الصف </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الحصة</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bl>
                                <w:p w:rsidR="00B719E1" w:rsidRDefault="00B719E1" w:rsidP="00B719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47" type="#_x0000_t202" style="position:absolute;left:0;text-align:left;margin-left:-652.05pt;margin-top:14.3pt;width:133.5pt;height:81.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2OvAIAAMU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" filled="f" stroked="f">
                      <v:textbox>
                        <w:txbxContent>
                          <w:tbl>
                            <w:tblPr>
                              <w:bidiVisual/>
                              <w:tblW w:w="0" w:type="auto"/>
                              <w:tblInd w:w="180" w:type="dxa"/>
                              <w:tblBorders>
                                <w:top w:val="thinThickSmallGap" w:sz="12" w:space="0" w:color="C4BC96"/>
                                <w:left w:val="thinThickSmallGap" w:sz="12" w:space="0" w:color="C4BC96"/>
                                <w:bottom w:val="thinThickSmallGap" w:sz="12" w:space="0" w:color="C4BC96"/>
                                <w:right w:val="thinThickSmallGap" w:sz="12" w:space="0" w:color="C4BC96"/>
                                <w:insideH w:val="thinThickSmallGap" w:sz="12" w:space="0" w:color="C4BC96"/>
                                <w:insideV w:val="thinThickSmallGap" w:sz="12" w:space="0" w:color="C4BC96"/>
                              </w:tblBorders>
                              <w:tblLayout w:type="fixed"/>
                              <w:tblLook w:val="01E0" w:firstRow="1" w:lastRow="1" w:firstColumn="1" w:lastColumn="1" w:noHBand="0" w:noVBand="0"/>
                            </w:tblPr>
                            <w:tblGrid>
                              <w:gridCol w:w="555"/>
                              <w:gridCol w:w="540"/>
                              <w:gridCol w:w="540"/>
                              <w:gridCol w:w="540"/>
                            </w:tblGrid>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التاريخ</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 xml:space="preserve">الصف </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الحصة</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bl>
                          <w:p w:rsidR="00B719E1" w:rsidRDefault="00B719E1" w:rsidP="00B719E1"/>
                        </w:txbxContent>
                      </v:textbox>
                    </v:shape>
                  </w:pict>
                </mc:Fallback>
              </mc:AlternateContent>
            </w:r>
            <w:r w:rsidR="00B719E1" w:rsidRPr="00491DC5">
              <w:rPr>
                <w:rFonts w:cs="Andalus" w:hint="cs"/>
                <w:b/>
                <w:bCs/>
                <w:color w:val="0000FF"/>
                <w:sz w:val="28"/>
                <w:szCs w:val="28"/>
                <w:rtl/>
              </w:rPr>
              <w:t>إثراء وتوسع</w:t>
            </w:r>
          </w:p>
        </w:tc>
      </w:tr>
      <w:tr w:rsidR="00B719E1" w:rsidRPr="00CD4B97" w:rsidTr="008B3321">
        <w:trPr>
          <w:trHeight w:val="3315"/>
          <w:jc w:val="center"/>
        </w:trPr>
        <w:tc>
          <w:tcPr>
            <w:tcW w:w="2488" w:type="dxa"/>
            <w:vMerge w:val="restart"/>
          </w:tcPr>
          <w:p w:rsidR="00B719E1" w:rsidRPr="005A6EC6" w:rsidRDefault="00B719E1" w:rsidP="00B719E1">
            <w:pPr>
              <w:jc w:val="lowKashida"/>
              <w:rPr>
                <w:rFonts w:cs="Traditional Arabic"/>
                <w:b/>
                <w:bCs/>
                <w:rtl/>
                <w:lang w:bidi="ar-EG"/>
              </w:rPr>
            </w:pPr>
            <w:r w:rsidRPr="005A6EC6">
              <w:rPr>
                <w:rFonts w:cs="Traditional Arabic" w:hint="cs"/>
                <w:b/>
                <w:bCs/>
                <w:rtl/>
                <w:lang w:bidi="ar-EG"/>
              </w:rPr>
              <w:t>ـ أن تتعرف الطالبة على المركبات .</w:t>
            </w:r>
          </w:p>
          <w:p w:rsidR="00B719E1" w:rsidRPr="005A6EC6" w:rsidRDefault="00B719E1" w:rsidP="00B719E1">
            <w:pPr>
              <w:jc w:val="lowKashida"/>
              <w:rPr>
                <w:rFonts w:cs="Traditional Arabic"/>
                <w:b/>
                <w:bCs/>
                <w:rtl/>
                <w:lang w:bidi="ar-EG"/>
              </w:rPr>
            </w:pPr>
          </w:p>
          <w:p w:rsidR="00B719E1" w:rsidRPr="005A6EC6" w:rsidRDefault="00B719E1" w:rsidP="00B719E1">
            <w:pPr>
              <w:jc w:val="lowKashida"/>
              <w:rPr>
                <w:rFonts w:cs="Traditional Arabic"/>
                <w:b/>
                <w:bCs/>
                <w:rtl/>
                <w:lang w:bidi="ar-EG"/>
              </w:rPr>
            </w:pPr>
          </w:p>
          <w:p w:rsidR="00B719E1" w:rsidRPr="005A6EC6" w:rsidRDefault="00B719E1" w:rsidP="00B719E1">
            <w:pPr>
              <w:jc w:val="lowKashida"/>
              <w:rPr>
                <w:rFonts w:cs="Traditional Arabic"/>
                <w:b/>
                <w:bCs/>
                <w:rtl/>
                <w:lang w:bidi="ar-EG"/>
              </w:rPr>
            </w:pPr>
            <w:r w:rsidRPr="005A6EC6">
              <w:rPr>
                <w:rFonts w:cs="Traditional Arabic" w:hint="cs"/>
                <w:b/>
                <w:bCs/>
                <w:rtl/>
                <w:lang w:bidi="ar-EG"/>
              </w:rPr>
              <w:t>ـ أن توضح الخصائص الكيميائية للمركبات .</w:t>
            </w:r>
          </w:p>
          <w:p w:rsidR="00B719E1" w:rsidRPr="005A6EC6" w:rsidRDefault="00B719E1" w:rsidP="00B719E1">
            <w:pPr>
              <w:jc w:val="lowKashida"/>
              <w:rPr>
                <w:rFonts w:cs="Traditional Arabic"/>
                <w:b/>
                <w:bCs/>
                <w:rtl/>
                <w:lang w:bidi="ar-EG"/>
              </w:rPr>
            </w:pPr>
          </w:p>
          <w:p w:rsidR="00B719E1" w:rsidRPr="005A6EC6" w:rsidRDefault="00B719E1" w:rsidP="00B719E1">
            <w:pPr>
              <w:jc w:val="lowKashida"/>
              <w:rPr>
                <w:rFonts w:cs="Traditional Arabic"/>
                <w:b/>
                <w:bCs/>
                <w:rtl/>
                <w:lang w:bidi="ar-EG"/>
              </w:rPr>
            </w:pPr>
          </w:p>
          <w:p w:rsidR="00B719E1" w:rsidRPr="005A6EC6" w:rsidRDefault="00B719E1" w:rsidP="00B719E1">
            <w:pPr>
              <w:jc w:val="lowKashida"/>
              <w:rPr>
                <w:rFonts w:cs="Traditional Arabic"/>
                <w:b/>
                <w:bCs/>
                <w:rtl/>
                <w:lang w:bidi="ar-EG"/>
              </w:rPr>
            </w:pPr>
            <w:r w:rsidRPr="005A6EC6">
              <w:rPr>
                <w:rFonts w:cs="Traditional Arabic" w:hint="cs"/>
                <w:b/>
                <w:bCs/>
                <w:rtl/>
                <w:lang w:bidi="ar-EG"/>
              </w:rPr>
              <w:t xml:space="preserve">ـ أن تقارن الطالبة بين المخاليط والمركبات . </w:t>
            </w:r>
          </w:p>
          <w:p w:rsidR="00B719E1" w:rsidRPr="005A6EC6"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Pr="005A6EC6" w:rsidRDefault="00B719E1" w:rsidP="00B719E1">
            <w:pPr>
              <w:jc w:val="lowKashida"/>
              <w:rPr>
                <w:rFonts w:cs="Traditional Arabic"/>
                <w:b/>
                <w:bCs/>
                <w:rtl/>
                <w:lang w:bidi="ar-EG"/>
              </w:rPr>
            </w:pPr>
          </w:p>
          <w:p w:rsidR="00B719E1" w:rsidRPr="005A6EC6" w:rsidRDefault="00B719E1" w:rsidP="00B719E1">
            <w:pPr>
              <w:jc w:val="lowKashida"/>
              <w:rPr>
                <w:rFonts w:cs="Traditional Arabic"/>
                <w:b/>
                <w:bCs/>
                <w:rtl/>
                <w:lang w:bidi="ar-EG"/>
              </w:rPr>
            </w:pPr>
          </w:p>
          <w:p w:rsidR="00B719E1" w:rsidRPr="005A6EC6" w:rsidRDefault="00B719E1" w:rsidP="00B719E1">
            <w:pPr>
              <w:jc w:val="lowKashida"/>
              <w:rPr>
                <w:rFonts w:cs="Traditional Arabic"/>
                <w:b/>
                <w:bCs/>
                <w:rtl/>
                <w:lang w:bidi="ar-EG"/>
              </w:rPr>
            </w:pPr>
            <w:r w:rsidRPr="005A6EC6">
              <w:rPr>
                <w:rFonts w:cs="Traditional Arabic" w:hint="cs"/>
                <w:b/>
                <w:bCs/>
                <w:rtl/>
                <w:lang w:bidi="ar-EG"/>
              </w:rPr>
              <w:t>ـ أن تعرف الطالبة الحمض .</w:t>
            </w:r>
          </w:p>
          <w:p w:rsidR="00B719E1" w:rsidRPr="005A6EC6" w:rsidRDefault="00B719E1" w:rsidP="00B719E1">
            <w:pPr>
              <w:jc w:val="lowKashida"/>
              <w:rPr>
                <w:rFonts w:cs="Traditional Arabic"/>
                <w:b/>
                <w:bCs/>
                <w:rtl/>
                <w:lang w:bidi="ar-EG"/>
              </w:rPr>
            </w:pPr>
          </w:p>
          <w:p w:rsidR="00B719E1" w:rsidRPr="005A6EC6" w:rsidRDefault="00B719E1" w:rsidP="00B719E1">
            <w:pPr>
              <w:jc w:val="lowKashida"/>
              <w:rPr>
                <w:rFonts w:cs="Traditional Arabic"/>
                <w:b/>
                <w:bCs/>
                <w:rtl/>
                <w:lang w:bidi="ar-EG"/>
              </w:rPr>
            </w:pPr>
          </w:p>
          <w:p w:rsidR="00B719E1" w:rsidRPr="005A6EC6" w:rsidRDefault="00B719E1" w:rsidP="00B719E1">
            <w:pPr>
              <w:jc w:val="lowKashida"/>
              <w:rPr>
                <w:rFonts w:cs="Traditional Arabic"/>
                <w:b/>
                <w:bCs/>
                <w:rtl/>
                <w:lang w:bidi="ar-EG"/>
              </w:rPr>
            </w:pPr>
          </w:p>
          <w:p w:rsidR="00B719E1" w:rsidRPr="005A6EC6" w:rsidRDefault="00B719E1" w:rsidP="00B719E1">
            <w:pPr>
              <w:jc w:val="lowKashida"/>
              <w:rPr>
                <w:rFonts w:cs="Traditional Arabic"/>
                <w:b/>
                <w:bCs/>
                <w:rtl/>
                <w:lang w:bidi="ar-EG"/>
              </w:rPr>
            </w:pPr>
            <w:r w:rsidRPr="005A6EC6">
              <w:rPr>
                <w:rFonts w:cs="Traditional Arabic" w:hint="cs"/>
                <w:b/>
                <w:bCs/>
                <w:rtl/>
                <w:lang w:bidi="ar-EG"/>
              </w:rPr>
              <w:t xml:space="preserve">ـ أن تذكر الطالبة القاعدة . </w:t>
            </w:r>
          </w:p>
          <w:p w:rsidR="00B719E1" w:rsidRPr="005A6EC6" w:rsidRDefault="00B719E1" w:rsidP="00B719E1">
            <w:pPr>
              <w:jc w:val="lowKashida"/>
              <w:rPr>
                <w:rFonts w:cs="Traditional Arabic"/>
                <w:b/>
                <w:bCs/>
                <w:rtl/>
                <w:lang w:bidi="ar-EG"/>
              </w:rPr>
            </w:pPr>
          </w:p>
          <w:p w:rsidR="00B719E1" w:rsidRPr="00CF0A32" w:rsidRDefault="00B719E1" w:rsidP="00B719E1">
            <w:pPr>
              <w:jc w:val="lowKashida"/>
              <w:rPr>
                <w:rFonts w:cs="Traditional Arabic"/>
                <w:b/>
                <w:bCs/>
                <w:sz w:val="28"/>
                <w:szCs w:val="28"/>
                <w:rtl/>
                <w:lang w:bidi="ar-EG"/>
              </w:rPr>
            </w:pPr>
          </w:p>
          <w:p w:rsidR="00B719E1" w:rsidRDefault="00B719E1" w:rsidP="00B719E1">
            <w:pPr>
              <w:jc w:val="lowKashida"/>
              <w:rPr>
                <w:rFonts w:cs="Traditional Arabic"/>
                <w:b/>
                <w:bCs/>
                <w:rtl/>
                <w:lang w:bidi="ar-EG"/>
              </w:rPr>
            </w:pPr>
            <w:r w:rsidRPr="005A6EC6">
              <w:rPr>
                <w:rFonts w:cs="Traditional Arabic" w:hint="cs"/>
                <w:b/>
                <w:bCs/>
                <w:rtl/>
                <w:lang w:bidi="ar-EG"/>
              </w:rPr>
              <w:t>ـ أن تقارن الطالبة بين الأحماض والقواعد .</w:t>
            </w:r>
            <w:r>
              <w:rPr>
                <w:rFonts w:cs="Traditional Arabic" w:hint="cs"/>
                <w:b/>
                <w:bCs/>
                <w:rtl/>
                <w:lang w:bidi="ar-EG"/>
              </w:rPr>
              <w:t xml:space="preserve">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Pr="00635D0B" w:rsidRDefault="00B719E1" w:rsidP="00B719E1">
            <w:pPr>
              <w:jc w:val="lowKashida"/>
              <w:rPr>
                <w:rFonts w:cs="Traditional Arabic"/>
                <w:b/>
                <w:bCs/>
                <w:rtl/>
                <w:lang w:bidi="ar-EG"/>
              </w:rPr>
            </w:pPr>
            <w:r>
              <w:rPr>
                <w:rFonts w:cs="Traditional Arabic" w:hint="cs"/>
                <w:b/>
                <w:bCs/>
                <w:rtl/>
                <w:lang w:bidi="ar-EG"/>
              </w:rPr>
              <w:t xml:space="preserve">ـ أن تستشعر الطالبة الأحماض فى الحياة اليويمة . </w:t>
            </w:r>
          </w:p>
        </w:tc>
        <w:tc>
          <w:tcPr>
            <w:tcW w:w="2743" w:type="dxa"/>
            <w:vMerge w:val="restart"/>
          </w:tcPr>
          <w:p w:rsidR="00B719E1" w:rsidRPr="005A6EC6" w:rsidRDefault="00B719E1" w:rsidP="00B719E1">
            <w:pPr>
              <w:jc w:val="lowKashida"/>
              <w:rPr>
                <w:rFonts w:cs="Traditional Arabic"/>
                <w:b/>
                <w:bCs/>
                <w:rtl/>
                <w:lang w:bidi="ar-EG"/>
              </w:rPr>
            </w:pPr>
            <w:r w:rsidRPr="005A6EC6">
              <w:rPr>
                <w:rFonts w:cs="Traditional Arabic" w:hint="cs"/>
                <w:b/>
                <w:bCs/>
                <w:rtl/>
                <w:lang w:bidi="ar-EG"/>
              </w:rPr>
              <w:lastRenderedPageBreak/>
              <w:t xml:space="preserve">ـ </w:t>
            </w:r>
            <w:r>
              <w:rPr>
                <w:rFonts w:cs="Traditional Arabic" w:hint="cs"/>
                <w:b/>
                <w:bCs/>
                <w:rtl/>
                <w:lang w:bidi="ar-EG"/>
              </w:rPr>
              <w:t>عرفى</w:t>
            </w:r>
            <w:r w:rsidRPr="005A6EC6">
              <w:rPr>
                <w:rFonts w:cs="Traditional Arabic" w:hint="cs"/>
                <w:b/>
                <w:bCs/>
                <w:rtl/>
                <w:lang w:bidi="ar-EG"/>
              </w:rPr>
              <w:t xml:space="preserve"> المركبات .</w:t>
            </w:r>
          </w:p>
          <w:p w:rsidR="00B719E1" w:rsidRPr="005A6EC6" w:rsidRDefault="00E10DCC" w:rsidP="00B719E1">
            <w:pPr>
              <w:jc w:val="center"/>
              <w:rPr>
                <w:rFonts w:cs="Traditional Arabic"/>
                <w:b/>
                <w:bCs/>
                <w:rtl/>
                <w:lang w:bidi="ar-EG"/>
              </w:rPr>
            </w:pPr>
            <w:r w:rsidRPr="00CF0A32">
              <w:rPr>
                <w:noProof/>
                <w:color w:val="0000FF"/>
                <w:sz w:val="18"/>
                <w:szCs w:val="18"/>
              </w:rPr>
              <w:drawing>
                <wp:inline distT="0" distB="0" distL="0" distR="0">
                  <wp:extent cx="1489075" cy="703580"/>
                  <wp:effectExtent l="0" t="0" r="0" b="1270"/>
                  <wp:docPr id="51" name="صورة 51" descr="180px-2006-02-13_Drop-impact">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80px-2006-02-13_Drop-impact"/>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89075" cy="703580"/>
                          </a:xfrm>
                          <a:prstGeom prst="rect">
                            <a:avLst/>
                          </a:prstGeom>
                          <a:noFill/>
                          <a:ln>
                            <a:noFill/>
                          </a:ln>
                        </pic:spPr>
                      </pic:pic>
                    </a:graphicData>
                  </a:graphic>
                </wp:inline>
              </w:drawing>
            </w:r>
          </w:p>
          <w:p w:rsidR="00B719E1" w:rsidRPr="005A6EC6" w:rsidRDefault="00B719E1" w:rsidP="00B719E1">
            <w:pPr>
              <w:jc w:val="lowKashida"/>
              <w:rPr>
                <w:rFonts w:cs="Traditional Arabic"/>
                <w:b/>
                <w:bCs/>
                <w:rtl/>
                <w:lang w:bidi="ar-EG"/>
              </w:rPr>
            </w:pPr>
            <w:r w:rsidRPr="005A6EC6">
              <w:rPr>
                <w:rFonts w:cs="Traditional Arabic" w:hint="cs"/>
                <w:b/>
                <w:bCs/>
                <w:rtl/>
                <w:lang w:bidi="ar-EG"/>
              </w:rPr>
              <w:t xml:space="preserve">ـ </w:t>
            </w:r>
            <w:r>
              <w:rPr>
                <w:rFonts w:cs="Traditional Arabic" w:hint="cs"/>
                <w:b/>
                <w:bCs/>
                <w:rtl/>
                <w:lang w:bidi="ar-EG"/>
              </w:rPr>
              <w:t>وضحى</w:t>
            </w:r>
            <w:r w:rsidRPr="005A6EC6">
              <w:rPr>
                <w:rFonts w:cs="Traditional Arabic" w:hint="cs"/>
                <w:b/>
                <w:bCs/>
                <w:rtl/>
                <w:lang w:bidi="ar-EG"/>
              </w:rPr>
              <w:t xml:space="preserve"> الخصائص الكيميائية للمركبات .</w:t>
            </w:r>
          </w:p>
          <w:p w:rsidR="00B719E1" w:rsidRPr="005A6EC6" w:rsidRDefault="00B719E1" w:rsidP="00B719E1">
            <w:pPr>
              <w:jc w:val="lowKashida"/>
              <w:rPr>
                <w:rFonts w:cs="Traditional Arabic"/>
                <w:b/>
                <w:bCs/>
                <w:rtl/>
                <w:lang w:bidi="ar-EG"/>
              </w:rPr>
            </w:pPr>
          </w:p>
          <w:p w:rsidR="00B719E1" w:rsidRPr="005A6EC6" w:rsidRDefault="00B719E1" w:rsidP="00B719E1">
            <w:pPr>
              <w:jc w:val="lowKashida"/>
              <w:rPr>
                <w:rFonts w:cs="Traditional Arabic"/>
                <w:b/>
                <w:bCs/>
                <w:rtl/>
                <w:lang w:bidi="ar-EG"/>
              </w:rPr>
            </w:pPr>
          </w:p>
          <w:p w:rsidR="00B719E1" w:rsidRPr="005A6EC6" w:rsidRDefault="00B719E1" w:rsidP="00B719E1">
            <w:pPr>
              <w:jc w:val="lowKashida"/>
              <w:rPr>
                <w:rFonts w:cs="Traditional Arabic"/>
                <w:b/>
                <w:bCs/>
                <w:rtl/>
                <w:lang w:bidi="ar-EG"/>
              </w:rPr>
            </w:pPr>
          </w:p>
          <w:p w:rsidR="00B719E1" w:rsidRPr="005A6EC6" w:rsidRDefault="00B719E1" w:rsidP="00B719E1">
            <w:pPr>
              <w:jc w:val="lowKashida"/>
              <w:rPr>
                <w:rFonts w:cs="Traditional Arabic"/>
                <w:b/>
                <w:bCs/>
                <w:rtl/>
                <w:lang w:bidi="ar-EG"/>
              </w:rPr>
            </w:pPr>
            <w:r w:rsidRPr="005A6EC6">
              <w:rPr>
                <w:rFonts w:cs="Traditional Arabic" w:hint="cs"/>
                <w:b/>
                <w:bCs/>
                <w:rtl/>
                <w:lang w:bidi="ar-EG"/>
              </w:rPr>
              <w:t xml:space="preserve">ـ </w:t>
            </w:r>
            <w:r>
              <w:rPr>
                <w:rFonts w:cs="Traditional Arabic" w:hint="cs"/>
                <w:b/>
                <w:bCs/>
                <w:rtl/>
                <w:lang w:bidi="ar-EG"/>
              </w:rPr>
              <w:t>قارنى</w:t>
            </w:r>
            <w:r w:rsidRPr="005A6EC6">
              <w:rPr>
                <w:rFonts w:cs="Traditional Arabic" w:hint="cs"/>
                <w:b/>
                <w:bCs/>
                <w:rtl/>
                <w:lang w:bidi="ar-EG"/>
              </w:rPr>
              <w:t xml:space="preserve"> بين المخاليط والمركبات . </w:t>
            </w:r>
          </w:p>
          <w:p w:rsidR="00B719E1" w:rsidRPr="005A6EC6" w:rsidRDefault="00B719E1" w:rsidP="00B719E1">
            <w:pPr>
              <w:jc w:val="lowKashida"/>
              <w:rPr>
                <w:rFonts w:cs="Traditional Arabic"/>
                <w:b/>
                <w:bCs/>
                <w:rtl/>
                <w:lang w:bidi="ar-EG"/>
              </w:rPr>
            </w:pPr>
          </w:p>
          <w:p w:rsidR="00B719E1" w:rsidRPr="005A6EC6"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Pr="005A6EC6" w:rsidRDefault="00B719E1" w:rsidP="00B719E1">
            <w:pPr>
              <w:jc w:val="lowKashida"/>
              <w:rPr>
                <w:rFonts w:cs="Traditional Arabic"/>
                <w:b/>
                <w:bCs/>
                <w:rtl/>
                <w:lang w:bidi="ar-EG"/>
              </w:rPr>
            </w:pPr>
          </w:p>
          <w:p w:rsidR="00B719E1" w:rsidRPr="005A6EC6" w:rsidRDefault="00B719E1" w:rsidP="00B719E1">
            <w:pPr>
              <w:jc w:val="lowKashida"/>
              <w:rPr>
                <w:rFonts w:cs="Traditional Arabic"/>
                <w:b/>
                <w:bCs/>
                <w:rtl/>
                <w:lang w:bidi="ar-EG"/>
              </w:rPr>
            </w:pPr>
            <w:r>
              <w:rPr>
                <w:rFonts w:cs="Traditional Arabic" w:hint="cs"/>
                <w:b/>
                <w:bCs/>
                <w:rtl/>
                <w:lang w:bidi="ar-EG"/>
              </w:rPr>
              <w:t>عرفى</w:t>
            </w:r>
            <w:r w:rsidRPr="005A6EC6">
              <w:rPr>
                <w:rFonts w:cs="Traditional Arabic" w:hint="cs"/>
                <w:b/>
                <w:bCs/>
                <w:rtl/>
                <w:lang w:bidi="ar-EG"/>
              </w:rPr>
              <w:t xml:space="preserve"> الحمض .</w:t>
            </w:r>
          </w:p>
          <w:p w:rsidR="00B719E1" w:rsidRPr="005A6EC6" w:rsidRDefault="00E10DCC" w:rsidP="00B719E1">
            <w:pPr>
              <w:jc w:val="lowKashida"/>
              <w:rPr>
                <w:rFonts w:cs="Traditional Arabic"/>
                <w:b/>
                <w:bCs/>
                <w:rtl/>
                <w:lang w:bidi="ar-EG"/>
              </w:rPr>
            </w:pPr>
            <w:r w:rsidRPr="00CF0A32">
              <w:rPr>
                <w:rFonts w:ascii="Arial" w:hAnsi="Arial" w:cs="Arial"/>
                <w:noProof/>
                <w:color w:val="0000FF"/>
              </w:rPr>
              <w:lastRenderedPageBreak/>
              <w:drawing>
                <wp:inline distT="0" distB="0" distL="0" distR="0">
                  <wp:extent cx="1641475" cy="727075"/>
                  <wp:effectExtent l="0" t="0" r="0" b="0"/>
                  <wp:docPr id="53" name="صورة 53" descr="1241284027">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124128402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41475" cy="727075"/>
                          </a:xfrm>
                          <a:prstGeom prst="rect">
                            <a:avLst/>
                          </a:prstGeom>
                          <a:noFill/>
                          <a:ln>
                            <a:noFill/>
                          </a:ln>
                        </pic:spPr>
                      </pic:pic>
                    </a:graphicData>
                  </a:graphic>
                </wp:inline>
              </w:drawing>
            </w:r>
          </w:p>
          <w:p w:rsidR="00B719E1" w:rsidRPr="005A6EC6" w:rsidRDefault="00B719E1" w:rsidP="00B719E1">
            <w:pPr>
              <w:jc w:val="lowKashida"/>
              <w:rPr>
                <w:rFonts w:cs="Traditional Arabic"/>
                <w:b/>
                <w:bCs/>
                <w:rtl/>
                <w:lang w:bidi="ar-EG"/>
              </w:rPr>
            </w:pPr>
            <w:r w:rsidRPr="005A6EC6">
              <w:rPr>
                <w:rFonts w:cs="Traditional Arabic" w:hint="cs"/>
                <w:b/>
                <w:bCs/>
                <w:rtl/>
                <w:lang w:bidi="ar-EG"/>
              </w:rPr>
              <w:t xml:space="preserve">ـ </w:t>
            </w:r>
            <w:r>
              <w:rPr>
                <w:rFonts w:cs="Traditional Arabic" w:hint="cs"/>
                <w:b/>
                <w:bCs/>
                <w:rtl/>
                <w:lang w:bidi="ar-EG"/>
              </w:rPr>
              <w:t>اذكرى</w:t>
            </w:r>
            <w:r w:rsidRPr="005A6EC6">
              <w:rPr>
                <w:rFonts w:cs="Traditional Arabic" w:hint="cs"/>
                <w:b/>
                <w:bCs/>
                <w:rtl/>
                <w:lang w:bidi="ar-EG"/>
              </w:rPr>
              <w:t xml:space="preserve"> القاعدة . </w:t>
            </w:r>
          </w:p>
          <w:p w:rsidR="00B719E1" w:rsidRPr="005A6EC6" w:rsidRDefault="00B719E1" w:rsidP="00B719E1">
            <w:pPr>
              <w:jc w:val="lowKashida"/>
              <w:rPr>
                <w:rFonts w:cs="Traditional Arabic"/>
                <w:b/>
                <w:bCs/>
                <w:rtl/>
                <w:lang w:bidi="ar-EG"/>
              </w:rPr>
            </w:pPr>
          </w:p>
          <w:p w:rsidR="00B719E1" w:rsidRPr="005A6EC6"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r w:rsidRPr="005A6EC6">
              <w:rPr>
                <w:rFonts w:cs="Traditional Arabic" w:hint="cs"/>
                <w:b/>
                <w:bCs/>
                <w:rtl/>
                <w:lang w:bidi="ar-EG"/>
              </w:rPr>
              <w:t xml:space="preserve">ـ </w:t>
            </w:r>
            <w:r>
              <w:rPr>
                <w:rFonts w:cs="Traditional Arabic" w:hint="cs"/>
                <w:b/>
                <w:bCs/>
                <w:rtl/>
                <w:lang w:bidi="ar-EG"/>
              </w:rPr>
              <w:t>قارنى</w:t>
            </w:r>
            <w:r w:rsidRPr="005A6EC6">
              <w:rPr>
                <w:rFonts w:cs="Traditional Arabic" w:hint="cs"/>
                <w:b/>
                <w:bCs/>
                <w:rtl/>
                <w:lang w:bidi="ar-EG"/>
              </w:rPr>
              <w:t xml:space="preserve"> بين الأحماض والقواعد .</w:t>
            </w:r>
            <w:r>
              <w:rPr>
                <w:rFonts w:cs="Traditional Arabic" w:hint="cs"/>
                <w:b/>
                <w:bCs/>
                <w:rtl/>
                <w:lang w:bidi="ar-EG"/>
              </w:rPr>
              <w:t xml:space="preserve"> </w:t>
            </w:r>
          </w:p>
          <w:p w:rsidR="00B719E1" w:rsidRPr="00BA4FF1" w:rsidRDefault="00E10DCC" w:rsidP="00B719E1">
            <w:pPr>
              <w:jc w:val="lowKashida"/>
              <w:rPr>
                <w:rFonts w:ascii="Arial" w:hAnsi="Arial" w:cs="Arial"/>
                <w:b/>
                <w:bCs/>
                <w:rtl/>
                <w:lang w:val="en-GB"/>
              </w:rPr>
            </w:pPr>
            <w:r w:rsidRPr="00BA4FF1">
              <w:rPr>
                <w:rFonts w:ascii="Arial" w:hAnsi="Arial" w:cs="Arial"/>
                <w:b/>
                <w:bCs/>
                <w:noProof/>
              </w:rPr>
              <w:drawing>
                <wp:inline distT="0" distB="0" distL="0" distR="0">
                  <wp:extent cx="1840230" cy="1043305"/>
                  <wp:effectExtent l="0" t="0" r="7620" b="4445"/>
                  <wp:docPr id="54" name="صورة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840230" cy="1043305"/>
                          </a:xfrm>
                          <a:prstGeom prst="rect">
                            <a:avLst/>
                          </a:prstGeom>
                          <a:noFill/>
                          <a:ln>
                            <a:noFill/>
                          </a:ln>
                        </pic:spPr>
                      </pic:pic>
                    </a:graphicData>
                  </a:graphic>
                </wp:inline>
              </w:drawing>
            </w:r>
          </w:p>
        </w:tc>
        <w:tc>
          <w:tcPr>
            <w:tcW w:w="3325" w:type="dxa"/>
            <w:vMerge w:val="restart"/>
          </w:tcPr>
          <w:p w:rsidR="00B719E1" w:rsidRPr="00BA4FF1" w:rsidRDefault="00B719E1" w:rsidP="00B719E1">
            <w:pPr>
              <w:spacing w:line="312" w:lineRule="auto"/>
              <w:jc w:val="both"/>
              <w:rPr>
                <w:rFonts w:ascii="Arial" w:hAnsi="Arial" w:cs="Arial"/>
                <w:b/>
                <w:bCs/>
                <w:color w:val="0000FF"/>
                <w:rtl/>
                <w:lang w:val="en-GB"/>
              </w:rPr>
            </w:pPr>
            <w:r w:rsidRPr="00BA4FF1">
              <w:rPr>
                <w:rFonts w:ascii="Arial" w:hAnsi="Arial" w:cs="Arial" w:hint="cs"/>
                <w:b/>
                <w:bCs/>
                <w:color w:val="0000FF"/>
                <w:rtl/>
                <w:lang w:val="en-GB"/>
              </w:rPr>
              <w:lastRenderedPageBreak/>
              <w:t>ـ كيف يمكن تحضير الملح ؟</w:t>
            </w:r>
          </w:p>
          <w:p w:rsidR="00B719E1" w:rsidRDefault="00B719E1" w:rsidP="00B719E1">
            <w:pPr>
              <w:spacing w:line="312" w:lineRule="auto"/>
              <w:jc w:val="both"/>
              <w:rPr>
                <w:rFonts w:ascii="Arial" w:hAnsi="Arial" w:cs="Arial"/>
                <w:color w:val="0000FF"/>
                <w:rtl/>
                <w:lang w:val="en-GB"/>
              </w:rPr>
            </w:pPr>
            <w:r w:rsidRPr="00BA4FF1">
              <w:rPr>
                <w:rFonts w:ascii="Arial" w:hAnsi="Arial" w:cs="Arial" w:hint="cs"/>
                <w:b/>
                <w:bCs/>
                <w:color w:val="0000FF"/>
                <w:rtl/>
                <w:lang w:val="en-GB"/>
              </w:rPr>
              <w:t>ـ لماذا يجب ألا نذوق الحمض أو القاعدة ؟</w:t>
            </w:r>
            <w:r>
              <w:rPr>
                <w:rFonts w:ascii="Arial" w:hAnsi="Arial" w:cs="Arial" w:hint="cs"/>
                <w:color w:val="0000FF"/>
                <w:rtl/>
                <w:lang w:val="en-GB"/>
              </w:rPr>
              <w:t xml:space="preserve"> </w:t>
            </w:r>
          </w:p>
          <w:p w:rsidR="00B719E1" w:rsidRPr="006E6A9D" w:rsidRDefault="00B719E1" w:rsidP="00B719E1">
            <w:pPr>
              <w:spacing w:line="312" w:lineRule="auto"/>
              <w:jc w:val="center"/>
              <w:rPr>
                <w:rFonts w:ascii="Arial" w:hAnsi="Arial" w:cs="Arial"/>
                <w:b/>
                <w:bCs/>
                <w:color w:val="FF00FF"/>
                <w:sz w:val="32"/>
                <w:szCs w:val="32"/>
                <w:rtl/>
                <w:lang w:val="en-GB" w:bidi="ar-EG"/>
              </w:rPr>
            </w:pPr>
            <w:r w:rsidRPr="006E6A9D">
              <w:rPr>
                <w:rFonts w:ascii="Arial" w:hAnsi="Arial" w:cs="Arial" w:hint="cs"/>
                <w:b/>
                <w:bCs/>
                <w:color w:val="FF00FF"/>
                <w:sz w:val="32"/>
                <w:szCs w:val="32"/>
                <w:rtl/>
                <w:lang w:val="en-GB" w:bidi="ar-EG"/>
              </w:rPr>
              <w:t>استكشف</w:t>
            </w:r>
          </w:p>
          <w:p w:rsidR="00B719E1" w:rsidRPr="006E6A9D" w:rsidRDefault="00B719E1" w:rsidP="00B719E1">
            <w:pPr>
              <w:spacing w:line="312" w:lineRule="auto"/>
              <w:jc w:val="both"/>
              <w:rPr>
                <w:rFonts w:ascii="Arial" w:hAnsi="Arial" w:cs="Arial"/>
                <w:b/>
                <w:bCs/>
                <w:color w:val="0000FF"/>
                <w:rtl/>
                <w:lang w:val="en-GB" w:bidi="ar-EG"/>
              </w:rPr>
            </w:pPr>
            <w:r w:rsidRPr="006E6A9D">
              <w:rPr>
                <w:rFonts w:ascii="Arial" w:hAnsi="Arial" w:cs="Arial" w:hint="cs"/>
                <w:b/>
                <w:bCs/>
                <w:color w:val="0000FF"/>
                <w:rtl/>
                <w:lang w:val="en-GB" w:bidi="ar-EG"/>
              </w:rPr>
              <w:t>كيف تختلط المواد الصلبة مع الماء ؟</w:t>
            </w:r>
          </w:p>
          <w:p w:rsidR="00B719E1" w:rsidRPr="006E6A9D" w:rsidRDefault="00B719E1" w:rsidP="00B719E1">
            <w:pPr>
              <w:spacing w:line="312" w:lineRule="auto"/>
              <w:jc w:val="both"/>
              <w:rPr>
                <w:rFonts w:ascii="Arial" w:hAnsi="Arial" w:cs="Arial"/>
                <w:b/>
                <w:bCs/>
                <w:color w:val="FF00FF"/>
                <w:rtl/>
                <w:lang w:val="en-GB" w:bidi="ar-EG"/>
              </w:rPr>
            </w:pPr>
            <w:r w:rsidRPr="006E6A9D">
              <w:rPr>
                <w:rFonts w:ascii="Arial" w:hAnsi="Arial" w:cs="Arial" w:hint="cs"/>
                <w:b/>
                <w:bCs/>
                <w:color w:val="FF00FF"/>
                <w:rtl/>
                <w:lang w:val="en-GB" w:bidi="ar-EG"/>
              </w:rPr>
              <w:t xml:space="preserve">أتوقع </w:t>
            </w:r>
          </w:p>
          <w:p w:rsidR="00B719E1" w:rsidRPr="006E6A9D" w:rsidRDefault="00B719E1" w:rsidP="00B719E1">
            <w:pPr>
              <w:spacing w:line="312" w:lineRule="auto"/>
              <w:jc w:val="both"/>
              <w:rPr>
                <w:rFonts w:ascii="Arial" w:hAnsi="Arial" w:cs="Arial"/>
                <w:b/>
                <w:bCs/>
                <w:color w:val="0000FF"/>
                <w:rtl/>
                <w:lang w:val="en-GB"/>
              </w:rPr>
            </w:pPr>
            <w:r w:rsidRPr="006E6A9D">
              <w:rPr>
                <w:rFonts w:ascii="Arial" w:hAnsi="Arial" w:cs="Arial" w:hint="cs"/>
                <w:b/>
                <w:bCs/>
                <w:color w:val="0000FF"/>
                <w:rtl/>
                <w:lang w:val="en-GB" w:bidi="ar-EG"/>
              </w:rPr>
              <w:t xml:space="preserve">ماذا يحدث عندما أخلط الملح بالماء </w:t>
            </w:r>
            <w:r w:rsidRPr="006E6A9D">
              <w:rPr>
                <w:rFonts w:ascii="Arial" w:hAnsi="Arial" w:cs="Arial" w:hint="cs"/>
                <w:b/>
                <w:bCs/>
                <w:color w:val="0000FF"/>
                <w:rtl/>
                <w:lang w:val="en-GB"/>
              </w:rPr>
              <w:t>والرمل بالماء والسكر بالماء والجيلاتين بالماء أكتب توقعاتى .</w:t>
            </w:r>
          </w:p>
          <w:p w:rsidR="00B719E1" w:rsidRPr="006E6A9D" w:rsidRDefault="00B719E1" w:rsidP="00B719E1">
            <w:pPr>
              <w:spacing w:line="312" w:lineRule="auto"/>
              <w:jc w:val="both"/>
              <w:rPr>
                <w:rFonts w:ascii="Arial" w:hAnsi="Arial" w:cs="Arial"/>
                <w:b/>
                <w:bCs/>
                <w:color w:val="FF00FF"/>
                <w:rtl/>
                <w:lang w:val="en-GB"/>
              </w:rPr>
            </w:pPr>
            <w:r w:rsidRPr="006E6A9D">
              <w:rPr>
                <w:rFonts w:ascii="Arial" w:hAnsi="Arial" w:cs="Arial" w:hint="cs"/>
                <w:b/>
                <w:bCs/>
                <w:color w:val="FF00FF"/>
                <w:rtl/>
                <w:lang w:val="en-GB"/>
              </w:rPr>
              <w:t xml:space="preserve">أختبر توقعاتى : </w:t>
            </w:r>
          </w:p>
          <w:p w:rsidR="00B719E1" w:rsidRPr="006E6A9D" w:rsidRDefault="00B719E1" w:rsidP="00B719E1">
            <w:pPr>
              <w:spacing w:line="312" w:lineRule="auto"/>
              <w:jc w:val="both"/>
              <w:rPr>
                <w:rFonts w:ascii="Arial" w:hAnsi="Arial" w:cs="Arial"/>
                <w:b/>
                <w:bCs/>
                <w:color w:val="0000FF"/>
                <w:rtl/>
                <w:lang w:val="en-GB"/>
              </w:rPr>
            </w:pPr>
            <w:r w:rsidRPr="006E6A9D">
              <w:rPr>
                <w:rFonts w:ascii="Arial" w:hAnsi="Arial" w:cs="Arial" w:hint="cs"/>
                <w:b/>
                <w:bCs/>
                <w:color w:val="FF00FF"/>
                <w:rtl/>
                <w:lang w:val="en-GB"/>
              </w:rPr>
              <w:t>1ـ أكتب</w:t>
            </w:r>
            <w:r w:rsidRPr="006E6A9D">
              <w:rPr>
                <w:rFonts w:ascii="Arial" w:hAnsi="Arial" w:cs="Arial" w:hint="cs"/>
                <w:b/>
                <w:bCs/>
                <w:color w:val="0000FF"/>
                <w:rtl/>
                <w:lang w:val="en-GB"/>
              </w:rPr>
              <w:t xml:space="preserve"> على الكوب الأول (ملح) وعلى الثانى(رمل )</w:t>
            </w:r>
          </w:p>
          <w:p w:rsidR="00B719E1" w:rsidRPr="008B3321" w:rsidRDefault="00B719E1" w:rsidP="00B719E1">
            <w:pPr>
              <w:spacing w:line="312" w:lineRule="auto"/>
              <w:jc w:val="both"/>
              <w:rPr>
                <w:rFonts w:ascii="Arial" w:hAnsi="Arial" w:cs="Arial"/>
                <w:b/>
                <w:bCs/>
                <w:color w:val="0000FF"/>
                <w:sz w:val="22"/>
                <w:szCs w:val="22"/>
                <w:rtl/>
                <w:lang w:val="en-GB"/>
              </w:rPr>
            </w:pPr>
            <w:r w:rsidRPr="008B3321">
              <w:rPr>
                <w:rFonts w:ascii="Arial" w:hAnsi="Arial" w:cs="Arial" w:hint="cs"/>
                <w:b/>
                <w:bCs/>
                <w:color w:val="FF00FF"/>
                <w:sz w:val="22"/>
                <w:szCs w:val="22"/>
                <w:rtl/>
                <w:lang w:val="en-GB"/>
              </w:rPr>
              <w:t>2ـ أقيس</w:t>
            </w:r>
            <w:r w:rsidRPr="008B3321">
              <w:rPr>
                <w:rFonts w:ascii="Arial" w:hAnsi="Arial" w:cs="Arial" w:hint="cs"/>
                <w:b/>
                <w:bCs/>
                <w:color w:val="0000FF"/>
                <w:sz w:val="22"/>
                <w:szCs w:val="22"/>
                <w:rtl/>
                <w:lang w:val="en-GB"/>
              </w:rPr>
              <w:t xml:space="preserve"> . أضع 100مل من الماء فى كل كوب ثم اضيف ملعقة ملح الى الكوب الأول وأحركه جيدا وأضيف ملعقة رمل الى الكوب الثانى وأحركه جيدا .</w:t>
            </w:r>
          </w:p>
          <w:p w:rsidR="00B719E1" w:rsidRPr="006E6A9D" w:rsidRDefault="00B719E1" w:rsidP="00B719E1">
            <w:pPr>
              <w:spacing w:line="312" w:lineRule="auto"/>
              <w:jc w:val="both"/>
              <w:rPr>
                <w:rFonts w:ascii="Arial" w:hAnsi="Arial" w:cs="Arial"/>
                <w:b/>
                <w:bCs/>
                <w:color w:val="0000FF"/>
                <w:rtl/>
                <w:lang w:val="en-GB"/>
              </w:rPr>
            </w:pPr>
            <w:r w:rsidRPr="006E6A9D">
              <w:rPr>
                <w:rFonts w:ascii="Arial" w:hAnsi="Arial" w:cs="Arial" w:hint="cs"/>
                <w:b/>
                <w:bCs/>
                <w:color w:val="FF00FF"/>
                <w:rtl/>
                <w:lang w:val="en-GB"/>
              </w:rPr>
              <w:lastRenderedPageBreak/>
              <w:t>3ـ ألاحظ .</w:t>
            </w:r>
            <w:r w:rsidRPr="006E6A9D">
              <w:rPr>
                <w:rFonts w:ascii="Arial" w:hAnsi="Arial" w:cs="Arial" w:hint="cs"/>
                <w:b/>
                <w:bCs/>
                <w:color w:val="0000FF"/>
                <w:rtl/>
                <w:lang w:val="en-GB"/>
              </w:rPr>
              <w:t xml:space="preserve"> ماذا حدث للملح والرمل ؟ أسجل ملاحظاتى .</w:t>
            </w:r>
          </w:p>
          <w:p w:rsidR="00B719E1" w:rsidRPr="006E6A9D" w:rsidRDefault="00B719E1" w:rsidP="00B719E1">
            <w:pPr>
              <w:spacing w:line="312" w:lineRule="auto"/>
              <w:jc w:val="both"/>
              <w:rPr>
                <w:rFonts w:ascii="Arial" w:hAnsi="Arial" w:cs="Arial"/>
                <w:b/>
                <w:bCs/>
                <w:color w:val="0000FF"/>
                <w:rtl/>
                <w:lang w:val="en-GB"/>
              </w:rPr>
            </w:pPr>
            <w:r w:rsidRPr="006E6A9D">
              <w:rPr>
                <w:rFonts w:ascii="Arial" w:hAnsi="Arial" w:cs="Arial" w:hint="cs"/>
                <w:b/>
                <w:bCs/>
                <w:color w:val="FF00FF"/>
                <w:rtl/>
                <w:lang w:val="en-GB"/>
              </w:rPr>
              <w:t>4ـ أكتب</w:t>
            </w:r>
            <w:r w:rsidRPr="006E6A9D">
              <w:rPr>
                <w:rFonts w:ascii="Arial" w:hAnsi="Arial" w:cs="Arial" w:hint="cs"/>
                <w:b/>
                <w:bCs/>
                <w:color w:val="0000FF"/>
                <w:rtl/>
                <w:lang w:val="en-GB"/>
              </w:rPr>
              <w:t xml:space="preserve"> على الكوب الثالث سكر وعلى الرابع جيلاتين وأكرر الخطوة (2) مع مادتى السكر والجلاتين وبعد التقليب والخلط الجيد ارتك الكوبين مدة 20 دقيقة ماذا حدث فى هذه المرة ؟ </w:t>
            </w:r>
          </w:p>
          <w:p w:rsidR="00B719E1" w:rsidRPr="006E6A9D" w:rsidRDefault="00B719E1" w:rsidP="00B719E1">
            <w:pPr>
              <w:spacing w:line="312" w:lineRule="auto"/>
              <w:jc w:val="both"/>
              <w:rPr>
                <w:rFonts w:ascii="Arial" w:hAnsi="Arial" w:cs="Arial"/>
                <w:b/>
                <w:bCs/>
                <w:color w:val="0000FF"/>
                <w:rtl/>
                <w:lang w:val="en-GB"/>
              </w:rPr>
            </w:pPr>
            <w:r w:rsidRPr="006E6A9D">
              <w:rPr>
                <w:rFonts w:ascii="Arial" w:hAnsi="Arial" w:cs="Arial" w:hint="cs"/>
                <w:b/>
                <w:bCs/>
                <w:color w:val="0000FF"/>
                <w:rtl/>
                <w:lang w:val="en-GB"/>
              </w:rPr>
              <w:t xml:space="preserve">استخلص النتائج </w:t>
            </w:r>
          </w:p>
          <w:p w:rsidR="00B719E1" w:rsidRPr="006E6A9D" w:rsidRDefault="00B719E1" w:rsidP="00B719E1">
            <w:pPr>
              <w:spacing w:line="312" w:lineRule="auto"/>
              <w:jc w:val="both"/>
              <w:rPr>
                <w:rFonts w:ascii="Arial" w:hAnsi="Arial" w:cs="Arial"/>
                <w:b/>
                <w:bCs/>
                <w:color w:val="0000FF"/>
                <w:rtl/>
                <w:lang w:val="en-GB"/>
              </w:rPr>
            </w:pPr>
            <w:r w:rsidRPr="006E6A9D">
              <w:rPr>
                <w:rFonts w:ascii="Arial" w:hAnsi="Arial" w:cs="Arial" w:hint="cs"/>
                <w:b/>
                <w:bCs/>
                <w:color w:val="FF00FF"/>
                <w:rtl/>
                <w:lang w:val="en-GB"/>
              </w:rPr>
              <w:t>5ـ أتواصل</w:t>
            </w:r>
            <w:r w:rsidRPr="006E6A9D">
              <w:rPr>
                <w:rFonts w:ascii="Arial" w:hAnsi="Arial" w:cs="Arial" w:hint="cs"/>
                <w:b/>
                <w:bCs/>
                <w:color w:val="0000FF"/>
                <w:rtl/>
                <w:lang w:val="en-GB"/>
              </w:rPr>
              <w:t xml:space="preserve"> . أصف أوجه التشابه وأوجه الاختلاف التى شاهدتها عن خلط كل مادة من المواد الاربع مع الماء هل كانت توقعاتى صحيحة ؟ </w:t>
            </w:r>
          </w:p>
          <w:p w:rsidR="00B719E1" w:rsidRPr="006E6A9D" w:rsidRDefault="00B719E1" w:rsidP="00B719E1">
            <w:pPr>
              <w:spacing w:line="312" w:lineRule="auto"/>
              <w:jc w:val="both"/>
              <w:rPr>
                <w:rFonts w:ascii="Arial" w:hAnsi="Arial" w:cs="Arial"/>
                <w:b/>
                <w:bCs/>
                <w:color w:val="FF00FF"/>
                <w:rtl/>
                <w:lang w:val="en-GB"/>
              </w:rPr>
            </w:pPr>
            <w:r w:rsidRPr="006E6A9D">
              <w:rPr>
                <w:rFonts w:ascii="Arial" w:hAnsi="Arial" w:cs="Arial" w:hint="cs"/>
                <w:b/>
                <w:bCs/>
                <w:color w:val="FF00FF"/>
                <w:rtl/>
                <w:lang w:val="en-GB"/>
              </w:rPr>
              <w:t xml:space="preserve">استكشف اكثر </w:t>
            </w:r>
          </w:p>
          <w:p w:rsidR="00B719E1" w:rsidRPr="0086713B" w:rsidRDefault="00B719E1" w:rsidP="00B719E1">
            <w:pPr>
              <w:spacing w:line="312" w:lineRule="auto"/>
              <w:jc w:val="both"/>
              <w:rPr>
                <w:rFonts w:ascii="Arial" w:hAnsi="Arial" w:cs="Arial"/>
                <w:color w:val="0000FF"/>
                <w:rtl/>
                <w:lang w:val="en-GB"/>
              </w:rPr>
            </w:pPr>
            <w:r w:rsidRPr="006E6A9D">
              <w:rPr>
                <w:rFonts w:ascii="Arial" w:hAnsi="Arial" w:cs="Arial" w:hint="cs"/>
                <w:b/>
                <w:bCs/>
                <w:color w:val="0000FF"/>
                <w:rtl/>
                <w:lang w:val="en-GB"/>
              </w:rPr>
              <w:t>هل نحصل على النتائج نفسها إذا كانت درجة حرارة الماء أعلى أو أقل ؟ أكتب توقعا يمكن اختباره .</w:t>
            </w:r>
            <w:r>
              <w:rPr>
                <w:rFonts w:ascii="Arial" w:hAnsi="Arial" w:cs="Arial" w:hint="cs"/>
                <w:color w:val="0000FF"/>
                <w:rtl/>
                <w:lang w:val="en-GB"/>
              </w:rPr>
              <w:t xml:space="preserve">  </w:t>
            </w:r>
          </w:p>
        </w:tc>
        <w:tc>
          <w:tcPr>
            <w:tcW w:w="4838" w:type="dxa"/>
            <w:vMerge w:val="restart"/>
          </w:tcPr>
          <w:p w:rsidR="00B719E1" w:rsidRPr="00BA4FF1" w:rsidRDefault="00B719E1" w:rsidP="00B719E1">
            <w:pPr>
              <w:jc w:val="center"/>
              <w:rPr>
                <w:rFonts w:ascii="Arial" w:hAnsi="Arial" w:cs="Arial"/>
                <w:b/>
                <w:bCs/>
                <w:color w:val="FF00FF"/>
                <w:rtl/>
                <w:lang w:val="en-GB"/>
              </w:rPr>
            </w:pPr>
            <w:r w:rsidRPr="00BA4FF1">
              <w:rPr>
                <w:rFonts w:ascii="Arial" w:hAnsi="Arial" w:cs="Arial"/>
                <w:b/>
                <w:bCs/>
                <w:color w:val="FF00FF"/>
                <w:rtl/>
                <w:lang w:val="en-GB"/>
              </w:rPr>
              <w:lastRenderedPageBreak/>
              <w:t>مَا المُرَكَّباتُ؟</w:t>
            </w:r>
          </w:p>
          <w:p w:rsidR="00B719E1" w:rsidRDefault="00B719E1" w:rsidP="00B719E1">
            <w:pPr>
              <w:jc w:val="lowKashida"/>
              <w:rPr>
                <w:rFonts w:ascii="Arial" w:hAnsi="Arial" w:cs="Arial"/>
                <w:b/>
                <w:bCs/>
                <w:color w:val="008000"/>
                <w:rtl/>
                <w:lang w:val="en-GB"/>
              </w:rPr>
            </w:pPr>
            <w:r w:rsidRPr="00BA4FF1">
              <w:rPr>
                <w:rFonts w:ascii="Arial" w:hAnsi="Arial" w:cs="Arial"/>
                <w:b/>
                <w:bCs/>
                <w:color w:val="008000"/>
                <w:rtl/>
                <w:lang w:val="en-GB"/>
              </w:rPr>
              <w:t>لَقَدْ تَعَلَّمْنا طُرُقَ فَصْلِ مُكَوِّناتِ المَخْلوطِ. لَكِنْ لا يُمْكِنُ في مُعْظَمِ الأَوْقاتِ فَصْلُ مَجْموعَاتِ</w:t>
            </w:r>
            <w:r>
              <w:rPr>
                <w:rFonts w:ascii="Arial" w:hAnsi="Arial" w:cs="Arial" w:hint="cs"/>
                <w:b/>
                <w:bCs/>
                <w:color w:val="008000"/>
                <w:rtl/>
                <w:lang w:val="en-GB"/>
              </w:rPr>
              <w:t xml:space="preserve"> </w:t>
            </w:r>
            <w:r w:rsidRPr="00BA4FF1">
              <w:rPr>
                <w:rFonts w:ascii="Arial" w:hAnsi="Arial" w:cs="Arial"/>
                <w:b/>
                <w:bCs/>
                <w:color w:val="008000"/>
                <w:rtl/>
                <w:lang w:val="en-GB"/>
              </w:rPr>
              <w:t>العَناصِرِ المُتَّحِدَةِ مَعًا بِطُرُقِ الفَصْلِ الفِيزْيَائِيَّةِ. فَاسْتِخْدَامُ المِنْخَلِ أَوِ الطَّحْنِ لا يَتِمُّ بِهِما فَصْلُ</w:t>
            </w:r>
            <w:r>
              <w:rPr>
                <w:rFonts w:ascii="Arial" w:hAnsi="Arial" w:cs="Arial" w:hint="cs"/>
                <w:b/>
                <w:bCs/>
                <w:color w:val="008000"/>
                <w:rtl/>
                <w:lang w:val="en-GB"/>
              </w:rPr>
              <w:t xml:space="preserve"> </w:t>
            </w:r>
            <w:r w:rsidRPr="00BA4FF1">
              <w:rPr>
                <w:rFonts w:ascii="Arial" w:hAnsi="Arial" w:cs="Arial"/>
                <w:b/>
                <w:bCs/>
                <w:color w:val="008000"/>
                <w:rtl/>
                <w:lang w:val="en-GB"/>
              </w:rPr>
              <w:t>مِلْحِ الطَّعامِ إلى العَناصِرِ المُكَوِّنَةِ لَهُ. ويَعُودُ السَّبَبُ فِي ذَلِكَ إِلى أنَّ مِلْحَ الطَّعَامِ مُرَكَّبٌ. يَتَكَوَّنُ</w:t>
            </w:r>
            <w:r>
              <w:rPr>
                <w:rFonts w:ascii="Arial" w:hAnsi="Arial" w:cs="Arial" w:hint="cs"/>
                <w:b/>
                <w:bCs/>
                <w:color w:val="008000"/>
                <w:rtl/>
                <w:lang w:val="en-GB"/>
              </w:rPr>
              <w:t xml:space="preserve"> </w:t>
            </w:r>
            <w:r w:rsidRPr="00BA4FF1">
              <w:rPr>
                <w:rFonts w:ascii="Arial" w:hAnsi="Arial" w:cs="Arial"/>
                <w:b/>
                <w:bCs/>
                <w:color w:val="008000"/>
                <w:rtl/>
                <w:lang w:val="en-GB"/>
              </w:rPr>
              <w:t>المُرَكَّبُ من اتِّحادِ عُنْصُرَيْنِ أَوْ أَكْثَرَ اتِّحَادًا كِيميائيًّا.</w:t>
            </w:r>
          </w:p>
          <w:p w:rsidR="00B719E1" w:rsidRPr="00BA4FF1" w:rsidRDefault="00B719E1" w:rsidP="00B719E1">
            <w:pPr>
              <w:jc w:val="center"/>
              <w:rPr>
                <w:rFonts w:ascii="Arial" w:hAnsi="Arial" w:cs="Arial"/>
                <w:b/>
                <w:bCs/>
                <w:color w:val="FF00FF"/>
                <w:rtl/>
                <w:lang w:val="en-GB"/>
              </w:rPr>
            </w:pPr>
            <w:r w:rsidRPr="00BA4FF1">
              <w:rPr>
                <w:rFonts w:ascii="Arial" w:hAnsi="Arial" w:cs="Arial"/>
                <w:b/>
                <w:bCs/>
                <w:color w:val="FF00FF"/>
                <w:rtl/>
                <w:lang w:val="en-GB"/>
              </w:rPr>
              <w:t>الخَصائِصُ الكِيمْيائِيَّةُ</w:t>
            </w:r>
          </w:p>
          <w:p w:rsidR="00B719E1" w:rsidRDefault="00B719E1" w:rsidP="00B719E1">
            <w:pPr>
              <w:jc w:val="lowKashida"/>
              <w:rPr>
                <w:rFonts w:ascii="Arial" w:hAnsi="Arial" w:cs="Arial"/>
                <w:b/>
                <w:bCs/>
                <w:color w:val="008000"/>
                <w:rtl/>
                <w:lang w:val="en-GB"/>
              </w:rPr>
            </w:pPr>
            <w:r w:rsidRPr="00BA4FF1">
              <w:rPr>
                <w:rFonts w:ascii="Arial" w:hAnsi="Arial" w:cs="Arial"/>
                <w:b/>
                <w:bCs/>
                <w:color w:val="008000"/>
                <w:rtl/>
                <w:lang w:val="en-GB"/>
              </w:rPr>
              <w:t>يُمْكِنُ فَصْلُ المُرَكَّبِ إِلى مُكَوِّناتِهِ بِالطُّرُقِ الكِيمْيَائِيَّةِ فَقَطْ، لاَ بِالطُّرُقِ الفِيزْيَائِيَّةِ. وَيَرْجِعُ السَّبَبُ</w:t>
            </w:r>
            <w:r>
              <w:rPr>
                <w:rFonts w:ascii="Arial" w:hAnsi="Arial" w:cs="Arial" w:hint="cs"/>
                <w:b/>
                <w:bCs/>
                <w:color w:val="008000"/>
                <w:rtl/>
                <w:lang w:val="en-GB"/>
              </w:rPr>
              <w:t xml:space="preserve"> </w:t>
            </w:r>
            <w:r w:rsidRPr="00BA4FF1">
              <w:rPr>
                <w:rFonts w:ascii="Arial" w:hAnsi="Arial" w:cs="Arial"/>
                <w:b/>
                <w:bCs/>
                <w:color w:val="008000"/>
                <w:rtl/>
                <w:lang w:val="en-GB"/>
              </w:rPr>
              <w:t>فِي ذَلِكَ إِلَى أَنَّ خَصَائِصَ المُرَكَّباتِ تَخْتَلِفُ عَنْ خَصَائِصِ العَناصِرِ المُكَوِّنَةِ لَهَا. عِنْدَمَا تَتَّحِدُ</w:t>
            </w:r>
            <w:r>
              <w:rPr>
                <w:rFonts w:ascii="Arial" w:hAnsi="Arial" w:cs="Arial" w:hint="cs"/>
                <w:b/>
                <w:bCs/>
                <w:color w:val="008000"/>
                <w:rtl/>
                <w:lang w:val="en-GB"/>
              </w:rPr>
              <w:t xml:space="preserve"> </w:t>
            </w:r>
            <w:r w:rsidRPr="00BA4FF1">
              <w:rPr>
                <w:rFonts w:ascii="Arial" w:hAnsi="Arial" w:cs="Arial"/>
                <w:b/>
                <w:bCs/>
                <w:color w:val="008000"/>
                <w:rtl/>
                <w:lang w:val="en-GB"/>
              </w:rPr>
              <w:t>العَنَاصِرُ كِيمْيَائِيًّا فَإِنَّهَا تَفْقِدُ خَصَائِصَها الكِيمْيَائيَّةَ.</w:t>
            </w:r>
          </w:p>
          <w:p w:rsidR="00B719E1" w:rsidRPr="00BA4FF1" w:rsidRDefault="00E10DCC" w:rsidP="00B719E1">
            <w:pPr>
              <w:jc w:val="lowKashida"/>
              <w:rPr>
                <w:rFonts w:ascii="Arial" w:hAnsi="Arial" w:cs="Arial"/>
                <w:b/>
                <w:bCs/>
                <w:color w:val="008000"/>
                <w:lang w:val="en-GB"/>
              </w:rPr>
            </w:pPr>
            <w:r w:rsidRPr="00BA4FF1">
              <w:rPr>
                <w:rFonts w:ascii="Arial" w:hAnsi="Arial" w:cs="Arial"/>
                <w:b/>
                <w:bCs/>
                <w:noProof/>
                <w:color w:val="008000"/>
              </w:rPr>
              <w:drawing>
                <wp:inline distT="0" distB="0" distL="0" distR="0">
                  <wp:extent cx="2825115" cy="1277620"/>
                  <wp:effectExtent l="0" t="0" r="0" b="0"/>
                  <wp:docPr id="52" name="صورة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25115" cy="1277620"/>
                          </a:xfrm>
                          <a:prstGeom prst="rect">
                            <a:avLst/>
                          </a:prstGeom>
                          <a:noFill/>
                          <a:ln>
                            <a:noFill/>
                          </a:ln>
                        </pic:spPr>
                      </pic:pic>
                    </a:graphicData>
                  </a:graphic>
                </wp:inline>
              </w:drawing>
            </w:r>
          </w:p>
          <w:p w:rsidR="00B719E1" w:rsidRDefault="00B719E1" w:rsidP="00B719E1">
            <w:pPr>
              <w:jc w:val="center"/>
              <w:rPr>
                <w:rFonts w:ascii="Arial" w:hAnsi="Arial" w:cs="Arial"/>
                <w:b/>
                <w:bCs/>
                <w:color w:val="FF00FF"/>
                <w:rtl/>
                <w:lang w:val="en-GB"/>
              </w:rPr>
            </w:pPr>
          </w:p>
          <w:p w:rsidR="008B3321" w:rsidRDefault="008B3321" w:rsidP="00B719E1">
            <w:pPr>
              <w:jc w:val="center"/>
              <w:rPr>
                <w:rFonts w:ascii="Arial" w:hAnsi="Arial" w:cs="Arial"/>
                <w:b/>
                <w:bCs/>
                <w:color w:val="FF00FF"/>
                <w:rtl/>
                <w:lang w:val="en-GB"/>
              </w:rPr>
            </w:pPr>
          </w:p>
          <w:p w:rsidR="00B719E1" w:rsidRPr="00BA4FF1" w:rsidRDefault="00B719E1" w:rsidP="00B719E1">
            <w:pPr>
              <w:jc w:val="center"/>
              <w:rPr>
                <w:rFonts w:ascii="Arial" w:hAnsi="Arial" w:cs="Arial"/>
                <w:b/>
                <w:bCs/>
                <w:color w:val="FF00FF"/>
                <w:rtl/>
                <w:lang w:val="en-GB"/>
              </w:rPr>
            </w:pPr>
            <w:r w:rsidRPr="00BA4FF1">
              <w:rPr>
                <w:rFonts w:ascii="Arial" w:hAnsi="Arial" w:cs="Arial"/>
                <w:b/>
                <w:bCs/>
                <w:color w:val="FF00FF"/>
                <w:rtl/>
                <w:lang w:val="en-GB"/>
              </w:rPr>
              <w:lastRenderedPageBreak/>
              <w:t>مَا الأحْمَاضُ؟ وَمَا القَوَاعِدُ؟</w:t>
            </w:r>
          </w:p>
          <w:p w:rsidR="00B719E1" w:rsidRDefault="00B719E1" w:rsidP="00B719E1">
            <w:pPr>
              <w:jc w:val="lowKashida"/>
              <w:rPr>
                <w:rFonts w:ascii="Arial" w:hAnsi="Arial" w:cs="Arial"/>
                <w:b/>
                <w:bCs/>
                <w:color w:val="008000"/>
                <w:rtl/>
                <w:lang w:val="en-GB"/>
              </w:rPr>
            </w:pPr>
            <w:r w:rsidRPr="00BA4FF1">
              <w:rPr>
                <w:rFonts w:ascii="Arial" w:hAnsi="Arial" w:cs="Arial"/>
                <w:b/>
                <w:bCs/>
                <w:color w:val="008000"/>
                <w:rtl/>
                <w:lang w:val="en-GB"/>
              </w:rPr>
              <w:t>الأَحْمَاضُ والقَواعِدُ مُرَكَّبَاتٌ تَتَفَاعَلُ بِسُهُولَةٍ مَعَ مَوادَّ أُخْرَى، ويُمْكِنُ الكَشْفُ عَنْهَا بِاسْتِخْدَامِ</w:t>
            </w:r>
            <w:r>
              <w:rPr>
                <w:rFonts w:ascii="Arial" w:hAnsi="Arial" w:cs="Arial" w:hint="cs"/>
                <w:b/>
                <w:bCs/>
                <w:color w:val="008000"/>
                <w:rtl/>
                <w:lang w:val="en-GB"/>
              </w:rPr>
              <w:t xml:space="preserve"> </w:t>
            </w:r>
            <w:r w:rsidRPr="00BA4FF1">
              <w:rPr>
                <w:rFonts w:ascii="Arial" w:hAnsi="Arial" w:cs="Arial"/>
                <w:b/>
                <w:bCs/>
                <w:color w:val="008000"/>
                <w:rtl/>
                <w:lang w:val="en-GB"/>
              </w:rPr>
              <w:t>وَرَقِ تَبَّاعِ الشَّمْسِ. هَذا الوَرَقُ يَحْتَوِي عَلى صِبْغَةٍ يَتَغَيَّرُ لَوْنُهَا إِذَا لامَسَتِ الأَحْمَاضُ أوِ</w:t>
            </w:r>
            <w:r>
              <w:rPr>
                <w:rFonts w:ascii="Arial" w:hAnsi="Arial" w:cs="Arial" w:hint="cs"/>
                <w:b/>
                <w:bCs/>
                <w:color w:val="008000"/>
                <w:rtl/>
                <w:lang w:val="en-GB"/>
              </w:rPr>
              <w:t xml:space="preserve"> </w:t>
            </w:r>
            <w:r w:rsidRPr="00BA4FF1">
              <w:rPr>
                <w:rFonts w:ascii="Arial" w:hAnsi="Arial" w:cs="Arial"/>
                <w:b/>
                <w:bCs/>
                <w:color w:val="008000"/>
                <w:rtl/>
                <w:lang w:val="en-GB"/>
              </w:rPr>
              <w:t>القَواعِدَ.</w:t>
            </w:r>
          </w:p>
          <w:p w:rsidR="00B719E1" w:rsidRPr="00BA4FF1" w:rsidRDefault="00B719E1" w:rsidP="00B719E1">
            <w:pPr>
              <w:jc w:val="center"/>
              <w:rPr>
                <w:rFonts w:ascii="Arial" w:hAnsi="Arial" w:cs="Arial"/>
                <w:b/>
                <w:bCs/>
                <w:color w:val="008000"/>
                <w:rtl/>
                <w:lang w:val="en-GB"/>
              </w:rPr>
            </w:pPr>
            <w:r w:rsidRPr="00BA4FF1">
              <w:rPr>
                <w:rFonts w:ascii="Arial" w:hAnsi="Arial" w:cs="Arial"/>
                <w:b/>
                <w:bCs/>
                <w:color w:val="FF00FF"/>
                <w:rtl/>
                <w:lang w:val="en-GB"/>
              </w:rPr>
              <w:t>الأحْمَاضُ</w:t>
            </w:r>
          </w:p>
          <w:p w:rsidR="00B719E1" w:rsidRDefault="006931D6" w:rsidP="00B719E1">
            <w:pPr>
              <w:jc w:val="lowKashida"/>
              <w:rPr>
                <w:rFonts w:ascii="Arial" w:hAnsi="Arial" w:cs="Arial"/>
                <w:b/>
                <w:bCs/>
                <w:color w:val="008000"/>
                <w:rtl/>
                <w:lang w:val="en-GB"/>
              </w:rPr>
            </w:pPr>
            <w:r>
              <w:rPr>
                <w:rFonts w:ascii="Arial" w:hAnsi="Arial" w:cs="Arial"/>
                <w:b/>
                <w:bCs/>
                <w:color w:val="008000"/>
                <w:rtl/>
                <w:lang w:val="en-GB"/>
              </w:rPr>
              <w:t>الحمَضُ</w:t>
            </w:r>
            <w:r w:rsidR="00B719E1" w:rsidRPr="00BA4FF1">
              <w:rPr>
                <w:rFonts w:ascii="Arial" w:hAnsi="Arial" w:cs="Arial"/>
                <w:b/>
                <w:bCs/>
                <w:color w:val="008000"/>
                <w:rtl/>
                <w:lang w:val="en-GB"/>
              </w:rPr>
              <w:t xml:space="preserve"> مادَّةٌ تُغَيِّرُ لَوْنَ وَرَقَةِ تَبَّاعِ الشَّمْسِ مِنَ الأَزْرَقِ إلى الأَحْمَرِ. بَعْضُ الأَحْمَاضِ قَويَّةٌ،</w:t>
            </w:r>
            <w:r w:rsidR="00B719E1">
              <w:rPr>
                <w:rFonts w:ascii="Arial" w:hAnsi="Arial" w:cs="Arial" w:hint="cs"/>
                <w:b/>
                <w:bCs/>
                <w:color w:val="008000"/>
                <w:rtl/>
                <w:lang w:val="en-GB"/>
              </w:rPr>
              <w:t xml:space="preserve"> </w:t>
            </w:r>
            <w:r w:rsidR="00B719E1" w:rsidRPr="00BA4FF1">
              <w:rPr>
                <w:rFonts w:ascii="Arial" w:hAnsi="Arial" w:cs="Arial"/>
                <w:b/>
                <w:bCs/>
                <w:color w:val="008000"/>
                <w:rtl/>
                <w:lang w:val="en-GB"/>
              </w:rPr>
              <w:t>وَبَعْضُهَا الآخَرُ ضَعِيفٌ مِثْلُ حَمْضِ اللَّيْمُونِ. الأَحْمَاضُ قَدْ تَكُونُ ضَارَّةً! لِذا، يُحَذَّرُ منْ لَمْسِ</w:t>
            </w:r>
            <w:r w:rsidR="00B719E1">
              <w:rPr>
                <w:rFonts w:ascii="Arial" w:hAnsi="Arial" w:cs="Arial" w:hint="cs"/>
                <w:b/>
                <w:bCs/>
                <w:color w:val="008000"/>
                <w:rtl/>
                <w:lang w:val="en-GB"/>
              </w:rPr>
              <w:t xml:space="preserve"> </w:t>
            </w:r>
            <w:r w:rsidR="00B719E1" w:rsidRPr="00BA4FF1">
              <w:rPr>
                <w:rFonts w:ascii="Arial" w:hAnsi="Arial" w:cs="Arial"/>
                <w:b/>
                <w:bCs/>
                <w:color w:val="008000"/>
                <w:rtl/>
                <w:lang w:val="en-GB"/>
              </w:rPr>
              <w:t>أو تَذَوُّقِ أيٍّ مِنْهَا بِاللِّسَانِ؛ فَكَثيرٌ مِنَ الأَحْماضِ يُمْكِنُهَا أنْ تَحْرِقَ الْجِلْدَ.</w:t>
            </w:r>
          </w:p>
          <w:p w:rsidR="00B719E1" w:rsidRPr="00BA4FF1" w:rsidRDefault="00B719E1" w:rsidP="00B719E1">
            <w:pPr>
              <w:jc w:val="center"/>
              <w:rPr>
                <w:rFonts w:ascii="Arial" w:hAnsi="Arial" w:cs="Arial"/>
                <w:b/>
                <w:bCs/>
                <w:color w:val="008000"/>
                <w:rtl/>
                <w:lang w:val="en-GB"/>
              </w:rPr>
            </w:pPr>
            <w:r w:rsidRPr="00BA4FF1">
              <w:rPr>
                <w:rFonts w:ascii="Arial" w:hAnsi="Arial" w:cs="Arial"/>
                <w:b/>
                <w:bCs/>
                <w:color w:val="FF00FF"/>
                <w:rtl/>
                <w:lang w:val="en-GB"/>
              </w:rPr>
              <w:t>القَوَاعِدُ</w:t>
            </w:r>
          </w:p>
          <w:p w:rsidR="00B719E1" w:rsidRPr="00BA4FF1" w:rsidRDefault="00B719E1" w:rsidP="00B719E1">
            <w:pPr>
              <w:jc w:val="lowKashida"/>
              <w:rPr>
                <w:rFonts w:ascii="Arial" w:hAnsi="Arial" w:cs="Arial"/>
                <w:b/>
                <w:bCs/>
                <w:color w:val="008000"/>
                <w:rtl/>
                <w:lang w:val="en-GB"/>
              </w:rPr>
            </w:pPr>
            <w:r w:rsidRPr="00BA4FF1">
              <w:rPr>
                <w:rFonts w:ascii="Arial" w:hAnsi="Arial" w:cs="Arial"/>
                <w:b/>
                <w:bCs/>
                <w:color w:val="008000"/>
                <w:rtl/>
                <w:lang w:val="en-GB"/>
              </w:rPr>
              <w:t>القَاعِدَةُ مَادَّةٌ تُغَيِّرُ لَوْنَ وَرَقَةِ تَبَّاعِ الشَّمْسِ مِنَ الأَحْمَرِ إلَى الأَزْرَقِ. وَفِي الأَطْعِمَةِ، القَوَاعِدُ</w:t>
            </w:r>
            <w:r>
              <w:rPr>
                <w:rFonts w:ascii="Arial" w:hAnsi="Arial" w:cs="Arial" w:hint="cs"/>
                <w:b/>
                <w:bCs/>
                <w:color w:val="008000"/>
                <w:rtl/>
                <w:lang w:val="en-GB"/>
              </w:rPr>
              <w:t xml:space="preserve"> </w:t>
            </w:r>
            <w:r w:rsidRPr="00BA4FF1">
              <w:rPr>
                <w:rFonts w:ascii="Arial" w:hAnsi="Arial" w:cs="Arial"/>
                <w:b/>
                <w:bCs/>
                <w:color w:val="008000"/>
                <w:rtl/>
                <w:lang w:val="en-GB"/>
              </w:rPr>
              <w:t>طَعْمُها مُرٌّ. القاعِدَةُ بَعْضُ القَوَاعِدِ ضَارٌّ لِلْغَايَةِ. لِذا يُحذَّرُ مِنْ لَمْسِ أَوْ تَذَوُّقِ أَيٍّ مِنْهَا بِاللِّسَانِ.</w:t>
            </w:r>
            <w:r>
              <w:rPr>
                <w:rFonts w:ascii="Arial" w:hAnsi="Arial" w:cs="Arial" w:hint="cs"/>
                <w:b/>
                <w:bCs/>
                <w:color w:val="008000"/>
                <w:rtl/>
                <w:lang w:val="en-GB"/>
              </w:rPr>
              <w:t xml:space="preserve"> </w:t>
            </w:r>
            <w:r w:rsidRPr="00BA4FF1">
              <w:rPr>
                <w:rFonts w:ascii="Arial" w:hAnsi="Arial" w:cs="Arial"/>
                <w:b/>
                <w:bCs/>
                <w:color w:val="008000"/>
                <w:rtl/>
                <w:lang w:val="en-GB"/>
              </w:rPr>
              <w:t>عِنْدَ اتِّحَادِ حَمْضٍ مَعَ قَاعِدَةٍ اتِّحَادًا كِيمْيَائيًّا يَتَكَوَّنُ مُرَكَّبانِ جَدِيدَانِ، هُمَا المِلْحُ وَالماءُ. المَاءُ لاَ</w:t>
            </w:r>
            <w:r>
              <w:rPr>
                <w:rFonts w:ascii="Arial" w:hAnsi="Arial" w:cs="Arial" w:hint="cs"/>
                <w:b/>
                <w:bCs/>
                <w:color w:val="008000"/>
                <w:rtl/>
                <w:lang w:val="en-GB"/>
              </w:rPr>
              <w:t xml:space="preserve"> </w:t>
            </w:r>
            <w:r w:rsidRPr="00BA4FF1">
              <w:rPr>
                <w:rFonts w:ascii="Arial" w:hAnsi="Arial" w:cs="Arial"/>
                <w:b/>
                <w:bCs/>
                <w:color w:val="008000"/>
                <w:rtl/>
                <w:lang w:val="en-GB"/>
              </w:rPr>
              <w:t>يُغَيِّرُ لَوْنَ وَرَقَةِ تَبَّاعِ الشَّمْسِ؛ فَهُوَ لَيْسَ حَمْضًا وَلاَ قَاعِدَةً.</w:t>
            </w:r>
          </w:p>
        </w:tc>
        <w:tc>
          <w:tcPr>
            <w:tcW w:w="2286" w:type="dxa"/>
          </w:tcPr>
          <w:p w:rsidR="00B719E1" w:rsidRPr="00A71A46" w:rsidRDefault="00B719E1" w:rsidP="00B719E1">
            <w:pPr>
              <w:pStyle w:val="a4"/>
              <w:shd w:val="clear" w:color="auto" w:fill="F8FCFF"/>
              <w:bidi/>
              <w:jc w:val="lowKashida"/>
              <w:rPr>
                <w:b/>
                <w:bCs/>
                <w:color w:val="800000"/>
                <w:sz w:val="22"/>
                <w:szCs w:val="22"/>
                <w:rtl/>
                <w:lang w:bidi="ar"/>
              </w:rPr>
            </w:pPr>
            <w:r w:rsidRPr="00A71A46">
              <w:rPr>
                <w:rFonts w:hint="cs"/>
                <w:b/>
                <w:bCs/>
                <w:color w:val="800000"/>
                <w:sz w:val="22"/>
                <w:szCs w:val="22"/>
                <w:rtl/>
                <w:lang w:bidi="ar"/>
              </w:rPr>
              <w:lastRenderedPageBreak/>
              <w:t xml:space="preserve">المركب الكيميائي هو </w:t>
            </w:r>
            <w:hyperlink r:id="rId82" w:tooltip="مادة كيميائية" w:history="1">
              <w:r w:rsidRPr="00A71A46">
                <w:rPr>
                  <w:rStyle w:val="Hyperlink"/>
                  <w:rFonts w:hint="cs"/>
                  <w:b/>
                  <w:bCs/>
                  <w:color w:val="800000"/>
                  <w:sz w:val="22"/>
                  <w:szCs w:val="22"/>
                  <w:u w:val="none"/>
                  <w:rtl/>
                  <w:lang w:bidi="ar"/>
                </w:rPr>
                <w:t>مادة كيميائية</w:t>
              </w:r>
            </w:hyperlink>
            <w:r w:rsidRPr="00A71A46">
              <w:rPr>
                <w:rFonts w:hint="cs"/>
                <w:b/>
                <w:bCs/>
                <w:color w:val="800000"/>
                <w:sz w:val="22"/>
                <w:szCs w:val="22"/>
                <w:rtl/>
                <w:lang w:bidi="ar"/>
              </w:rPr>
              <w:t xml:space="preserve"> تكونت من </w:t>
            </w:r>
            <w:hyperlink r:id="rId83" w:tooltip="عنصر كيميائي" w:history="1">
              <w:r w:rsidRPr="00A71A46">
                <w:rPr>
                  <w:rStyle w:val="Hyperlink"/>
                  <w:rFonts w:hint="cs"/>
                  <w:b/>
                  <w:bCs/>
                  <w:color w:val="800000"/>
                  <w:sz w:val="22"/>
                  <w:szCs w:val="22"/>
                  <w:u w:val="none"/>
                  <w:rtl/>
                  <w:lang w:bidi="ar"/>
                </w:rPr>
                <w:t>عنصرين</w:t>
              </w:r>
            </w:hyperlink>
            <w:r w:rsidRPr="00A71A46">
              <w:rPr>
                <w:rFonts w:hint="cs"/>
                <w:b/>
                <w:bCs/>
                <w:color w:val="800000"/>
                <w:sz w:val="22"/>
                <w:szCs w:val="22"/>
                <w:rtl/>
                <w:lang w:bidi="ar"/>
              </w:rPr>
              <w:t xml:space="preserve"> أو أكثر، بنسبة ثابتة تحدد تركيبه. فمثلا </w:t>
            </w:r>
            <w:hyperlink r:id="rId84" w:tooltip="ماء" w:history="1">
              <w:r w:rsidRPr="00A71A46">
                <w:rPr>
                  <w:rStyle w:val="Hyperlink"/>
                  <w:rFonts w:hint="cs"/>
                  <w:b/>
                  <w:bCs/>
                  <w:color w:val="800000"/>
                  <w:sz w:val="22"/>
                  <w:szCs w:val="22"/>
                  <w:u w:val="none"/>
                  <w:rtl/>
                  <w:lang w:bidi="ar"/>
                </w:rPr>
                <w:t>الماء</w:t>
              </w:r>
            </w:hyperlink>
            <w:r w:rsidRPr="00A71A46">
              <w:rPr>
                <w:rFonts w:hint="cs"/>
                <w:b/>
                <w:bCs/>
                <w:color w:val="800000"/>
                <w:sz w:val="22"/>
                <w:szCs w:val="22"/>
                <w:rtl/>
                <w:lang w:bidi="ar"/>
              </w:rPr>
              <w:t xml:space="preserve"> (</w:t>
            </w:r>
            <w:hyperlink r:id="rId85" w:tooltip="هيدروجين" w:history="1">
              <w:r w:rsidRPr="00A71A46">
                <w:rPr>
                  <w:rStyle w:val="Hyperlink"/>
                  <w:rFonts w:hint="cs"/>
                  <w:b/>
                  <w:bCs/>
                  <w:color w:val="800000"/>
                  <w:sz w:val="22"/>
                  <w:szCs w:val="22"/>
                  <w:u w:val="none"/>
                  <w:lang w:bidi="ar"/>
                </w:rPr>
                <w:t>H</w:t>
              </w:r>
            </w:hyperlink>
            <w:r w:rsidRPr="00A71A46">
              <w:rPr>
                <w:rFonts w:hint="cs"/>
                <w:b/>
                <w:bCs/>
                <w:color w:val="800000"/>
                <w:sz w:val="22"/>
                <w:szCs w:val="22"/>
                <w:vertAlign w:val="subscript"/>
                <w:rtl/>
                <w:lang w:bidi="ar"/>
              </w:rPr>
              <w:t>2</w:t>
            </w:r>
            <w:hyperlink r:id="rId86" w:tooltip="أكسجين" w:history="1">
              <w:r w:rsidRPr="00A71A46">
                <w:rPr>
                  <w:rStyle w:val="Hyperlink"/>
                  <w:rFonts w:hint="cs"/>
                  <w:b/>
                  <w:bCs/>
                  <w:color w:val="800000"/>
                  <w:sz w:val="22"/>
                  <w:szCs w:val="22"/>
                  <w:u w:val="none"/>
                  <w:lang w:bidi="ar"/>
                </w:rPr>
                <w:t>O</w:t>
              </w:r>
            </w:hyperlink>
            <w:r w:rsidRPr="00A71A46">
              <w:rPr>
                <w:rFonts w:hint="cs"/>
                <w:b/>
                <w:bCs/>
                <w:color w:val="800000"/>
                <w:sz w:val="22"/>
                <w:szCs w:val="22"/>
                <w:rtl/>
                <w:lang w:bidi="ar"/>
              </w:rPr>
              <w:t xml:space="preserve">) مركب يتكون من </w:t>
            </w:r>
            <w:hyperlink r:id="rId87" w:tooltip="ذرة" w:history="1">
              <w:r w:rsidRPr="00A71A46">
                <w:rPr>
                  <w:rStyle w:val="Hyperlink"/>
                  <w:rFonts w:hint="cs"/>
                  <w:b/>
                  <w:bCs/>
                  <w:color w:val="800000"/>
                  <w:sz w:val="22"/>
                  <w:szCs w:val="22"/>
                  <w:u w:val="none"/>
                  <w:rtl/>
                  <w:lang w:bidi="ar"/>
                </w:rPr>
                <w:t>ذرتين</w:t>
              </w:r>
            </w:hyperlink>
            <w:r w:rsidRPr="00A71A46">
              <w:rPr>
                <w:rFonts w:hint="cs"/>
                <w:b/>
                <w:bCs/>
                <w:color w:val="800000"/>
                <w:sz w:val="22"/>
                <w:szCs w:val="22"/>
                <w:rtl/>
                <w:lang w:bidi="ar"/>
              </w:rPr>
              <w:t xml:space="preserve"> </w:t>
            </w:r>
            <w:hyperlink r:id="rId88" w:tooltip="هيدروجين" w:history="1">
              <w:r w:rsidRPr="00A71A46">
                <w:rPr>
                  <w:rStyle w:val="Hyperlink"/>
                  <w:rFonts w:hint="cs"/>
                  <w:b/>
                  <w:bCs/>
                  <w:color w:val="800000"/>
                  <w:sz w:val="22"/>
                  <w:szCs w:val="22"/>
                  <w:u w:val="none"/>
                  <w:rtl/>
                  <w:lang w:bidi="ar"/>
                </w:rPr>
                <w:t>هيدروجين</w:t>
              </w:r>
            </w:hyperlink>
            <w:r w:rsidRPr="00A71A46">
              <w:rPr>
                <w:rFonts w:hint="cs"/>
                <w:b/>
                <w:bCs/>
                <w:color w:val="800000"/>
                <w:sz w:val="22"/>
                <w:szCs w:val="22"/>
                <w:rtl/>
                <w:lang w:bidi="ar"/>
              </w:rPr>
              <w:t xml:space="preserve"> لكل ذرة </w:t>
            </w:r>
            <w:hyperlink r:id="rId89" w:tooltip="أكسجين" w:history="1">
              <w:r w:rsidRPr="00A71A46">
                <w:rPr>
                  <w:rStyle w:val="Hyperlink"/>
                  <w:rFonts w:hint="cs"/>
                  <w:b/>
                  <w:bCs/>
                  <w:color w:val="800000"/>
                  <w:sz w:val="22"/>
                  <w:szCs w:val="22"/>
                  <w:u w:val="none"/>
                  <w:rtl/>
                  <w:lang w:bidi="ar"/>
                </w:rPr>
                <w:t>أكسجين</w:t>
              </w:r>
            </w:hyperlink>
            <w:r w:rsidRPr="00A71A46">
              <w:rPr>
                <w:rFonts w:hint="cs"/>
                <w:b/>
                <w:bCs/>
                <w:color w:val="800000"/>
                <w:sz w:val="22"/>
                <w:szCs w:val="22"/>
                <w:rtl/>
                <w:lang w:bidi="ar"/>
              </w:rPr>
              <w:t>.</w:t>
            </w:r>
          </w:p>
          <w:p w:rsidR="00B719E1" w:rsidRDefault="00B719E1" w:rsidP="00B719E1">
            <w:pPr>
              <w:pStyle w:val="a4"/>
              <w:shd w:val="clear" w:color="auto" w:fill="F8FCFF"/>
              <w:bidi/>
              <w:jc w:val="lowKashida"/>
              <w:rPr>
                <w:b/>
                <w:bCs/>
                <w:color w:val="800000"/>
                <w:sz w:val="22"/>
                <w:szCs w:val="22"/>
                <w:rtl/>
                <w:lang w:bidi="ar"/>
              </w:rPr>
            </w:pPr>
            <w:r w:rsidRPr="00A71A46">
              <w:rPr>
                <w:rFonts w:hint="cs"/>
                <w:b/>
                <w:bCs/>
                <w:color w:val="800000"/>
                <w:sz w:val="22"/>
                <w:szCs w:val="22"/>
                <w:rtl/>
                <w:lang w:bidi="ar"/>
              </w:rPr>
              <w:t xml:space="preserve">ومن الخواص المميزة للمركب أن له </w:t>
            </w:r>
            <w:hyperlink r:id="rId90" w:tooltip="معادلة كيميائية" w:history="1">
              <w:r w:rsidRPr="00A71A46">
                <w:rPr>
                  <w:rStyle w:val="Hyperlink"/>
                  <w:rFonts w:hint="cs"/>
                  <w:b/>
                  <w:bCs/>
                  <w:color w:val="800000"/>
                  <w:sz w:val="22"/>
                  <w:szCs w:val="22"/>
                  <w:u w:val="none"/>
                  <w:rtl/>
                  <w:lang w:bidi="ar"/>
                </w:rPr>
                <w:t>معادلة كيميائية</w:t>
              </w:r>
            </w:hyperlink>
            <w:r w:rsidRPr="00A71A46">
              <w:rPr>
                <w:rFonts w:hint="cs"/>
                <w:b/>
                <w:bCs/>
                <w:color w:val="800000"/>
                <w:sz w:val="22"/>
                <w:szCs w:val="22"/>
                <w:rtl/>
                <w:lang w:bidi="ar"/>
              </w:rPr>
              <w:t xml:space="preserve"> (معادلة جزيئية). وتصف هذه المعادلات نسبة الذرات الموجودة به, وعدد الذرات الموجودة في جزيء واحد من المادة, وعلى هذا فيكون شكل </w:t>
            </w:r>
            <w:hyperlink r:id="rId91" w:tooltip="إيثان" w:history="1">
              <w:r w:rsidRPr="00A71A46">
                <w:rPr>
                  <w:rStyle w:val="Hyperlink"/>
                  <w:rFonts w:hint="cs"/>
                  <w:b/>
                  <w:bCs/>
                  <w:color w:val="800000"/>
                  <w:sz w:val="22"/>
                  <w:szCs w:val="22"/>
                  <w:u w:val="none"/>
                  <w:rtl/>
                  <w:lang w:bidi="ar"/>
                </w:rPr>
                <w:t>الإيثان</w:t>
              </w:r>
            </w:hyperlink>
            <w:r w:rsidRPr="00A71A46">
              <w:rPr>
                <w:rFonts w:hint="cs"/>
                <w:b/>
                <w:bCs/>
                <w:color w:val="800000"/>
                <w:sz w:val="22"/>
                <w:szCs w:val="22"/>
                <w:rtl/>
                <w:lang w:bidi="ar"/>
              </w:rPr>
              <w:t xml:space="preserve"> </w:t>
            </w:r>
            <w:hyperlink r:id="rId92" w:tooltip="كربون" w:history="1">
              <w:r w:rsidRPr="00A71A46">
                <w:rPr>
                  <w:rStyle w:val="Hyperlink"/>
                  <w:rFonts w:hint="cs"/>
                  <w:b/>
                  <w:bCs/>
                  <w:color w:val="800000"/>
                  <w:sz w:val="22"/>
                  <w:szCs w:val="22"/>
                  <w:u w:val="none"/>
                  <w:lang w:bidi="ar"/>
                </w:rPr>
                <w:t>C</w:t>
              </w:r>
            </w:hyperlink>
            <w:r w:rsidRPr="00A71A46">
              <w:rPr>
                <w:rFonts w:hint="cs"/>
                <w:b/>
                <w:bCs/>
                <w:color w:val="800000"/>
                <w:sz w:val="22"/>
                <w:szCs w:val="22"/>
                <w:vertAlign w:val="subscript"/>
                <w:rtl/>
                <w:lang w:bidi="ar"/>
              </w:rPr>
              <w:t>2</w:t>
            </w:r>
            <w:hyperlink r:id="rId93" w:tooltip="هيدروجين" w:history="1">
              <w:r w:rsidRPr="00A71A46">
                <w:rPr>
                  <w:rStyle w:val="Hyperlink"/>
                  <w:rFonts w:hint="cs"/>
                  <w:b/>
                  <w:bCs/>
                  <w:color w:val="800000"/>
                  <w:sz w:val="22"/>
                  <w:szCs w:val="22"/>
                  <w:u w:val="none"/>
                  <w:lang w:bidi="ar"/>
                </w:rPr>
                <w:t>H</w:t>
              </w:r>
            </w:hyperlink>
            <w:r w:rsidRPr="00A71A46">
              <w:rPr>
                <w:rFonts w:hint="cs"/>
                <w:b/>
                <w:bCs/>
                <w:color w:val="800000"/>
                <w:sz w:val="22"/>
                <w:szCs w:val="22"/>
                <w:vertAlign w:val="subscript"/>
                <w:rtl/>
                <w:lang w:bidi="ar"/>
              </w:rPr>
              <w:t>4</w:t>
            </w:r>
            <w:r w:rsidRPr="00A71A46">
              <w:rPr>
                <w:rFonts w:hint="cs"/>
                <w:b/>
                <w:bCs/>
                <w:color w:val="800000"/>
                <w:sz w:val="22"/>
                <w:szCs w:val="22"/>
                <w:rtl/>
                <w:lang w:bidi="ar"/>
              </w:rPr>
              <w:t xml:space="preserve"> وليس </w:t>
            </w:r>
            <w:hyperlink r:id="rId94" w:tooltip="كربون" w:history="1">
              <w:r w:rsidRPr="00A71A46">
                <w:rPr>
                  <w:rStyle w:val="Hyperlink"/>
                  <w:rFonts w:hint="cs"/>
                  <w:b/>
                  <w:bCs/>
                  <w:color w:val="800000"/>
                  <w:sz w:val="22"/>
                  <w:szCs w:val="22"/>
                  <w:u w:val="none"/>
                  <w:lang w:bidi="ar"/>
                </w:rPr>
                <w:t>C</w:t>
              </w:r>
            </w:hyperlink>
            <w:hyperlink r:id="rId95" w:tooltip="هيدروجين" w:history="1">
              <w:r w:rsidRPr="00A71A46">
                <w:rPr>
                  <w:rStyle w:val="Hyperlink"/>
                  <w:rFonts w:hint="cs"/>
                  <w:b/>
                  <w:bCs/>
                  <w:color w:val="800000"/>
                  <w:sz w:val="22"/>
                  <w:szCs w:val="22"/>
                  <w:u w:val="none"/>
                  <w:lang w:bidi="ar"/>
                </w:rPr>
                <w:t>H</w:t>
              </w:r>
            </w:hyperlink>
            <w:r w:rsidRPr="00A71A46">
              <w:rPr>
                <w:rFonts w:hint="cs"/>
                <w:b/>
                <w:bCs/>
                <w:color w:val="800000"/>
                <w:sz w:val="22"/>
                <w:szCs w:val="22"/>
                <w:vertAlign w:val="subscript"/>
                <w:rtl/>
                <w:lang w:bidi="ar"/>
              </w:rPr>
              <w:t>2</w:t>
            </w:r>
            <w:r w:rsidRPr="00A71A46">
              <w:rPr>
                <w:rFonts w:hint="cs"/>
                <w:b/>
                <w:bCs/>
                <w:color w:val="800000"/>
                <w:sz w:val="22"/>
                <w:szCs w:val="22"/>
                <w:rtl/>
                <w:lang w:bidi="ar"/>
              </w:rPr>
              <w:t xml:space="preserve">). ولا تحدد المعادلة إذا كان المركب يتكون من جزيئات. فمثلا </w:t>
            </w:r>
            <w:hyperlink r:id="rId96" w:tooltip="كلوريد صوديوم" w:history="1">
              <w:r w:rsidRPr="00A71A46">
                <w:rPr>
                  <w:rStyle w:val="Hyperlink"/>
                  <w:rFonts w:hint="cs"/>
                  <w:b/>
                  <w:bCs/>
                  <w:color w:val="800000"/>
                  <w:sz w:val="22"/>
                  <w:szCs w:val="22"/>
                  <w:u w:val="none"/>
                  <w:rtl/>
                  <w:lang w:bidi="ar"/>
                </w:rPr>
                <w:t>كلوريد الصوديوم</w:t>
              </w:r>
            </w:hyperlink>
            <w:r w:rsidRPr="00A71A46">
              <w:rPr>
                <w:rFonts w:hint="cs"/>
                <w:b/>
                <w:bCs/>
                <w:color w:val="800000"/>
                <w:sz w:val="22"/>
                <w:szCs w:val="22"/>
                <w:rtl/>
                <w:lang w:bidi="ar"/>
              </w:rPr>
              <w:t xml:space="preserve"> (ملح الطعام </w:t>
            </w:r>
            <w:hyperlink r:id="rId97" w:tooltip="صوديوم" w:history="1">
              <w:r w:rsidRPr="00A71A46">
                <w:rPr>
                  <w:rStyle w:val="Hyperlink"/>
                  <w:rFonts w:hint="cs"/>
                  <w:b/>
                  <w:bCs/>
                  <w:color w:val="800000"/>
                  <w:sz w:val="22"/>
                  <w:szCs w:val="22"/>
                  <w:u w:val="none"/>
                  <w:lang w:bidi="ar"/>
                </w:rPr>
                <w:t>Na</w:t>
              </w:r>
            </w:hyperlink>
            <w:hyperlink r:id="rId98" w:tooltip="كلور" w:history="1">
              <w:r w:rsidRPr="00A71A46">
                <w:rPr>
                  <w:rStyle w:val="Hyperlink"/>
                  <w:rFonts w:hint="cs"/>
                  <w:b/>
                  <w:bCs/>
                  <w:color w:val="800000"/>
                  <w:sz w:val="22"/>
                  <w:szCs w:val="22"/>
                  <w:u w:val="none"/>
                  <w:lang w:bidi="ar"/>
                </w:rPr>
                <w:t>Cl</w:t>
              </w:r>
            </w:hyperlink>
            <w:r w:rsidRPr="00A71A46">
              <w:rPr>
                <w:rFonts w:hint="cs"/>
                <w:b/>
                <w:bCs/>
                <w:color w:val="800000"/>
                <w:sz w:val="22"/>
                <w:szCs w:val="22"/>
                <w:rtl/>
                <w:lang w:bidi="ar"/>
              </w:rPr>
              <w:t xml:space="preserve">) هو </w:t>
            </w:r>
            <w:hyperlink r:id="rId99" w:tooltip="مركب أيوني" w:history="1">
              <w:r w:rsidRPr="00A71A46">
                <w:rPr>
                  <w:rStyle w:val="Hyperlink"/>
                  <w:rFonts w:hint="cs"/>
                  <w:b/>
                  <w:bCs/>
                  <w:color w:val="800000"/>
                  <w:sz w:val="22"/>
                  <w:szCs w:val="22"/>
                  <w:u w:val="none"/>
                  <w:rtl/>
                  <w:lang w:bidi="ar"/>
                </w:rPr>
                <w:t>مركب أيوني</w:t>
              </w:r>
            </w:hyperlink>
            <w:r w:rsidRPr="00A71A46">
              <w:rPr>
                <w:rFonts w:hint="cs"/>
                <w:b/>
                <w:bCs/>
                <w:color w:val="800000"/>
                <w:sz w:val="22"/>
                <w:szCs w:val="22"/>
                <w:rtl/>
                <w:lang w:bidi="ar"/>
              </w:rPr>
              <w:t>.</w:t>
            </w:r>
          </w:p>
          <w:p w:rsidR="00B719E1" w:rsidRDefault="00A039E3" w:rsidP="00B719E1">
            <w:pPr>
              <w:pStyle w:val="a4"/>
              <w:shd w:val="clear" w:color="auto" w:fill="F8FCFF"/>
              <w:bidi/>
              <w:jc w:val="center"/>
              <w:rPr>
                <w:b/>
                <w:bCs/>
                <w:color w:val="800000"/>
                <w:rtl/>
                <w:lang w:bidi="ar"/>
              </w:rPr>
            </w:pPr>
            <w:hyperlink r:id="rId100" w:history="1">
              <w:r w:rsidR="00B719E1" w:rsidRPr="00247859">
                <w:rPr>
                  <w:rStyle w:val="Hyperlink"/>
                  <w:b/>
                  <w:bCs/>
                  <w:sz w:val="18"/>
                  <w:szCs w:val="18"/>
                  <w:lang w:bidi="ar"/>
                </w:rPr>
                <w:t>http://ar.wikipedia.org</w:t>
              </w:r>
            </w:hyperlink>
          </w:p>
          <w:p w:rsidR="00B719E1" w:rsidRPr="00CF0A32" w:rsidRDefault="00B719E1" w:rsidP="00B719E1">
            <w:pPr>
              <w:pStyle w:val="a4"/>
              <w:shd w:val="clear" w:color="auto" w:fill="F8FCFF"/>
              <w:bidi/>
              <w:jc w:val="center"/>
              <w:rPr>
                <w:b/>
                <w:bCs/>
                <w:color w:val="800000"/>
                <w:sz w:val="18"/>
                <w:szCs w:val="18"/>
                <w:rtl/>
                <w:lang w:bidi="ar"/>
              </w:rPr>
            </w:pPr>
          </w:p>
        </w:tc>
      </w:tr>
      <w:tr w:rsidR="00B719E1" w:rsidRPr="00CD4B97" w:rsidTr="008B3321">
        <w:trPr>
          <w:trHeight w:val="479"/>
          <w:jc w:val="center"/>
        </w:trPr>
        <w:tc>
          <w:tcPr>
            <w:tcW w:w="2488" w:type="dxa"/>
            <w:vMerge/>
          </w:tcPr>
          <w:p w:rsidR="00B719E1" w:rsidRPr="00E611FE" w:rsidRDefault="00B719E1" w:rsidP="00B719E1">
            <w:pPr>
              <w:jc w:val="center"/>
              <w:rPr>
                <w:rFonts w:cs="Traditional Arabic"/>
                <w:sz w:val="20"/>
                <w:szCs w:val="20"/>
                <w:rtl/>
                <w:lang w:val="en-GB"/>
              </w:rPr>
            </w:pPr>
          </w:p>
        </w:tc>
        <w:tc>
          <w:tcPr>
            <w:tcW w:w="2743" w:type="dxa"/>
            <w:vMerge/>
          </w:tcPr>
          <w:p w:rsidR="00B719E1" w:rsidRPr="004C4F75" w:rsidRDefault="00B719E1" w:rsidP="00B719E1">
            <w:pPr>
              <w:rPr>
                <w:rFonts w:cs="Traditional Arabic"/>
                <w:sz w:val="20"/>
                <w:szCs w:val="20"/>
                <w:rtl/>
                <w:lang w:val="en-GB"/>
              </w:rPr>
            </w:pPr>
          </w:p>
        </w:tc>
        <w:tc>
          <w:tcPr>
            <w:tcW w:w="3325" w:type="dxa"/>
            <w:vMerge/>
          </w:tcPr>
          <w:p w:rsidR="00B719E1" w:rsidRPr="00F85C13" w:rsidRDefault="00B719E1" w:rsidP="00B719E1">
            <w:pPr>
              <w:jc w:val="center"/>
              <w:rPr>
                <w:rFonts w:cs="Traditional Arabic"/>
                <w:sz w:val="20"/>
                <w:szCs w:val="20"/>
                <w:rtl/>
                <w:lang w:val="en-GB"/>
              </w:rPr>
            </w:pPr>
          </w:p>
        </w:tc>
        <w:tc>
          <w:tcPr>
            <w:tcW w:w="4838" w:type="dxa"/>
            <w:vMerge/>
          </w:tcPr>
          <w:p w:rsidR="00B719E1" w:rsidRDefault="00B719E1" w:rsidP="00B719E1">
            <w:pPr>
              <w:jc w:val="center"/>
              <w:rPr>
                <w:rFonts w:cs="Traditional Arabic"/>
                <w:sz w:val="20"/>
                <w:szCs w:val="20"/>
                <w:rtl/>
                <w:lang w:val="en-GB"/>
              </w:rPr>
            </w:pPr>
          </w:p>
        </w:tc>
        <w:tc>
          <w:tcPr>
            <w:tcW w:w="2286" w:type="dxa"/>
          </w:tcPr>
          <w:p w:rsidR="00B719E1" w:rsidRDefault="00B719E1" w:rsidP="00B719E1">
            <w:pPr>
              <w:jc w:val="center"/>
              <w:rPr>
                <w:rFonts w:cs="Traditional Arabic"/>
                <w:sz w:val="20"/>
                <w:szCs w:val="20"/>
                <w:rtl/>
                <w:lang w:val="en-GB"/>
              </w:rPr>
            </w:pPr>
            <w:r w:rsidRPr="002435B0">
              <w:rPr>
                <w:rFonts w:cs="Andalus" w:hint="cs"/>
                <w:b/>
                <w:bCs/>
                <w:color w:val="0000FF"/>
                <w:sz w:val="28"/>
                <w:szCs w:val="28"/>
                <w:rtl/>
              </w:rPr>
              <w:t>التقويم</w:t>
            </w:r>
          </w:p>
        </w:tc>
      </w:tr>
      <w:tr w:rsidR="00B719E1" w:rsidRPr="00CD4B97" w:rsidTr="008B3321">
        <w:trPr>
          <w:trHeight w:val="3803"/>
          <w:jc w:val="center"/>
        </w:trPr>
        <w:tc>
          <w:tcPr>
            <w:tcW w:w="2488" w:type="dxa"/>
            <w:vMerge/>
          </w:tcPr>
          <w:p w:rsidR="00B719E1" w:rsidRPr="00E611FE" w:rsidRDefault="00B719E1" w:rsidP="00B719E1">
            <w:pPr>
              <w:jc w:val="center"/>
              <w:rPr>
                <w:rFonts w:cs="Traditional Arabic"/>
                <w:sz w:val="20"/>
                <w:szCs w:val="20"/>
                <w:rtl/>
                <w:lang w:val="en-GB"/>
              </w:rPr>
            </w:pPr>
          </w:p>
        </w:tc>
        <w:tc>
          <w:tcPr>
            <w:tcW w:w="2743" w:type="dxa"/>
            <w:vMerge/>
          </w:tcPr>
          <w:p w:rsidR="00B719E1" w:rsidRPr="004C4F75" w:rsidRDefault="00B719E1" w:rsidP="00B719E1">
            <w:pPr>
              <w:rPr>
                <w:rFonts w:cs="Traditional Arabic"/>
                <w:sz w:val="20"/>
                <w:szCs w:val="20"/>
                <w:rtl/>
                <w:lang w:val="en-GB"/>
              </w:rPr>
            </w:pPr>
          </w:p>
        </w:tc>
        <w:tc>
          <w:tcPr>
            <w:tcW w:w="3325" w:type="dxa"/>
            <w:vMerge/>
          </w:tcPr>
          <w:p w:rsidR="00B719E1" w:rsidRPr="00F85C13" w:rsidRDefault="00B719E1" w:rsidP="00B719E1">
            <w:pPr>
              <w:jc w:val="center"/>
              <w:rPr>
                <w:rFonts w:cs="Traditional Arabic"/>
                <w:sz w:val="20"/>
                <w:szCs w:val="20"/>
                <w:rtl/>
                <w:lang w:val="en-GB"/>
              </w:rPr>
            </w:pPr>
          </w:p>
        </w:tc>
        <w:tc>
          <w:tcPr>
            <w:tcW w:w="4838" w:type="dxa"/>
            <w:vMerge/>
          </w:tcPr>
          <w:p w:rsidR="00B719E1" w:rsidRDefault="00B719E1" w:rsidP="00B719E1">
            <w:pPr>
              <w:jc w:val="center"/>
              <w:rPr>
                <w:rFonts w:cs="Traditional Arabic"/>
                <w:sz w:val="20"/>
                <w:szCs w:val="20"/>
                <w:rtl/>
                <w:lang w:val="en-GB"/>
              </w:rPr>
            </w:pPr>
          </w:p>
        </w:tc>
        <w:tc>
          <w:tcPr>
            <w:tcW w:w="2286" w:type="dxa"/>
          </w:tcPr>
          <w:p w:rsidR="00B719E1" w:rsidRPr="008B3321" w:rsidRDefault="00B719E1" w:rsidP="00B719E1">
            <w:pPr>
              <w:jc w:val="lowKashida"/>
              <w:rPr>
                <w:rFonts w:cs="Traditional Arabic"/>
                <w:b/>
                <w:bCs/>
                <w:color w:val="FF0000"/>
                <w:sz w:val="26"/>
                <w:szCs w:val="26"/>
                <w:rtl/>
                <w:lang w:val="en-GB"/>
              </w:rPr>
            </w:pPr>
            <w:r w:rsidRPr="008B3321">
              <w:rPr>
                <w:rFonts w:cs="Traditional Arabic" w:hint="cs"/>
                <w:b/>
                <w:bCs/>
                <w:color w:val="FF0000"/>
                <w:sz w:val="26"/>
                <w:szCs w:val="26"/>
                <w:rtl/>
                <w:lang w:val="en-GB"/>
              </w:rPr>
              <w:t xml:space="preserve">ـ كيف يمكن تحضير الملح ؟ </w:t>
            </w:r>
          </w:p>
          <w:p w:rsidR="00B719E1" w:rsidRPr="008B3321" w:rsidRDefault="00B719E1" w:rsidP="00B719E1">
            <w:pPr>
              <w:jc w:val="lowKashida"/>
              <w:rPr>
                <w:rFonts w:cs="Traditional Arabic"/>
                <w:b/>
                <w:bCs/>
                <w:color w:val="FF0000"/>
                <w:sz w:val="26"/>
                <w:szCs w:val="26"/>
                <w:rtl/>
                <w:lang w:val="en-GB"/>
              </w:rPr>
            </w:pPr>
          </w:p>
          <w:p w:rsidR="00B719E1" w:rsidRPr="008B3321" w:rsidRDefault="00B719E1" w:rsidP="00B719E1">
            <w:pPr>
              <w:jc w:val="lowKashida"/>
              <w:rPr>
                <w:rFonts w:cs="Traditional Arabic"/>
                <w:b/>
                <w:bCs/>
                <w:color w:val="FF0000"/>
                <w:sz w:val="26"/>
                <w:szCs w:val="26"/>
                <w:rtl/>
                <w:lang w:val="en-GB"/>
              </w:rPr>
            </w:pPr>
          </w:p>
          <w:p w:rsidR="00B719E1" w:rsidRPr="008B3321" w:rsidRDefault="00B719E1" w:rsidP="00B719E1">
            <w:pPr>
              <w:jc w:val="lowKashida"/>
              <w:rPr>
                <w:rFonts w:cs="Traditional Arabic"/>
                <w:b/>
                <w:bCs/>
                <w:color w:val="FF0000"/>
                <w:sz w:val="26"/>
                <w:szCs w:val="26"/>
                <w:rtl/>
                <w:lang w:val="en-GB"/>
              </w:rPr>
            </w:pPr>
          </w:p>
          <w:p w:rsidR="00B719E1" w:rsidRPr="008B3321" w:rsidRDefault="00B719E1" w:rsidP="00B719E1">
            <w:pPr>
              <w:jc w:val="lowKashida"/>
              <w:rPr>
                <w:rFonts w:cs="Traditional Arabic"/>
                <w:b/>
                <w:bCs/>
                <w:color w:val="FF0000"/>
                <w:sz w:val="26"/>
                <w:szCs w:val="26"/>
                <w:rtl/>
                <w:lang w:val="en-GB"/>
              </w:rPr>
            </w:pPr>
            <w:r w:rsidRPr="008B3321">
              <w:rPr>
                <w:rFonts w:cs="Traditional Arabic" w:hint="cs"/>
                <w:b/>
                <w:bCs/>
                <w:color w:val="FF0000"/>
                <w:sz w:val="26"/>
                <w:szCs w:val="26"/>
                <w:rtl/>
                <w:lang w:val="en-GB"/>
              </w:rPr>
              <w:t xml:space="preserve">ـ لماذا نذوق الحمض أو القاعدة ؟ </w:t>
            </w:r>
          </w:p>
          <w:p w:rsidR="00B719E1" w:rsidRPr="008B3321" w:rsidRDefault="00B719E1" w:rsidP="00B719E1">
            <w:pPr>
              <w:jc w:val="lowKashida"/>
              <w:rPr>
                <w:rFonts w:cs="Traditional Arabic"/>
                <w:b/>
                <w:bCs/>
                <w:color w:val="FF0000"/>
                <w:sz w:val="26"/>
                <w:szCs w:val="26"/>
                <w:rtl/>
                <w:lang w:val="en-GB"/>
              </w:rPr>
            </w:pPr>
          </w:p>
          <w:p w:rsidR="00B719E1" w:rsidRPr="008B3321" w:rsidRDefault="00B719E1" w:rsidP="00B719E1">
            <w:pPr>
              <w:jc w:val="lowKashida"/>
              <w:rPr>
                <w:rFonts w:cs="Traditional Arabic"/>
                <w:b/>
                <w:bCs/>
                <w:color w:val="FF0000"/>
                <w:sz w:val="26"/>
                <w:szCs w:val="26"/>
                <w:rtl/>
                <w:lang w:val="en-GB"/>
              </w:rPr>
            </w:pPr>
          </w:p>
          <w:p w:rsidR="00B719E1" w:rsidRPr="002E44AC" w:rsidRDefault="00B719E1" w:rsidP="00B719E1">
            <w:pPr>
              <w:jc w:val="lowKashida"/>
              <w:rPr>
                <w:rFonts w:cs="Traditional Arabic"/>
                <w:color w:val="FF0000"/>
                <w:sz w:val="26"/>
                <w:szCs w:val="26"/>
                <w:rtl/>
                <w:lang w:val="en-GB" w:bidi="ar-EG"/>
              </w:rPr>
            </w:pPr>
            <w:r w:rsidRPr="008B3321">
              <w:rPr>
                <w:rFonts w:cs="Traditional Arabic" w:hint="cs"/>
                <w:b/>
                <w:bCs/>
                <w:color w:val="FF0000"/>
                <w:sz w:val="26"/>
                <w:szCs w:val="26"/>
                <w:rtl/>
                <w:lang w:val="en-GB"/>
              </w:rPr>
              <w:t>ـ ما الفرق بين المركبات والقواعد ؟</w:t>
            </w:r>
            <w:r>
              <w:rPr>
                <w:rFonts w:cs="Traditional Arabic" w:hint="cs"/>
                <w:color w:val="FF0000"/>
                <w:sz w:val="26"/>
                <w:szCs w:val="26"/>
                <w:rtl/>
                <w:lang w:val="en-GB"/>
              </w:rPr>
              <w:t xml:space="preserve">  </w:t>
            </w:r>
          </w:p>
        </w:tc>
      </w:tr>
    </w:tbl>
    <w:p w:rsidR="00B719E1" w:rsidRPr="002077C4" w:rsidRDefault="00B719E1" w:rsidP="00B719E1"/>
    <w:p w:rsidR="00B719E1" w:rsidRDefault="00B719E1" w:rsidP="00B719E1"/>
    <w:p w:rsidR="00B719E1" w:rsidRDefault="00E10DCC" w:rsidP="00B719E1">
      <w:r>
        <w:rPr>
          <w:rFonts w:hint="cs"/>
          <w:noProof/>
        </w:rPr>
        <mc:AlternateContent>
          <mc:Choice Requires="wps">
            <w:drawing>
              <wp:anchor distT="0" distB="0" distL="114300" distR="114300" simplePos="0" relativeHeight="251653632" behindDoc="0" locked="0" layoutInCell="1" allowOverlap="1">
                <wp:simplePos x="0" y="0"/>
                <wp:positionH relativeFrom="column">
                  <wp:posOffset>0</wp:posOffset>
                </wp:positionH>
                <wp:positionV relativeFrom="paragraph">
                  <wp:posOffset>4445</wp:posOffset>
                </wp:positionV>
                <wp:extent cx="9486900" cy="414020"/>
                <wp:effectExtent l="5715" t="5080" r="13335" b="9525"/>
                <wp:wrapNone/>
                <wp:docPr id="14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0" cy="414020"/>
                        </a:xfrm>
                        <a:prstGeom prst="rect">
                          <a:avLst/>
                        </a:prstGeom>
                        <a:noFill/>
                        <a:ln w="9525">
                          <a:solidFill>
                            <a:srgbClr val="FF00FF"/>
                          </a:solidFill>
                          <a:miter lim="800000"/>
                          <a:headEnd/>
                          <a:tailEnd/>
                        </a:ln>
                        <a:extLst>
                          <a:ext uri="{909E8E84-426E-40DD-AFC4-6F175D3DCCD1}">
                            <a14:hiddenFill xmlns:a14="http://schemas.microsoft.com/office/drawing/2010/main">
                              <a:solidFill>
                                <a:srgbClr val="99CC00"/>
                              </a:solidFill>
                            </a14:hiddenFill>
                          </a:ext>
                        </a:extLst>
                      </wps:spPr>
                      <wps:txbx>
                        <w:txbxContent>
                          <w:p w:rsidR="00B719E1" w:rsidRPr="00B04600" w:rsidRDefault="00B719E1" w:rsidP="00B719E1">
                            <w:pPr>
                              <w:shd w:val="clear" w:color="auto" w:fill="99CC00"/>
                              <w:rPr>
                                <w:rFonts w:cs="Mudir MT"/>
                                <w:b/>
                                <w:bCs/>
                                <w:sz w:val="28"/>
                                <w:szCs w:val="28"/>
                              </w:rPr>
                            </w:pPr>
                            <w:r w:rsidRPr="00B04600">
                              <w:rPr>
                                <w:rFonts w:cs="Mudir MT" w:hint="cs"/>
                                <w:b/>
                                <w:bCs/>
                                <w:sz w:val="28"/>
                                <w:szCs w:val="28"/>
                                <w:rtl/>
                              </w:rPr>
                              <w:t>مدرس</w:t>
                            </w:r>
                            <w:r>
                              <w:rPr>
                                <w:rFonts w:cs="Mudir MT" w:hint="cs"/>
                                <w:b/>
                                <w:bCs/>
                                <w:sz w:val="28"/>
                                <w:szCs w:val="28"/>
                                <w:rtl/>
                              </w:rPr>
                              <w:t>ة</w:t>
                            </w:r>
                            <w:r w:rsidRPr="00B04600">
                              <w:rPr>
                                <w:rFonts w:cs="Mudir MT" w:hint="cs"/>
                                <w:b/>
                                <w:bCs/>
                                <w:sz w:val="28"/>
                                <w:szCs w:val="28"/>
                                <w:rtl/>
                              </w:rPr>
                              <w:t xml:space="preserve"> المادة /                                                        </w:t>
                            </w:r>
                            <w:r>
                              <w:rPr>
                                <w:rFonts w:cs="Mudir MT" w:hint="cs"/>
                                <w:b/>
                                <w:bCs/>
                                <w:sz w:val="28"/>
                                <w:szCs w:val="28"/>
                                <w:rtl/>
                              </w:rPr>
                              <w:t xml:space="preserve"> </w:t>
                            </w:r>
                            <w:r w:rsidRPr="00B04600">
                              <w:rPr>
                                <w:rFonts w:cs="Mudir MT" w:hint="cs"/>
                                <w:b/>
                                <w:bCs/>
                                <w:sz w:val="28"/>
                                <w:szCs w:val="28"/>
                                <w:rtl/>
                              </w:rPr>
                              <w:t xml:space="preserve">             المشرف</w:t>
                            </w:r>
                            <w:r>
                              <w:rPr>
                                <w:rFonts w:cs="Mudir MT" w:hint="cs"/>
                                <w:b/>
                                <w:bCs/>
                                <w:sz w:val="28"/>
                                <w:szCs w:val="28"/>
                                <w:rtl/>
                              </w:rPr>
                              <w:t>ة</w:t>
                            </w:r>
                            <w:r w:rsidRPr="00B04600">
                              <w:rPr>
                                <w:rFonts w:cs="Mudir MT" w:hint="cs"/>
                                <w:b/>
                                <w:bCs/>
                                <w:sz w:val="28"/>
                                <w:szCs w:val="28"/>
                                <w:rtl/>
                              </w:rPr>
                              <w:t xml:space="preserve"> التربوي /                  </w:t>
                            </w:r>
                            <w:r>
                              <w:rPr>
                                <w:rFonts w:cs="Mudir MT" w:hint="cs"/>
                                <w:b/>
                                <w:bCs/>
                                <w:sz w:val="28"/>
                                <w:szCs w:val="28"/>
                                <w:rtl/>
                              </w:rPr>
                              <w:t xml:space="preserve">                            </w:t>
                            </w:r>
                            <w:r w:rsidRPr="00B04600">
                              <w:rPr>
                                <w:rFonts w:cs="Mudir MT" w:hint="cs"/>
                                <w:b/>
                                <w:bCs/>
                                <w:sz w:val="28"/>
                                <w:szCs w:val="28"/>
                                <w:rtl/>
                              </w:rPr>
                              <w:t xml:space="preserve">            مدير</w:t>
                            </w:r>
                            <w:r>
                              <w:rPr>
                                <w:rFonts w:cs="Mudir MT" w:hint="cs"/>
                                <w:b/>
                                <w:bCs/>
                                <w:sz w:val="28"/>
                                <w:szCs w:val="28"/>
                                <w:rtl/>
                              </w:rPr>
                              <w:t>ة</w:t>
                            </w:r>
                            <w:r w:rsidRPr="00B04600">
                              <w:rPr>
                                <w:rFonts w:cs="Mudir MT" w:hint="cs"/>
                                <w:b/>
                                <w:bCs/>
                                <w:sz w:val="28"/>
                                <w:szCs w:val="28"/>
                                <w:rtl/>
                              </w:rPr>
                              <w:t xml:space="preserve"> المدرسة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52" type="#_x0000_t202" style="position:absolute;left:0;text-align:left;margin-left:0;margin-top:.35pt;width:747pt;height:32.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" filled="f" fillcolor="#9c0" strokecolor="fuchsia">
                <v:textbox>
                  <w:txbxContent>
                    <w:p w:rsidR="00B719E1" w:rsidRPr="00B04600" w:rsidRDefault="00B719E1" w:rsidP="00B719E1">
                      <w:pPr>
                        <w:shd w:val="clear" w:color="auto" w:fill="99CC00"/>
                        <w:rPr>
                          <w:rFonts w:cs="Mudir MT" w:hint="cs"/>
                          <w:b/>
                          <w:bCs/>
                          <w:sz w:val="28"/>
                          <w:szCs w:val="28"/>
                        </w:rPr>
                      </w:pPr>
                      <w:r w:rsidRPr="00B04600">
                        <w:rPr>
                          <w:rFonts w:cs="Mudir MT" w:hint="cs"/>
                          <w:b/>
                          <w:bCs/>
                          <w:sz w:val="28"/>
                          <w:szCs w:val="28"/>
                          <w:rtl/>
                        </w:rPr>
                        <w:t>مدرس</w:t>
                      </w:r>
                      <w:r>
                        <w:rPr>
                          <w:rFonts w:cs="Mudir MT" w:hint="cs"/>
                          <w:b/>
                          <w:bCs/>
                          <w:sz w:val="28"/>
                          <w:szCs w:val="28"/>
                          <w:rtl/>
                        </w:rPr>
                        <w:t>ة</w:t>
                      </w:r>
                      <w:r w:rsidRPr="00B04600">
                        <w:rPr>
                          <w:rFonts w:cs="Mudir MT" w:hint="cs"/>
                          <w:b/>
                          <w:bCs/>
                          <w:sz w:val="28"/>
                          <w:szCs w:val="28"/>
                          <w:rtl/>
                        </w:rPr>
                        <w:t xml:space="preserve"> المادة /                                                        </w:t>
                      </w:r>
                      <w:r>
                        <w:rPr>
                          <w:rFonts w:cs="Mudir MT" w:hint="cs"/>
                          <w:b/>
                          <w:bCs/>
                          <w:sz w:val="28"/>
                          <w:szCs w:val="28"/>
                          <w:rtl/>
                        </w:rPr>
                        <w:t xml:space="preserve"> </w:t>
                      </w:r>
                      <w:r w:rsidRPr="00B04600">
                        <w:rPr>
                          <w:rFonts w:cs="Mudir MT" w:hint="cs"/>
                          <w:b/>
                          <w:bCs/>
                          <w:sz w:val="28"/>
                          <w:szCs w:val="28"/>
                          <w:rtl/>
                        </w:rPr>
                        <w:t xml:space="preserve">             المشرف</w:t>
                      </w:r>
                      <w:r>
                        <w:rPr>
                          <w:rFonts w:cs="Mudir MT" w:hint="cs"/>
                          <w:b/>
                          <w:bCs/>
                          <w:sz w:val="28"/>
                          <w:szCs w:val="28"/>
                          <w:rtl/>
                        </w:rPr>
                        <w:t>ة</w:t>
                      </w:r>
                      <w:r w:rsidRPr="00B04600">
                        <w:rPr>
                          <w:rFonts w:cs="Mudir MT" w:hint="cs"/>
                          <w:b/>
                          <w:bCs/>
                          <w:sz w:val="28"/>
                          <w:szCs w:val="28"/>
                          <w:rtl/>
                        </w:rPr>
                        <w:t xml:space="preserve"> التربوي /                  </w:t>
                      </w:r>
                      <w:r>
                        <w:rPr>
                          <w:rFonts w:cs="Mudir MT" w:hint="cs"/>
                          <w:b/>
                          <w:bCs/>
                          <w:sz w:val="28"/>
                          <w:szCs w:val="28"/>
                          <w:rtl/>
                        </w:rPr>
                        <w:t xml:space="preserve">                            </w:t>
                      </w:r>
                      <w:r w:rsidRPr="00B04600">
                        <w:rPr>
                          <w:rFonts w:cs="Mudir MT" w:hint="cs"/>
                          <w:b/>
                          <w:bCs/>
                          <w:sz w:val="28"/>
                          <w:szCs w:val="28"/>
                          <w:rtl/>
                        </w:rPr>
                        <w:t xml:space="preserve">            مدير</w:t>
                      </w:r>
                      <w:r>
                        <w:rPr>
                          <w:rFonts w:cs="Mudir MT" w:hint="cs"/>
                          <w:b/>
                          <w:bCs/>
                          <w:sz w:val="28"/>
                          <w:szCs w:val="28"/>
                          <w:rtl/>
                        </w:rPr>
                        <w:t>ة</w:t>
                      </w:r>
                      <w:r w:rsidRPr="00B04600">
                        <w:rPr>
                          <w:rFonts w:cs="Mudir MT" w:hint="cs"/>
                          <w:b/>
                          <w:bCs/>
                          <w:sz w:val="28"/>
                          <w:szCs w:val="28"/>
                          <w:rtl/>
                        </w:rPr>
                        <w:t xml:space="preserve"> المدرسة / </w:t>
                      </w:r>
                    </w:p>
                  </w:txbxContent>
                </v:textbox>
              </v:shape>
            </w:pict>
          </mc:Fallback>
        </mc:AlternateContent>
      </w:r>
    </w:p>
    <w:p w:rsidR="00B719E1" w:rsidRDefault="00B719E1" w:rsidP="00B719E1"/>
    <w:p w:rsidR="00B719E1" w:rsidRPr="002077C4" w:rsidRDefault="00B719E1" w:rsidP="00B719E1"/>
    <w:p w:rsidR="00B719E1" w:rsidRPr="002077C4" w:rsidRDefault="00B719E1" w:rsidP="00B719E1"/>
    <w:p w:rsidR="00B719E1" w:rsidRDefault="00B719E1" w:rsidP="00B719E1">
      <w:pPr>
        <w:rPr>
          <w:rtl/>
        </w:rPr>
      </w:pPr>
    </w:p>
    <w:tbl>
      <w:tblPr>
        <w:bidiVisual/>
        <w:tblW w:w="14643"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1410"/>
        <w:gridCol w:w="2251"/>
        <w:gridCol w:w="4307"/>
        <w:gridCol w:w="1085"/>
        <w:gridCol w:w="1086"/>
        <w:gridCol w:w="1086"/>
        <w:gridCol w:w="1086"/>
        <w:gridCol w:w="1086"/>
        <w:gridCol w:w="1246"/>
      </w:tblGrid>
      <w:tr w:rsidR="007711D7" w:rsidRPr="00775A04" w:rsidTr="00CC5206">
        <w:trPr>
          <w:trHeight w:val="435"/>
          <w:jc w:val="center"/>
        </w:trPr>
        <w:tc>
          <w:tcPr>
            <w:tcW w:w="1410" w:type="dxa"/>
            <w:shd w:val="clear" w:color="auto" w:fill="FFE5FF"/>
          </w:tcPr>
          <w:p w:rsidR="007711D7" w:rsidRPr="009F2B10" w:rsidRDefault="007711D7" w:rsidP="00CC5206">
            <w:pPr>
              <w:pStyle w:val="1"/>
              <w:tabs>
                <w:tab w:val="left" w:pos="4500"/>
              </w:tabs>
              <w:jc w:val="center"/>
              <w:rPr>
                <w:rFonts w:cs="Monotype Koufi"/>
                <w:b w:val="0"/>
                <w:bCs w:val="0"/>
                <w:color w:val="CC0099"/>
                <w:lang w:val="en-US"/>
              </w:rPr>
            </w:pPr>
            <w:r w:rsidRPr="009F2B10">
              <w:rPr>
                <w:rFonts w:cs="Monotype Koufi" w:hint="cs"/>
                <w:b w:val="0"/>
                <w:bCs w:val="0"/>
                <w:color w:val="CC0099"/>
                <w:rtl/>
                <w:lang w:val="en-US"/>
              </w:rPr>
              <w:lastRenderedPageBreak/>
              <w:t>الصف</w:t>
            </w:r>
          </w:p>
        </w:tc>
        <w:tc>
          <w:tcPr>
            <w:tcW w:w="2251" w:type="dxa"/>
            <w:shd w:val="clear" w:color="auto" w:fill="FFE5FF"/>
          </w:tcPr>
          <w:p w:rsidR="007711D7" w:rsidRPr="00775A04" w:rsidRDefault="007711D7" w:rsidP="00CC5206">
            <w:pPr>
              <w:tabs>
                <w:tab w:val="left" w:pos="4500"/>
              </w:tabs>
              <w:jc w:val="center"/>
              <w:rPr>
                <w:rFonts w:cs="Monotype Koufi"/>
                <w:b/>
                <w:bCs/>
                <w:color w:val="CC0099"/>
                <w:sz w:val="28"/>
                <w:szCs w:val="28"/>
              </w:rPr>
            </w:pPr>
            <w:r w:rsidRPr="00775A04">
              <w:rPr>
                <w:rFonts w:cs="Monotype Koufi" w:hint="cs"/>
                <w:b/>
                <w:bCs/>
                <w:color w:val="CC0099"/>
                <w:sz w:val="28"/>
                <w:szCs w:val="28"/>
                <w:rtl/>
              </w:rPr>
              <w:t>المــــادة</w:t>
            </w:r>
          </w:p>
        </w:tc>
        <w:tc>
          <w:tcPr>
            <w:tcW w:w="4307" w:type="dxa"/>
            <w:shd w:val="clear" w:color="auto" w:fill="FFE5FF"/>
          </w:tcPr>
          <w:p w:rsidR="007711D7" w:rsidRPr="00775A04" w:rsidRDefault="007711D7" w:rsidP="00CC5206">
            <w:pPr>
              <w:tabs>
                <w:tab w:val="left" w:pos="4500"/>
              </w:tabs>
              <w:jc w:val="center"/>
              <w:rPr>
                <w:rFonts w:cs="Monotype Koufi"/>
                <w:b/>
                <w:bCs/>
                <w:color w:val="CC0099"/>
                <w:sz w:val="28"/>
                <w:szCs w:val="28"/>
              </w:rPr>
            </w:pPr>
            <w:r w:rsidRPr="00775A04">
              <w:rPr>
                <w:rFonts w:cs="Monotype Koufi" w:hint="cs"/>
                <w:b/>
                <w:bCs/>
                <w:color w:val="CC0099"/>
                <w:sz w:val="28"/>
                <w:szCs w:val="28"/>
                <w:rtl/>
              </w:rPr>
              <w:t>المـوضـوع</w:t>
            </w:r>
          </w:p>
        </w:tc>
        <w:tc>
          <w:tcPr>
            <w:tcW w:w="1085" w:type="dxa"/>
            <w:shd w:val="clear" w:color="auto" w:fill="FFE5FF"/>
            <w:vAlign w:val="center"/>
          </w:tcPr>
          <w:p w:rsidR="007711D7" w:rsidRPr="00775A04" w:rsidRDefault="007711D7" w:rsidP="00CC5206">
            <w:pPr>
              <w:tabs>
                <w:tab w:val="left" w:pos="4500"/>
              </w:tabs>
              <w:jc w:val="center"/>
              <w:rPr>
                <w:rFonts w:cs="Monotype Koufi"/>
                <w:b/>
                <w:bCs/>
                <w:color w:val="CC0099"/>
                <w:sz w:val="28"/>
                <w:szCs w:val="28"/>
              </w:rPr>
            </w:pPr>
            <w:r w:rsidRPr="00775A04">
              <w:rPr>
                <w:rFonts w:cs="Monotype Koufi" w:hint="cs"/>
                <w:b/>
                <w:bCs/>
                <w:color w:val="CC0099"/>
                <w:sz w:val="28"/>
                <w:szCs w:val="28"/>
                <w:rtl/>
              </w:rPr>
              <w:t>اليـوم</w:t>
            </w:r>
          </w:p>
        </w:tc>
        <w:tc>
          <w:tcPr>
            <w:tcW w:w="1086" w:type="dxa"/>
            <w:shd w:val="clear" w:color="auto" w:fill="FFE5FF"/>
            <w:vAlign w:val="center"/>
          </w:tcPr>
          <w:p w:rsidR="007711D7" w:rsidRPr="009F2B10" w:rsidRDefault="004D52BF" w:rsidP="00CC5206">
            <w:pPr>
              <w:pStyle w:val="1"/>
              <w:tabs>
                <w:tab w:val="left" w:pos="4500"/>
              </w:tabs>
              <w:jc w:val="center"/>
              <w:rPr>
                <w:rFonts w:cs="Monotype Koufi"/>
                <w:b w:val="0"/>
                <w:bCs w:val="0"/>
                <w:color w:val="CC0099"/>
                <w:lang w:val="en-US"/>
              </w:rPr>
            </w:pPr>
            <w:r w:rsidRPr="009F2B10">
              <w:rPr>
                <w:rFonts w:cs="Monotype Koufi" w:hint="cs"/>
                <w:b w:val="0"/>
                <w:bCs w:val="0"/>
                <w:color w:val="CC0099"/>
                <w:rtl/>
                <w:lang w:val="en-US"/>
              </w:rPr>
              <w:t>الأحد</w:t>
            </w:r>
          </w:p>
        </w:tc>
        <w:tc>
          <w:tcPr>
            <w:tcW w:w="1086" w:type="dxa"/>
            <w:shd w:val="clear" w:color="auto" w:fill="FFE5FF"/>
            <w:vAlign w:val="center"/>
          </w:tcPr>
          <w:p w:rsidR="007711D7" w:rsidRPr="00775A04" w:rsidRDefault="004D52BF" w:rsidP="00CC5206">
            <w:pPr>
              <w:tabs>
                <w:tab w:val="left" w:pos="4500"/>
              </w:tabs>
              <w:jc w:val="center"/>
              <w:rPr>
                <w:rFonts w:cs="Monotype Koufi"/>
                <w:b/>
                <w:bCs/>
                <w:color w:val="CC0099"/>
                <w:sz w:val="28"/>
                <w:szCs w:val="28"/>
              </w:rPr>
            </w:pPr>
            <w:r>
              <w:rPr>
                <w:rFonts w:cs="Monotype Koufi" w:hint="cs"/>
                <w:b/>
                <w:bCs/>
                <w:color w:val="CC0099"/>
                <w:sz w:val="28"/>
                <w:szCs w:val="28"/>
                <w:rtl/>
              </w:rPr>
              <w:t>الاثنين</w:t>
            </w:r>
          </w:p>
        </w:tc>
        <w:tc>
          <w:tcPr>
            <w:tcW w:w="1086" w:type="dxa"/>
            <w:shd w:val="clear" w:color="auto" w:fill="FFE5FF"/>
            <w:vAlign w:val="center"/>
          </w:tcPr>
          <w:p w:rsidR="007711D7" w:rsidRPr="00775A04" w:rsidRDefault="004D52BF" w:rsidP="00CC5206">
            <w:pPr>
              <w:tabs>
                <w:tab w:val="left" w:pos="4500"/>
              </w:tabs>
              <w:jc w:val="center"/>
              <w:rPr>
                <w:rFonts w:cs="Monotype Koufi"/>
                <w:b/>
                <w:bCs/>
                <w:color w:val="CC0099"/>
                <w:sz w:val="28"/>
                <w:szCs w:val="28"/>
              </w:rPr>
            </w:pPr>
            <w:r>
              <w:rPr>
                <w:rFonts w:cs="Monotype Koufi" w:hint="cs"/>
                <w:b/>
                <w:bCs/>
                <w:color w:val="CC0099"/>
                <w:sz w:val="28"/>
                <w:szCs w:val="28"/>
                <w:rtl/>
              </w:rPr>
              <w:t>الثلاثاء</w:t>
            </w:r>
          </w:p>
        </w:tc>
        <w:tc>
          <w:tcPr>
            <w:tcW w:w="1086" w:type="dxa"/>
            <w:shd w:val="clear" w:color="auto" w:fill="FFE5FF"/>
            <w:vAlign w:val="center"/>
          </w:tcPr>
          <w:p w:rsidR="007711D7" w:rsidRPr="009F2B10" w:rsidRDefault="004D52BF" w:rsidP="00CC5206">
            <w:pPr>
              <w:pStyle w:val="1"/>
              <w:tabs>
                <w:tab w:val="left" w:pos="4500"/>
              </w:tabs>
              <w:jc w:val="center"/>
              <w:rPr>
                <w:rFonts w:cs="Monotype Koufi"/>
                <w:b w:val="0"/>
                <w:bCs w:val="0"/>
                <w:color w:val="CC0099"/>
                <w:lang w:val="en-US"/>
              </w:rPr>
            </w:pPr>
            <w:r w:rsidRPr="009F2B10">
              <w:rPr>
                <w:rFonts w:cs="Monotype Koufi" w:hint="cs"/>
                <w:b w:val="0"/>
                <w:bCs w:val="0"/>
                <w:color w:val="CC0099"/>
                <w:rtl/>
                <w:lang w:val="en-US"/>
              </w:rPr>
              <w:t>الأربعاء</w:t>
            </w:r>
          </w:p>
        </w:tc>
        <w:tc>
          <w:tcPr>
            <w:tcW w:w="1246" w:type="dxa"/>
            <w:shd w:val="clear" w:color="auto" w:fill="FFE5FF"/>
            <w:vAlign w:val="center"/>
          </w:tcPr>
          <w:p w:rsidR="007711D7" w:rsidRPr="00775A04" w:rsidRDefault="004D52BF" w:rsidP="00CC5206">
            <w:pPr>
              <w:tabs>
                <w:tab w:val="left" w:pos="4500"/>
              </w:tabs>
              <w:jc w:val="center"/>
              <w:rPr>
                <w:rFonts w:cs="Monotype Koufi"/>
                <w:b/>
                <w:bCs/>
                <w:color w:val="CC0099"/>
                <w:sz w:val="28"/>
                <w:szCs w:val="28"/>
                <w:rtl/>
              </w:rPr>
            </w:pPr>
            <w:r>
              <w:rPr>
                <w:rFonts w:cs="Monotype Koufi" w:hint="cs"/>
                <w:b/>
                <w:bCs/>
                <w:color w:val="CC0099"/>
                <w:sz w:val="28"/>
                <w:szCs w:val="28"/>
                <w:rtl/>
              </w:rPr>
              <w:t>الخميس</w:t>
            </w:r>
          </w:p>
        </w:tc>
      </w:tr>
      <w:tr w:rsidR="007711D7" w:rsidRPr="00775A04" w:rsidTr="00CC5206">
        <w:trPr>
          <w:cantSplit/>
          <w:trHeight w:val="346"/>
          <w:jc w:val="center"/>
        </w:trPr>
        <w:tc>
          <w:tcPr>
            <w:tcW w:w="1410" w:type="dxa"/>
          </w:tcPr>
          <w:p w:rsidR="007711D7" w:rsidRPr="009F2B10" w:rsidRDefault="007711D7" w:rsidP="00CC5206">
            <w:pPr>
              <w:pStyle w:val="1"/>
              <w:tabs>
                <w:tab w:val="left" w:pos="4500"/>
              </w:tabs>
              <w:jc w:val="center"/>
              <w:rPr>
                <w:rFonts w:cs="Traditional Arabic"/>
                <w:b w:val="0"/>
                <w:bCs w:val="0"/>
                <w:color w:val="3366FF"/>
                <w:lang w:val="en-US"/>
              </w:rPr>
            </w:pPr>
            <w:r w:rsidRPr="009F2B10">
              <w:rPr>
                <w:rFonts w:cs="Traditional Arabic" w:hint="cs"/>
                <w:b w:val="0"/>
                <w:bCs w:val="0"/>
                <w:color w:val="3366FF"/>
                <w:rtl/>
                <w:lang w:val="en-US"/>
              </w:rPr>
              <w:t>الرابع ابتدائي</w:t>
            </w:r>
          </w:p>
        </w:tc>
        <w:tc>
          <w:tcPr>
            <w:tcW w:w="2251" w:type="dxa"/>
          </w:tcPr>
          <w:p w:rsidR="007711D7" w:rsidRPr="00775A04" w:rsidRDefault="007711D7" w:rsidP="00CC5206">
            <w:pPr>
              <w:tabs>
                <w:tab w:val="left" w:pos="4500"/>
              </w:tabs>
              <w:jc w:val="center"/>
              <w:rPr>
                <w:rFonts w:cs="Monotype Koufi"/>
                <w:b/>
                <w:bCs/>
                <w:color w:val="000080"/>
                <w:sz w:val="28"/>
                <w:szCs w:val="28"/>
              </w:rPr>
            </w:pPr>
            <w:r>
              <w:rPr>
                <w:rFonts w:cs="Monotype Koufi" w:hint="cs"/>
                <w:b/>
                <w:bCs/>
                <w:color w:val="000080"/>
                <w:sz w:val="28"/>
                <w:szCs w:val="28"/>
                <w:rtl/>
              </w:rPr>
              <w:t>علوم</w:t>
            </w:r>
          </w:p>
        </w:tc>
        <w:tc>
          <w:tcPr>
            <w:tcW w:w="4307" w:type="dxa"/>
            <w:vAlign w:val="center"/>
          </w:tcPr>
          <w:p w:rsidR="007711D7" w:rsidRPr="007711D7" w:rsidRDefault="007711D7" w:rsidP="00CC5206">
            <w:pPr>
              <w:rPr>
                <w:b/>
                <w:bCs/>
                <w:rtl/>
              </w:rPr>
            </w:pPr>
            <w:r>
              <w:rPr>
                <w:rFonts w:cs="SC_DUBAI" w:hint="cs"/>
                <w:b/>
                <w:bCs/>
                <w:sz w:val="32"/>
                <w:szCs w:val="32"/>
                <w:rtl/>
                <w:lang w:val="en-GB"/>
              </w:rPr>
              <w:t xml:space="preserve">أعمل كالعلماء ( استقصاء مبنى)            </w:t>
            </w:r>
          </w:p>
        </w:tc>
        <w:tc>
          <w:tcPr>
            <w:tcW w:w="1085" w:type="dxa"/>
            <w:shd w:val="clear" w:color="auto" w:fill="FFE5FF"/>
            <w:vAlign w:val="center"/>
          </w:tcPr>
          <w:p w:rsidR="007711D7" w:rsidRPr="009F2B10" w:rsidRDefault="007711D7" w:rsidP="00CC5206">
            <w:pPr>
              <w:pStyle w:val="1"/>
              <w:tabs>
                <w:tab w:val="left" w:pos="4500"/>
              </w:tabs>
              <w:jc w:val="center"/>
              <w:rPr>
                <w:rFonts w:cs="Monotype Koufi"/>
                <w:b w:val="0"/>
                <w:bCs w:val="0"/>
                <w:color w:val="CC0099"/>
                <w:sz w:val="24"/>
                <w:szCs w:val="24"/>
                <w:lang w:val="en-US"/>
              </w:rPr>
            </w:pPr>
            <w:r w:rsidRPr="009F2B10">
              <w:rPr>
                <w:rFonts w:cs="Monotype Koufi" w:hint="cs"/>
                <w:b w:val="0"/>
                <w:bCs w:val="0"/>
                <w:color w:val="CC0099"/>
                <w:sz w:val="24"/>
                <w:szCs w:val="24"/>
                <w:rtl/>
                <w:lang w:val="en-US"/>
              </w:rPr>
              <w:t>التاريخ</w:t>
            </w:r>
          </w:p>
        </w:tc>
        <w:tc>
          <w:tcPr>
            <w:tcW w:w="1086" w:type="dxa"/>
            <w:vAlign w:val="center"/>
          </w:tcPr>
          <w:p w:rsidR="007711D7" w:rsidRPr="00775A04" w:rsidRDefault="007711D7" w:rsidP="00CC5206">
            <w:pPr>
              <w:tabs>
                <w:tab w:val="left" w:pos="4500"/>
              </w:tabs>
              <w:jc w:val="center"/>
              <w:rPr>
                <w:rFonts w:cs="Traditional Arabic"/>
                <w:b/>
                <w:bCs/>
                <w:sz w:val="32"/>
                <w:szCs w:val="32"/>
              </w:rPr>
            </w:pPr>
          </w:p>
        </w:tc>
        <w:tc>
          <w:tcPr>
            <w:tcW w:w="1086" w:type="dxa"/>
            <w:vAlign w:val="center"/>
          </w:tcPr>
          <w:p w:rsidR="007711D7" w:rsidRPr="00775A04" w:rsidRDefault="007711D7" w:rsidP="00CC5206">
            <w:pPr>
              <w:tabs>
                <w:tab w:val="left" w:pos="4500"/>
              </w:tabs>
              <w:jc w:val="center"/>
              <w:rPr>
                <w:rFonts w:cs="Traditional Arabic"/>
                <w:b/>
                <w:bCs/>
                <w:sz w:val="32"/>
                <w:szCs w:val="32"/>
              </w:rPr>
            </w:pPr>
          </w:p>
        </w:tc>
        <w:tc>
          <w:tcPr>
            <w:tcW w:w="1086" w:type="dxa"/>
            <w:vAlign w:val="center"/>
          </w:tcPr>
          <w:p w:rsidR="007711D7" w:rsidRPr="00775A04" w:rsidRDefault="007711D7" w:rsidP="00CC5206">
            <w:pPr>
              <w:tabs>
                <w:tab w:val="left" w:pos="4500"/>
              </w:tabs>
              <w:jc w:val="center"/>
              <w:rPr>
                <w:rFonts w:cs="Traditional Arabic"/>
                <w:b/>
                <w:bCs/>
                <w:sz w:val="32"/>
                <w:szCs w:val="32"/>
              </w:rPr>
            </w:pPr>
          </w:p>
        </w:tc>
        <w:tc>
          <w:tcPr>
            <w:tcW w:w="1086" w:type="dxa"/>
            <w:vAlign w:val="center"/>
          </w:tcPr>
          <w:p w:rsidR="007711D7" w:rsidRPr="00775A04" w:rsidRDefault="007711D7" w:rsidP="00CC5206">
            <w:pPr>
              <w:tabs>
                <w:tab w:val="left" w:pos="4500"/>
              </w:tabs>
              <w:jc w:val="center"/>
              <w:rPr>
                <w:rFonts w:cs="Traditional Arabic"/>
                <w:b/>
                <w:bCs/>
                <w:sz w:val="32"/>
                <w:szCs w:val="32"/>
              </w:rPr>
            </w:pPr>
          </w:p>
        </w:tc>
        <w:tc>
          <w:tcPr>
            <w:tcW w:w="1246" w:type="dxa"/>
            <w:vAlign w:val="center"/>
          </w:tcPr>
          <w:p w:rsidR="007711D7" w:rsidRPr="00775A04" w:rsidRDefault="007711D7" w:rsidP="00CC5206">
            <w:pPr>
              <w:tabs>
                <w:tab w:val="left" w:pos="4500"/>
              </w:tabs>
              <w:jc w:val="center"/>
              <w:rPr>
                <w:rFonts w:cs="Traditional Arabic"/>
                <w:b/>
                <w:bCs/>
                <w:sz w:val="32"/>
                <w:szCs w:val="32"/>
              </w:rPr>
            </w:pPr>
          </w:p>
        </w:tc>
      </w:tr>
      <w:tr w:rsidR="007711D7" w:rsidRPr="00775A04" w:rsidTr="00CC5206">
        <w:trPr>
          <w:cantSplit/>
          <w:trHeight w:val="346"/>
          <w:jc w:val="center"/>
        </w:trPr>
        <w:tc>
          <w:tcPr>
            <w:tcW w:w="1410" w:type="dxa"/>
          </w:tcPr>
          <w:p w:rsidR="007711D7" w:rsidRPr="009F2B10" w:rsidRDefault="007711D7" w:rsidP="00CC5206">
            <w:pPr>
              <w:pStyle w:val="1"/>
              <w:tabs>
                <w:tab w:val="left" w:pos="4500"/>
              </w:tabs>
              <w:jc w:val="center"/>
              <w:rPr>
                <w:rFonts w:cs="Monotype Koufi"/>
                <w:b w:val="0"/>
                <w:bCs w:val="0"/>
                <w:color w:val="FF3399"/>
                <w:rtl/>
                <w:lang w:val="en-US"/>
              </w:rPr>
            </w:pPr>
            <w:r w:rsidRPr="009F2B10">
              <w:rPr>
                <w:rFonts w:cs="Monotype Koufi" w:hint="cs"/>
                <w:b w:val="0"/>
                <w:bCs w:val="0"/>
                <w:color w:val="FF3399"/>
                <w:rtl/>
                <w:lang w:val="en-US"/>
              </w:rPr>
              <w:t>التمهيد</w:t>
            </w:r>
          </w:p>
        </w:tc>
        <w:tc>
          <w:tcPr>
            <w:tcW w:w="6558" w:type="dxa"/>
            <w:gridSpan w:val="2"/>
          </w:tcPr>
          <w:p w:rsidR="007711D7" w:rsidRPr="007711D7" w:rsidRDefault="00A65B27" w:rsidP="00CC5206">
            <w:pPr>
              <w:jc w:val="lowKashida"/>
              <w:rPr>
                <w:rFonts w:ascii="Arial" w:hAnsi="Arial" w:cs="Arial"/>
                <w:b/>
                <w:bCs/>
                <w:color w:val="008000"/>
                <w:rtl/>
                <w:lang w:val="en-GB"/>
              </w:rPr>
            </w:pPr>
            <w:r w:rsidRPr="00363755">
              <w:rPr>
                <w:rFonts w:ascii="Arial" w:hAnsi="Arial" w:cs="Arial"/>
                <w:b/>
                <w:bCs/>
                <w:color w:val="008000"/>
                <w:rtl/>
                <w:lang w:val="en-GB"/>
              </w:rPr>
              <w:t>عِنْدَما أَقْطَعُ التُّفَّاحَةَ يَبْدَأُ تَفاعُلٌ ك</w:t>
            </w:r>
            <w:r>
              <w:rPr>
                <w:rFonts w:ascii="Arial" w:hAnsi="Arial" w:cs="Arial"/>
                <w:b/>
                <w:bCs/>
                <w:color w:val="008000"/>
                <w:rtl/>
                <w:lang w:val="en-GB"/>
              </w:rPr>
              <w:t>ِيمْيَائِيٌّ فِيهَا، فَيُغيِّرُ</w:t>
            </w:r>
            <w:r w:rsidR="008B3321">
              <w:rPr>
                <w:rFonts w:ascii="Arial" w:hAnsi="Arial" w:cs="Arial" w:hint="cs"/>
                <w:b/>
                <w:bCs/>
                <w:color w:val="008000"/>
                <w:rtl/>
                <w:lang w:val="en-GB"/>
              </w:rPr>
              <w:t xml:space="preserve"> </w:t>
            </w:r>
            <w:r w:rsidRPr="00363755">
              <w:rPr>
                <w:rFonts w:ascii="Arial" w:hAnsi="Arial" w:cs="Arial"/>
                <w:b/>
                <w:bCs/>
                <w:color w:val="008000"/>
                <w:rtl/>
                <w:lang w:val="en-GB"/>
              </w:rPr>
              <w:t>الأُكْسُجِينُ المَوْجُودُ فِي الهَواءِ</w:t>
            </w:r>
            <w:r>
              <w:rPr>
                <w:rFonts w:ascii="Arial" w:hAnsi="Arial" w:cs="Arial" w:hint="cs"/>
                <w:b/>
                <w:bCs/>
                <w:color w:val="008000"/>
                <w:rtl/>
                <w:lang w:val="en-GB"/>
              </w:rPr>
              <w:t xml:space="preserve"> </w:t>
            </w:r>
            <w:r w:rsidRPr="00363755">
              <w:rPr>
                <w:rFonts w:ascii="Arial" w:hAnsi="Arial" w:cs="Arial"/>
                <w:b/>
                <w:bCs/>
                <w:color w:val="008000"/>
                <w:rtl/>
                <w:lang w:val="en-GB"/>
              </w:rPr>
              <w:t>لَوْنَ التفَّاحَةِ إلَى اللَّوْنِ البُنِّيِّ</w:t>
            </w:r>
          </w:p>
        </w:tc>
        <w:tc>
          <w:tcPr>
            <w:tcW w:w="2171" w:type="dxa"/>
            <w:gridSpan w:val="2"/>
            <w:shd w:val="clear" w:color="auto" w:fill="FFE5FF"/>
          </w:tcPr>
          <w:p w:rsidR="007711D7" w:rsidRPr="00775A04" w:rsidRDefault="007711D7" w:rsidP="00CC5206">
            <w:pPr>
              <w:jc w:val="center"/>
              <w:rPr>
                <w:rFonts w:cs="Monotype Koufi"/>
                <w:b/>
                <w:bCs/>
                <w:color w:val="FF00FF"/>
                <w:rtl/>
              </w:rPr>
            </w:pPr>
            <w:r w:rsidRPr="00775A04">
              <w:rPr>
                <w:rFonts w:cs="Monotype Koufi" w:hint="cs"/>
                <w:b/>
                <w:bCs/>
                <w:color w:val="FF3399"/>
                <w:sz w:val="28"/>
                <w:szCs w:val="28"/>
                <w:rtl/>
              </w:rPr>
              <w:t>الوسائـل التعليمية</w:t>
            </w:r>
          </w:p>
        </w:tc>
        <w:tc>
          <w:tcPr>
            <w:tcW w:w="4504" w:type="dxa"/>
            <w:gridSpan w:val="4"/>
            <w:vAlign w:val="center"/>
          </w:tcPr>
          <w:p w:rsidR="007711D7" w:rsidRPr="00775A04" w:rsidRDefault="007711D7" w:rsidP="00CC5206">
            <w:pPr>
              <w:tabs>
                <w:tab w:val="left" w:pos="4500"/>
              </w:tabs>
              <w:jc w:val="center"/>
              <w:rPr>
                <w:rFonts w:cs="Traditional Arabic"/>
                <w:b/>
                <w:bCs/>
                <w:color w:val="000080"/>
                <w:sz w:val="32"/>
                <w:szCs w:val="32"/>
              </w:rPr>
            </w:pPr>
            <w:r w:rsidRPr="00775A04">
              <w:rPr>
                <w:rFonts w:cs="Monotype Koufi" w:hint="cs"/>
                <w:b/>
                <w:bCs/>
                <w:color w:val="000080"/>
                <w:sz w:val="28"/>
                <w:szCs w:val="28"/>
                <w:rtl/>
              </w:rPr>
              <w:t>الكتاب المدرسي + السبورة +</w:t>
            </w:r>
            <w:r>
              <w:rPr>
                <w:rFonts w:cs="Monotype Koufi" w:hint="cs"/>
                <w:b/>
                <w:bCs/>
                <w:color w:val="000080"/>
                <w:sz w:val="28"/>
                <w:szCs w:val="28"/>
                <w:rtl/>
              </w:rPr>
              <w:t>جهاز حاسب</w:t>
            </w:r>
          </w:p>
        </w:tc>
      </w:tr>
    </w:tbl>
    <w:p w:rsidR="00B719E1" w:rsidRPr="00A65B27" w:rsidRDefault="00B719E1" w:rsidP="00B719E1">
      <w:pPr>
        <w:rPr>
          <w:sz w:val="8"/>
          <w:szCs w:val="8"/>
          <w:rtl/>
        </w:rPr>
      </w:pPr>
    </w:p>
    <w:tbl>
      <w:tblPr>
        <w:bidiVisual/>
        <w:tblW w:w="15680" w:type="dxa"/>
        <w:jc w:val="center"/>
        <w:tblBorders>
          <w:top w:val="double" w:sz="4" w:space="0" w:color="92CDDC"/>
          <w:left w:val="double" w:sz="4" w:space="0" w:color="92CDDC"/>
          <w:bottom w:val="double" w:sz="4" w:space="0" w:color="92CDDC"/>
          <w:right w:val="double" w:sz="4" w:space="0" w:color="92CDDC"/>
          <w:insideH w:val="double" w:sz="4" w:space="0" w:color="92CDDC"/>
          <w:insideV w:val="double" w:sz="4" w:space="0" w:color="92CDDC"/>
        </w:tblBorders>
        <w:tblLook w:val="01E0" w:firstRow="1" w:lastRow="1" w:firstColumn="1" w:lastColumn="1" w:noHBand="0" w:noVBand="0"/>
      </w:tblPr>
      <w:tblGrid>
        <w:gridCol w:w="2462"/>
        <w:gridCol w:w="2736"/>
        <w:gridCol w:w="3292"/>
        <w:gridCol w:w="4814"/>
        <w:gridCol w:w="2376"/>
      </w:tblGrid>
      <w:tr w:rsidR="00B719E1" w:rsidTr="008B3321">
        <w:trPr>
          <w:trHeight w:val="572"/>
          <w:jc w:val="center"/>
        </w:trPr>
        <w:tc>
          <w:tcPr>
            <w:tcW w:w="2488" w:type="dxa"/>
            <w:shd w:val="clear" w:color="auto" w:fill="FFE7FF"/>
            <w:vAlign w:val="center"/>
          </w:tcPr>
          <w:p w:rsidR="00B719E1" w:rsidRPr="00491DC5" w:rsidRDefault="00B719E1" w:rsidP="00B719E1">
            <w:pPr>
              <w:jc w:val="center"/>
              <w:rPr>
                <w:rFonts w:cs="Andalus"/>
                <w:b/>
                <w:bCs/>
                <w:color w:val="0000FF"/>
                <w:sz w:val="28"/>
                <w:szCs w:val="28"/>
                <w:rtl/>
              </w:rPr>
            </w:pPr>
            <w:r w:rsidRPr="00491DC5">
              <w:rPr>
                <w:rFonts w:cs="Andalus" w:hint="cs"/>
                <w:b/>
                <w:bCs/>
                <w:color w:val="0000FF"/>
                <w:sz w:val="28"/>
                <w:szCs w:val="28"/>
                <w:rtl/>
              </w:rPr>
              <w:t>الأهداف التعليمية</w:t>
            </w:r>
          </w:p>
        </w:tc>
        <w:tc>
          <w:tcPr>
            <w:tcW w:w="2743" w:type="dxa"/>
            <w:shd w:val="clear" w:color="auto" w:fill="FFE7FF"/>
            <w:vAlign w:val="center"/>
          </w:tcPr>
          <w:p w:rsidR="00B719E1" w:rsidRPr="00491DC5" w:rsidRDefault="00B719E1" w:rsidP="00B719E1">
            <w:pPr>
              <w:jc w:val="center"/>
              <w:rPr>
                <w:rFonts w:cs="Andalus"/>
                <w:b/>
                <w:bCs/>
                <w:color w:val="0000FF"/>
                <w:sz w:val="28"/>
                <w:szCs w:val="28"/>
                <w:rtl/>
              </w:rPr>
            </w:pPr>
            <w:r w:rsidRPr="00491DC5">
              <w:rPr>
                <w:rFonts w:cs="Andalus" w:hint="cs"/>
                <w:b/>
                <w:bCs/>
                <w:color w:val="0000FF"/>
                <w:sz w:val="28"/>
                <w:szCs w:val="28"/>
                <w:rtl/>
              </w:rPr>
              <w:t>التهيئة</w:t>
            </w:r>
          </w:p>
        </w:tc>
        <w:tc>
          <w:tcPr>
            <w:tcW w:w="3325" w:type="dxa"/>
            <w:shd w:val="clear" w:color="auto" w:fill="FFE7FF"/>
            <w:vAlign w:val="center"/>
          </w:tcPr>
          <w:p w:rsidR="00B719E1" w:rsidRPr="00491DC5" w:rsidRDefault="00B719E1" w:rsidP="00B719E1">
            <w:pPr>
              <w:jc w:val="center"/>
              <w:rPr>
                <w:rFonts w:cs="Andalus"/>
                <w:b/>
                <w:bCs/>
                <w:color w:val="0000FF"/>
                <w:sz w:val="28"/>
                <w:szCs w:val="28"/>
                <w:rtl/>
              </w:rPr>
            </w:pPr>
            <w:r w:rsidRPr="00491DC5">
              <w:rPr>
                <w:rFonts w:cs="Andalus" w:hint="cs"/>
                <w:b/>
                <w:bCs/>
                <w:color w:val="0000FF"/>
                <w:sz w:val="28"/>
                <w:szCs w:val="28"/>
                <w:rtl/>
              </w:rPr>
              <w:t>استقصاء</w:t>
            </w:r>
            <w:r>
              <w:rPr>
                <w:rFonts w:cs="Andalus"/>
                <w:b/>
                <w:bCs/>
                <w:color w:val="0000FF"/>
                <w:sz w:val="28"/>
                <w:szCs w:val="28"/>
              </w:rPr>
              <w:t xml:space="preserve"> </w:t>
            </w:r>
            <w:r>
              <w:rPr>
                <w:rFonts w:cs="Andalus" w:hint="cs"/>
                <w:b/>
                <w:bCs/>
                <w:color w:val="0000FF"/>
                <w:sz w:val="28"/>
                <w:szCs w:val="28"/>
                <w:rtl/>
              </w:rPr>
              <w:t xml:space="preserve"> والاستكشاف</w:t>
            </w:r>
          </w:p>
        </w:tc>
        <w:tc>
          <w:tcPr>
            <w:tcW w:w="4838" w:type="dxa"/>
            <w:shd w:val="clear" w:color="auto" w:fill="FFE7FF"/>
            <w:vAlign w:val="center"/>
          </w:tcPr>
          <w:p w:rsidR="00B719E1" w:rsidRPr="00491DC5" w:rsidRDefault="00B719E1" w:rsidP="00B719E1">
            <w:pPr>
              <w:jc w:val="center"/>
              <w:rPr>
                <w:rFonts w:cs="Andalus"/>
                <w:b/>
                <w:bCs/>
                <w:color w:val="0000FF"/>
                <w:sz w:val="28"/>
                <w:szCs w:val="28"/>
                <w:rtl/>
              </w:rPr>
            </w:pPr>
            <w:r w:rsidRPr="00491DC5">
              <w:rPr>
                <w:rFonts w:cs="Andalus" w:hint="cs"/>
                <w:b/>
                <w:bCs/>
                <w:color w:val="0000FF"/>
                <w:sz w:val="28"/>
                <w:szCs w:val="28"/>
                <w:rtl/>
              </w:rPr>
              <w:t>الشرح والتفسير</w:t>
            </w:r>
          </w:p>
        </w:tc>
        <w:tc>
          <w:tcPr>
            <w:tcW w:w="2286" w:type="dxa"/>
            <w:shd w:val="clear" w:color="auto" w:fill="FFE7FF"/>
            <w:vAlign w:val="center"/>
          </w:tcPr>
          <w:p w:rsidR="00B719E1" w:rsidRPr="00491DC5" w:rsidRDefault="00E10DCC" w:rsidP="00B719E1">
            <w:pPr>
              <w:jc w:val="center"/>
              <w:rPr>
                <w:rFonts w:cs="Andalus"/>
                <w:b/>
                <w:bCs/>
                <w:color w:val="0000FF"/>
                <w:sz w:val="28"/>
                <w:szCs w:val="28"/>
                <w:rtl/>
              </w:rPr>
            </w:pPr>
            <w:r w:rsidRPr="00491DC5">
              <w:rPr>
                <w:rFonts w:cs="Andalus" w:hint="cs"/>
                <w:b/>
                <w:bCs/>
                <w:noProof/>
                <w:color w:val="0000FF"/>
                <w:sz w:val="28"/>
                <w:szCs w:val="28"/>
                <w:rtl/>
              </w:rPr>
              <mc:AlternateContent>
                <mc:Choice Requires="wps">
                  <w:drawing>
                    <wp:anchor distT="0" distB="0" distL="114300" distR="114300" simplePos="0" relativeHeight="251654656" behindDoc="0" locked="0" layoutInCell="1" allowOverlap="1">
                      <wp:simplePos x="0" y="0"/>
                      <wp:positionH relativeFrom="column">
                        <wp:posOffset>-8281035</wp:posOffset>
                      </wp:positionH>
                      <wp:positionV relativeFrom="paragraph">
                        <wp:posOffset>181610</wp:posOffset>
                      </wp:positionV>
                      <wp:extent cx="1695450" cy="1033780"/>
                      <wp:effectExtent l="3810" t="0" r="0" b="0"/>
                      <wp:wrapNone/>
                      <wp:docPr id="14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033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bidiVisual/>
                                    <w:tblW w:w="0" w:type="auto"/>
                                    <w:tblInd w:w="180" w:type="dxa"/>
                                    <w:tblBorders>
                                      <w:top w:val="thinThickSmallGap" w:sz="12" w:space="0" w:color="C4BC96"/>
                                      <w:left w:val="thinThickSmallGap" w:sz="12" w:space="0" w:color="C4BC96"/>
                                      <w:bottom w:val="thinThickSmallGap" w:sz="12" w:space="0" w:color="C4BC96"/>
                                      <w:right w:val="thinThickSmallGap" w:sz="12" w:space="0" w:color="C4BC96"/>
                                      <w:insideH w:val="thinThickSmallGap" w:sz="12" w:space="0" w:color="C4BC96"/>
                                      <w:insideV w:val="thinThickSmallGap" w:sz="12" w:space="0" w:color="C4BC96"/>
                                    </w:tblBorders>
                                    <w:tblLayout w:type="fixed"/>
                                    <w:tblLook w:val="01E0" w:firstRow="1" w:lastRow="1" w:firstColumn="1" w:lastColumn="1" w:noHBand="0" w:noVBand="0"/>
                                  </w:tblPr>
                                  <w:tblGrid>
                                    <w:gridCol w:w="555"/>
                                    <w:gridCol w:w="540"/>
                                    <w:gridCol w:w="540"/>
                                    <w:gridCol w:w="540"/>
                                  </w:tblGrid>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التاريخ</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 xml:space="preserve">الصف </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الحصة</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bl>
                                <w:p w:rsidR="00B719E1" w:rsidRDefault="00B719E1" w:rsidP="00B719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9" type="#_x0000_t202" style="position:absolute;left:0;text-align:left;margin-left:-652.05pt;margin-top:14.3pt;width:133.5pt;height:81.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" filled="f" stroked="f">
                      <v:textbox>
                        <w:txbxContent>
                          <w:tbl>
                            <w:tblPr>
                              <w:bidiVisual/>
                              <w:tblW w:w="0" w:type="auto"/>
                              <w:tblInd w:w="180" w:type="dxa"/>
                              <w:tblBorders>
                                <w:top w:val="thinThickSmallGap" w:sz="12" w:space="0" w:color="C4BC96"/>
                                <w:left w:val="thinThickSmallGap" w:sz="12" w:space="0" w:color="C4BC96"/>
                                <w:bottom w:val="thinThickSmallGap" w:sz="12" w:space="0" w:color="C4BC96"/>
                                <w:right w:val="thinThickSmallGap" w:sz="12" w:space="0" w:color="C4BC96"/>
                                <w:insideH w:val="thinThickSmallGap" w:sz="12" w:space="0" w:color="C4BC96"/>
                                <w:insideV w:val="thinThickSmallGap" w:sz="12" w:space="0" w:color="C4BC96"/>
                              </w:tblBorders>
                              <w:tblLayout w:type="fixed"/>
                              <w:tblLook w:val="01E0" w:firstRow="1" w:lastRow="1" w:firstColumn="1" w:lastColumn="1" w:noHBand="0" w:noVBand="0"/>
                            </w:tblPr>
                            <w:tblGrid>
                              <w:gridCol w:w="555"/>
                              <w:gridCol w:w="540"/>
                              <w:gridCol w:w="540"/>
                              <w:gridCol w:w="540"/>
                            </w:tblGrid>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التاريخ</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 xml:space="preserve">الصف </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الحصة</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bl>
                          <w:p w:rsidR="00B719E1" w:rsidRDefault="00B719E1" w:rsidP="00B719E1"/>
                        </w:txbxContent>
                      </v:textbox>
                    </v:shape>
                  </w:pict>
                </mc:Fallback>
              </mc:AlternateContent>
            </w:r>
            <w:r w:rsidR="00B719E1" w:rsidRPr="00491DC5">
              <w:rPr>
                <w:rFonts w:cs="Andalus" w:hint="cs"/>
                <w:b/>
                <w:bCs/>
                <w:color w:val="0000FF"/>
                <w:sz w:val="28"/>
                <w:szCs w:val="28"/>
                <w:rtl/>
              </w:rPr>
              <w:t>إثراء وتوسع</w:t>
            </w:r>
          </w:p>
        </w:tc>
      </w:tr>
      <w:tr w:rsidR="00B719E1" w:rsidRPr="00CD4B97" w:rsidTr="008B3321">
        <w:trPr>
          <w:trHeight w:val="3315"/>
          <w:jc w:val="center"/>
        </w:trPr>
        <w:tc>
          <w:tcPr>
            <w:tcW w:w="2488" w:type="dxa"/>
            <w:vMerge w:val="restart"/>
          </w:tcPr>
          <w:p w:rsidR="00B719E1" w:rsidRDefault="00B719E1" w:rsidP="00B719E1">
            <w:pPr>
              <w:jc w:val="lowKashida"/>
              <w:rPr>
                <w:rFonts w:cs="Traditional Arabic"/>
                <w:b/>
                <w:bCs/>
                <w:rtl/>
                <w:lang w:bidi="ar-EG"/>
              </w:rPr>
            </w:pPr>
            <w:r>
              <w:rPr>
                <w:rFonts w:cs="Traditional Arabic" w:hint="cs"/>
                <w:b/>
                <w:bCs/>
                <w:rtl/>
                <w:lang w:bidi="ar-EG"/>
              </w:rPr>
              <w:t>ـ أن تكون الطالبة فريضية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r>
              <w:rPr>
                <w:rFonts w:cs="Traditional Arabic" w:hint="cs"/>
                <w:b/>
                <w:bCs/>
                <w:rtl/>
                <w:lang w:bidi="ar-EG"/>
              </w:rPr>
              <w:t>ـ أن تختبر الطالبة الفرضية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r>
              <w:rPr>
                <w:rFonts w:cs="Traditional Arabic" w:hint="cs"/>
                <w:b/>
                <w:bCs/>
                <w:rtl/>
                <w:lang w:bidi="ar-EG"/>
              </w:rPr>
              <w:t>ـ أن تستخلص الطالبة النتائج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r>
              <w:rPr>
                <w:rFonts w:cs="Traditional Arabic" w:hint="cs"/>
                <w:b/>
                <w:bCs/>
                <w:rtl/>
                <w:lang w:bidi="ar-EG"/>
              </w:rPr>
              <w:t>ـ ـن تلاحظ الطالبة وتسجل مشاهدتها .</w:t>
            </w:r>
          </w:p>
          <w:p w:rsidR="00B719E1" w:rsidRPr="00635D0B" w:rsidRDefault="00B719E1" w:rsidP="00B719E1">
            <w:pPr>
              <w:jc w:val="lowKashida"/>
              <w:rPr>
                <w:rFonts w:cs="Traditional Arabic"/>
                <w:b/>
                <w:bCs/>
                <w:rtl/>
                <w:lang w:bidi="ar-EG"/>
              </w:rPr>
            </w:pPr>
            <w:r>
              <w:rPr>
                <w:rFonts w:cs="Traditional Arabic" w:hint="cs"/>
                <w:b/>
                <w:bCs/>
                <w:rtl/>
                <w:lang w:bidi="ar-EG"/>
              </w:rPr>
              <w:t xml:space="preserve"> </w:t>
            </w:r>
          </w:p>
        </w:tc>
        <w:tc>
          <w:tcPr>
            <w:tcW w:w="2743" w:type="dxa"/>
            <w:vMerge w:val="restart"/>
          </w:tcPr>
          <w:p w:rsidR="00B719E1" w:rsidRDefault="00B719E1" w:rsidP="00B719E1">
            <w:pPr>
              <w:jc w:val="lowKashida"/>
              <w:rPr>
                <w:rFonts w:cs="Traditional Arabic"/>
                <w:b/>
                <w:bCs/>
                <w:rtl/>
                <w:lang w:bidi="ar-EG"/>
              </w:rPr>
            </w:pPr>
            <w:r>
              <w:rPr>
                <w:rFonts w:cs="Traditional Arabic" w:hint="cs"/>
                <w:b/>
                <w:bCs/>
                <w:rtl/>
                <w:lang w:bidi="ar-EG"/>
              </w:rPr>
              <w:lastRenderedPageBreak/>
              <w:t xml:space="preserve">ـ كونى فريضة . </w:t>
            </w:r>
          </w:p>
          <w:p w:rsidR="00B719E1" w:rsidRDefault="00E10DCC" w:rsidP="00B719E1">
            <w:pPr>
              <w:jc w:val="lowKashida"/>
              <w:rPr>
                <w:rFonts w:cs="Traditional Arabic"/>
                <w:b/>
                <w:bCs/>
                <w:rtl/>
                <w:lang w:bidi="ar-EG"/>
              </w:rPr>
            </w:pPr>
            <w:r w:rsidRPr="00363755">
              <w:rPr>
                <w:rFonts w:ascii="Arial" w:hAnsi="Arial" w:cs="Arial"/>
                <w:b/>
                <w:bCs/>
                <w:noProof/>
                <w:color w:val="008000"/>
              </w:rPr>
              <w:drawing>
                <wp:inline distT="0" distB="0" distL="0" distR="0">
                  <wp:extent cx="1371600" cy="1371600"/>
                  <wp:effectExtent l="0" t="0" r="0" b="0"/>
                  <wp:docPr id="55" name="صورة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rsidR="00B719E1" w:rsidRDefault="00B719E1" w:rsidP="00B719E1">
            <w:pPr>
              <w:jc w:val="lowKashida"/>
              <w:rPr>
                <w:rFonts w:cs="Traditional Arabic"/>
                <w:b/>
                <w:bCs/>
                <w:rtl/>
                <w:lang w:bidi="ar-EG"/>
              </w:rPr>
            </w:pPr>
            <w:r>
              <w:rPr>
                <w:rFonts w:cs="Traditional Arabic" w:hint="cs"/>
                <w:b/>
                <w:bCs/>
                <w:rtl/>
                <w:lang w:bidi="ar-EG"/>
              </w:rPr>
              <w:t xml:space="preserve">ـ اختبرى فريضتك .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ascii="Arial" w:hAnsi="Arial" w:cs="Arial"/>
                <w:b/>
                <w:bCs/>
                <w:rtl/>
                <w:lang w:val="en-GB" w:bidi="ar-EG"/>
              </w:rPr>
            </w:pPr>
            <w:r>
              <w:rPr>
                <w:rFonts w:cs="Traditional Arabic" w:hint="cs"/>
                <w:b/>
                <w:bCs/>
                <w:rtl/>
                <w:lang w:bidi="ar-EG"/>
              </w:rPr>
              <w:t xml:space="preserve">ـ استخلصى النتائج . </w:t>
            </w:r>
          </w:p>
          <w:p w:rsidR="00B719E1" w:rsidRPr="00094066" w:rsidRDefault="00E10DCC" w:rsidP="00B719E1">
            <w:pPr>
              <w:jc w:val="center"/>
              <w:rPr>
                <w:rFonts w:ascii="Arial" w:hAnsi="Arial" w:cs="Arial"/>
                <w:b/>
                <w:bCs/>
                <w:rtl/>
                <w:lang w:val="en-GB"/>
              </w:rPr>
            </w:pPr>
            <w:r w:rsidRPr="00094066">
              <w:rPr>
                <w:rFonts w:ascii="Arial" w:hAnsi="Arial" w:cs="Arial"/>
                <w:b/>
                <w:bCs/>
                <w:noProof/>
              </w:rPr>
              <w:lastRenderedPageBreak/>
              <w:drawing>
                <wp:inline distT="0" distB="0" distL="0" distR="0">
                  <wp:extent cx="1113790" cy="1734820"/>
                  <wp:effectExtent l="0" t="0" r="0" b="0"/>
                  <wp:docPr id="56" name="صورة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13790" cy="1734820"/>
                          </a:xfrm>
                          <a:prstGeom prst="rect">
                            <a:avLst/>
                          </a:prstGeom>
                          <a:noFill/>
                          <a:ln>
                            <a:noFill/>
                          </a:ln>
                        </pic:spPr>
                      </pic:pic>
                    </a:graphicData>
                  </a:graphic>
                </wp:inline>
              </w:drawing>
            </w:r>
          </w:p>
          <w:p w:rsidR="00B719E1" w:rsidRDefault="00B719E1" w:rsidP="00B719E1">
            <w:pPr>
              <w:jc w:val="lowKashida"/>
              <w:rPr>
                <w:rFonts w:ascii="Arial" w:hAnsi="Arial" w:cs="Arial"/>
                <w:b/>
                <w:bCs/>
                <w:rtl/>
                <w:lang w:val="en-GB" w:bidi="ar-EG"/>
              </w:rPr>
            </w:pPr>
          </w:p>
          <w:p w:rsidR="00B719E1" w:rsidRDefault="00B719E1" w:rsidP="00B719E1">
            <w:pPr>
              <w:jc w:val="lowKashida"/>
              <w:rPr>
                <w:rFonts w:ascii="Arial" w:hAnsi="Arial" w:cs="Arial"/>
                <w:b/>
                <w:bCs/>
                <w:rtl/>
                <w:lang w:val="en-GB" w:bidi="ar-EG"/>
              </w:rPr>
            </w:pPr>
            <w:r>
              <w:rPr>
                <w:rFonts w:ascii="Arial" w:hAnsi="Arial" w:cs="Arial" w:hint="cs"/>
                <w:b/>
                <w:bCs/>
                <w:rtl/>
                <w:lang w:val="en-GB" w:bidi="ar-EG"/>
              </w:rPr>
              <w:t xml:space="preserve">ـ لاحظى وسجلى مشاهدتك . </w:t>
            </w:r>
          </w:p>
          <w:p w:rsidR="00B719E1" w:rsidRPr="00094066" w:rsidRDefault="00E10DCC" w:rsidP="00B719E1">
            <w:pPr>
              <w:jc w:val="center"/>
              <w:rPr>
                <w:rFonts w:ascii="Arial" w:hAnsi="Arial" w:cs="Arial"/>
                <w:b/>
                <w:bCs/>
                <w:rtl/>
                <w:lang w:val="en-GB"/>
              </w:rPr>
            </w:pPr>
            <w:r w:rsidRPr="00094066">
              <w:rPr>
                <w:rFonts w:ascii="Arial" w:hAnsi="Arial" w:cs="Arial"/>
                <w:b/>
                <w:bCs/>
                <w:noProof/>
              </w:rPr>
              <w:drawing>
                <wp:inline distT="0" distB="0" distL="0" distR="0">
                  <wp:extent cx="902970" cy="2063115"/>
                  <wp:effectExtent l="0" t="0" r="0" b="0"/>
                  <wp:docPr id="57" name="صورة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902970" cy="2063115"/>
                          </a:xfrm>
                          <a:prstGeom prst="rect">
                            <a:avLst/>
                          </a:prstGeom>
                          <a:noFill/>
                          <a:ln>
                            <a:noFill/>
                          </a:ln>
                        </pic:spPr>
                      </pic:pic>
                    </a:graphicData>
                  </a:graphic>
                </wp:inline>
              </w:drawing>
            </w:r>
          </w:p>
        </w:tc>
        <w:tc>
          <w:tcPr>
            <w:tcW w:w="3325" w:type="dxa"/>
            <w:vMerge w:val="restart"/>
          </w:tcPr>
          <w:p w:rsidR="00B719E1" w:rsidRPr="002D0821" w:rsidRDefault="00B719E1" w:rsidP="00B719E1">
            <w:pPr>
              <w:spacing w:line="312" w:lineRule="auto"/>
              <w:jc w:val="both"/>
              <w:rPr>
                <w:rFonts w:ascii="Arial" w:hAnsi="Arial" w:cs="Arial"/>
                <w:b/>
                <w:bCs/>
                <w:color w:val="0000FF"/>
                <w:rtl/>
                <w:lang w:val="en-GB"/>
              </w:rPr>
            </w:pPr>
            <w:r>
              <w:rPr>
                <w:rFonts w:ascii="Arial" w:hAnsi="Arial" w:cs="Arial" w:hint="cs"/>
                <w:color w:val="0000FF"/>
                <w:rtl/>
                <w:lang w:val="en-GB"/>
              </w:rPr>
              <w:lastRenderedPageBreak/>
              <w:t>ـ</w:t>
            </w:r>
            <w:r w:rsidRPr="002D0821">
              <w:rPr>
                <w:rFonts w:ascii="Arial" w:hAnsi="Arial" w:cs="Arial" w:hint="cs"/>
                <w:b/>
                <w:bCs/>
                <w:color w:val="0000FF"/>
                <w:rtl/>
                <w:lang w:val="en-GB"/>
              </w:rPr>
              <w:t xml:space="preserve"> لما يتغير لون التفاحة بعد قطفها من الشجرة . </w:t>
            </w:r>
          </w:p>
          <w:p w:rsidR="00B719E1" w:rsidRPr="002D0821" w:rsidRDefault="00B719E1" w:rsidP="00B719E1">
            <w:pPr>
              <w:spacing w:line="312" w:lineRule="auto"/>
              <w:jc w:val="both"/>
              <w:rPr>
                <w:rFonts w:ascii="Arial" w:hAnsi="Arial" w:cs="Arial"/>
                <w:b/>
                <w:bCs/>
                <w:color w:val="0000FF"/>
                <w:rtl/>
                <w:lang w:val="en-GB"/>
              </w:rPr>
            </w:pPr>
            <w:r w:rsidRPr="002D0821">
              <w:rPr>
                <w:rFonts w:ascii="Arial" w:hAnsi="Arial" w:cs="Arial" w:hint="cs"/>
                <w:b/>
                <w:bCs/>
                <w:color w:val="0000FF"/>
                <w:rtl/>
                <w:lang w:val="en-GB"/>
              </w:rPr>
              <w:t xml:space="preserve">نشاط استقصائى </w:t>
            </w:r>
          </w:p>
          <w:p w:rsidR="00B719E1" w:rsidRPr="002D0821" w:rsidRDefault="00B719E1" w:rsidP="00B719E1">
            <w:pPr>
              <w:spacing w:line="312" w:lineRule="auto"/>
              <w:jc w:val="both"/>
              <w:rPr>
                <w:rFonts w:ascii="Arial" w:hAnsi="Arial" w:cs="Arial"/>
                <w:b/>
                <w:bCs/>
                <w:color w:val="0000FF"/>
                <w:rtl/>
                <w:lang w:val="en-GB"/>
              </w:rPr>
            </w:pPr>
            <w:r w:rsidRPr="002D0821">
              <w:rPr>
                <w:rFonts w:ascii="Arial" w:hAnsi="Arial" w:cs="Arial" w:hint="cs"/>
                <w:b/>
                <w:bCs/>
                <w:color w:val="0000FF"/>
                <w:rtl/>
                <w:lang w:val="en-GB"/>
              </w:rPr>
              <w:t xml:space="preserve">استقصاء موجه </w:t>
            </w:r>
          </w:p>
          <w:p w:rsidR="00B719E1" w:rsidRPr="002D0821" w:rsidRDefault="00B719E1" w:rsidP="00B719E1">
            <w:pPr>
              <w:spacing w:line="312" w:lineRule="auto"/>
              <w:jc w:val="center"/>
              <w:rPr>
                <w:rFonts w:ascii="Arial" w:hAnsi="Arial" w:cs="Arial"/>
                <w:b/>
                <w:bCs/>
                <w:color w:val="FF00FF"/>
                <w:rtl/>
                <w:lang w:val="en-GB"/>
              </w:rPr>
            </w:pPr>
            <w:r w:rsidRPr="002D0821">
              <w:rPr>
                <w:rFonts w:ascii="Arial" w:hAnsi="Arial" w:cs="Arial" w:hint="cs"/>
                <w:b/>
                <w:bCs/>
                <w:color w:val="FF00FF"/>
                <w:rtl/>
                <w:lang w:val="en-GB"/>
              </w:rPr>
              <w:t>كيف يمكن منع الأكسجين من التفاعل كيميائيا ؟</w:t>
            </w:r>
          </w:p>
          <w:p w:rsidR="00B719E1" w:rsidRPr="002D0821" w:rsidRDefault="00B719E1" w:rsidP="00B719E1">
            <w:pPr>
              <w:spacing w:line="312" w:lineRule="auto"/>
              <w:jc w:val="center"/>
              <w:rPr>
                <w:rFonts w:ascii="Arial" w:hAnsi="Arial" w:cs="Arial"/>
                <w:b/>
                <w:bCs/>
                <w:color w:val="FF00FF"/>
                <w:rtl/>
                <w:lang w:val="en-GB"/>
              </w:rPr>
            </w:pPr>
            <w:r w:rsidRPr="002D0821">
              <w:rPr>
                <w:rFonts w:ascii="Arial" w:hAnsi="Arial" w:cs="Arial" w:hint="cs"/>
                <w:b/>
                <w:bCs/>
                <w:color w:val="FF00FF"/>
                <w:rtl/>
                <w:lang w:val="en-GB"/>
              </w:rPr>
              <w:t>أكون فريضية :</w:t>
            </w:r>
          </w:p>
          <w:p w:rsidR="00B719E1" w:rsidRPr="002D0821" w:rsidRDefault="00B719E1" w:rsidP="00B719E1">
            <w:pPr>
              <w:spacing w:line="312" w:lineRule="auto"/>
              <w:jc w:val="both"/>
              <w:rPr>
                <w:rFonts w:ascii="Arial" w:hAnsi="Arial" w:cs="Arial"/>
                <w:b/>
                <w:bCs/>
                <w:color w:val="0000FF"/>
                <w:rtl/>
                <w:lang w:val="en-GB"/>
              </w:rPr>
            </w:pPr>
            <w:r w:rsidRPr="002D0821">
              <w:rPr>
                <w:rFonts w:ascii="Arial" w:hAnsi="Arial" w:cs="Arial" w:hint="cs"/>
                <w:b/>
                <w:bCs/>
                <w:color w:val="0000FF"/>
                <w:rtl/>
                <w:lang w:val="en-GB"/>
              </w:rPr>
              <w:t>هل هناك طرق أخرى لتفادى تغير لون الفاكهة الى اللون البنى ؟ أكتبى فريضية مناسبة .</w:t>
            </w:r>
          </w:p>
          <w:p w:rsidR="00B719E1" w:rsidRPr="002D0821" w:rsidRDefault="00B719E1" w:rsidP="00B719E1">
            <w:pPr>
              <w:spacing w:line="312" w:lineRule="auto"/>
              <w:jc w:val="center"/>
              <w:rPr>
                <w:rFonts w:ascii="Arial" w:hAnsi="Arial" w:cs="Arial"/>
                <w:b/>
                <w:bCs/>
                <w:color w:val="FF00FF"/>
                <w:rtl/>
                <w:lang w:val="en-GB"/>
              </w:rPr>
            </w:pPr>
            <w:r w:rsidRPr="002D0821">
              <w:rPr>
                <w:rFonts w:ascii="Arial" w:hAnsi="Arial" w:cs="Arial" w:hint="cs"/>
                <w:b/>
                <w:bCs/>
                <w:color w:val="FF00FF"/>
                <w:rtl/>
                <w:lang w:val="en-GB"/>
              </w:rPr>
              <w:t>اختبر فرضيتى</w:t>
            </w:r>
          </w:p>
          <w:p w:rsidR="00B719E1" w:rsidRPr="002D0821" w:rsidRDefault="00B719E1" w:rsidP="00B719E1">
            <w:pPr>
              <w:spacing w:line="312" w:lineRule="auto"/>
              <w:jc w:val="lowKashida"/>
              <w:rPr>
                <w:rFonts w:ascii="Arial" w:hAnsi="Arial" w:cs="Arial"/>
                <w:b/>
                <w:bCs/>
                <w:color w:val="0000FF"/>
                <w:rtl/>
                <w:lang w:val="en-GB"/>
              </w:rPr>
            </w:pPr>
            <w:r w:rsidRPr="002D0821">
              <w:rPr>
                <w:rFonts w:ascii="Arial" w:hAnsi="Arial" w:cs="Arial"/>
                <w:b/>
                <w:bCs/>
                <w:color w:val="0000FF"/>
                <w:rtl/>
                <w:lang w:val="en-GB"/>
              </w:rPr>
              <w:t>أُصَمِّمُ اسْتِقْصَاءً لِمَعْرِفَةِ مَا إِذَا كَانَ هُنَاكَ سَوَائِلُ</w:t>
            </w:r>
            <w:r w:rsidRPr="002D0821">
              <w:rPr>
                <w:rFonts w:ascii="Arial" w:hAnsi="Arial" w:cs="Arial" w:hint="cs"/>
                <w:b/>
                <w:bCs/>
                <w:color w:val="0000FF"/>
                <w:rtl/>
                <w:lang w:val="en-GB"/>
              </w:rPr>
              <w:t xml:space="preserve"> </w:t>
            </w:r>
            <w:r w:rsidRPr="002D0821">
              <w:rPr>
                <w:rFonts w:ascii="Arial" w:hAnsi="Arial" w:cs="Arial"/>
                <w:b/>
                <w:bCs/>
                <w:color w:val="0000FF"/>
                <w:rtl/>
                <w:lang w:val="en-GB"/>
              </w:rPr>
              <w:t>أُخْرَى تَمْنَعُ تَغَيُّرَ لَوْنِ الفَاكِهَةِ إِلَى اللَّوْنِ البُنِّيِّ.</w:t>
            </w:r>
            <w:r w:rsidRPr="002D0821">
              <w:rPr>
                <w:rFonts w:ascii="Arial" w:hAnsi="Arial" w:cs="Arial" w:hint="cs"/>
                <w:b/>
                <w:bCs/>
                <w:color w:val="0000FF"/>
                <w:rtl/>
                <w:lang w:val="en-GB"/>
              </w:rPr>
              <w:t xml:space="preserve"> </w:t>
            </w:r>
            <w:r w:rsidRPr="002D0821">
              <w:rPr>
                <w:rFonts w:ascii="Arial" w:hAnsi="Arial" w:cs="Arial"/>
                <w:b/>
                <w:bCs/>
                <w:color w:val="0000FF"/>
                <w:rtl/>
                <w:lang w:val="en-GB"/>
              </w:rPr>
              <w:t>أَكْتُبُ الخُطُوَاتِ الَّتِي سَأَتَّبِعُهَا فِي الاسْتِقْصَاءِ.</w:t>
            </w:r>
            <w:r w:rsidRPr="002D0821">
              <w:rPr>
                <w:rFonts w:ascii="Arial" w:hAnsi="Arial" w:cs="Arial" w:hint="cs"/>
                <w:b/>
                <w:bCs/>
                <w:color w:val="0000FF"/>
                <w:rtl/>
                <w:lang w:val="en-GB"/>
              </w:rPr>
              <w:t xml:space="preserve"> </w:t>
            </w:r>
            <w:r w:rsidRPr="002D0821">
              <w:rPr>
                <w:rFonts w:ascii="Arial" w:hAnsi="Arial" w:cs="Arial"/>
                <w:b/>
                <w:bCs/>
                <w:color w:val="0000FF"/>
                <w:rtl/>
                <w:lang w:val="en-GB"/>
              </w:rPr>
              <w:t>أَتَذَكَّرُ إِرْشَادَاتِ السَّلاَمَةِ. أُسَجِّلُ نَتَائِجِي</w:t>
            </w:r>
            <w:r w:rsidRPr="002D0821">
              <w:rPr>
                <w:rFonts w:ascii="Arial" w:hAnsi="Arial" w:cs="Arial" w:hint="cs"/>
                <w:b/>
                <w:bCs/>
                <w:color w:val="0000FF"/>
                <w:rtl/>
                <w:lang w:val="en-GB"/>
              </w:rPr>
              <w:t xml:space="preserve"> </w:t>
            </w:r>
            <w:r w:rsidRPr="002D0821">
              <w:rPr>
                <w:rFonts w:ascii="Arial" w:hAnsi="Arial" w:cs="Arial"/>
                <w:b/>
                <w:bCs/>
                <w:color w:val="0000FF"/>
                <w:rtl/>
                <w:lang w:val="en-GB"/>
              </w:rPr>
              <w:t>وَمُلاَحَظَاتِي فِي دَفْتَرِ العُلُومِ.</w:t>
            </w:r>
          </w:p>
          <w:p w:rsidR="006931D6" w:rsidRDefault="006931D6" w:rsidP="00B719E1">
            <w:pPr>
              <w:spacing w:line="312" w:lineRule="auto"/>
              <w:jc w:val="center"/>
              <w:rPr>
                <w:rFonts w:ascii="Arial" w:hAnsi="Arial" w:cs="Arial"/>
                <w:b/>
                <w:bCs/>
                <w:color w:val="FF00FF"/>
                <w:rtl/>
                <w:lang w:val="en-GB"/>
              </w:rPr>
            </w:pPr>
          </w:p>
          <w:p w:rsidR="00B719E1" w:rsidRPr="002D0821" w:rsidRDefault="006931D6" w:rsidP="00B719E1">
            <w:pPr>
              <w:spacing w:line="312" w:lineRule="auto"/>
              <w:jc w:val="center"/>
              <w:rPr>
                <w:rFonts w:ascii="Arial" w:hAnsi="Arial" w:cs="Arial"/>
                <w:b/>
                <w:bCs/>
                <w:color w:val="FF00FF"/>
                <w:rtl/>
                <w:lang w:val="en-GB"/>
              </w:rPr>
            </w:pPr>
            <w:r w:rsidRPr="002D0821">
              <w:rPr>
                <w:rFonts w:ascii="Arial" w:hAnsi="Arial" w:cs="Arial" w:hint="cs"/>
                <w:b/>
                <w:bCs/>
                <w:color w:val="FF00FF"/>
                <w:rtl/>
                <w:lang w:val="en-GB"/>
              </w:rPr>
              <w:t>استخلصي</w:t>
            </w:r>
            <w:r w:rsidR="00B719E1" w:rsidRPr="002D0821">
              <w:rPr>
                <w:rFonts w:ascii="Arial" w:hAnsi="Arial" w:cs="Arial" w:hint="cs"/>
                <w:b/>
                <w:bCs/>
                <w:color w:val="FF00FF"/>
                <w:rtl/>
                <w:lang w:val="en-GB"/>
              </w:rPr>
              <w:t xml:space="preserve"> النتائج</w:t>
            </w:r>
          </w:p>
          <w:p w:rsidR="00B719E1" w:rsidRPr="002D0821" w:rsidRDefault="00B719E1" w:rsidP="00B719E1">
            <w:pPr>
              <w:spacing w:line="312" w:lineRule="auto"/>
              <w:jc w:val="lowKashida"/>
              <w:rPr>
                <w:rFonts w:ascii="Arial" w:hAnsi="Arial" w:cs="Arial"/>
                <w:b/>
                <w:bCs/>
                <w:color w:val="0000FF"/>
                <w:rtl/>
                <w:lang w:val="en-GB"/>
              </w:rPr>
            </w:pPr>
            <w:r w:rsidRPr="002D0821">
              <w:rPr>
                <w:rFonts w:ascii="Arial" w:hAnsi="Arial" w:cs="Arial" w:hint="cs"/>
                <w:b/>
                <w:bCs/>
                <w:color w:val="0000FF"/>
                <w:rtl/>
                <w:lang w:val="en-GB"/>
              </w:rPr>
              <w:t xml:space="preserve">هل دعمت النتائج فرضيتى ؟ لماذا ؟ ما السائل الذى أضيفه الى سطلة الفواكة للمحافظة على الفواكة طازجة فترة طويلة ؟ </w:t>
            </w:r>
          </w:p>
          <w:p w:rsidR="00B719E1" w:rsidRPr="002D0821" w:rsidRDefault="00B719E1" w:rsidP="00B719E1">
            <w:pPr>
              <w:spacing w:line="312" w:lineRule="auto"/>
              <w:jc w:val="center"/>
              <w:rPr>
                <w:rFonts w:ascii="Arial" w:hAnsi="Arial" w:cs="Arial"/>
                <w:b/>
                <w:bCs/>
                <w:color w:val="FF00FF"/>
                <w:rtl/>
                <w:lang w:val="en-GB"/>
              </w:rPr>
            </w:pPr>
            <w:r w:rsidRPr="002D0821">
              <w:rPr>
                <w:rFonts w:ascii="Arial" w:hAnsi="Arial" w:cs="Arial" w:hint="cs"/>
                <w:b/>
                <w:bCs/>
                <w:color w:val="FF00FF"/>
                <w:rtl/>
                <w:lang w:val="en-GB"/>
              </w:rPr>
              <w:t>استقصاء مفتوح</w:t>
            </w:r>
          </w:p>
          <w:p w:rsidR="00B719E1" w:rsidRPr="002D0821" w:rsidRDefault="00B719E1" w:rsidP="00B719E1">
            <w:pPr>
              <w:spacing w:line="312" w:lineRule="auto"/>
              <w:jc w:val="lowKashida"/>
              <w:rPr>
                <w:rFonts w:ascii="Arial" w:hAnsi="Arial" w:cs="Arial"/>
                <w:b/>
                <w:bCs/>
                <w:color w:val="0000FF"/>
                <w:rtl/>
                <w:lang w:val="en-GB"/>
              </w:rPr>
            </w:pPr>
            <w:r w:rsidRPr="002D0821">
              <w:rPr>
                <w:rFonts w:ascii="Arial" w:hAnsi="Arial" w:cs="Arial"/>
                <w:b/>
                <w:bCs/>
                <w:color w:val="0000FF"/>
                <w:rtl/>
                <w:lang w:val="en-GB"/>
              </w:rPr>
              <w:t>مَاذَا أُرِيدُ أَنْ أَعْرِفَ أَكْثَرَ عَنِ تَفَاعُلِ</w:t>
            </w:r>
            <w:r w:rsidRPr="002D0821">
              <w:rPr>
                <w:rFonts w:ascii="Arial" w:hAnsi="Arial" w:cs="Arial" w:hint="cs"/>
                <w:b/>
                <w:bCs/>
                <w:color w:val="0000FF"/>
                <w:rtl/>
                <w:lang w:val="en-GB"/>
              </w:rPr>
              <w:t xml:space="preserve"> </w:t>
            </w:r>
            <w:r w:rsidRPr="002D0821">
              <w:rPr>
                <w:rFonts w:ascii="Arial" w:hAnsi="Arial" w:cs="Arial"/>
                <w:b/>
                <w:bCs/>
                <w:color w:val="0000FF"/>
                <w:rtl/>
                <w:lang w:val="en-GB"/>
              </w:rPr>
              <w:t>الفَاكِهَةِ مَعَ الأُكْسُجِينِ؟ عَلَى سَبِيلِ</w:t>
            </w:r>
            <w:r w:rsidRPr="002D0821">
              <w:rPr>
                <w:rFonts w:ascii="Arial" w:hAnsi="Arial" w:cs="Arial" w:hint="cs"/>
                <w:b/>
                <w:bCs/>
                <w:color w:val="0000FF"/>
                <w:rtl/>
                <w:lang w:val="en-GB"/>
              </w:rPr>
              <w:t xml:space="preserve"> </w:t>
            </w:r>
            <w:r w:rsidRPr="002D0821">
              <w:rPr>
                <w:rFonts w:ascii="Arial" w:hAnsi="Arial" w:cs="Arial"/>
                <w:b/>
                <w:bCs/>
                <w:color w:val="0000FF"/>
                <w:rtl/>
                <w:lang w:val="en-GB"/>
              </w:rPr>
              <w:t>المِثَالِ، أَيُّ الفَوَاكِهِ يَتَحَوَّلُ لَوْنُهَا إِلَى</w:t>
            </w:r>
            <w:r w:rsidRPr="002D0821">
              <w:rPr>
                <w:rFonts w:ascii="Arial" w:hAnsi="Arial" w:cs="Arial" w:hint="cs"/>
                <w:b/>
                <w:bCs/>
                <w:color w:val="0000FF"/>
                <w:rtl/>
                <w:lang w:val="en-GB"/>
              </w:rPr>
              <w:t xml:space="preserve"> </w:t>
            </w:r>
            <w:r w:rsidRPr="002D0821">
              <w:rPr>
                <w:rFonts w:ascii="Arial" w:hAnsi="Arial" w:cs="Arial"/>
                <w:b/>
                <w:bCs/>
                <w:color w:val="0000FF"/>
                <w:rtl/>
                <w:lang w:val="en-GB"/>
              </w:rPr>
              <w:t>اللَّْونِ البُنِّيِّ أَسَْرعَ؟ أُصَمُِّم تَجْرِبَةً</w:t>
            </w:r>
            <w:r w:rsidRPr="002D0821">
              <w:rPr>
                <w:rFonts w:ascii="Arial" w:hAnsi="Arial" w:cs="Arial" w:hint="cs"/>
                <w:b/>
                <w:bCs/>
                <w:color w:val="0000FF"/>
                <w:rtl/>
                <w:lang w:val="en-GB"/>
              </w:rPr>
              <w:t xml:space="preserve">ل </w:t>
            </w:r>
            <w:r w:rsidRPr="002D0821">
              <w:rPr>
                <w:rFonts w:ascii="Arial" w:hAnsi="Arial" w:cs="Arial"/>
                <w:b/>
                <w:bCs/>
                <w:color w:val="0000FF"/>
                <w:rtl/>
                <w:lang w:val="en-GB"/>
              </w:rPr>
              <w:t>ِلإِجَابَِة عَنْ سُؤَالِي. أَتَأَكَّدُ مِنْ</w:t>
            </w:r>
            <w:r w:rsidRPr="002D0821">
              <w:rPr>
                <w:rFonts w:ascii="Arial" w:hAnsi="Arial" w:cs="Arial" w:hint="cs"/>
                <w:b/>
                <w:bCs/>
                <w:color w:val="0000FF"/>
                <w:rtl/>
                <w:lang w:val="en-GB"/>
              </w:rPr>
              <w:t xml:space="preserve"> </w:t>
            </w:r>
            <w:r w:rsidRPr="002D0821">
              <w:rPr>
                <w:rFonts w:ascii="Arial" w:hAnsi="Arial" w:cs="Arial"/>
                <w:b/>
                <w:bCs/>
                <w:color w:val="0000FF"/>
                <w:rtl/>
                <w:lang w:val="en-GB"/>
              </w:rPr>
              <w:t>وُضُوحِ الخُطُوَاتِ بِحَيْثُ يَتَمَكَّنُ</w:t>
            </w:r>
            <w:r w:rsidRPr="002D0821">
              <w:rPr>
                <w:rFonts w:ascii="Arial" w:hAnsi="Arial" w:cs="Arial" w:hint="cs"/>
                <w:b/>
                <w:bCs/>
                <w:color w:val="0000FF"/>
                <w:rtl/>
                <w:lang w:val="en-GB"/>
              </w:rPr>
              <w:t xml:space="preserve"> </w:t>
            </w:r>
            <w:r w:rsidRPr="002D0821">
              <w:rPr>
                <w:rFonts w:ascii="Arial" w:hAnsi="Arial" w:cs="Arial"/>
                <w:b/>
                <w:bCs/>
                <w:color w:val="0000FF"/>
                <w:rtl/>
                <w:lang w:val="en-GB"/>
              </w:rPr>
              <w:t>غَيْرِي مِنَ اتِّبَاعِهَا لِتَنْفِيذِ تَجْرِبَتِي.</w:t>
            </w:r>
          </w:p>
          <w:p w:rsidR="00B719E1" w:rsidRDefault="00B719E1" w:rsidP="00B719E1">
            <w:pPr>
              <w:spacing w:line="312" w:lineRule="auto"/>
              <w:jc w:val="both"/>
              <w:rPr>
                <w:rFonts w:ascii="Arial" w:hAnsi="Arial" w:cs="Arial"/>
                <w:color w:val="0000FF"/>
                <w:rtl/>
                <w:lang w:val="en-GB"/>
              </w:rPr>
            </w:pPr>
          </w:p>
          <w:p w:rsidR="00B719E1" w:rsidRDefault="00B719E1" w:rsidP="00B719E1">
            <w:pPr>
              <w:spacing w:line="312" w:lineRule="auto"/>
              <w:jc w:val="both"/>
              <w:rPr>
                <w:rFonts w:ascii="Arial" w:hAnsi="Arial" w:cs="Arial"/>
                <w:color w:val="0000FF"/>
                <w:rtl/>
                <w:lang w:val="en-GB"/>
              </w:rPr>
            </w:pPr>
          </w:p>
          <w:p w:rsidR="00B719E1" w:rsidRPr="00AD43E7" w:rsidRDefault="00B719E1" w:rsidP="00B719E1">
            <w:pPr>
              <w:spacing w:line="312" w:lineRule="auto"/>
              <w:jc w:val="center"/>
              <w:rPr>
                <w:rFonts w:ascii="Arial" w:hAnsi="Arial" w:cs="Arial"/>
                <w:color w:val="0000FF"/>
                <w:rtl/>
                <w:lang w:val="en-GB"/>
              </w:rPr>
            </w:pPr>
          </w:p>
        </w:tc>
        <w:tc>
          <w:tcPr>
            <w:tcW w:w="4838" w:type="dxa"/>
            <w:vMerge w:val="restart"/>
          </w:tcPr>
          <w:p w:rsidR="00B719E1" w:rsidRPr="00363755" w:rsidRDefault="00B719E1" w:rsidP="00B719E1">
            <w:pPr>
              <w:jc w:val="center"/>
              <w:rPr>
                <w:rFonts w:ascii="Arial" w:hAnsi="Arial" w:cs="Arial"/>
                <w:b/>
                <w:bCs/>
                <w:color w:val="FF00FF"/>
                <w:sz w:val="36"/>
                <w:szCs w:val="36"/>
                <w:rtl/>
                <w:lang w:val="en-GB"/>
              </w:rPr>
            </w:pPr>
            <w:r w:rsidRPr="00363755">
              <w:rPr>
                <w:rFonts w:ascii="Arial" w:hAnsi="Arial" w:cs="Arial" w:hint="cs"/>
                <w:b/>
                <w:bCs/>
                <w:color w:val="FF00FF"/>
                <w:sz w:val="36"/>
                <w:szCs w:val="36"/>
                <w:rtl/>
                <w:lang w:val="en-GB"/>
              </w:rPr>
              <w:lastRenderedPageBreak/>
              <w:t>كيف يمكن أن أغير التفاعل الكيميائى ؟</w:t>
            </w:r>
          </w:p>
          <w:p w:rsidR="00B719E1" w:rsidRPr="00363755" w:rsidRDefault="00B719E1" w:rsidP="00B719E1">
            <w:pPr>
              <w:jc w:val="center"/>
              <w:rPr>
                <w:rFonts w:ascii="Arial" w:hAnsi="Arial" w:cs="Arial"/>
                <w:b/>
                <w:bCs/>
                <w:color w:val="FF00FF"/>
                <w:rtl/>
                <w:lang w:val="en-GB"/>
              </w:rPr>
            </w:pPr>
            <w:r w:rsidRPr="00363755">
              <w:rPr>
                <w:rFonts w:ascii="Arial" w:hAnsi="Arial" w:cs="Arial" w:hint="cs"/>
                <w:b/>
                <w:bCs/>
                <w:color w:val="FF00FF"/>
                <w:rtl/>
                <w:lang w:val="en-GB"/>
              </w:rPr>
              <w:t>أكون فريضية</w:t>
            </w:r>
          </w:p>
          <w:p w:rsidR="00B719E1" w:rsidRDefault="00B719E1" w:rsidP="00B719E1">
            <w:pPr>
              <w:jc w:val="lowKashida"/>
              <w:rPr>
                <w:rFonts w:ascii="Arial" w:hAnsi="Arial" w:cs="Arial"/>
                <w:b/>
                <w:bCs/>
                <w:color w:val="008000"/>
                <w:rtl/>
                <w:lang w:val="en-GB"/>
              </w:rPr>
            </w:pPr>
            <w:r w:rsidRPr="00363755">
              <w:rPr>
                <w:rFonts w:ascii="Arial" w:hAnsi="Arial" w:cs="Arial"/>
                <w:b/>
                <w:bCs/>
                <w:color w:val="008000"/>
                <w:rtl/>
                <w:lang w:val="en-GB"/>
              </w:rPr>
              <w:t>عِنْدَما أَقْطَعُ التُّفَّاحَةَ يَبْدَأُ تَفاعُلٌ ك</w:t>
            </w:r>
            <w:r>
              <w:rPr>
                <w:rFonts w:ascii="Arial" w:hAnsi="Arial" w:cs="Arial"/>
                <w:b/>
                <w:bCs/>
                <w:color w:val="008000"/>
                <w:rtl/>
                <w:lang w:val="en-GB"/>
              </w:rPr>
              <w:t>ِيمْيَائِيٌّ فِيهَا، فَيُغيِّرُ</w:t>
            </w:r>
            <w:r w:rsidRPr="00363755">
              <w:rPr>
                <w:rFonts w:ascii="Arial" w:hAnsi="Arial" w:cs="Arial"/>
                <w:b/>
                <w:bCs/>
                <w:color w:val="008000"/>
                <w:rtl/>
                <w:lang w:val="en-GB"/>
              </w:rPr>
              <w:t>الأُكْسُجِينُ المَوْجُودُ فِي الهَواءِ</w:t>
            </w:r>
            <w:r>
              <w:rPr>
                <w:rFonts w:ascii="Arial" w:hAnsi="Arial" w:cs="Arial" w:hint="cs"/>
                <w:b/>
                <w:bCs/>
                <w:color w:val="008000"/>
                <w:rtl/>
                <w:lang w:val="en-GB"/>
              </w:rPr>
              <w:t xml:space="preserve"> </w:t>
            </w:r>
            <w:r w:rsidRPr="00363755">
              <w:rPr>
                <w:rFonts w:ascii="Arial" w:hAnsi="Arial" w:cs="Arial"/>
                <w:b/>
                <w:bCs/>
                <w:color w:val="008000"/>
                <w:rtl/>
                <w:lang w:val="en-GB"/>
              </w:rPr>
              <w:t>لَوْنَ التفَّاحَةِ إلَى اللَّوْنِ البُنِّيِّ، كَمَا يَحْدُثُ لِلْحَدِيدِ عِنْدَما يَصْدَأ. كَيْفَ نَتَفادَى حُدُوثَ</w:t>
            </w:r>
            <w:r>
              <w:rPr>
                <w:rFonts w:ascii="Arial" w:hAnsi="Arial" w:cs="Arial" w:hint="cs"/>
                <w:b/>
                <w:bCs/>
                <w:color w:val="008000"/>
                <w:rtl/>
                <w:lang w:val="en-GB"/>
              </w:rPr>
              <w:t xml:space="preserve"> </w:t>
            </w:r>
            <w:r>
              <w:rPr>
                <w:rFonts w:ascii="Arial" w:hAnsi="Arial" w:cs="Arial"/>
                <w:b/>
                <w:bCs/>
                <w:color w:val="008000"/>
                <w:rtl/>
                <w:lang w:val="en-GB"/>
              </w:rPr>
              <w:t>هَذَا التَّفاعُلِ؟</w:t>
            </w:r>
            <w:r>
              <w:rPr>
                <w:rFonts w:ascii="Arial" w:hAnsi="Arial" w:cs="Arial" w:hint="cs"/>
                <w:b/>
                <w:bCs/>
                <w:color w:val="008000"/>
                <w:rtl/>
                <w:lang w:val="en-GB"/>
              </w:rPr>
              <w:t xml:space="preserve"> </w:t>
            </w:r>
            <w:r w:rsidRPr="00363755">
              <w:rPr>
                <w:rFonts w:ascii="Arial" w:hAnsi="Arial" w:cs="Arial"/>
                <w:b/>
                <w:bCs/>
                <w:color w:val="008000"/>
                <w:rtl/>
                <w:lang w:val="en-GB"/>
              </w:rPr>
              <w:t>أَسْتَخْدِمُ المَوادَّ المُصَوَّرَةَ في القَائِ</w:t>
            </w:r>
            <w:r>
              <w:rPr>
                <w:rFonts w:ascii="Arial" w:hAnsi="Arial" w:cs="Arial"/>
                <w:b/>
                <w:bCs/>
                <w:color w:val="008000"/>
                <w:rtl/>
                <w:lang w:val="en-GB"/>
              </w:rPr>
              <w:t>مةِ الْمُجَاوِرَةِ، وَأُكَوِّنُ</w:t>
            </w:r>
            <w:r>
              <w:rPr>
                <w:rFonts w:ascii="Arial" w:hAnsi="Arial" w:cs="Arial" w:hint="cs"/>
                <w:b/>
                <w:bCs/>
                <w:color w:val="008000"/>
                <w:rtl/>
                <w:lang w:val="en-GB"/>
              </w:rPr>
              <w:t xml:space="preserve"> </w:t>
            </w:r>
            <w:r w:rsidRPr="00363755">
              <w:rPr>
                <w:rFonts w:ascii="Arial" w:hAnsi="Arial" w:cs="Arial"/>
                <w:b/>
                <w:bCs/>
                <w:color w:val="008000"/>
                <w:rtl/>
                <w:lang w:val="en-GB"/>
              </w:rPr>
              <w:t>فَرضِيَّةً</w:t>
            </w:r>
            <w:r>
              <w:rPr>
                <w:rFonts w:ascii="Arial" w:hAnsi="Arial" w:cs="Arial" w:hint="cs"/>
                <w:b/>
                <w:bCs/>
                <w:color w:val="008000"/>
                <w:rtl/>
                <w:lang w:val="en-GB"/>
              </w:rPr>
              <w:t xml:space="preserve"> على هذا النحو " إن </w:t>
            </w:r>
            <w:r w:rsidRPr="00363755">
              <w:rPr>
                <w:rFonts w:ascii="Arial" w:hAnsi="Arial" w:cs="Arial"/>
                <w:b/>
                <w:bCs/>
                <w:color w:val="008000"/>
                <w:rtl/>
                <w:lang w:val="en-GB"/>
              </w:rPr>
              <w:t>التُّفَّاحَةَ المَقْطُوعَةَ لَنْ يَتَغَيَّرَ لَوْنُها إِلى اللَّوْنِ البُنِّيِّ إذا »</w:t>
            </w:r>
          </w:p>
          <w:p w:rsidR="00B719E1" w:rsidRPr="006B6169" w:rsidRDefault="00B719E1" w:rsidP="00B719E1">
            <w:pPr>
              <w:jc w:val="center"/>
              <w:rPr>
                <w:rFonts w:ascii="Arial" w:hAnsi="Arial" w:cs="Arial"/>
                <w:b/>
                <w:bCs/>
                <w:color w:val="FF00FF"/>
                <w:rtl/>
                <w:lang w:val="en-GB"/>
              </w:rPr>
            </w:pPr>
            <w:r w:rsidRPr="006B6169">
              <w:rPr>
                <w:rFonts w:ascii="Arial" w:hAnsi="Arial" w:cs="Arial" w:hint="cs"/>
                <w:b/>
                <w:bCs/>
                <w:color w:val="FF00FF"/>
                <w:rtl/>
                <w:lang w:val="en-GB"/>
              </w:rPr>
              <w:t xml:space="preserve">أختبر </w:t>
            </w:r>
            <w:r>
              <w:rPr>
                <w:rFonts w:ascii="Arial" w:hAnsi="Arial" w:cs="Arial" w:hint="cs"/>
                <w:b/>
                <w:bCs/>
                <w:color w:val="FF00FF"/>
                <w:rtl/>
                <w:lang w:val="en-GB"/>
              </w:rPr>
              <w:t>فر</w:t>
            </w:r>
            <w:r w:rsidRPr="006B6169">
              <w:rPr>
                <w:rFonts w:ascii="Arial" w:hAnsi="Arial" w:cs="Arial" w:hint="cs"/>
                <w:b/>
                <w:bCs/>
                <w:color w:val="FF00FF"/>
                <w:rtl/>
                <w:lang w:val="en-GB"/>
              </w:rPr>
              <w:t>ضيتى</w:t>
            </w:r>
          </w:p>
          <w:p w:rsidR="00B719E1" w:rsidRDefault="00B719E1" w:rsidP="00B719E1">
            <w:pPr>
              <w:rPr>
                <w:rFonts w:ascii="Arial" w:hAnsi="Arial" w:cs="Arial"/>
                <w:b/>
                <w:bCs/>
                <w:color w:val="008000"/>
                <w:rtl/>
                <w:lang w:val="en-GB"/>
              </w:rPr>
            </w:pPr>
            <w:r>
              <w:rPr>
                <w:rFonts w:ascii="Arial" w:hAnsi="Arial" w:cs="Arial" w:hint="cs"/>
                <w:b/>
                <w:bCs/>
                <w:color w:val="008000"/>
                <w:rtl/>
                <w:lang w:val="en-GB"/>
              </w:rPr>
              <w:t xml:space="preserve">1) </w:t>
            </w:r>
            <w:r w:rsidRPr="00363755">
              <w:rPr>
                <w:rFonts w:ascii="Arial" w:hAnsi="Arial" w:cs="Arial"/>
                <w:b/>
                <w:bCs/>
                <w:color w:val="008000"/>
                <w:rtl/>
                <w:lang w:val="en-GB"/>
              </w:rPr>
              <w:t>أُرَقِّمُ الصُّحُونَ الثَّلاثَةَ (أ) و(ب)</w:t>
            </w:r>
            <w:r>
              <w:rPr>
                <w:rFonts w:ascii="Arial" w:hAnsi="Arial" w:cs="Arial" w:hint="cs"/>
                <w:b/>
                <w:bCs/>
                <w:color w:val="008000"/>
                <w:rtl/>
                <w:lang w:val="en-GB"/>
              </w:rPr>
              <w:t xml:space="preserve"> </w:t>
            </w:r>
            <w:r w:rsidRPr="00363755">
              <w:rPr>
                <w:rFonts w:ascii="Arial" w:hAnsi="Arial" w:cs="Arial"/>
                <w:b/>
                <w:bCs/>
                <w:color w:val="008000"/>
                <w:rtl/>
                <w:lang w:val="en-GB"/>
              </w:rPr>
              <w:t>و(ج)، وَأَضَعُ شَريحَةً مِنَ التُّفَّاحِ فِي</w:t>
            </w:r>
            <w:r>
              <w:rPr>
                <w:rFonts w:ascii="Arial" w:hAnsi="Arial" w:cs="Arial" w:hint="cs"/>
                <w:b/>
                <w:bCs/>
                <w:color w:val="008000"/>
                <w:rtl/>
                <w:lang w:val="en-GB"/>
              </w:rPr>
              <w:t xml:space="preserve"> </w:t>
            </w:r>
            <w:r w:rsidRPr="00363755">
              <w:rPr>
                <w:rFonts w:ascii="Arial" w:hAnsi="Arial" w:cs="Arial"/>
                <w:b/>
                <w:bCs/>
                <w:color w:val="008000"/>
                <w:rtl/>
                <w:lang w:val="en-GB"/>
              </w:rPr>
              <w:t>كُلٍّ مِنْهَا، وأَغْرِسُ فِي كُلٍّ منهَا عُودَ</w:t>
            </w:r>
            <w:r>
              <w:rPr>
                <w:rFonts w:ascii="Arial" w:hAnsi="Arial" w:cs="Arial" w:hint="cs"/>
                <w:b/>
                <w:bCs/>
                <w:color w:val="008000"/>
                <w:rtl/>
                <w:lang w:val="en-GB"/>
              </w:rPr>
              <w:t xml:space="preserve"> أ</w:t>
            </w:r>
            <w:r w:rsidRPr="00363755">
              <w:rPr>
                <w:rFonts w:ascii="Arial" w:hAnsi="Arial" w:cs="Arial"/>
                <w:b/>
                <w:bCs/>
                <w:color w:val="008000"/>
                <w:rtl/>
                <w:lang w:val="en-GB"/>
              </w:rPr>
              <w:t>َسْنانٍ.</w:t>
            </w:r>
          </w:p>
          <w:p w:rsidR="00B719E1" w:rsidRDefault="00B719E1" w:rsidP="00B719E1">
            <w:pPr>
              <w:rPr>
                <w:rFonts w:ascii="Arial" w:hAnsi="Arial" w:cs="Arial"/>
                <w:b/>
                <w:bCs/>
                <w:color w:val="008000"/>
                <w:rtl/>
                <w:lang w:val="en-GB"/>
              </w:rPr>
            </w:pPr>
            <w:r w:rsidRPr="00363755">
              <w:rPr>
                <w:rFonts w:ascii="Arial" w:hAnsi="Arial" w:cs="Arial" w:hint="cs"/>
                <w:b/>
                <w:bCs/>
                <w:color w:val="008000"/>
                <w:rtl/>
                <w:lang w:val="en-GB"/>
              </w:rPr>
              <w:t xml:space="preserve">أتواصل </w:t>
            </w:r>
            <w:r w:rsidRPr="00363755">
              <w:rPr>
                <w:rFonts w:ascii="Lotus-Light" w:cs="Lotus-Light" w:hint="cs"/>
                <w:b/>
                <w:bCs/>
                <w:color w:val="008000"/>
                <w:rtl/>
              </w:rPr>
              <w:t>في تقريرى ، ارسم الأَدَواتِ</w:t>
            </w:r>
            <w:r w:rsidRPr="00363755">
              <w:rPr>
                <w:rFonts w:ascii="Lotus-Light" w:cs="Lotus-Light"/>
                <w:b/>
                <w:bCs/>
                <w:color w:val="008000"/>
              </w:rPr>
              <w:t xml:space="preserve"> </w:t>
            </w:r>
            <w:r w:rsidRPr="00363755">
              <w:rPr>
                <w:rFonts w:ascii="Lotus-Light" w:cs="Lotus-Light" w:hint="cs"/>
                <w:b/>
                <w:bCs/>
                <w:color w:val="008000"/>
                <w:rtl/>
              </w:rPr>
              <w:t>المُسْتَخْدَمَةَ،</w:t>
            </w:r>
            <w:r w:rsidRPr="00363755">
              <w:rPr>
                <w:rFonts w:ascii="Lotus-Light" w:cs="Lotus-Light"/>
                <w:b/>
                <w:bCs/>
                <w:color w:val="008000"/>
              </w:rPr>
              <w:t xml:space="preserve"> </w:t>
            </w:r>
            <w:r w:rsidRPr="00363755">
              <w:rPr>
                <w:rFonts w:ascii="Lotus-Light" w:cs="Lotus-Light" w:hint="cs"/>
                <w:b/>
                <w:bCs/>
                <w:color w:val="008000"/>
                <w:rtl/>
              </w:rPr>
              <w:t>وَأَصِفُ</w:t>
            </w:r>
            <w:r w:rsidRPr="00363755">
              <w:rPr>
                <w:rFonts w:ascii="Lotus-Light" w:cs="Lotus-Light"/>
                <w:b/>
                <w:bCs/>
                <w:color w:val="008000"/>
              </w:rPr>
              <w:t xml:space="preserve"> </w:t>
            </w:r>
            <w:r w:rsidRPr="00363755">
              <w:rPr>
                <w:rFonts w:ascii="Lotus-Light" w:cs="Lotus-Light" w:hint="cs"/>
                <w:b/>
                <w:bCs/>
                <w:color w:val="008000"/>
                <w:rtl/>
              </w:rPr>
              <w:t>شَرَائِحَ</w:t>
            </w:r>
            <w:r w:rsidRPr="00363755">
              <w:rPr>
                <w:rFonts w:ascii="Lotus-Light" w:cs="Lotus-Light"/>
                <w:b/>
                <w:bCs/>
                <w:color w:val="008000"/>
              </w:rPr>
              <w:t xml:space="preserve"> </w:t>
            </w:r>
            <w:r w:rsidRPr="00363755">
              <w:rPr>
                <w:rFonts w:ascii="Lotus-Light" w:cs="Lotus-Light" w:hint="cs"/>
                <w:b/>
                <w:bCs/>
                <w:color w:val="008000"/>
                <w:rtl/>
              </w:rPr>
              <w:t>التُّفَّاحِ</w:t>
            </w:r>
            <w:r w:rsidRPr="00363755">
              <w:rPr>
                <w:rFonts w:ascii="Lotus-Light" w:cs="Lotus-Light"/>
                <w:b/>
                <w:bCs/>
                <w:color w:val="008000"/>
              </w:rPr>
              <w:t>.</w:t>
            </w:r>
          </w:p>
          <w:p w:rsidR="00B719E1" w:rsidRDefault="00B719E1" w:rsidP="00B719E1">
            <w:pPr>
              <w:jc w:val="lowKashida"/>
              <w:rPr>
                <w:rFonts w:ascii="Arial" w:hAnsi="Arial" w:cs="Arial"/>
                <w:b/>
                <w:bCs/>
                <w:color w:val="008000"/>
                <w:rtl/>
                <w:lang w:val="en-GB"/>
              </w:rPr>
            </w:pPr>
            <w:r>
              <w:rPr>
                <w:rFonts w:ascii="Arial" w:hAnsi="Arial" w:cs="Arial" w:hint="cs"/>
                <w:b/>
                <w:bCs/>
                <w:color w:val="008000"/>
                <w:rtl/>
                <w:lang w:val="en-GB"/>
              </w:rPr>
              <w:t xml:space="preserve">2) أحذر </w:t>
            </w:r>
            <w:r w:rsidRPr="00363755">
              <w:rPr>
                <w:rFonts w:ascii="Arial" w:hAnsi="Arial" w:cs="Arial"/>
                <w:b/>
                <w:bCs/>
                <w:color w:val="008000"/>
                <w:rtl/>
                <w:lang w:val="en-GB"/>
              </w:rPr>
              <w:t>أَلْبَسُ دائِمًا النَّظَّارات</w:t>
            </w:r>
            <w:r>
              <w:rPr>
                <w:rFonts w:ascii="Arial" w:hAnsi="Arial" w:cs="Arial"/>
                <w:b/>
                <w:bCs/>
                <w:color w:val="008000"/>
                <w:rtl/>
                <w:lang w:val="en-GB"/>
              </w:rPr>
              <w:t>ِ الواقِيَةَ عِنْدَ اسْتِخْدامِ</w:t>
            </w:r>
            <w:r>
              <w:rPr>
                <w:rFonts w:ascii="Arial" w:hAnsi="Arial" w:cs="Arial" w:hint="cs"/>
                <w:b/>
                <w:bCs/>
                <w:color w:val="008000"/>
                <w:rtl/>
                <w:lang w:val="en-GB"/>
              </w:rPr>
              <w:t xml:space="preserve"> </w:t>
            </w:r>
            <w:r w:rsidRPr="00363755">
              <w:rPr>
                <w:rFonts w:ascii="Arial" w:hAnsi="Arial" w:cs="Arial"/>
                <w:b/>
                <w:bCs/>
                <w:color w:val="008000"/>
                <w:rtl/>
                <w:lang w:val="en-GB"/>
              </w:rPr>
              <w:t>الأحْمَاضِ.</w:t>
            </w:r>
            <w:r>
              <w:rPr>
                <w:rFonts w:ascii="Arial" w:hAnsi="Arial" w:cs="Arial" w:hint="cs"/>
                <w:b/>
                <w:bCs/>
                <w:color w:val="008000"/>
                <w:rtl/>
                <w:lang w:val="en-GB"/>
              </w:rPr>
              <w:t xml:space="preserve"> </w:t>
            </w:r>
            <w:r w:rsidRPr="00363755">
              <w:rPr>
                <w:rFonts w:ascii="Arial" w:hAnsi="Arial" w:cs="Arial"/>
                <w:b/>
                <w:bCs/>
                <w:color w:val="008000"/>
                <w:rtl/>
                <w:lang w:val="en-GB"/>
              </w:rPr>
              <w:t>أَغْمُرُ شَريحَةَ التُّفَّاحِ فِي الصَّحْنِ (أ) فِي عَصِيرِ اللَّيْمُونِ، ثُمّ أُعِيدُهَا</w:t>
            </w:r>
            <w:r>
              <w:rPr>
                <w:rFonts w:ascii="Arial" w:hAnsi="Arial" w:cs="Arial" w:hint="cs"/>
                <w:b/>
                <w:bCs/>
                <w:color w:val="008000"/>
                <w:rtl/>
                <w:lang w:val="en-GB"/>
              </w:rPr>
              <w:t xml:space="preserve"> </w:t>
            </w:r>
            <w:r w:rsidRPr="00363755">
              <w:rPr>
                <w:rFonts w:ascii="Arial" w:hAnsi="Arial" w:cs="Arial"/>
                <w:b/>
                <w:bCs/>
                <w:color w:val="008000"/>
                <w:rtl/>
                <w:lang w:val="en-GB"/>
              </w:rPr>
              <w:t>إِلَى مَكَانِهَا. أَغْمُرُ شَرِيحَةَ التُّفَّاحِ (ب) فِي الْمَاءِ، ثُمَّ أُعِيدُهَا إِلَى</w:t>
            </w:r>
            <w:r>
              <w:rPr>
                <w:rFonts w:ascii="Arial" w:hAnsi="Arial" w:cs="Arial" w:hint="cs"/>
                <w:b/>
                <w:bCs/>
                <w:color w:val="008000"/>
                <w:rtl/>
                <w:lang w:val="en-GB"/>
              </w:rPr>
              <w:t xml:space="preserve"> </w:t>
            </w:r>
            <w:r w:rsidRPr="00363755">
              <w:rPr>
                <w:rFonts w:ascii="Arial" w:hAnsi="Arial" w:cs="Arial"/>
                <w:b/>
                <w:bCs/>
                <w:color w:val="008000"/>
                <w:rtl/>
                <w:lang w:val="en-GB"/>
              </w:rPr>
              <w:t>مَكَانِها. أَمَّا الشَّرِيحَةُ (ج) فَأَتْرُكُهَا فِي مَكَانِهَا دُونَ عَمَلِ شَيْءٍ.</w:t>
            </w:r>
          </w:p>
          <w:p w:rsidR="00B719E1" w:rsidRDefault="00B719E1" w:rsidP="00B719E1">
            <w:pPr>
              <w:jc w:val="lowKashida"/>
              <w:rPr>
                <w:rFonts w:ascii="Arial" w:hAnsi="Arial" w:cs="Arial"/>
                <w:b/>
                <w:bCs/>
                <w:color w:val="008000"/>
                <w:rtl/>
                <w:lang w:val="en-GB"/>
              </w:rPr>
            </w:pPr>
          </w:p>
          <w:p w:rsidR="00B719E1" w:rsidRPr="00363755" w:rsidRDefault="00B719E1" w:rsidP="00B719E1">
            <w:pPr>
              <w:jc w:val="center"/>
              <w:rPr>
                <w:rFonts w:ascii="Arial" w:hAnsi="Arial" w:cs="Arial"/>
                <w:b/>
                <w:bCs/>
                <w:color w:val="008000"/>
                <w:lang w:val="en-GB"/>
              </w:rPr>
            </w:pPr>
          </w:p>
          <w:p w:rsidR="00B719E1" w:rsidRPr="00363755" w:rsidRDefault="00E10DCC" w:rsidP="00B719E1">
            <w:pPr>
              <w:jc w:val="center"/>
              <w:rPr>
                <w:rFonts w:ascii="Arial" w:hAnsi="Arial" w:cs="Arial"/>
                <w:b/>
                <w:bCs/>
                <w:color w:val="008000"/>
                <w:lang w:val="en-GB"/>
              </w:rPr>
            </w:pPr>
            <w:r w:rsidRPr="00363755">
              <w:rPr>
                <w:rFonts w:ascii="Arial" w:hAnsi="Arial" w:cs="Arial"/>
                <w:b/>
                <w:bCs/>
                <w:noProof/>
                <w:color w:val="008000"/>
              </w:rPr>
              <w:lastRenderedPageBreak/>
              <w:drawing>
                <wp:inline distT="0" distB="0" distL="0" distR="0">
                  <wp:extent cx="2110105" cy="1348105"/>
                  <wp:effectExtent l="0" t="0" r="4445" b="4445"/>
                  <wp:docPr id="58" name="صورة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110105" cy="1348105"/>
                          </a:xfrm>
                          <a:prstGeom prst="rect">
                            <a:avLst/>
                          </a:prstGeom>
                          <a:noFill/>
                          <a:ln>
                            <a:noFill/>
                          </a:ln>
                        </pic:spPr>
                      </pic:pic>
                    </a:graphicData>
                  </a:graphic>
                </wp:inline>
              </w:drawing>
            </w:r>
          </w:p>
          <w:p w:rsidR="00B719E1" w:rsidRDefault="00B719E1" w:rsidP="00B719E1">
            <w:pPr>
              <w:numPr>
                <w:ilvl w:val="0"/>
                <w:numId w:val="12"/>
              </w:numPr>
              <w:rPr>
                <w:rFonts w:ascii="Arial" w:hAnsi="Arial" w:cs="Arial"/>
                <w:b/>
                <w:bCs/>
                <w:color w:val="008000"/>
                <w:rtl/>
                <w:lang w:val="en-GB"/>
              </w:rPr>
            </w:pPr>
            <w:r>
              <w:rPr>
                <w:rFonts w:ascii="Arial" w:hAnsi="Arial" w:cs="Arial" w:hint="cs"/>
                <w:b/>
                <w:bCs/>
                <w:color w:val="008000"/>
                <w:rtl/>
                <w:lang w:val="en-GB"/>
              </w:rPr>
              <w:t xml:space="preserve">ألاحظ </w:t>
            </w:r>
            <w:r w:rsidRPr="00363755">
              <w:rPr>
                <w:rFonts w:ascii="Arial" w:hAnsi="Arial" w:cs="Arial"/>
                <w:b/>
                <w:bCs/>
                <w:color w:val="008000"/>
                <w:rtl/>
                <w:lang w:val="en-GB"/>
              </w:rPr>
              <w:t>أُسَجِّلُ مُشاهَداتي بَعْدَ مُرُورِ عَشْرِ دَقائِقَ.</w:t>
            </w:r>
          </w:p>
          <w:p w:rsidR="00B719E1" w:rsidRDefault="00B719E1" w:rsidP="00B719E1">
            <w:pPr>
              <w:ind w:left="360"/>
              <w:rPr>
                <w:rFonts w:ascii="Arial" w:hAnsi="Arial" w:cs="Arial"/>
                <w:b/>
                <w:bCs/>
                <w:color w:val="008000"/>
                <w:rtl/>
                <w:lang w:val="en-GB"/>
              </w:rPr>
            </w:pPr>
            <w:r>
              <w:rPr>
                <w:rFonts w:ascii="Arial" w:hAnsi="Arial" w:cs="Arial" w:hint="cs"/>
                <w:b/>
                <w:bCs/>
                <w:color w:val="008000"/>
                <w:rtl/>
                <w:lang w:val="en-GB"/>
              </w:rPr>
              <w:t xml:space="preserve">استخلص النتائج </w:t>
            </w:r>
          </w:p>
          <w:p w:rsidR="00B719E1" w:rsidRDefault="00B719E1" w:rsidP="00B719E1">
            <w:pPr>
              <w:numPr>
                <w:ilvl w:val="0"/>
                <w:numId w:val="12"/>
              </w:numPr>
              <w:rPr>
                <w:rFonts w:ascii="Arial" w:hAnsi="Arial" w:cs="Arial"/>
                <w:b/>
                <w:bCs/>
                <w:color w:val="008000"/>
                <w:rtl/>
                <w:lang w:val="en-GB"/>
              </w:rPr>
            </w:pPr>
            <w:r>
              <w:rPr>
                <w:rFonts w:ascii="Arial" w:hAnsi="Arial" w:cs="Arial" w:hint="cs"/>
                <w:b/>
                <w:bCs/>
                <w:color w:val="008000"/>
                <w:rtl/>
                <w:lang w:val="en-GB"/>
              </w:rPr>
              <w:t>هل كانت فرضيتى صحيحة ؟ أفسر اجابتى .</w:t>
            </w:r>
          </w:p>
          <w:p w:rsidR="00B719E1" w:rsidRDefault="00B719E1" w:rsidP="00B719E1">
            <w:pPr>
              <w:numPr>
                <w:ilvl w:val="0"/>
                <w:numId w:val="12"/>
              </w:numPr>
              <w:rPr>
                <w:rFonts w:ascii="Arial" w:hAnsi="Arial" w:cs="Arial"/>
                <w:b/>
                <w:bCs/>
                <w:color w:val="008000"/>
                <w:lang w:val="en-GB"/>
              </w:rPr>
            </w:pPr>
            <w:r>
              <w:rPr>
                <w:rFonts w:ascii="Arial" w:hAnsi="Arial" w:cs="Arial" w:hint="cs"/>
                <w:b/>
                <w:bCs/>
                <w:color w:val="008000"/>
                <w:rtl/>
                <w:lang w:val="en-GB"/>
              </w:rPr>
              <w:t xml:space="preserve">كيف يمكن تفادى التفاح المقطوع الى اللون البنى ؟ لماذا ؟ </w:t>
            </w:r>
          </w:p>
          <w:p w:rsidR="00B719E1" w:rsidRPr="00363755" w:rsidRDefault="00E10DCC" w:rsidP="00B719E1">
            <w:pPr>
              <w:ind w:left="360"/>
              <w:jc w:val="center"/>
              <w:rPr>
                <w:rFonts w:ascii="Arial" w:hAnsi="Arial" w:cs="Arial"/>
                <w:b/>
                <w:bCs/>
                <w:color w:val="008000"/>
                <w:rtl/>
                <w:lang w:val="en-GB"/>
              </w:rPr>
            </w:pPr>
            <w:r w:rsidRPr="00363755">
              <w:rPr>
                <w:rFonts w:ascii="Arial" w:hAnsi="Arial" w:cs="Arial"/>
                <w:b/>
                <w:bCs/>
                <w:noProof/>
                <w:color w:val="008000"/>
              </w:rPr>
              <w:drawing>
                <wp:inline distT="0" distB="0" distL="0" distR="0">
                  <wp:extent cx="1887220" cy="2157095"/>
                  <wp:effectExtent l="0" t="0" r="0" b="0"/>
                  <wp:docPr id="59" name="صورة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887220" cy="2157095"/>
                          </a:xfrm>
                          <a:prstGeom prst="rect">
                            <a:avLst/>
                          </a:prstGeom>
                          <a:noFill/>
                          <a:ln>
                            <a:noFill/>
                          </a:ln>
                        </pic:spPr>
                      </pic:pic>
                    </a:graphicData>
                  </a:graphic>
                </wp:inline>
              </w:drawing>
            </w:r>
          </w:p>
        </w:tc>
        <w:tc>
          <w:tcPr>
            <w:tcW w:w="2286" w:type="dxa"/>
          </w:tcPr>
          <w:p w:rsidR="00B719E1" w:rsidRDefault="00B719E1" w:rsidP="00B719E1">
            <w:pPr>
              <w:jc w:val="lowKashida"/>
              <w:rPr>
                <w:b/>
                <w:bCs/>
                <w:color w:val="800000"/>
                <w:sz w:val="20"/>
                <w:szCs w:val="20"/>
                <w:rtl/>
                <w:lang w:val="en-GB"/>
              </w:rPr>
            </w:pPr>
            <w:r w:rsidRPr="004669C6">
              <w:rPr>
                <w:b/>
                <w:bCs/>
                <w:color w:val="800000"/>
                <w:sz w:val="20"/>
                <w:szCs w:val="20"/>
                <w:rtl/>
                <w:lang w:val="en-GB" w:bidi="ar"/>
              </w:rPr>
              <w:lastRenderedPageBreak/>
              <w:t xml:space="preserve">التفاح فاكهة شجرة التفاح، و هي من النوع </w:t>
            </w:r>
            <w:r w:rsidRPr="004669C6">
              <w:rPr>
                <w:b/>
                <w:bCs/>
                <w:color w:val="800000"/>
                <w:sz w:val="20"/>
                <w:szCs w:val="20"/>
                <w:lang w:val="en-GB" w:bidi="ar"/>
              </w:rPr>
              <w:t>Malus domestica</w:t>
            </w:r>
            <w:r w:rsidRPr="004669C6">
              <w:rPr>
                <w:b/>
                <w:bCs/>
                <w:color w:val="800000"/>
                <w:sz w:val="20"/>
                <w:szCs w:val="20"/>
                <w:rtl/>
                <w:lang w:val="en-GB" w:bidi="ar"/>
              </w:rPr>
              <w:t xml:space="preserve"> في عائلة الورد المسماة بالورديات.و هي واحدة من أكثر أشجار الفاكهة من حيث الزراعة. شجرة التفاح صغيرة ونفضية، يتراوح طولها من 3 إلى 12 متر، و لها تاج ورقي واسع و كثيف الأشواك.[2] ورق شجرة التفاح مرتب بالتناوب على شكل اهليليجات بسيطة، يصل طولها من 5 إلى 12 سم، و عرضها 3-6 سنتيمترات </w:t>
            </w:r>
            <w:r w:rsidRPr="004669C6">
              <w:rPr>
                <w:rFonts w:hint="cs"/>
                <w:b/>
                <w:bCs/>
                <w:color w:val="800000"/>
                <w:sz w:val="20"/>
                <w:szCs w:val="20"/>
                <w:rtl/>
                <w:lang w:val="en-GB"/>
              </w:rPr>
              <w:t xml:space="preserve">. </w:t>
            </w:r>
          </w:p>
          <w:p w:rsidR="006931D6" w:rsidRDefault="006931D6" w:rsidP="00B719E1">
            <w:pPr>
              <w:jc w:val="lowKashida"/>
              <w:rPr>
                <w:b/>
                <w:bCs/>
                <w:color w:val="800000"/>
                <w:sz w:val="20"/>
                <w:szCs w:val="20"/>
                <w:rtl/>
                <w:lang w:val="en-GB"/>
              </w:rPr>
            </w:pPr>
          </w:p>
          <w:p w:rsidR="006931D6" w:rsidRDefault="006931D6" w:rsidP="00B719E1">
            <w:pPr>
              <w:jc w:val="lowKashida"/>
              <w:rPr>
                <w:b/>
                <w:bCs/>
                <w:color w:val="800000"/>
                <w:sz w:val="20"/>
                <w:szCs w:val="20"/>
                <w:rtl/>
                <w:lang w:val="en-GB"/>
              </w:rPr>
            </w:pPr>
          </w:p>
          <w:p w:rsidR="006931D6" w:rsidRDefault="006931D6" w:rsidP="00B719E1">
            <w:pPr>
              <w:jc w:val="lowKashida"/>
              <w:rPr>
                <w:b/>
                <w:bCs/>
                <w:color w:val="800000"/>
                <w:sz w:val="20"/>
                <w:szCs w:val="20"/>
                <w:rtl/>
                <w:lang w:val="en-GB"/>
              </w:rPr>
            </w:pPr>
          </w:p>
          <w:p w:rsidR="006931D6" w:rsidRDefault="006931D6" w:rsidP="00B719E1">
            <w:pPr>
              <w:jc w:val="lowKashida"/>
              <w:rPr>
                <w:b/>
                <w:bCs/>
                <w:color w:val="800000"/>
                <w:sz w:val="20"/>
                <w:szCs w:val="20"/>
                <w:rtl/>
                <w:lang w:val="en-GB"/>
              </w:rPr>
            </w:pPr>
          </w:p>
          <w:p w:rsidR="006931D6" w:rsidRPr="004669C6" w:rsidRDefault="006931D6" w:rsidP="00B719E1">
            <w:pPr>
              <w:jc w:val="lowKashida"/>
              <w:rPr>
                <w:b/>
                <w:bCs/>
                <w:color w:val="800000"/>
                <w:sz w:val="20"/>
                <w:szCs w:val="20"/>
                <w:rtl/>
                <w:lang w:val="en-GB"/>
              </w:rPr>
            </w:pPr>
          </w:p>
          <w:p w:rsidR="00B719E1" w:rsidRPr="00094066" w:rsidRDefault="00A039E3" w:rsidP="00B719E1">
            <w:pPr>
              <w:jc w:val="lowKashida"/>
              <w:rPr>
                <w:b/>
                <w:bCs/>
                <w:color w:val="FF0000"/>
                <w:sz w:val="18"/>
                <w:szCs w:val="18"/>
                <w:rtl/>
              </w:rPr>
            </w:pPr>
            <w:hyperlink r:id="rId106" w:history="1">
              <w:r w:rsidR="00B719E1" w:rsidRPr="00247859">
                <w:rPr>
                  <w:rStyle w:val="Hyperlink"/>
                  <w:b/>
                  <w:bCs/>
                  <w:sz w:val="18"/>
                  <w:szCs w:val="18"/>
                  <w:lang w:val="en-GB"/>
                </w:rPr>
                <w:t>http://ar.wikipedia.org/wiki</w:t>
              </w:r>
            </w:hyperlink>
          </w:p>
          <w:p w:rsidR="00B719E1" w:rsidRPr="00873162" w:rsidRDefault="00E10DCC" w:rsidP="00B719E1">
            <w:pPr>
              <w:jc w:val="lowKashida"/>
              <w:rPr>
                <w:rFonts w:cs="Traditional Arabic"/>
                <w:color w:val="FF0000"/>
                <w:rtl/>
                <w:lang w:val="en-GB" w:bidi="ar-EG"/>
              </w:rPr>
            </w:pPr>
            <w:r w:rsidRPr="004669C6">
              <w:rPr>
                <w:rFonts w:ascii="Arial" w:hAnsi="Arial" w:cs="Arial"/>
                <w:noProof/>
                <w:color w:val="0000FF"/>
              </w:rPr>
              <w:drawing>
                <wp:inline distT="0" distB="0" distL="0" distR="0">
                  <wp:extent cx="1371600" cy="1195705"/>
                  <wp:effectExtent l="0" t="0" r="0" b="4445"/>
                  <wp:docPr id="60" name="صورة 60" descr="red-green-apples">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red-green-apples"/>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371600" cy="1195705"/>
                          </a:xfrm>
                          <a:prstGeom prst="rect">
                            <a:avLst/>
                          </a:prstGeom>
                          <a:noFill/>
                          <a:ln>
                            <a:noFill/>
                          </a:ln>
                        </pic:spPr>
                      </pic:pic>
                    </a:graphicData>
                  </a:graphic>
                </wp:inline>
              </w:drawing>
            </w:r>
          </w:p>
        </w:tc>
      </w:tr>
      <w:tr w:rsidR="00B719E1" w:rsidRPr="00CD4B97" w:rsidTr="008B3321">
        <w:trPr>
          <w:trHeight w:val="479"/>
          <w:jc w:val="center"/>
        </w:trPr>
        <w:tc>
          <w:tcPr>
            <w:tcW w:w="2488" w:type="dxa"/>
            <w:vMerge/>
          </w:tcPr>
          <w:p w:rsidR="00B719E1" w:rsidRPr="00E611FE" w:rsidRDefault="00B719E1" w:rsidP="00B719E1">
            <w:pPr>
              <w:jc w:val="center"/>
              <w:rPr>
                <w:rFonts w:cs="Traditional Arabic"/>
                <w:sz w:val="20"/>
                <w:szCs w:val="20"/>
                <w:rtl/>
                <w:lang w:val="en-GB"/>
              </w:rPr>
            </w:pPr>
          </w:p>
        </w:tc>
        <w:tc>
          <w:tcPr>
            <w:tcW w:w="2743" w:type="dxa"/>
            <w:vMerge/>
          </w:tcPr>
          <w:p w:rsidR="00B719E1" w:rsidRPr="004C4F75" w:rsidRDefault="00B719E1" w:rsidP="00B719E1">
            <w:pPr>
              <w:rPr>
                <w:rFonts w:cs="Traditional Arabic"/>
                <w:sz w:val="20"/>
                <w:szCs w:val="20"/>
                <w:rtl/>
                <w:lang w:val="en-GB"/>
              </w:rPr>
            </w:pPr>
          </w:p>
        </w:tc>
        <w:tc>
          <w:tcPr>
            <w:tcW w:w="3325" w:type="dxa"/>
            <w:vMerge/>
          </w:tcPr>
          <w:p w:rsidR="00B719E1" w:rsidRPr="00F85C13" w:rsidRDefault="00B719E1" w:rsidP="00B719E1">
            <w:pPr>
              <w:jc w:val="center"/>
              <w:rPr>
                <w:rFonts w:cs="Traditional Arabic"/>
                <w:sz w:val="20"/>
                <w:szCs w:val="20"/>
                <w:rtl/>
                <w:lang w:val="en-GB"/>
              </w:rPr>
            </w:pPr>
          </w:p>
        </w:tc>
        <w:tc>
          <w:tcPr>
            <w:tcW w:w="4838" w:type="dxa"/>
            <w:vMerge/>
          </w:tcPr>
          <w:p w:rsidR="00B719E1" w:rsidRDefault="00B719E1" w:rsidP="00B719E1">
            <w:pPr>
              <w:jc w:val="center"/>
              <w:rPr>
                <w:rFonts w:cs="Traditional Arabic"/>
                <w:sz w:val="20"/>
                <w:szCs w:val="20"/>
                <w:rtl/>
                <w:lang w:val="en-GB"/>
              </w:rPr>
            </w:pPr>
          </w:p>
        </w:tc>
        <w:tc>
          <w:tcPr>
            <w:tcW w:w="2286" w:type="dxa"/>
          </w:tcPr>
          <w:p w:rsidR="00B719E1" w:rsidRDefault="00B719E1" w:rsidP="00B719E1">
            <w:pPr>
              <w:jc w:val="center"/>
              <w:rPr>
                <w:rFonts w:cs="Traditional Arabic"/>
                <w:sz w:val="20"/>
                <w:szCs w:val="20"/>
                <w:rtl/>
                <w:lang w:val="en-GB"/>
              </w:rPr>
            </w:pPr>
            <w:r w:rsidRPr="002435B0">
              <w:rPr>
                <w:rFonts w:cs="Andalus" w:hint="cs"/>
                <w:b/>
                <w:bCs/>
                <w:color w:val="0000FF"/>
                <w:sz w:val="28"/>
                <w:szCs w:val="28"/>
                <w:rtl/>
              </w:rPr>
              <w:t>التقويم</w:t>
            </w:r>
          </w:p>
        </w:tc>
      </w:tr>
      <w:tr w:rsidR="00B719E1" w:rsidRPr="00CD4B97" w:rsidTr="008B3321">
        <w:trPr>
          <w:trHeight w:val="63"/>
          <w:jc w:val="center"/>
        </w:trPr>
        <w:tc>
          <w:tcPr>
            <w:tcW w:w="2488" w:type="dxa"/>
            <w:vMerge/>
          </w:tcPr>
          <w:p w:rsidR="00B719E1" w:rsidRPr="00E611FE" w:rsidRDefault="00B719E1" w:rsidP="00B719E1">
            <w:pPr>
              <w:jc w:val="center"/>
              <w:rPr>
                <w:rFonts w:cs="Traditional Arabic"/>
                <w:sz w:val="20"/>
                <w:szCs w:val="20"/>
                <w:rtl/>
                <w:lang w:val="en-GB"/>
              </w:rPr>
            </w:pPr>
          </w:p>
        </w:tc>
        <w:tc>
          <w:tcPr>
            <w:tcW w:w="2743" w:type="dxa"/>
            <w:vMerge/>
          </w:tcPr>
          <w:p w:rsidR="00B719E1" w:rsidRPr="004C4F75" w:rsidRDefault="00B719E1" w:rsidP="00B719E1">
            <w:pPr>
              <w:rPr>
                <w:rFonts w:cs="Traditional Arabic"/>
                <w:sz w:val="20"/>
                <w:szCs w:val="20"/>
                <w:rtl/>
                <w:lang w:val="en-GB"/>
              </w:rPr>
            </w:pPr>
          </w:p>
        </w:tc>
        <w:tc>
          <w:tcPr>
            <w:tcW w:w="3325" w:type="dxa"/>
            <w:vMerge/>
          </w:tcPr>
          <w:p w:rsidR="00B719E1" w:rsidRPr="00F85C13" w:rsidRDefault="00B719E1" w:rsidP="00B719E1">
            <w:pPr>
              <w:jc w:val="center"/>
              <w:rPr>
                <w:rFonts w:cs="Traditional Arabic"/>
                <w:sz w:val="20"/>
                <w:szCs w:val="20"/>
                <w:rtl/>
                <w:lang w:val="en-GB"/>
              </w:rPr>
            </w:pPr>
          </w:p>
        </w:tc>
        <w:tc>
          <w:tcPr>
            <w:tcW w:w="4838" w:type="dxa"/>
            <w:vMerge/>
          </w:tcPr>
          <w:p w:rsidR="00B719E1" w:rsidRDefault="00B719E1" w:rsidP="00B719E1">
            <w:pPr>
              <w:jc w:val="center"/>
              <w:rPr>
                <w:rFonts w:cs="Traditional Arabic"/>
                <w:sz w:val="20"/>
                <w:szCs w:val="20"/>
                <w:rtl/>
                <w:lang w:val="en-GB"/>
              </w:rPr>
            </w:pPr>
          </w:p>
        </w:tc>
        <w:tc>
          <w:tcPr>
            <w:tcW w:w="2286" w:type="dxa"/>
          </w:tcPr>
          <w:p w:rsidR="00B719E1" w:rsidRPr="006931D6" w:rsidRDefault="00B719E1" w:rsidP="00B719E1">
            <w:pPr>
              <w:jc w:val="lowKashida"/>
              <w:rPr>
                <w:rFonts w:cs="Traditional Arabic"/>
                <w:b/>
                <w:bCs/>
                <w:color w:val="FF0000"/>
                <w:sz w:val="26"/>
                <w:szCs w:val="26"/>
                <w:rtl/>
                <w:lang w:val="en-GB" w:bidi="ar-EG"/>
              </w:rPr>
            </w:pPr>
            <w:r w:rsidRPr="006931D6">
              <w:rPr>
                <w:rFonts w:cs="Traditional Arabic" w:hint="cs"/>
                <w:b/>
                <w:bCs/>
                <w:color w:val="FF0000"/>
                <w:sz w:val="26"/>
                <w:szCs w:val="26"/>
                <w:rtl/>
                <w:lang w:val="en-GB"/>
              </w:rPr>
              <w:t xml:space="preserve">ـ لماذا يتغير لون التفاح بعد قطفها من الشجرة ؟  </w:t>
            </w:r>
          </w:p>
          <w:p w:rsidR="00B719E1" w:rsidRPr="006931D6" w:rsidRDefault="00B719E1" w:rsidP="00B719E1">
            <w:pPr>
              <w:jc w:val="lowKashida"/>
              <w:rPr>
                <w:rFonts w:cs="Traditional Arabic"/>
                <w:b/>
                <w:bCs/>
                <w:color w:val="FF0000"/>
                <w:sz w:val="26"/>
                <w:szCs w:val="26"/>
                <w:rtl/>
                <w:lang w:val="en-GB" w:bidi="ar-EG"/>
              </w:rPr>
            </w:pPr>
          </w:p>
          <w:p w:rsidR="00B719E1" w:rsidRPr="006931D6" w:rsidRDefault="00B719E1" w:rsidP="00B719E1">
            <w:pPr>
              <w:jc w:val="lowKashida"/>
              <w:rPr>
                <w:rFonts w:cs="Traditional Arabic"/>
                <w:b/>
                <w:bCs/>
                <w:color w:val="FF0000"/>
                <w:sz w:val="26"/>
                <w:szCs w:val="26"/>
                <w:rtl/>
                <w:lang w:val="en-GB" w:bidi="ar-EG"/>
              </w:rPr>
            </w:pPr>
          </w:p>
          <w:p w:rsidR="00B719E1" w:rsidRPr="002E44AC" w:rsidRDefault="00B719E1" w:rsidP="00B719E1">
            <w:pPr>
              <w:jc w:val="lowKashida"/>
              <w:rPr>
                <w:rFonts w:cs="Traditional Arabic"/>
                <w:color w:val="FF0000"/>
                <w:sz w:val="26"/>
                <w:szCs w:val="26"/>
                <w:rtl/>
                <w:lang w:val="en-GB" w:bidi="ar-EG"/>
              </w:rPr>
            </w:pPr>
            <w:r w:rsidRPr="006931D6">
              <w:rPr>
                <w:rFonts w:cs="Traditional Arabic" w:hint="cs"/>
                <w:b/>
                <w:bCs/>
                <w:color w:val="FF0000"/>
                <w:sz w:val="26"/>
                <w:szCs w:val="26"/>
                <w:rtl/>
                <w:lang w:val="en-GB" w:bidi="ar-EG"/>
              </w:rPr>
              <w:t>ـ ما فوائد التفاح للجسم .</w:t>
            </w:r>
            <w:r>
              <w:rPr>
                <w:rFonts w:cs="Traditional Arabic" w:hint="cs"/>
                <w:color w:val="FF0000"/>
                <w:sz w:val="26"/>
                <w:szCs w:val="26"/>
                <w:rtl/>
                <w:lang w:val="en-GB" w:bidi="ar-EG"/>
              </w:rPr>
              <w:t xml:space="preserve"> </w:t>
            </w:r>
          </w:p>
        </w:tc>
      </w:tr>
    </w:tbl>
    <w:p w:rsidR="00B719E1" w:rsidRPr="002077C4" w:rsidRDefault="00B719E1" w:rsidP="00B719E1"/>
    <w:p w:rsidR="00B719E1" w:rsidRDefault="00B719E1" w:rsidP="00B719E1"/>
    <w:p w:rsidR="00B719E1" w:rsidRDefault="00E10DCC" w:rsidP="00B719E1">
      <w:r>
        <w:rPr>
          <w:rFonts w:hint="cs"/>
          <w:noProof/>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4445</wp:posOffset>
                </wp:positionV>
                <wp:extent cx="9486900" cy="395605"/>
                <wp:effectExtent l="5715" t="11430" r="13335" b="12065"/>
                <wp:wrapNone/>
                <wp:docPr id="14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0" cy="395605"/>
                        </a:xfrm>
                        <a:prstGeom prst="rect">
                          <a:avLst/>
                        </a:prstGeom>
                        <a:noFill/>
                        <a:ln w="9525">
                          <a:solidFill>
                            <a:srgbClr val="FF00FF"/>
                          </a:solidFill>
                          <a:miter lim="800000"/>
                          <a:headEnd/>
                          <a:tailEnd/>
                        </a:ln>
                        <a:extLst>
                          <a:ext uri="{909E8E84-426E-40DD-AFC4-6F175D3DCCD1}">
                            <a14:hiddenFill xmlns:a14="http://schemas.microsoft.com/office/drawing/2010/main">
                              <a:solidFill>
                                <a:srgbClr val="99CC00"/>
                              </a:solidFill>
                            </a14:hiddenFill>
                          </a:ext>
                        </a:extLst>
                      </wps:spPr>
                      <wps:txbx>
                        <w:txbxContent>
                          <w:p w:rsidR="00B719E1" w:rsidRPr="00B04600" w:rsidRDefault="00B719E1" w:rsidP="00B719E1">
                            <w:pPr>
                              <w:shd w:val="clear" w:color="auto" w:fill="99CC00"/>
                              <w:rPr>
                                <w:rFonts w:cs="Mudir MT"/>
                                <w:b/>
                                <w:bCs/>
                                <w:sz w:val="28"/>
                                <w:szCs w:val="28"/>
                              </w:rPr>
                            </w:pPr>
                            <w:r w:rsidRPr="00B04600">
                              <w:rPr>
                                <w:rFonts w:cs="Mudir MT" w:hint="cs"/>
                                <w:b/>
                                <w:bCs/>
                                <w:sz w:val="28"/>
                                <w:szCs w:val="28"/>
                                <w:rtl/>
                              </w:rPr>
                              <w:t>مدرس</w:t>
                            </w:r>
                            <w:r>
                              <w:rPr>
                                <w:rFonts w:cs="Mudir MT" w:hint="cs"/>
                                <w:b/>
                                <w:bCs/>
                                <w:sz w:val="28"/>
                                <w:szCs w:val="28"/>
                                <w:rtl/>
                              </w:rPr>
                              <w:t>ة</w:t>
                            </w:r>
                            <w:r w:rsidRPr="00B04600">
                              <w:rPr>
                                <w:rFonts w:cs="Mudir MT" w:hint="cs"/>
                                <w:b/>
                                <w:bCs/>
                                <w:sz w:val="28"/>
                                <w:szCs w:val="28"/>
                                <w:rtl/>
                              </w:rPr>
                              <w:t xml:space="preserve"> المادة /                                                        </w:t>
                            </w:r>
                            <w:r>
                              <w:rPr>
                                <w:rFonts w:cs="Mudir MT" w:hint="cs"/>
                                <w:b/>
                                <w:bCs/>
                                <w:sz w:val="28"/>
                                <w:szCs w:val="28"/>
                                <w:rtl/>
                              </w:rPr>
                              <w:t xml:space="preserve"> </w:t>
                            </w:r>
                            <w:r w:rsidRPr="00B04600">
                              <w:rPr>
                                <w:rFonts w:cs="Mudir MT" w:hint="cs"/>
                                <w:b/>
                                <w:bCs/>
                                <w:sz w:val="28"/>
                                <w:szCs w:val="28"/>
                                <w:rtl/>
                              </w:rPr>
                              <w:t xml:space="preserve">             المشرف</w:t>
                            </w:r>
                            <w:r>
                              <w:rPr>
                                <w:rFonts w:cs="Mudir MT" w:hint="cs"/>
                                <w:b/>
                                <w:bCs/>
                                <w:sz w:val="28"/>
                                <w:szCs w:val="28"/>
                                <w:rtl/>
                              </w:rPr>
                              <w:t>ة</w:t>
                            </w:r>
                            <w:r w:rsidRPr="00B04600">
                              <w:rPr>
                                <w:rFonts w:cs="Mudir MT" w:hint="cs"/>
                                <w:b/>
                                <w:bCs/>
                                <w:sz w:val="28"/>
                                <w:szCs w:val="28"/>
                                <w:rtl/>
                              </w:rPr>
                              <w:t xml:space="preserve"> التربوي /                  </w:t>
                            </w:r>
                            <w:r>
                              <w:rPr>
                                <w:rFonts w:cs="Mudir MT" w:hint="cs"/>
                                <w:b/>
                                <w:bCs/>
                                <w:sz w:val="28"/>
                                <w:szCs w:val="28"/>
                                <w:rtl/>
                              </w:rPr>
                              <w:t xml:space="preserve">                            </w:t>
                            </w:r>
                            <w:r w:rsidRPr="00B04600">
                              <w:rPr>
                                <w:rFonts w:cs="Mudir MT" w:hint="cs"/>
                                <w:b/>
                                <w:bCs/>
                                <w:sz w:val="28"/>
                                <w:szCs w:val="28"/>
                                <w:rtl/>
                              </w:rPr>
                              <w:t xml:space="preserve">            مدير</w:t>
                            </w:r>
                            <w:r>
                              <w:rPr>
                                <w:rFonts w:cs="Mudir MT" w:hint="cs"/>
                                <w:b/>
                                <w:bCs/>
                                <w:sz w:val="28"/>
                                <w:szCs w:val="28"/>
                                <w:rtl/>
                              </w:rPr>
                              <w:t>ة</w:t>
                            </w:r>
                            <w:r w:rsidRPr="00B04600">
                              <w:rPr>
                                <w:rFonts w:cs="Mudir MT" w:hint="cs"/>
                                <w:b/>
                                <w:bCs/>
                                <w:sz w:val="28"/>
                                <w:szCs w:val="28"/>
                                <w:rtl/>
                              </w:rPr>
                              <w:t xml:space="preserve"> المدرسة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54" type="#_x0000_t202" style="position:absolute;left:0;text-align:left;margin-left:0;margin-top:.35pt;width:747pt;height:31.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" filled="f" fillcolor="#9c0" strokecolor="fuchsia">
                <v:textbox>
                  <w:txbxContent>
                    <w:p w:rsidR="00B719E1" w:rsidRPr="00B04600" w:rsidRDefault="00B719E1" w:rsidP="00B719E1">
                      <w:pPr>
                        <w:shd w:val="clear" w:color="auto" w:fill="99CC00"/>
                        <w:rPr>
                          <w:rFonts w:cs="Mudir MT" w:hint="cs"/>
                          <w:b/>
                          <w:bCs/>
                          <w:sz w:val="28"/>
                          <w:szCs w:val="28"/>
                        </w:rPr>
                      </w:pPr>
                      <w:r w:rsidRPr="00B04600">
                        <w:rPr>
                          <w:rFonts w:cs="Mudir MT" w:hint="cs"/>
                          <w:b/>
                          <w:bCs/>
                          <w:sz w:val="28"/>
                          <w:szCs w:val="28"/>
                          <w:rtl/>
                        </w:rPr>
                        <w:t>مدرس</w:t>
                      </w:r>
                      <w:r>
                        <w:rPr>
                          <w:rFonts w:cs="Mudir MT" w:hint="cs"/>
                          <w:b/>
                          <w:bCs/>
                          <w:sz w:val="28"/>
                          <w:szCs w:val="28"/>
                          <w:rtl/>
                        </w:rPr>
                        <w:t>ة</w:t>
                      </w:r>
                      <w:r w:rsidRPr="00B04600">
                        <w:rPr>
                          <w:rFonts w:cs="Mudir MT" w:hint="cs"/>
                          <w:b/>
                          <w:bCs/>
                          <w:sz w:val="28"/>
                          <w:szCs w:val="28"/>
                          <w:rtl/>
                        </w:rPr>
                        <w:t xml:space="preserve"> المادة /                                                        </w:t>
                      </w:r>
                      <w:r>
                        <w:rPr>
                          <w:rFonts w:cs="Mudir MT" w:hint="cs"/>
                          <w:b/>
                          <w:bCs/>
                          <w:sz w:val="28"/>
                          <w:szCs w:val="28"/>
                          <w:rtl/>
                        </w:rPr>
                        <w:t xml:space="preserve"> </w:t>
                      </w:r>
                      <w:r w:rsidRPr="00B04600">
                        <w:rPr>
                          <w:rFonts w:cs="Mudir MT" w:hint="cs"/>
                          <w:b/>
                          <w:bCs/>
                          <w:sz w:val="28"/>
                          <w:szCs w:val="28"/>
                          <w:rtl/>
                        </w:rPr>
                        <w:t xml:space="preserve">             المشرف</w:t>
                      </w:r>
                      <w:r>
                        <w:rPr>
                          <w:rFonts w:cs="Mudir MT" w:hint="cs"/>
                          <w:b/>
                          <w:bCs/>
                          <w:sz w:val="28"/>
                          <w:szCs w:val="28"/>
                          <w:rtl/>
                        </w:rPr>
                        <w:t>ة</w:t>
                      </w:r>
                      <w:r w:rsidRPr="00B04600">
                        <w:rPr>
                          <w:rFonts w:cs="Mudir MT" w:hint="cs"/>
                          <w:b/>
                          <w:bCs/>
                          <w:sz w:val="28"/>
                          <w:szCs w:val="28"/>
                          <w:rtl/>
                        </w:rPr>
                        <w:t xml:space="preserve"> التربوي /                  </w:t>
                      </w:r>
                      <w:r>
                        <w:rPr>
                          <w:rFonts w:cs="Mudir MT" w:hint="cs"/>
                          <w:b/>
                          <w:bCs/>
                          <w:sz w:val="28"/>
                          <w:szCs w:val="28"/>
                          <w:rtl/>
                        </w:rPr>
                        <w:t xml:space="preserve">                            </w:t>
                      </w:r>
                      <w:r w:rsidRPr="00B04600">
                        <w:rPr>
                          <w:rFonts w:cs="Mudir MT" w:hint="cs"/>
                          <w:b/>
                          <w:bCs/>
                          <w:sz w:val="28"/>
                          <w:szCs w:val="28"/>
                          <w:rtl/>
                        </w:rPr>
                        <w:t xml:space="preserve">            مدير</w:t>
                      </w:r>
                      <w:r>
                        <w:rPr>
                          <w:rFonts w:cs="Mudir MT" w:hint="cs"/>
                          <w:b/>
                          <w:bCs/>
                          <w:sz w:val="28"/>
                          <w:szCs w:val="28"/>
                          <w:rtl/>
                        </w:rPr>
                        <w:t>ة</w:t>
                      </w:r>
                      <w:r w:rsidRPr="00B04600">
                        <w:rPr>
                          <w:rFonts w:cs="Mudir MT" w:hint="cs"/>
                          <w:b/>
                          <w:bCs/>
                          <w:sz w:val="28"/>
                          <w:szCs w:val="28"/>
                          <w:rtl/>
                        </w:rPr>
                        <w:t xml:space="preserve"> المدرسة / </w:t>
                      </w:r>
                    </w:p>
                  </w:txbxContent>
                </v:textbox>
              </v:shape>
            </w:pict>
          </mc:Fallback>
        </mc:AlternateContent>
      </w:r>
    </w:p>
    <w:p w:rsidR="00B719E1" w:rsidRDefault="00B719E1" w:rsidP="00B719E1"/>
    <w:p w:rsidR="00B719E1" w:rsidRPr="002077C4" w:rsidRDefault="00B719E1" w:rsidP="00B719E1"/>
    <w:p w:rsidR="00B719E1" w:rsidRPr="002077C4" w:rsidRDefault="00B719E1" w:rsidP="00B719E1"/>
    <w:p w:rsidR="00B719E1" w:rsidRDefault="00B719E1" w:rsidP="00B719E1">
      <w:pPr>
        <w:rPr>
          <w:rtl/>
        </w:rPr>
      </w:pPr>
    </w:p>
    <w:p w:rsidR="00B719E1" w:rsidRDefault="00B719E1" w:rsidP="00B719E1">
      <w:pPr>
        <w:rPr>
          <w:rtl/>
        </w:rPr>
      </w:pPr>
    </w:p>
    <w:p w:rsidR="00B719E1" w:rsidRDefault="00B719E1" w:rsidP="00B719E1">
      <w:pPr>
        <w:rPr>
          <w:rtl/>
        </w:rPr>
      </w:pPr>
    </w:p>
    <w:tbl>
      <w:tblPr>
        <w:bidiVisual/>
        <w:tblW w:w="14643"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1410"/>
        <w:gridCol w:w="2251"/>
        <w:gridCol w:w="4307"/>
        <w:gridCol w:w="1085"/>
        <w:gridCol w:w="1086"/>
        <w:gridCol w:w="1086"/>
        <w:gridCol w:w="1086"/>
        <w:gridCol w:w="1086"/>
        <w:gridCol w:w="1246"/>
      </w:tblGrid>
      <w:tr w:rsidR="00A65B27" w:rsidRPr="00775A04" w:rsidTr="00CC5206">
        <w:trPr>
          <w:trHeight w:val="435"/>
          <w:jc w:val="center"/>
        </w:trPr>
        <w:tc>
          <w:tcPr>
            <w:tcW w:w="1410" w:type="dxa"/>
            <w:shd w:val="clear" w:color="auto" w:fill="FFE5FF"/>
          </w:tcPr>
          <w:p w:rsidR="00A65B27" w:rsidRPr="009F2B10" w:rsidRDefault="00A65B27" w:rsidP="00CC5206">
            <w:pPr>
              <w:pStyle w:val="1"/>
              <w:tabs>
                <w:tab w:val="left" w:pos="4500"/>
              </w:tabs>
              <w:jc w:val="center"/>
              <w:rPr>
                <w:rFonts w:cs="Monotype Koufi"/>
                <w:b w:val="0"/>
                <w:bCs w:val="0"/>
                <w:color w:val="CC0099"/>
                <w:lang w:val="en-US"/>
              </w:rPr>
            </w:pPr>
            <w:r w:rsidRPr="009F2B10">
              <w:rPr>
                <w:rFonts w:cs="Monotype Koufi" w:hint="cs"/>
                <w:b w:val="0"/>
                <w:bCs w:val="0"/>
                <w:color w:val="CC0099"/>
                <w:rtl/>
                <w:lang w:val="en-US"/>
              </w:rPr>
              <w:lastRenderedPageBreak/>
              <w:t>الصف</w:t>
            </w:r>
          </w:p>
        </w:tc>
        <w:tc>
          <w:tcPr>
            <w:tcW w:w="2251" w:type="dxa"/>
            <w:shd w:val="clear" w:color="auto" w:fill="FFE5FF"/>
          </w:tcPr>
          <w:p w:rsidR="00A65B27" w:rsidRPr="00775A04" w:rsidRDefault="00A65B27" w:rsidP="00CC5206">
            <w:pPr>
              <w:tabs>
                <w:tab w:val="left" w:pos="4500"/>
              </w:tabs>
              <w:jc w:val="center"/>
              <w:rPr>
                <w:rFonts w:cs="Monotype Koufi"/>
                <w:b/>
                <w:bCs/>
                <w:color w:val="CC0099"/>
                <w:sz w:val="28"/>
                <w:szCs w:val="28"/>
              </w:rPr>
            </w:pPr>
            <w:r w:rsidRPr="00775A04">
              <w:rPr>
                <w:rFonts w:cs="Monotype Koufi" w:hint="cs"/>
                <w:b/>
                <w:bCs/>
                <w:color w:val="CC0099"/>
                <w:sz w:val="28"/>
                <w:szCs w:val="28"/>
                <w:rtl/>
              </w:rPr>
              <w:t>المــــادة</w:t>
            </w:r>
          </w:p>
        </w:tc>
        <w:tc>
          <w:tcPr>
            <w:tcW w:w="4307" w:type="dxa"/>
            <w:shd w:val="clear" w:color="auto" w:fill="FFE5FF"/>
          </w:tcPr>
          <w:p w:rsidR="00A65B27" w:rsidRPr="00775A04" w:rsidRDefault="00A65B27" w:rsidP="00CC5206">
            <w:pPr>
              <w:tabs>
                <w:tab w:val="left" w:pos="4500"/>
              </w:tabs>
              <w:jc w:val="center"/>
              <w:rPr>
                <w:rFonts w:cs="Monotype Koufi"/>
                <w:b/>
                <w:bCs/>
                <w:color w:val="CC0099"/>
                <w:sz w:val="28"/>
                <w:szCs w:val="28"/>
              </w:rPr>
            </w:pPr>
            <w:r w:rsidRPr="00775A04">
              <w:rPr>
                <w:rFonts w:cs="Monotype Koufi" w:hint="cs"/>
                <w:b/>
                <w:bCs/>
                <w:color w:val="CC0099"/>
                <w:sz w:val="28"/>
                <w:szCs w:val="28"/>
                <w:rtl/>
              </w:rPr>
              <w:t>المـوضـوع</w:t>
            </w:r>
          </w:p>
        </w:tc>
        <w:tc>
          <w:tcPr>
            <w:tcW w:w="1085" w:type="dxa"/>
            <w:shd w:val="clear" w:color="auto" w:fill="FFE5FF"/>
            <w:vAlign w:val="center"/>
          </w:tcPr>
          <w:p w:rsidR="00A65B27" w:rsidRPr="00775A04" w:rsidRDefault="00A65B27" w:rsidP="00CC5206">
            <w:pPr>
              <w:tabs>
                <w:tab w:val="left" w:pos="4500"/>
              </w:tabs>
              <w:jc w:val="center"/>
              <w:rPr>
                <w:rFonts w:cs="Monotype Koufi"/>
                <w:b/>
                <w:bCs/>
                <w:color w:val="CC0099"/>
                <w:sz w:val="28"/>
                <w:szCs w:val="28"/>
              </w:rPr>
            </w:pPr>
            <w:r w:rsidRPr="00775A04">
              <w:rPr>
                <w:rFonts w:cs="Monotype Koufi" w:hint="cs"/>
                <w:b/>
                <w:bCs/>
                <w:color w:val="CC0099"/>
                <w:sz w:val="28"/>
                <w:szCs w:val="28"/>
                <w:rtl/>
              </w:rPr>
              <w:t>اليـوم</w:t>
            </w:r>
          </w:p>
        </w:tc>
        <w:tc>
          <w:tcPr>
            <w:tcW w:w="1086" w:type="dxa"/>
            <w:shd w:val="clear" w:color="auto" w:fill="FFE5FF"/>
            <w:vAlign w:val="center"/>
          </w:tcPr>
          <w:p w:rsidR="00A65B27" w:rsidRPr="009F2B10" w:rsidRDefault="004D52BF" w:rsidP="00CC5206">
            <w:pPr>
              <w:pStyle w:val="1"/>
              <w:tabs>
                <w:tab w:val="left" w:pos="4500"/>
              </w:tabs>
              <w:jc w:val="center"/>
              <w:rPr>
                <w:rFonts w:cs="Monotype Koufi"/>
                <w:b w:val="0"/>
                <w:bCs w:val="0"/>
                <w:color w:val="CC0099"/>
                <w:lang w:val="en-US"/>
              </w:rPr>
            </w:pPr>
            <w:r w:rsidRPr="009F2B10">
              <w:rPr>
                <w:rFonts w:cs="Monotype Koufi" w:hint="cs"/>
                <w:b w:val="0"/>
                <w:bCs w:val="0"/>
                <w:color w:val="CC0099"/>
                <w:rtl/>
                <w:lang w:val="en-US"/>
              </w:rPr>
              <w:t>الأحد</w:t>
            </w:r>
          </w:p>
        </w:tc>
        <w:tc>
          <w:tcPr>
            <w:tcW w:w="1086" w:type="dxa"/>
            <w:shd w:val="clear" w:color="auto" w:fill="FFE5FF"/>
            <w:vAlign w:val="center"/>
          </w:tcPr>
          <w:p w:rsidR="00A65B27" w:rsidRPr="00775A04" w:rsidRDefault="004D52BF" w:rsidP="00CC5206">
            <w:pPr>
              <w:tabs>
                <w:tab w:val="left" w:pos="4500"/>
              </w:tabs>
              <w:jc w:val="center"/>
              <w:rPr>
                <w:rFonts w:cs="Monotype Koufi"/>
                <w:b/>
                <w:bCs/>
                <w:color w:val="CC0099"/>
                <w:sz w:val="28"/>
                <w:szCs w:val="28"/>
              </w:rPr>
            </w:pPr>
            <w:r>
              <w:rPr>
                <w:rFonts w:cs="Monotype Koufi" w:hint="cs"/>
                <w:b/>
                <w:bCs/>
                <w:color w:val="CC0099"/>
                <w:sz w:val="28"/>
                <w:szCs w:val="28"/>
                <w:rtl/>
              </w:rPr>
              <w:t>الاثنين</w:t>
            </w:r>
          </w:p>
        </w:tc>
        <w:tc>
          <w:tcPr>
            <w:tcW w:w="1086" w:type="dxa"/>
            <w:shd w:val="clear" w:color="auto" w:fill="FFE5FF"/>
            <w:vAlign w:val="center"/>
          </w:tcPr>
          <w:p w:rsidR="00A65B27" w:rsidRPr="00775A04" w:rsidRDefault="004D52BF" w:rsidP="00CC5206">
            <w:pPr>
              <w:tabs>
                <w:tab w:val="left" w:pos="4500"/>
              </w:tabs>
              <w:jc w:val="center"/>
              <w:rPr>
                <w:rFonts w:cs="Monotype Koufi"/>
                <w:b/>
                <w:bCs/>
                <w:color w:val="CC0099"/>
                <w:sz w:val="28"/>
                <w:szCs w:val="28"/>
              </w:rPr>
            </w:pPr>
            <w:r>
              <w:rPr>
                <w:rFonts w:cs="Monotype Koufi" w:hint="cs"/>
                <w:b/>
                <w:bCs/>
                <w:color w:val="CC0099"/>
                <w:sz w:val="28"/>
                <w:szCs w:val="28"/>
                <w:rtl/>
              </w:rPr>
              <w:t>الثلاثاء</w:t>
            </w:r>
          </w:p>
        </w:tc>
        <w:tc>
          <w:tcPr>
            <w:tcW w:w="1086" w:type="dxa"/>
            <w:shd w:val="clear" w:color="auto" w:fill="FFE5FF"/>
            <w:vAlign w:val="center"/>
          </w:tcPr>
          <w:p w:rsidR="00A65B27" w:rsidRPr="009F2B10" w:rsidRDefault="004D52BF" w:rsidP="00CC5206">
            <w:pPr>
              <w:pStyle w:val="1"/>
              <w:tabs>
                <w:tab w:val="left" w:pos="4500"/>
              </w:tabs>
              <w:jc w:val="center"/>
              <w:rPr>
                <w:rFonts w:cs="Monotype Koufi"/>
                <w:b w:val="0"/>
                <w:bCs w:val="0"/>
                <w:color w:val="CC0099"/>
                <w:lang w:val="en-US"/>
              </w:rPr>
            </w:pPr>
            <w:r w:rsidRPr="009F2B10">
              <w:rPr>
                <w:rFonts w:cs="Monotype Koufi" w:hint="cs"/>
                <w:b w:val="0"/>
                <w:bCs w:val="0"/>
                <w:color w:val="CC0099"/>
                <w:rtl/>
                <w:lang w:val="en-US"/>
              </w:rPr>
              <w:t>الأربعاء</w:t>
            </w:r>
          </w:p>
        </w:tc>
        <w:tc>
          <w:tcPr>
            <w:tcW w:w="1246" w:type="dxa"/>
            <w:shd w:val="clear" w:color="auto" w:fill="FFE5FF"/>
            <w:vAlign w:val="center"/>
          </w:tcPr>
          <w:p w:rsidR="00A65B27" w:rsidRPr="00775A04" w:rsidRDefault="004D52BF" w:rsidP="00CC5206">
            <w:pPr>
              <w:tabs>
                <w:tab w:val="left" w:pos="4500"/>
              </w:tabs>
              <w:jc w:val="center"/>
              <w:rPr>
                <w:rFonts w:cs="Monotype Koufi"/>
                <w:b/>
                <w:bCs/>
                <w:color w:val="CC0099"/>
                <w:sz w:val="28"/>
                <w:szCs w:val="28"/>
                <w:rtl/>
              </w:rPr>
            </w:pPr>
            <w:r>
              <w:rPr>
                <w:rFonts w:cs="Monotype Koufi" w:hint="cs"/>
                <w:b/>
                <w:bCs/>
                <w:color w:val="CC0099"/>
                <w:sz w:val="28"/>
                <w:szCs w:val="28"/>
                <w:rtl/>
              </w:rPr>
              <w:t>الخميس</w:t>
            </w:r>
          </w:p>
        </w:tc>
      </w:tr>
      <w:tr w:rsidR="00A65B27" w:rsidRPr="00775A04" w:rsidTr="00CC5206">
        <w:trPr>
          <w:cantSplit/>
          <w:trHeight w:val="346"/>
          <w:jc w:val="center"/>
        </w:trPr>
        <w:tc>
          <w:tcPr>
            <w:tcW w:w="1410" w:type="dxa"/>
          </w:tcPr>
          <w:p w:rsidR="00A65B27" w:rsidRPr="009F2B10" w:rsidRDefault="00A65B27" w:rsidP="00CC5206">
            <w:pPr>
              <w:pStyle w:val="1"/>
              <w:tabs>
                <w:tab w:val="left" w:pos="4500"/>
              </w:tabs>
              <w:jc w:val="center"/>
              <w:rPr>
                <w:rFonts w:cs="Traditional Arabic"/>
                <w:b w:val="0"/>
                <w:bCs w:val="0"/>
                <w:color w:val="3366FF"/>
                <w:lang w:val="en-US"/>
              </w:rPr>
            </w:pPr>
            <w:r w:rsidRPr="009F2B10">
              <w:rPr>
                <w:rFonts w:cs="Traditional Arabic" w:hint="cs"/>
                <w:b w:val="0"/>
                <w:bCs w:val="0"/>
                <w:color w:val="3366FF"/>
                <w:rtl/>
                <w:lang w:val="en-US"/>
              </w:rPr>
              <w:t>الرابع ابتدائي</w:t>
            </w:r>
          </w:p>
        </w:tc>
        <w:tc>
          <w:tcPr>
            <w:tcW w:w="2251" w:type="dxa"/>
          </w:tcPr>
          <w:p w:rsidR="00A65B27" w:rsidRPr="00775A04" w:rsidRDefault="00A65B27" w:rsidP="00CC5206">
            <w:pPr>
              <w:tabs>
                <w:tab w:val="left" w:pos="4500"/>
              </w:tabs>
              <w:jc w:val="center"/>
              <w:rPr>
                <w:rFonts w:cs="Monotype Koufi"/>
                <w:b/>
                <w:bCs/>
                <w:color w:val="000080"/>
                <w:sz w:val="28"/>
                <w:szCs w:val="28"/>
              </w:rPr>
            </w:pPr>
            <w:r>
              <w:rPr>
                <w:rFonts w:cs="Monotype Koufi" w:hint="cs"/>
                <w:b/>
                <w:bCs/>
                <w:color w:val="000080"/>
                <w:sz w:val="28"/>
                <w:szCs w:val="28"/>
                <w:rtl/>
              </w:rPr>
              <w:t>علوم</w:t>
            </w:r>
          </w:p>
        </w:tc>
        <w:tc>
          <w:tcPr>
            <w:tcW w:w="4307" w:type="dxa"/>
            <w:vAlign w:val="center"/>
          </w:tcPr>
          <w:p w:rsidR="00A65B27" w:rsidRPr="007711D7" w:rsidRDefault="00A65B27" w:rsidP="00CC5206">
            <w:pPr>
              <w:rPr>
                <w:b/>
                <w:bCs/>
                <w:rtl/>
              </w:rPr>
            </w:pPr>
            <w:r>
              <w:rPr>
                <w:rFonts w:cs="SC_DUBAI" w:hint="cs"/>
                <w:b/>
                <w:bCs/>
                <w:sz w:val="32"/>
                <w:szCs w:val="32"/>
                <w:rtl/>
                <w:lang w:val="en-GB"/>
              </w:rPr>
              <w:t xml:space="preserve">الوحدة السادسة ( القوى والطاقة )            </w:t>
            </w:r>
          </w:p>
        </w:tc>
        <w:tc>
          <w:tcPr>
            <w:tcW w:w="1085" w:type="dxa"/>
            <w:shd w:val="clear" w:color="auto" w:fill="FFE5FF"/>
            <w:vAlign w:val="center"/>
          </w:tcPr>
          <w:p w:rsidR="00A65B27" w:rsidRPr="009F2B10" w:rsidRDefault="00A65B27" w:rsidP="00CC5206">
            <w:pPr>
              <w:pStyle w:val="1"/>
              <w:tabs>
                <w:tab w:val="left" w:pos="4500"/>
              </w:tabs>
              <w:jc w:val="center"/>
              <w:rPr>
                <w:rFonts w:cs="Monotype Koufi"/>
                <w:b w:val="0"/>
                <w:bCs w:val="0"/>
                <w:color w:val="CC0099"/>
                <w:sz w:val="24"/>
                <w:szCs w:val="24"/>
                <w:lang w:val="en-US"/>
              </w:rPr>
            </w:pPr>
            <w:r w:rsidRPr="009F2B10">
              <w:rPr>
                <w:rFonts w:cs="Monotype Koufi" w:hint="cs"/>
                <w:b w:val="0"/>
                <w:bCs w:val="0"/>
                <w:color w:val="CC0099"/>
                <w:sz w:val="24"/>
                <w:szCs w:val="24"/>
                <w:rtl/>
                <w:lang w:val="en-US"/>
              </w:rPr>
              <w:t>التاريخ</w:t>
            </w:r>
          </w:p>
        </w:tc>
        <w:tc>
          <w:tcPr>
            <w:tcW w:w="1086" w:type="dxa"/>
            <w:vAlign w:val="center"/>
          </w:tcPr>
          <w:p w:rsidR="00A65B27" w:rsidRPr="00775A04" w:rsidRDefault="00A65B27" w:rsidP="00CC5206">
            <w:pPr>
              <w:tabs>
                <w:tab w:val="left" w:pos="4500"/>
              </w:tabs>
              <w:jc w:val="center"/>
              <w:rPr>
                <w:rFonts w:cs="Traditional Arabic"/>
                <w:b/>
                <w:bCs/>
                <w:sz w:val="32"/>
                <w:szCs w:val="32"/>
              </w:rPr>
            </w:pPr>
          </w:p>
        </w:tc>
        <w:tc>
          <w:tcPr>
            <w:tcW w:w="1086" w:type="dxa"/>
            <w:vAlign w:val="center"/>
          </w:tcPr>
          <w:p w:rsidR="00A65B27" w:rsidRPr="00775A04" w:rsidRDefault="00A65B27" w:rsidP="00CC5206">
            <w:pPr>
              <w:tabs>
                <w:tab w:val="left" w:pos="4500"/>
              </w:tabs>
              <w:jc w:val="center"/>
              <w:rPr>
                <w:rFonts w:cs="Traditional Arabic"/>
                <w:b/>
                <w:bCs/>
                <w:sz w:val="32"/>
                <w:szCs w:val="32"/>
              </w:rPr>
            </w:pPr>
          </w:p>
        </w:tc>
        <w:tc>
          <w:tcPr>
            <w:tcW w:w="1086" w:type="dxa"/>
            <w:vAlign w:val="center"/>
          </w:tcPr>
          <w:p w:rsidR="00A65B27" w:rsidRPr="00775A04" w:rsidRDefault="00A65B27" w:rsidP="00CC5206">
            <w:pPr>
              <w:tabs>
                <w:tab w:val="left" w:pos="4500"/>
              </w:tabs>
              <w:jc w:val="center"/>
              <w:rPr>
                <w:rFonts w:cs="Traditional Arabic"/>
                <w:b/>
                <w:bCs/>
                <w:sz w:val="32"/>
                <w:szCs w:val="32"/>
              </w:rPr>
            </w:pPr>
          </w:p>
        </w:tc>
        <w:tc>
          <w:tcPr>
            <w:tcW w:w="1086" w:type="dxa"/>
            <w:vAlign w:val="center"/>
          </w:tcPr>
          <w:p w:rsidR="00A65B27" w:rsidRPr="00775A04" w:rsidRDefault="00A65B27" w:rsidP="00CC5206">
            <w:pPr>
              <w:tabs>
                <w:tab w:val="left" w:pos="4500"/>
              </w:tabs>
              <w:jc w:val="center"/>
              <w:rPr>
                <w:rFonts w:cs="Traditional Arabic"/>
                <w:b/>
                <w:bCs/>
                <w:sz w:val="32"/>
                <w:szCs w:val="32"/>
              </w:rPr>
            </w:pPr>
          </w:p>
        </w:tc>
        <w:tc>
          <w:tcPr>
            <w:tcW w:w="1246" w:type="dxa"/>
            <w:vAlign w:val="center"/>
          </w:tcPr>
          <w:p w:rsidR="00A65B27" w:rsidRPr="00775A04" w:rsidRDefault="00A65B27" w:rsidP="00CC5206">
            <w:pPr>
              <w:tabs>
                <w:tab w:val="left" w:pos="4500"/>
              </w:tabs>
              <w:jc w:val="center"/>
              <w:rPr>
                <w:rFonts w:cs="Traditional Arabic"/>
                <w:b/>
                <w:bCs/>
                <w:sz w:val="32"/>
                <w:szCs w:val="32"/>
              </w:rPr>
            </w:pPr>
          </w:p>
        </w:tc>
      </w:tr>
      <w:tr w:rsidR="00280A6A" w:rsidRPr="00775A04" w:rsidTr="00280A6A">
        <w:trPr>
          <w:cantSplit/>
          <w:trHeight w:val="428"/>
          <w:jc w:val="center"/>
        </w:trPr>
        <w:tc>
          <w:tcPr>
            <w:tcW w:w="1410" w:type="dxa"/>
            <w:vMerge w:val="restart"/>
          </w:tcPr>
          <w:p w:rsidR="00280A6A" w:rsidRPr="009F2B10" w:rsidRDefault="00280A6A" w:rsidP="00CC5206">
            <w:pPr>
              <w:pStyle w:val="1"/>
              <w:tabs>
                <w:tab w:val="left" w:pos="4500"/>
              </w:tabs>
              <w:jc w:val="center"/>
              <w:rPr>
                <w:rFonts w:cs="Monotype Koufi"/>
                <w:b w:val="0"/>
                <w:bCs w:val="0"/>
                <w:color w:val="FF3399"/>
                <w:rtl/>
                <w:lang w:val="en-US"/>
              </w:rPr>
            </w:pPr>
            <w:r w:rsidRPr="009F2B10">
              <w:rPr>
                <w:rFonts w:cs="Monotype Koufi" w:hint="cs"/>
                <w:b w:val="0"/>
                <w:bCs w:val="0"/>
                <w:color w:val="FF3399"/>
                <w:rtl/>
                <w:lang w:val="en-US"/>
              </w:rPr>
              <w:t>التمهيد</w:t>
            </w:r>
          </w:p>
        </w:tc>
        <w:tc>
          <w:tcPr>
            <w:tcW w:w="6558" w:type="dxa"/>
            <w:gridSpan w:val="2"/>
            <w:vMerge w:val="restart"/>
          </w:tcPr>
          <w:p w:rsidR="00280A6A" w:rsidRPr="007711D7" w:rsidRDefault="00280A6A" w:rsidP="00CC5206">
            <w:pPr>
              <w:jc w:val="lowKashida"/>
              <w:rPr>
                <w:rFonts w:ascii="Arial" w:hAnsi="Arial" w:cs="Arial"/>
                <w:b/>
                <w:bCs/>
                <w:color w:val="008000"/>
                <w:rtl/>
                <w:lang w:val="en-GB"/>
              </w:rPr>
            </w:pPr>
            <w:r w:rsidRPr="00CB6994">
              <w:rPr>
                <w:rFonts w:ascii="Arial" w:hAnsi="Arial" w:cs="Arial"/>
                <w:b/>
                <w:bCs/>
                <w:color w:val="008000"/>
                <w:rtl/>
                <w:lang w:val="en-GB"/>
              </w:rPr>
              <w:t>عِنْدَما تَدَحْرَجَتِ الْكُرَةُ الزُّجاجيَّةُ داخِلَ أُنْبوبِ الْوَرَقِ</w:t>
            </w:r>
            <w:r>
              <w:rPr>
                <w:rFonts w:ascii="Arial" w:hAnsi="Arial" w:cs="Arial" w:hint="cs"/>
                <w:b/>
                <w:bCs/>
                <w:color w:val="008000"/>
                <w:rtl/>
                <w:lang w:val="en-GB"/>
              </w:rPr>
              <w:t xml:space="preserve"> </w:t>
            </w:r>
            <w:r w:rsidRPr="00CB6994">
              <w:rPr>
                <w:rFonts w:ascii="Arial" w:hAnsi="Arial" w:cs="Arial"/>
                <w:b/>
                <w:bCs/>
                <w:color w:val="008000"/>
                <w:rtl/>
                <w:lang w:val="en-GB"/>
              </w:rPr>
              <w:t>الْمُقَوّى، غَيَّرَتْ مَوْق</w:t>
            </w:r>
            <w:r>
              <w:rPr>
                <w:rFonts w:ascii="Arial" w:hAnsi="Arial" w:cs="Arial"/>
                <w:b/>
                <w:bCs/>
                <w:color w:val="008000"/>
                <w:rtl/>
                <w:lang w:val="en-GB"/>
              </w:rPr>
              <w:t>ِعَها مِنَ الأَعْلى إِلى الأَسْ</w:t>
            </w:r>
            <w:r w:rsidRPr="00CB6994">
              <w:rPr>
                <w:rFonts w:ascii="Arial" w:hAnsi="Arial" w:cs="Arial"/>
                <w:b/>
                <w:bCs/>
                <w:color w:val="008000"/>
                <w:rtl/>
                <w:lang w:val="en-GB"/>
              </w:rPr>
              <w:t>فلِ</w:t>
            </w:r>
          </w:p>
        </w:tc>
        <w:tc>
          <w:tcPr>
            <w:tcW w:w="2171" w:type="dxa"/>
            <w:gridSpan w:val="2"/>
            <w:shd w:val="clear" w:color="auto" w:fill="FFE5FF"/>
          </w:tcPr>
          <w:p w:rsidR="00280A6A" w:rsidRPr="00775A04" w:rsidRDefault="00280A6A" w:rsidP="00CC5206">
            <w:pPr>
              <w:jc w:val="center"/>
              <w:rPr>
                <w:rFonts w:cs="Monotype Koufi"/>
                <w:b/>
                <w:bCs/>
                <w:color w:val="FF00FF"/>
                <w:rtl/>
              </w:rPr>
            </w:pPr>
            <w:r w:rsidRPr="00775A04">
              <w:rPr>
                <w:rFonts w:cs="Monotype Koufi" w:hint="cs"/>
                <w:b/>
                <w:bCs/>
                <w:color w:val="FF3399"/>
                <w:sz w:val="28"/>
                <w:szCs w:val="28"/>
                <w:rtl/>
              </w:rPr>
              <w:t>الوسائـل التعليمية</w:t>
            </w:r>
          </w:p>
        </w:tc>
        <w:tc>
          <w:tcPr>
            <w:tcW w:w="4504" w:type="dxa"/>
            <w:gridSpan w:val="4"/>
            <w:vAlign w:val="center"/>
          </w:tcPr>
          <w:p w:rsidR="00280A6A" w:rsidRPr="00775A04" w:rsidRDefault="00280A6A" w:rsidP="00CC5206">
            <w:pPr>
              <w:tabs>
                <w:tab w:val="left" w:pos="4500"/>
              </w:tabs>
              <w:jc w:val="center"/>
              <w:rPr>
                <w:rFonts w:cs="Traditional Arabic"/>
                <w:b/>
                <w:bCs/>
                <w:color w:val="000080"/>
                <w:sz w:val="32"/>
                <w:szCs w:val="32"/>
              </w:rPr>
            </w:pPr>
            <w:r w:rsidRPr="00775A04">
              <w:rPr>
                <w:rFonts w:cs="Monotype Koufi" w:hint="cs"/>
                <w:b/>
                <w:bCs/>
                <w:color w:val="000080"/>
                <w:sz w:val="28"/>
                <w:szCs w:val="28"/>
                <w:rtl/>
              </w:rPr>
              <w:t>الكتاب المدرسي + السبورة +</w:t>
            </w:r>
            <w:r>
              <w:rPr>
                <w:rFonts w:cs="Monotype Koufi" w:hint="cs"/>
                <w:b/>
                <w:bCs/>
                <w:color w:val="000080"/>
                <w:sz w:val="28"/>
                <w:szCs w:val="28"/>
                <w:rtl/>
              </w:rPr>
              <w:t>جهاز حاسب</w:t>
            </w:r>
          </w:p>
        </w:tc>
      </w:tr>
      <w:tr w:rsidR="00280A6A" w:rsidRPr="00775A04" w:rsidTr="00CC5206">
        <w:trPr>
          <w:cantSplit/>
          <w:trHeight w:val="427"/>
          <w:jc w:val="center"/>
        </w:trPr>
        <w:tc>
          <w:tcPr>
            <w:tcW w:w="1410" w:type="dxa"/>
            <w:vMerge/>
          </w:tcPr>
          <w:p w:rsidR="00280A6A" w:rsidRPr="009F2B10" w:rsidRDefault="00280A6A" w:rsidP="00CC5206">
            <w:pPr>
              <w:pStyle w:val="1"/>
              <w:tabs>
                <w:tab w:val="left" w:pos="4500"/>
              </w:tabs>
              <w:jc w:val="center"/>
              <w:rPr>
                <w:rFonts w:cs="Monotype Koufi"/>
                <w:b w:val="0"/>
                <w:bCs w:val="0"/>
                <w:color w:val="FF3399"/>
                <w:rtl/>
                <w:lang w:val="en-US"/>
              </w:rPr>
            </w:pPr>
          </w:p>
        </w:tc>
        <w:tc>
          <w:tcPr>
            <w:tcW w:w="6558" w:type="dxa"/>
            <w:gridSpan w:val="2"/>
            <w:vMerge/>
          </w:tcPr>
          <w:p w:rsidR="00280A6A" w:rsidRPr="00CB6994" w:rsidRDefault="00280A6A" w:rsidP="00CC5206">
            <w:pPr>
              <w:jc w:val="lowKashida"/>
              <w:rPr>
                <w:rFonts w:ascii="Arial" w:hAnsi="Arial" w:cs="Arial"/>
                <w:b/>
                <w:bCs/>
                <w:color w:val="008000"/>
                <w:rtl/>
                <w:lang w:val="en-GB"/>
              </w:rPr>
            </w:pPr>
          </w:p>
        </w:tc>
        <w:tc>
          <w:tcPr>
            <w:tcW w:w="2171" w:type="dxa"/>
            <w:gridSpan w:val="2"/>
            <w:shd w:val="clear" w:color="auto" w:fill="FFE5FF"/>
          </w:tcPr>
          <w:p w:rsidR="00280A6A" w:rsidRPr="00775A04" w:rsidRDefault="00280A6A" w:rsidP="00CC5206">
            <w:pPr>
              <w:jc w:val="center"/>
              <w:rPr>
                <w:rFonts w:cs="Monotype Koufi"/>
                <w:b/>
                <w:bCs/>
                <w:color w:val="FF3399"/>
                <w:sz w:val="28"/>
                <w:szCs w:val="28"/>
                <w:rtl/>
              </w:rPr>
            </w:pPr>
            <w:r>
              <w:rPr>
                <w:rFonts w:cs="Monotype Koufi" w:hint="cs"/>
                <w:b/>
                <w:bCs/>
                <w:color w:val="FF3399"/>
                <w:sz w:val="28"/>
                <w:szCs w:val="28"/>
                <w:rtl/>
              </w:rPr>
              <w:t>المفردات</w:t>
            </w:r>
          </w:p>
        </w:tc>
        <w:tc>
          <w:tcPr>
            <w:tcW w:w="4504" w:type="dxa"/>
            <w:gridSpan w:val="4"/>
            <w:vAlign w:val="center"/>
          </w:tcPr>
          <w:p w:rsidR="00280A6A" w:rsidRPr="00775A04" w:rsidRDefault="00280A6A" w:rsidP="00CC5206">
            <w:pPr>
              <w:tabs>
                <w:tab w:val="left" w:pos="4500"/>
              </w:tabs>
              <w:jc w:val="center"/>
              <w:rPr>
                <w:rFonts w:cs="Monotype Koufi"/>
                <w:b/>
                <w:bCs/>
                <w:color w:val="000080"/>
                <w:sz w:val="28"/>
                <w:szCs w:val="28"/>
                <w:rtl/>
              </w:rPr>
            </w:pPr>
            <w:r w:rsidRPr="001117B1">
              <w:rPr>
                <w:rFonts w:ascii="Arial" w:hAnsi="Arial" w:cs="AGA Battouta Regular" w:hint="cs"/>
                <w:b/>
                <w:bCs/>
                <w:sz w:val="18"/>
                <w:szCs w:val="18"/>
                <w:rtl/>
              </w:rPr>
              <w:t xml:space="preserve">السرعة- القوة </w:t>
            </w:r>
            <w:r w:rsidRPr="001117B1">
              <w:rPr>
                <w:rFonts w:ascii="Arial" w:hAnsi="Arial" w:cs="AGA Battouta Regular"/>
                <w:b/>
                <w:bCs/>
                <w:sz w:val="18"/>
                <w:szCs w:val="18"/>
                <w:rtl/>
              </w:rPr>
              <w:t>–</w:t>
            </w:r>
            <w:r w:rsidRPr="001117B1">
              <w:rPr>
                <w:rFonts w:ascii="Arial" w:hAnsi="Arial" w:cs="AGA Battouta Regular" w:hint="cs"/>
                <w:b/>
                <w:bCs/>
                <w:sz w:val="18"/>
                <w:szCs w:val="18"/>
                <w:rtl/>
              </w:rPr>
              <w:t xml:space="preserve"> التسارع- القصور الذاتي- الاحتكاك- الجاذبية</w:t>
            </w:r>
          </w:p>
        </w:tc>
      </w:tr>
    </w:tbl>
    <w:p w:rsidR="00B719E1" w:rsidRPr="00A65B27" w:rsidRDefault="00B719E1" w:rsidP="00B719E1">
      <w:pPr>
        <w:rPr>
          <w:sz w:val="10"/>
          <w:szCs w:val="10"/>
          <w:rtl/>
        </w:rPr>
      </w:pPr>
    </w:p>
    <w:tbl>
      <w:tblPr>
        <w:bidiVisual/>
        <w:tblW w:w="15680" w:type="dxa"/>
        <w:jc w:val="center"/>
        <w:tblBorders>
          <w:top w:val="double" w:sz="4" w:space="0" w:color="92CDDC"/>
          <w:left w:val="double" w:sz="4" w:space="0" w:color="92CDDC"/>
          <w:bottom w:val="double" w:sz="4" w:space="0" w:color="92CDDC"/>
          <w:right w:val="double" w:sz="4" w:space="0" w:color="92CDDC"/>
          <w:insideH w:val="double" w:sz="4" w:space="0" w:color="92CDDC"/>
          <w:insideV w:val="double" w:sz="4" w:space="0" w:color="92CDDC"/>
        </w:tblBorders>
        <w:tblLook w:val="01E0" w:firstRow="1" w:lastRow="1" w:firstColumn="1" w:lastColumn="1" w:noHBand="0" w:noVBand="0"/>
      </w:tblPr>
      <w:tblGrid>
        <w:gridCol w:w="2488"/>
        <w:gridCol w:w="2743"/>
        <w:gridCol w:w="3325"/>
        <w:gridCol w:w="4838"/>
        <w:gridCol w:w="2286"/>
      </w:tblGrid>
      <w:tr w:rsidR="00B719E1" w:rsidTr="00280A6A">
        <w:trPr>
          <w:trHeight w:val="572"/>
          <w:jc w:val="center"/>
        </w:trPr>
        <w:tc>
          <w:tcPr>
            <w:tcW w:w="2488" w:type="dxa"/>
            <w:shd w:val="clear" w:color="auto" w:fill="FFE7FF"/>
            <w:vAlign w:val="center"/>
          </w:tcPr>
          <w:p w:rsidR="00B719E1" w:rsidRPr="00491DC5" w:rsidRDefault="00B719E1" w:rsidP="00B719E1">
            <w:pPr>
              <w:jc w:val="center"/>
              <w:rPr>
                <w:rFonts w:cs="Andalus"/>
                <w:b/>
                <w:bCs/>
                <w:color w:val="0000FF"/>
                <w:sz w:val="28"/>
                <w:szCs w:val="28"/>
                <w:rtl/>
              </w:rPr>
            </w:pPr>
            <w:r w:rsidRPr="00491DC5">
              <w:rPr>
                <w:rFonts w:cs="Andalus" w:hint="cs"/>
                <w:b/>
                <w:bCs/>
                <w:color w:val="0000FF"/>
                <w:sz w:val="28"/>
                <w:szCs w:val="28"/>
                <w:rtl/>
              </w:rPr>
              <w:t>الأهداف التعليمية</w:t>
            </w:r>
          </w:p>
        </w:tc>
        <w:tc>
          <w:tcPr>
            <w:tcW w:w="2743" w:type="dxa"/>
            <w:shd w:val="clear" w:color="auto" w:fill="FFE7FF"/>
            <w:vAlign w:val="center"/>
          </w:tcPr>
          <w:p w:rsidR="00B719E1" w:rsidRPr="00491DC5" w:rsidRDefault="00B719E1" w:rsidP="00B719E1">
            <w:pPr>
              <w:jc w:val="center"/>
              <w:rPr>
                <w:rFonts w:cs="Andalus"/>
                <w:b/>
                <w:bCs/>
                <w:color w:val="0000FF"/>
                <w:sz w:val="28"/>
                <w:szCs w:val="28"/>
                <w:rtl/>
              </w:rPr>
            </w:pPr>
            <w:r w:rsidRPr="00491DC5">
              <w:rPr>
                <w:rFonts w:cs="Andalus" w:hint="cs"/>
                <w:b/>
                <w:bCs/>
                <w:color w:val="0000FF"/>
                <w:sz w:val="28"/>
                <w:szCs w:val="28"/>
                <w:rtl/>
              </w:rPr>
              <w:t>التهيئة</w:t>
            </w:r>
          </w:p>
        </w:tc>
        <w:tc>
          <w:tcPr>
            <w:tcW w:w="3325" w:type="dxa"/>
            <w:shd w:val="clear" w:color="auto" w:fill="FFE7FF"/>
            <w:vAlign w:val="center"/>
          </w:tcPr>
          <w:p w:rsidR="00B719E1" w:rsidRPr="00491DC5" w:rsidRDefault="00B719E1" w:rsidP="00B719E1">
            <w:pPr>
              <w:jc w:val="center"/>
              <w:rPr>
                <w:rFonts w:cs="Andalus"/>
                <w:b/>
                <w:bCs/>
                <w:color w:val="0000FF"/>
                <w:sz w:val="28"/>
                <w:szCs w:val="28"/>
                <w:rtl/>
              </w:rPr>
            </w:pPr>
            <w:r w:rsidRPr="00491DC5">
              <w:rPr>
                <w:rFonts w:cs="Andalus" w:hint="cs"/>
                <w:b/>
                <w:bCs/>
                <w:color w:val="0000FF"/>
                <w:sz w:val="28"/>
                <w:szCs w:val="28"/>
                <w:rtl/>
              </w:rPr>
              <w:t>استقصاء</w:t>
            </w:r>
            <w:r>
              <w:rPr>
                <w:rFonts w:cs="Andalus"/>
                <w:b/>
                <w:bCs/>
                <w:color w:val="0000FF"/>
                <w:sz w:val="28"/>
                <w:szCs w:val="28"/>
              </w:rPr>
              <w:t xml:space="preserve"> </w:t>
            </w:r>
            <w:r>
              <w:rPr>
                <w:rFonts w:cs="Andalus" w:hint="cs"/>
                <w:b/>
                <w:bCs/>
                <w:color w:val="0000FF"/>
                <w:sz w:val="28"/>
                <w:szCs w:val="28"/>
                <w:rtl/>
              </w:rPr>
              <w:t xml:space="preserve"> والاستكشاف</w:t>
            </w:r>
          </w:p>
        </w:tc>
        <w:tc>
          <w:tcPr>
            <w:tcW w:w="4838" w:type="dxa"/>
            <w:shd w:val="clear" w:color="auto" w:fill="FFE7FF"/>
            <w:vAlign w:val="center"/>
          </w:tcPr>
          <w:p w:rsidR="00B719E1" w:rsidRPr="00491DC5" w:rsidRDefault="00B719E1" w:rsidP="00B719E1">
            <w:pPr>
              <w:jc w:val="center"/>
              <w:rPr>
                <w:rFonts w:cs="Andalus"/>
                <w:b/>
                <w:bCs/>
                <w:color w:val="0000FF"/>
                <w:sz w:val="28"/>
                <w:szCs w:val="28"/>
                <w:rtl/>
              </w:rPr>
            </w:pPr>
            <w:r w:rsidRPr="00491DC5">
              <w:rPr>
                <w:rFonts w:cs="Andalus" w:hint="cs"/>
                <w:b/>
                <w:bCs/>
                <w:color w:val="0000FF"/>
                <w:sz w:val="28"/>
                <w:szCs w:val="28"/>
                <w:rtl/>
              </w:rPr>
              <w:t>الشرح والتفسير</w:t>
            </w:r>
          </w:p>
        </w:tc>
        <w:tc>
          <w:tcPr>
            <w:tcW w:w="2286" w:type="dxa"/>
            <w:shd w:val="clear" w:color="auto" w:fill="FFE7FF"/>
            <w:vAlign w:val="center"/>
          </w:tcPr>
          <w:p w:rsidR="00B719E1" w:rsidRPr="00491DC5" w:rsidRDefault="00E10DCC" w:rsidP="00B719E1">
            <w:pPr>
              <w:jc w:val="center"/>
              <w:rPr>
                <w:rFonts w:cs="Andalus"/>
                <w:b/>
                <w:bCs/>
                <w:color w:val="0000FF"/>
                <w:sz w:val="28"/>
                <w:szCs w:val="28"/>
                <w:rtl/>
              </w:rPr>
            </w:pPr>
            <w:r w:rsidRPr="00491DC5">
              <w:rPr>
                <w:rFonts w:cs="Andalus" w:hint="cs"/>
                <w:b/>
                <w:bCs/>
                <w:noProof/>
                <w:color w:val="0000FF"/>
                <w:sz w:val="28"/>
                <w:szCs w:val="28"/>
                <w:rtl/>
              </w:rPr>
              <mc:AlternateContent>
                <mc:Choice Requires="wps">
                  <w:drawing>
                    <wp:anchor distT="0" distB="0" distL="114300" distR="114300" simplePos="0" relativeHeight="251656704" behindDoc="0" locked="0" layoutInCell="1" allowOverlap="1">
                      <wp:simplePos x="0" y="0"/>
                      <wp:positionH relativeFrom="column">
                        <wp:posOffset>-8281035</wp:posOffset>
                      </wp:positionH>
                      <wp:positionV relativeFrom="paragraph">
                        <wp:posOffset>181610</wp:posOffset>
                      </wp:positionV>
                      <wp:extent cx="1695450" cy="1033780"/>
                      <wp:effectExtent l="3810" t="0" r="0" b="0"/>
                      <wp:wrapNone/>
                      <wp:docPr id="14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033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bidiVisual/>
                                    <w:tblW w:w="0" w:type="auto"/>
                                    <w:tblInd w:w="180" w:type="dxa"/>
                                    <w:tblBorders>
                                      <w:top w:val="thinThickSmallGap" w:sz="12" w:space="0" w:color="C4BC96"/>
                                      <w:left w:val="thinThickSmallGap" w:sz="12" w:space="0" w:color="C4BC96"/>
                                      <w:bottom w:val="thinThickSmallGap" w:sz="12" w:space="0" w:color="C4BC96"/>
                                      <w:right w:val="thinThickSmallGap" w:sz="12" w:space="0" w:color="C4BC96"/>
                                      <w:insideH w:val="thinThickSmallGap" w:sz="12" w:space="0" w:color="C4BC96"/>
                                      <w:insideV w:val="thinThickSmallGap" w:sz="12" w:space="0" w:color="C4BC96"/>
                                    </w:tblBorders>
                                    <w:tblLayout w:type="fixed"/>
                                    <w:tblLook w:val="01E0" w:firstRow="1" w:lastRow="1" w:firstColumn="1" w:lastColumn="1" w:noHBand="0" w:noVBand="0"/>
                                  </w:tblPr>
                                  <w:tblGrid>
                                    <w:gridCol w:w="555"/>
                                    <w:gridCol w:w="540"/>
                                    <w:gridCol w:w="540"/>
                                    <w:gridCol w:w="540"/>
                                  </w:tblGrid>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التاريخ</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 xml:space="preserve">الصف </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الحصة</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bl>
                                <w:p w:rsidR="00B719E1" w:rsidRDefault="00B719E1" w:rsidP="00B719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51" type="#_x0000_t202" style="position:absolute;left:0;text-align:left;margin-left:-652.05pt;margin-top:14.3pt;width:133.5pt;height:81.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s+rvAIAAMU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" filled="f" stroked="f">
                      <v:textbox>
                        <w:txbxContent>
                          <w:tbl>
                            <w:tblPr>
                              <w:bidiVisual/>
                              <w:tblW w:w="0" w:type="auto"/>
                              <w:tblInd w:w="180" w:type="dxa"/>
                              <w:tblBorders>
                                <w:top w:val="thinThickSmallGap" w:sz="12" w:space="0" w:color="C4BC96"/>
                                <w:left w:val="thinThickSmallGap" w:sz="12" w:space="0" w:color="C4BC96"/>
                                <w:bottom w:val="thinThickSmallGap" w:sz="12" w:space="0" w:color="C4BC96"/>
                                <w:right w:val="thinThickSmallGap" w:sz="12" w:space="0" w:color="C4BC96"/>
                                <w:insideH w:val="thinThickSmallGap" w:sz="12" w:space="0" w:color="C4BC96"/>
                                <w:insideV w:val="thinThickSmallGap" w:sz="12" w:space="0" w:color="C4BC96"/>
                              </w:tblBorders>
                              <w:tblLayout w:type="fixed"/>
                              <w:tblLook w:val="01E0" w:firstRow="1" w:lastRow="1" w:firstColumn="1" w:lastColumn="1" w:noHBand="0" w:noVBand="0"/>
                            </w:tblPr>
                            <w:tblGrid>
                              <w:gridCol w:w="555"/>
                              <w:gridCol w:w="540"/>
                              <w:gridCol w:w="540"/>
                              <w:gridCol w:w="540"/>
                            </w:tblGrid>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التاريخ</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 xml:space="preserve">الصف </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الحصة</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bl>
                          <w:p w:rsidR="00B719E1" w:rsidRDefault="00B719E1" w:rsidP="00B719E1"/>
                        </w:txbxContent>
                      </v:textbox>
                    </v:shape>
                  </w:pict>
                </mc:Fallback>
              </mc:AlternateContent>
            </w:r>
            <w:r w:rsidR="00B719E1" w:rsidRPr="00491DC5">
              <w:rPr>
                <w:rFonts w:cs="Andalus" w:hint="cs"/>
                <w:b/>
                <w:bCs/>
                <w:color w:val="0000FF"/>
                <w:sz w:val="28"/>
                <w:szCs w:val="28"/>
                <w:rtl/>
              </w:rPr>
              <w:t>إثراء وتوسع</w:t>
            </w:r>
          </w:p>
        </w:tc>
      </w:tr>
      <w:tr w:rsidR="00B719E1" w:rsidRPr="00CD4B97" w:rsidTr="00280A6A">
        <w:trPr>
          <w:trHeight w:val="3315"/>
          <w:jc w:val="center"/>
        </w:trPr>
        <w:tc>
          <w:tcPr>
            <w:tcW w:w="2488" w:type="dxa"/>
            <w:vMerge w:val="restart"/>
          </w:tcPr>
          <w:p w:rsidR="00B719E1" w:rsidRDefault="00B719E1" w:rsidP="00B719E1">
            <w:pPr>
              <w:jc w:val="lowKashida"/>
              <w:rPr>
                <w:rFonts w:cs="Traditional Arabic"/>
                <w:b/>
                <w:bCs/>
                <w:rtl/>
                <w:lang w:bidi="ar-EG"/>
              </w:rPr>
            </w:pPr>
            <w:r>
              <w:rPr>
                <w:rFonts w:cs="Traditional Arabic" w:hint="cs"/>
                <w:b/>
                <w:bCs/>
                <w:rtl/>
                <w:lang w:bidi="ar-EG"/>
              </w:rPr>
              <w:t>ـ أن تعرف الطالبة الحركة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r>
              <w:rPr>
                <w:rFonts w:cs="Traditional Arabic" w:hint="cs"/>
                <w:b/>
                <w:bCs/>
                <w:rtl/>
                <w:lang w:bidi="ar-EG"/>
              </w:rPr>
              <w:t>ـ أن توضح الطالبة الموقع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r>
              <w:rPr>
                <w:rFonts w:cs="Traditional Arabic" w:hint="cs"/>
                <w:b/>
                <w:bCs/>
                <w:rtl/>
                <w:lang w:bidi="ar-EG"/>
              </w:rPr>
              <w:t>ـ أن تذكر الطالبة السرعة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280A6A" w:rsidRDefault="00280A6A" w:rsidP="00B719E1">
            <w:pPr>
              <w:jc w:val="lowKashida"/>
              <w:rPr>
                <w:rFonts w:cs="Traditional Arabic"/>
                <w:b/>
                <w:bCs/>
                <w:rtl/>
                <w:lang w:bidi="ar-EG"/>
              </w:rPr>
            </w:pPr>
          </w:p>
          <w:p w:rsidR="00280A6A" w:rsidRDefault="00280A6A"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r>
              <w:rPr>
                <w:rFonts w:cs="Traditional Arabic" w:hint="cs"/>
                <w:b/>
                <w:bCs/>
                <w:rtl/>
                <w:lang w:bidi="ar-EG"/>
              </w:rPr>
              <w:t xml:space="preserve">ـ أن تبين الطالبة كيف تغير القوة الحركة .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r>
              <w:rPr>
                <w:rFonts w:cs="Traditional Arabic" w:hint="cs"/>
                <w:b/>
                <w:bCs/>
                <w:rtl/>
                <w:lang w:bidi="ar-EG"/>
              </w:rPr>
              <w:t>ـ أن تفر الطالبة بين التسارع والقصور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Pr="00FA7DB5" w:rsidRDefault="00B719E1" w:rsidP="00B719E1">
            <w:pPr>
              <w:jc w:val="lowKashida"/>
              <w:rPr>
                <w:rFonts w:cs="Traditional Arabic"/>
                <w:b/>
                <w:bCs/>
                <w:sz w:val="30"/>
                <w:szCs w:val="30"/>
                <w:rtl/>
                <w:lang w:bidi="ar-EG"/>
              </w:rPr>
            </w:pPr>
          </w:p>
          <w:p w:rsidR="00B719E1" w:rsidRPr="00C728BE" w:rsidRDefault="00B719E1" w:rsidP="00B719E1">
            <w:pPr>
              <w:jc w:val="lowKashida"/>
              <w:rPr>
                <w:rFonts w:cs="Traditional Arabic"/>
                <w:b/>
                <w:bCs/>
                <w:sz w:val="12"/>
                <w:szCs w:val="12"/>
                <w:rtl/>
                <w:lang w:bidi="ar-EG"/>
              </w:rPr>
            </w:pPr>
          </w:p>
          <w:p w:rsidR="00B719E1" w:rsidRDefault="00B719E1" w:rsidP="00B719E1">
            <w:pPr>
              <w:jc w:val="lowKashida"/>
              <w:rPr>
                <w:rFonts w:cs="Traditional Arabic"/>
                <w:b/>
                <w:bCs/>
                <w:rtl/>
                <w:lang w:bidi="ar-EG"/>
              </w:rPr>
            </w:pPr>
            <w:r>
              <w:rPr>
                <w:rFonts w:cs="Traditional Arabic" w:hint="cs"/>
                <w:b/>
                <w:bCs/>
                <w:rtl/>
                <w:lang w:bidi="ar-EG"/>
              </w:rPr>
              <w:t xml:space="preserve">ـ أن توضح الطالبة الجاذبية .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r>
              <w:rPr>
                <w:rFonts w:cs="Traditional Arabic" w:hint="cs"/>
                <w:b/>
                <w:bCs/>
                <w:rtl/>
                <w:lang w:bidi="ar-EG"/>
              </w:rPr>
              <w:t xml:space="preserve">ـ ان تدرك الطالبة أهمية الجاذبية الأرضية . </w:t>
            </w:r>
          </w:p>
          <w:p w:rsidR="00B719E1" w:rsidRPr="00635D0B" w:rsidRDefault="00B719E1" w:rsidP="00B719E1">
            <w:pPr>
              <w:jc w:val="lowKashida"/>
              <w:rPr>
                <w:rFonts w:cs="Traditional Arabic"/>
                <w:b/>
                <w:bCs/>
                <w:rtl/>
                <w:lang w:bidi="ar-EG"/>
              </w:rPr>
            </w:pPr>
          </w:p>
        </w:tc>
        <w:tc>
          <w:tcPr>
            <w:tcW w:w="2743" w:type="dxa"/>
            <w:vMerge w:val="restart"/>
          </w:tcPr>
          <w:p w:rsidR="00B719E1" w:rsidRDefault="00B719E1" w:rsidP="00B719E1">
            <w:pPr>
              <w:jc w:val="lowKashida"/>
              <w:rPr>
                <w:rFonts w:cs="Traditional Arabic"/>
                <w:b/>
                <w:bCs/>
                <w:rtl/>
                <w:lang w:bidi="ar-EG"/>
              </w:rPr>
            </w:pPr>
            <w:r>
              <w:rPr>
                <w:rFonts w:cs="Traditional Arabic" w:hint="cs"/>
                <w:b/>
                <w:bCs/>
                <w:rtl/>
                <w:lang w:bidi="ar-EG"/>
              </w:rPr>
              <w:lastRenderedPageBreak/>
              <w:t>ـ عرفى  الحركة .</w:t>
            </w:r>
          </w:p>
          <w:p w:rsidR="00B719E1" w:rsidRDefault="00B719E1" w:rsidP="00B719E1">
            <w:pPr>
              <w:jc w:val="center"/>
              <w:rPr>
                <w:rFonts w:cs="Traditional Arabic"/>
                <w:b/>
                <w:bCs/>
                <w:rtl/>
              </w:rPr>
            </w:pPr>
          </w:p>
          <w:p w:rsidR="00B719E1" w:rsidRDefault="00B719E1" w:rsidP="00B719E1">
            <w:pPr>
              <w:jc w:val="center"/>
              <w:rPr>
                <w:rFonts w:cs="Traditional Arabic"/>
                <w:b/>
                <w:bCs/>
                <w:rtl/>
              </w:rPr>
            </w:pPr>
          </w:p>
          <w:p w:rsidR="00B719E1" w:rsidRDefault="00B719E1" w:rsidP="00B719E1">
            <w:pPr>
              <w:rPr>
                <w:rFonts w:cs="Traditional Arabic"/>
                <w:b/>
                <w:bCs/>
                <w:rtl/>
              </w:rPr>
            </w:pPr>
          </w:p>
          <w:p w:rsidR="00B719E1" w:rsidRDefault="00B719E1" w:rsidP="00B719E1">
            <w:pPr>
              <w:jc w:val="lowKashida"/>
              <w:rPr>
                <w:rFonts w:cs="Traditional Arabic"/>
                <w:b/>
                <w:bCs/>
                <w:rtl/>
                <w:lang w:bidi="ar-EG"/>
              </w:rPr>
            </w:pPr>
            <w:r>
              <w:rPr>
                <w:rFonts w:cs="Traditional Arabic" w:hint="cs"/>
                <w:b/>
                <w:bCs/>
                <w:rtl/>
                <w:lang w:bidi="ar-EG"/>
              </w:rPr>
              <w:t>ـ وضحى الموقع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r>
              <w:rPr>
                <w:rFonts w:cs="Traditional Arabic" w:hint="cs"/>
                <w:b/>
                <w:bCs/>
                <w:rtl/>
                <w:lang w:bidi="ar-EG"/>
              </w:rPr>
              <w:t>ـ اذكرى السرعة .</w:t>
            </w:r>
          </w:p>
          <w:p w:rsidR="00B719E1" w:rsidRDefault="00E10DCC" w:rsidP="00B719E1">
            <w:pPr>
              <w:jc w:val="lowKashida"/>
              <w:rPr>
                <w:rFonts w:cs="Traditional Arabic"/>
                <w:b/>
                <w:bCs/>
                <w:rtl/>
                <w:lang w:bidi="ar-EG"/>
              </w:rPr>
            </w:pPr>
            <w:r w:rsidRPr="00C728BE">
              <w:rPr>
                <w:rFonts w:cs="Traditional Arabic"/>
                <w:b/>
                <w:bCs/>
                <w:noProof/>
              </w:rPr>
              <w:drawing>
                <wp:inline distT="0" distB="0" distL="0" distR="0">
                  <wp:extent cx="1465580" cy="1066800"/>
                  <wp:effectExtent l="0" t="0" r="1270" b="0"/>
                  <wp:docPr id="61" name="صورة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465580" cy="1066800"/>
                          </a:xfrm>
                          <a:prstGeom prst="rect">
                            <a:avLst/>
                          </a:prstGeom>
                          <a:noFill/>
                          <a:ln>
                            <a:noFill/>
                          </a:ln>
                        </pic:spPr>
                      </pic:pic>
                    </a:graphicData>
                  </a:graphic>
                </wp:inline>
              </w:drawing>
            </w:r>
          </w:p>
          <w:p w:rsidR="00B719E1" w:rsidRDefault="00B719E1" w:rsidP="00B719E1">
            <w:pPr>
              <w:jc w:val="lowKashida"/>
              <w:rPr>
                <w:rFonts w:cs="Traditional Arabic"/>
                <w:b/>
                <w:bCs/>
                <w:rtl/>
                <w:lang w:bidi="ar-EG"/>
              </w:rPr>
            </w:pPr>
            <w:r>
              <w:rPr>
                <w:rFonts w:cs="Traditional Arabic" w:hint="cs"/>
                <w:b/>
                <w:bCs/>
                <w:rtl/>
                <w:lang w:bidi="ar-EG"/>
              </w:rPr>
              <w:t xml:space="preserve">ـ كيف تغير القوة الحركة .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r>
              <w:rPr>
                <w:rFonts w:cs="Traditional Arabic" w:hint="cs"/>
                <w:b/>
                <w:bCs/>
                <w:rtl/>
                <w:lang w:bidi="ar-EG"/>
              </w:rPr>
              <w:t>ـ فرقى بين التسارع والقصور .</w:t>
            </w:r>
          </w:p>
          <w:p w:rsidR="00B719E1" w:rsidRDefault="00E10DCC" w:rsidP="00B719E1">
            <w:pPr>
              <w:jc w:val="center"/>
              <w:rPr>
                <w:rFonts w:cs="Traditional Arabic"/>
                <w:b/>
                <w:bCs/>
                <w:rtl/>
              </w:rPr>
            </w:pPr>
            <w:r w:rsidRPr="00C728BE">
              <w:rPr>
                <w:rFonts w:cs="Traditional Arabic"/>
                <w:b/>
                <w:bCs/>
                <w:noProof/>
              </w:rPr>
              <w:drawing>
                <wp:inline distT="0" distB="0" distL="0" distR="0">
                  <wp:extent cx="1558925" cy="1336675"/>
                  <wp:effectExtent l="0" t="0" r="3175" b="0"/>
                  <wp:docPr id="62" name="صورة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558925" cy="1336675"/>
                          </a:xfrm>
                          <a:prstGeom prst="rect">
                            <a:avLst/>
                          </a:prstGeom>
                          <a:noFill/>
                          <a:ln>
                            <a:noFill/>
                          </a:ln>
                        </pic:spPr>
                      </pic:pic>
                    </a:graphicData>
                  </a:graphic>
                </wp:inline>
              </w:drawing>
            </w:r>
          </w:p>
          <w:p w:rsidR="00B719E1" w:rsidRDefault="00B719E1" w:rsidP="00B719E1">
            <w:pPr>
              <w:jc w:val="lowKashida"/>
              <w:rPr>
                <w:rFonts w:cs="Traditional Arabic"/>
                <w:b/>
                <w:bCs/>
                <w:rtl/>
                <w:lang w:bidi="ar-EG"/>
              </w:rPr>
            </w:pPr>
            <w:r>
              <w:rPr>
                <w:rFonts w:cs="Traditional Arabic" w:hint="cs"/>
                <w:b/>
                <w:bCs/>
                <w:rtl/>
                <w:lang w:bidi="ar-EG"/>
              </w:rPr>
              <w:t xml:space="preserve">ـ وضحى الجاذبية . </w:t>
            </w:r>
          </w:p>
          <w:p w:rsidR="00B719E1" w:rsidRPr="00FA7DB5" w:rsidRDefault="00E10DCC" w:rsidP="00B719E1">
            <w:pPr>
              <w:jc w:val="center"/>
              <w:rPr>
                <w:rFonts w:cs="Traditional Arabic"/>
                <w:b/>
                <w:bCs/>
                <w:rtl/>
              </w:rPr>
            </w:pPr>
            <w:r w:rsidRPr="00FA7DB5">
              <w:rPr>
                <w:rFonts w:cs="Traditional Arabic"/>
                <w:b/>
                <w:bCs/>
                <w:noProof/>
              </w:rPr>
              <w:drawing>
                <wp:inline distT="0" distB="0" distL="0" distR="0">
                  <wp:extent cx="1453515" cy="1066800"/>
                  <wp:effectExtent l="0" t="0" r="0" b="0"/>
                  <wp:docPr id="63" name="صورة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453515" cy="1066800"/>
                          </a:xfrm>
                          <a:prstGeom prst="rect">
                            <a:avLst/>
                          </a:prstGeom>
                          <a:noFill/>
                          <a:ln>
                            <a:noFill/>
                          </a:ln>
                        </pic:spPr>
                      </pic:pic>
                    </a:graphicData>
                  </a:graphic>
                </wp:inline>
              </w:drawing>
            </w:r>
          </w:p>
          <w:p w:rsidR="00B719E1" w:rsidRPr="00176AE9" w:rsidRDefault="00B719E1" w:rsidP="00B719E1">
            <w:pPr>
              <w:jc w:val="lowKashida"/>
              <w:rPr>
                <w:rFonts w:ascii="Arial" w:hAnsi="Arial" w:cs="Arial"/>
                <w:b/>
                <w:bCs/>
                <w:rtl/>
                <w:lang w:val="en-GB"/>
              </w:rPr>
            </w:pPr>
          </w:p>
        </w:tc>
        <w:tc>
          <w:tcPr>
            <w:tcW w:w="3325" w:type="dxa"/>
            <w:vMerge w:val="restart"/>
          </w:tcPr>
          <w:p w:rsidR="00B719E1" w:rsidRDefault="00B719E1" w:rsidP="00B719E1">
            <w:pPr>
              <w:spacing w:line="312" w:lineRule="auto"/>
              <w:jc w:val="both"/>
              <w:rPr>
                <w:rFonts w:ascii="Arial" w:hAnsi="Arial" w:cs="Arial"/>
                <w:b/>
                <w:bCs/>
                <w:color w:val="0000FF"/>
                <w:rtl/>
                <w:lang w:val="en-GB"/>
              </w:rPr>
            </w:pPr>
            <w:r w:rsidRPr="00F27B6B">
              <w:rPr>
                <w:rFonts w:ascii="Arial" w:hAnsi="Arial" w:cs="Arial" w:hint="cs"/>
                <w:b/>
                <w:bCs/>
                <w:color w:val="0000FF"/>
                <w:rtl/>
                <w:lang w:val="en-GB"/>
              </w:rPr>
              <w:lastRenderedPageBreak/>
              <w:t xml:space="preserve">ـ يركض عداء نحو الغرب باتجاه خط النهاية كيف نعرف أنه تحرك ؟ </w:t>
            </w:r>
          </w:p>
          <w:p w:rsidR="00B719E1" w:rsidRDefault="00B719E1" w:rsidP="00B719E1">
            <w:pPr>
              <w:spacing w:line="312" w:lineRule="auto"/>
              <w:jc w:val="both"/>
              <w:rPr>
                <w:rFonts w:ascii="Arial" w:hAnsi="Arial" w:cs="Arial"/>
                <w:b/>
                <w:bCs/>
                <w:color w:val="0000FF"/>
                <w:rtl/>
                <w:lang w:val="en-GB"/>
              </w:rPr>
            </w:pPr>
            <w:r>
              <w:rPr>
                <w:rFonts w:ascii="Arial" w:hAnsi="Arial" w:cs="Arial" w:hint="cs"/>
                <w:b/>
                <w:bCs/>
                <w:color w:val="0000FF"/>
                <w:rtl/>
                <w:lang w:val="en-GB"/>
              </w:rPr>
              <w:t xml:space="preserve">ـ كنت راكبا سيارة فإذا بالسائق يضغط فرامل . ماذا حدث ؟ ولماذا ؟ </w:t>
            </w:r>
          </w:p>
          <w:p w:rsidR="00B719E1" w:rsidRPr="00C728BE" w:rsidRDefault="00B719E1" w:rsidP="00B719E1">
            <w:pPr>
              <w:spacing w:line="312" w:lineRule="auto"/>
              <w:jc w:val="center"/>
              <w:rPr>
                <w:rFonts w:ascii="Arial" w:hAnsi="Arial" w:cs="Arial"/>
                <w:b/>
                <w:bCs/>
                <w:color w:val="0000FF"/>
                <w:sz w:val="32"/>
                <w:szCs w:val="32"/>
                <w:rtl/>
                <w:lang w:val="en-GB"/>
              </w:rPr>
            </w:pPr>
            <w:r w:rsidRPr="00C728BE">
              <w:rPr>
                <w:rFonts w:ascii="Arial" w:hAnsi="Arial" w:cs="Arial" w:hint="cs"/>
                <w:b/>
                <w:bCs/>
                <w:color w:val="0000FF"/>
                <w:sz w:val="32"/>
                <w:szCs w:val="32"/>
                <w:rtl/>
                <w:lang w:val="en-GB"/>
              </w:rPr>
              <w:t>استكشف</w:t>
            </w:r>
          </w:p>
          <w:p w:rsidR="00B719E1" w:rsidRDefault="00B719E1" w:rsidP="00B719E1">
            <w:pPr>
              <w:spacing w:line="312" w:lineRule="auto"/>
              <w:jc w:val="both"/>
              <w:rPr>
                <w:rFonts w:ascii="Arial" w:hAnsi="Arial" w:cs="Arial"/>
                <w:b/>
                <w:bCs/>
                <w:color w:val="0000FF"/>
                <w:rtl/>
                <w:lang w:val="en-GB"/>
              </w:rPr>
            </w:pPr>
            <w:r>
              <w:rPr>
                <w:rFonts w:ascii="Arial" w:hAnsi="Arial" w:cs="Arial" w:hint="cs"/>
                <w:b/>
                <w:bCs/>
                <w:color w:val="0000FF"/>
                <w:rtl/>
                <w:lang w:val="en-GB"/>
              </w:rPr>
              <w:t>ما سرعة الكرة الزجاجية ؟</w:t>
            </w:r>
          </w:p>
          <w:p w:rsidR="00B719E1" w:rsidRPr="00C728BE" w:rsidRDefault="00B719E1" w:rsidP="00B719E1">
            <w:pPr>
              <w:spacing w:line="312" w:lineRule="auto"/>
              <w:jc w:val="both"/>
              <w:rPr>
                <w:rFonts w:ascii="Arial" w:hAnsi="Arial" w:cs="Arial"/>
                <w:b/>
                <w:bCs/>
                <w:color w:val="FF00FF"/>
                <w:rtl/>
                <w:lang w:val="en-GB"/>
              </w:rPr>
            </w:pPr>
            <w:r w:rsidRPr="00C728BE">
              <w:rPr>
                <w:rFonts w:ascii="Arial" w:hAnsi="Arial" w:cs="Arial" w:hint="cs"/>
                <w:b/>
                <w:bCs/>
                <w:color w:val="FF00FF"/>
                <w:rtl/>
                <w:lang w:val="en-GB"/>
              </w:rPr>
              <w:t xml:space="preserve">أتوقع </w:t>
            </w:r>
          </w:p>
          <w:p w:rsidR="00B719E1" w:rsidRDefault="00B719E1" w:rsidP="00B719E1">
            <w:pPr>
              <w:spacing w:line="312" w:lineRule="auto"/>
              <w:jc w:val="both"/>
              <w:rPr>
                <w:rFonts w:ascii="Arial" w:hAnsi="Arial" w:cs="Arial"/>
                <w:b/>
                <w:bCs/>
                <w:color w:val="0000FF"/>
                <w:rtl/>
                <w:lang w:val="en-GB"/>
              </w:rPr>
            </w:pPr>
            <w:r>
              <w:rPr>
                <w:rFonts w:ascii="Arial" w:hAnsi="Arial" w:cs="Arial" w:hint="cs"/>
                <w:b/>
                <w:bCs/>
                <w:color w:val="0000FF"/>
                <w:rtl/>
                <w:lang w:val="en-GB"/>
              </w:rPr>
              <w:t xml:space="preserve">ما الزمن الذى تستغرقه كرة زجاجية لتتدحرج الى أسف منحدر ؟ هل يؤثر ارتفاع المنحدر فى حركة الكرة الزجاجية ؟ كيف يكون ذلك ؟ أكتب توقعى . </w:t>
            </w:r>
          </w:p>
          <w:p w:rsidR="00B719E1" w:rsidRPr="00C728BE" w:rsidRDefault="00B719E1" w:rsidP="00B719E1">
            <w:pPr>
              <w:spacing w:line="312" w:lineRule="auto"/>
              <w:jc w:val="both"/>
              <w:rPr>
                <w:rFonts w:ascii="Arial" w:hAnsi="Arial" w:cs="Arial"/>
                <w:b/>
                <w:bCs/>
                <w:color w:val="FF00FF"/>
                <w:rtl/>
                <w:lang w:val="en-GB"/>
              </w:rPr>
            </w:pPr>
            <w:r w:rsidRPr="00C728BE">
              <w:rPr>
                <w:rFonts w:ascii="Arial" w:hAnsi="Arial" w:cs="Arial" w:hint="cs"/>
                <w:b/>
                <w:bCs/>
                <w:color w:val="FF00FF"/>
                <w:rtl/>
                <w:lang w:val="en-GB"/>
              </w:rPr>
              <w:t xml:space="preserve">أختبر توقعى </w:t>
            </w:r>
          </w:p>
          <w:p w:rsidR="00B719E1" w:rsidRDefault="00B719E1" w:rsidP="00B719E1">
            <w:pPr>
              <w:spacing w:line="312" w:lineRule="auto"/>
              <w:jc w:val="both"/>
              <w:rPr>
                <w:rFonts w:ascii="Arial" w:hAnsi="Arial" w:cs="Arial"/>
                <w:b/>
                <w:bCs/>
                <w:color w:val="0000FF"/>
                <w:rtl/>
                <w:lang w:val="en-GB"/>
              </w:rPr>
            </w:pPr>
            <w:r>
              <w:rPr>
                <w:rFonts w:ascii="Arial" w:hAnsi="Arial" w:cs="Arial" w:hint="cs"/>
                <w:b/>
                <w:bCs/>
                <w:color w:val="0000FF"/>
                <w:rtl/>
                <w:lang w:val="en-GB"/>
              </w:rPr>
              <w:t xml:space="preserve">1) اعمل نموذجا . أضع على الطاولة ثلاثة كتب بعضها فوق بعض ثم أضع انبوب الورق المقوى بشكل مائل بحيث يكون عند منتصفه ملامسا لحرف الكتاب </w:t>
            </w:r>
            <w:r>
              <w:rPr>
                <w:rFonts w:ascii="Arial" w:hAnsi="Arial" w:cs="Arial" w:hint="cs"/>
                <w:b/>
                <w:bCs/>
                <w:color w:val="0000FF"/>
                <w:rtl/>
                <w:lang w:val="en-GB"/>
              </w:rPr>
              <w:lastRenderedPageBreak/>
              <w:t xml:space="preserve">العلوى وحافته السفلية ملامسا لحرف الكتاب العلوى وحافته السفلية ملامسة للكتاب الرابع الموضوع على سطح الطاولة واثبت الانبوب بشريط لاصق كما هو مبين فى الصورة . </w:t>
            </w:r>
          </w:p>
          <w:p w:rsidR="00B719E1" w:rsidRDefault="00B719E1" w:rsidP="00B719E1">
            <w:pPr>
              <w:spacing w:line="312" w:lineRule="auto"/>
              <w:jc w:val="both"/>
              <w:rPr>
                <w:rFonts w:ascii="Arial" w:hAnsi="Arial" w:cs="Arial"/>
                <w:b/>
                <w:bCs/>
                <w:color w:val="0000FF"/>
                <w:rtl/>
                <w:lang w:val="en-GB"/>
              </w:rPr>
            </w:pPr>
            <w:r>
              <w:rPr>
                <w:rFonts w:ascii="Arial" w:hAnsi="Arial" w:cs="Arial" w:hint="cs"/>
                <w:b/>
                <w:bCs/>
                <w:color w:val="0000FF"/>
                <w:rtl/>
                <w:lang w:val="en-GB"/>
              </w:rPr>
              <w:t xml:space="preserve">2) ادحرج الكرة الزجاجية فى الانبوب وفى اللحطة نفسها اشغل ساعة التوقيبت وعندما اسمع اصطدام الكرة الزجاجية فى الكتاب الرابع أوقف الساعة وأسجل الزمن الذى استغرقته حركة الكرة . </w:t>
            </w:r>
          </w:p>
          <w:p w:rsidR="00B719E1" w:rsidRDefault="00B719E1" w:rsidP="00B719E1">
            <w:pPr>
              <w:spacing w:line="312" w:lineRule="auto"/>
              <w:jc w:val="both"/>
              <w:rPr>
                <w:rFonts w:ascii="Arial" w:hAnsi="Arial" w:cs="Arial"/>
                <w:b/>
                <w:bCs/>
                <w:color w:val="0000FF"/>
                <w:rtl/>
                <w:lang w:val="en-GB"/>
              </w:rPr>
            </w:pPr>
            <w:r>
              <w:rPr>
                <w:rFonts w:ascii="Arial" w:hAnsi="Arial" w:cs="Arial" w:hint="cs"/>
                <w:b/>
                <w:bCs/>
                <w:color w:val="0000FF"/>
                <w:rtl/>
                <w:lang w:val="en-GB"/>
              </w:rPr>
              <w:t xml:space="preserve">3) استخدم المتغيرات : أعيد الناشط باستخدام كتابين بدلا من ثلاثة ثم اعيده مرة أخرى باستخدام كتاب واحد واسجل النتائج . </w:t>
            </w:r>
          </w:p>
          <w:p w:rsidR="00B719E1" w:rsidRPr="00C728BE" w:rsidRDefault="00B719E1" w:rsidP="00B719E1">
            <w:pPr>
              <w:spacing w:line="312" w:lineRule="auto"/>
              <w:jc w:val="both"/>
              <w:rPr>
                <w:rFonts w:ascii="Arial" w:hAnsi="Arial" w:cs="Arial"/>
                <w:b/>
                <w:bCs/>
                <w:color w:val="FF00FF"/>
                <w:rtl/>
                <w:lang w:val="en-GB"/>
              </w:rPr>
            </w:pPr>
            <w:r w:rsidRPr="00C728BE">
              <w:rPr>
                <w:rFonts w:ascii="Arial" w:hAnsi="Arial" w:cs="Arial" w:hint="cs"/>
                <w:b/>
                <w:bCs/>
                <w:color w:val="FF00FF"/>
                <w:rtl/>
                <w:lang w:val="en-GB"/>
              </w:rPr>
              <w:t>استخلص</w:t>
            </w:r>
            <w:r>
              <w:rPr>
                <w:rFonts w:ascii="Arial" w:hAnsi="Arial" w:cs="Arial" w:hint="cs"/>
                <w:b/>
                <w:bCs/>
                <w:color w:val="FF00FF"/>
                <w:rtl/>
                <w:lang w:val="en-GB"/>
              </w:rPr>
              <w:t>ى</w:t>
            </w:r>
            <w:r w:rsidRPr="00C728BE">
              <w:rPr>
                <w:rFonts w:ascii="Arial" w:hAnsi="Arial" w:cs="Arial" w:hint="cs"/>
                <w:b/>
                <w:bCs/>
                <w:color w:val="FF00FF"/>
                <w:rtl/>
                <w:lang w:val="en-GB"/>
              </w:rPr>
              <w:t xml:space="preserve"> النتائج </w:t>
            </w:r>
          </w:p>
          <w:p w:rsidR="00B719E1" w:rsidRDefault="00B719E1" w:rsidP="00B719E1">
            <w:pPr>
              <w:spacing w:line="312" w:lineRule="auto"/>
              <w:jc w:val="both"/>
              <w:rPr>
                <w:rFonts w:ascii="Arial" w:hAnsi="Arial" w:cs="Arial"/>
                <w:b/>
                <w:bCs/>
                <w:color w:val="0000FF"/>
                <w:rtl/>
                <w:lang w:val="en-GB"/>
              </w:rPr>
            </w:pPr>
            <w:r>
              <w:rPr>
                <w:rFonts w:ascii="Arial" w:hAnsi="Arial" w:cs="Arial" w:hint="cs"/>
                <w:b/>
                <w:bCs/>
                <w:color w:val="0000FF"/>
                <w:rtl/>
                <w:lang w:val="en-GB"/>
              </w:rPr>
              <w:t>4) استنتج : اقارن بين النتائج التى حصلت عليها فى المحاولات الثلاث السابقة فى أى المحاولات كانت حركة الكرة أسرع ؟</w:t>
            </w:r>
          </w:p>
          <w:p w:rsidR="00B719E1" w:rsidRPr="00C728BE" w:rsidRDefault="00B719E1" w:rsidP="00B719E1">
            <w:pPr>
              <w:spacing w:line="312" w:lineRule="auto"/>
              <w:jc w:val="both"/>
              <w:rPr>
                <w:rFonts w:ascii="Arial" w:hAnsi="Arial" w:cs="Arial"/>
                <w:b/>
                <w:bCs/>
                <w:color w:val="FF00FF"/>
                <w:rtl/>
                <w:lang w:val="en-GB"/>
              </w:rPr>
            </w:pPr>
            <w:r w:rsidRPr="00C728BE">
              <w:rPr>
                <w:rFonts w:ascii="Arial" w:hAnsi="Arial" w:cs="Arial" w:hint="cs"/>
                <w:b/>
                <w:bCs/>
                <w:color w:val="FF00FF"/>
                <w:rtl/>
                <w:lang w:val="en-GB"/>
              </w:rPr>
              <w:t>استكشف</w:t>
            </w:r>
            <w:r>
              <w:rPr>
                <w:rFonts w:ascii="Arial" w:hAnsi="Arial" w:cs="Arial" w:hint="cs"/>
                <w:b/>
                <w:bCs/>
                <w:color w:val="FF00FF"/>
                <w:rtl/>
                <w:lang w:val="en-GB"/>
              </w:rPr>
              <w:t>ى</w:t>
            </w:r>
            <w:r w:rsidRPr="00C728BE">
              <w:rPr>
                <w:rFonts w:ascii="Arial" w:hAnsi="Arial" w:cs="Arial" w:hint="cs"/>
                <w:b/>
                <w:bCs/>
                <w:color w:val="FF00FF"/>
                <w:rtl/>
                <w:lang w:val="en-GB"/>
              </w:rPr>
              <w:t xml:space="preserve"> اكثر </w:t>
            </w:r>
          </w:p>
          <w:p w:rsidR="00B719E1" w:rsidRPr="00F27B6B" w:rsidRDefault="00B719E1" w:rsidP="00B719E1">
            <w:pPr>
              <w:spacing w:line="312" w:lineRule="auto"/>
              <w:jc w:val="both"/>
              <w:rPr>
                <w:rFonts w:ascii="Arial" w:hAnsi="Arial" w:cs="Arial"/>
                <w:b/>
                <w:bCs/>
                <w:color w:val="0000FF"/>
                <w:rtl/>
                <w:lang w:val="en-GB"/>
              </w:rPr>
            </w:pPr>
            <w:r>
              <w:rPr>
                <w:rFonts w:ascii="Arial" w:hAnsi="Arial" w:cs="Arial" w:hint="cs"/>
                <w:b/>
                <w:bCs/>
                <w:color w:val="0000FF"/>
                <w:rtl/>
                <w:lang w:val="en-GB"/>
              </w:rPr>
              <w:t xml:space="preserve">هل تتغير النتيجة عندما استعمل انبوبا اطول ؟ </w:t>
            </w:r>
          </w:p>
        </w:tc>
        <w:tc>
          <w:tcPr>
            <w:tcW w:w="4838" w:type="dxa"/>
            <w:vMerge w:val="restart"/>
          </w:tcPr>
          <w:p w:rsidR="00B719E1" w:rsidRPr="00C728BE" w:rsidRDefault="00B719E1" w:rsidP="00B719E1">
            <w:pPr>
              <w:jc w:val="center"/>
              <w:rPr>
                <w:rFonts w:ascii="Arial" w:hAnsi="Arial" w:cs="Arial"/>
                <w:b/>
                <w:bCs/>
                <w:color w:val="008000"/>
                <w:sz w:val="36"/>
                <w:szCs w:val="36"/>
                <w:rtl/>
                <w:lang w:val="en-GB"/>
              </w:rPr>
            </w:pPr>
            <w:r w:rsidRPr="00C728BE">
              <w:rPr>
                <w:rFonts w:ascii="Arial" w:hAnsi="Arial" w:cs="Arial" w:hint="cs"/>
                <w:b/>
                <w:bCs/>
                <w:color w:val="008000"/>
                <w:sz w:val="36"/>
                <w:szCs w:val="36"/>
                <w:rtl/>
                <w:lang w:val="en-GB"/>
              </w:rPr>
              <w:lastRenderedPageBreak/>
              <w:t>القوى والحركة</w:t>
            </w:r>
          </w:p>
          <w:p w:rsidR="00B719E1" w:rsidRPr="00C728BE" w:rsidRDefault="00B719E1" w:rsidP="00B719E1">
            <w:pPr>
              <w:jc w:val="center"/>
              <w:rPr>
                <w:rFonts w:ascii="Arial" w:hAnsi="Arial" w:cs="Arial"/>
                <w:b/>
                <w:bCs/>
                <w:color w:val="FF00FF"/>
                <w:rtl/>
                <w:lang w:val="en-GB"/>
              </w:rPr>
            </w:pPr>
            <w:r w:rsidRPr="00C728BE">
              <w:rPr>
                <w:rFonts w:ascii="Arial" w:hAnsi="Arial" w:cs="Arial" w:hint="cs"/>
                <w:b/>
                <w:bCs/>
                <w:color w:val="FF00FF"/>
                <w:rtl/>
                <w:lang w:val="en-GB"/>
              </w:rPr>
              <w:t xml:space="preserve">ـ </w:t>
            </w:r>
            <w:r w:rsidRPr="00C728BE">
              <w:rPr>
                <w:rFonts w:ascii="Arial" w:hAnsi="Arial" w:cs="Arial"/>
                <w:b/>
                <w:bCs/>
                <w:color w:val="FF00FF"/>
                <w:rtl/>
                <w:lang w:val="en-GB"/>
              </w:rPr>
              <w:t>مَا الحَرَكَةُ؟</w:t>
            </w:r>
          </w:p>
          <w:p w:rsidR="00B719E1" w:rsidRDefault="00B719E1" w:rsidP="00B719E1">
            <w:pPr>
              <w:jc w:val="lowKashida"/>
              <w:rPr>
                <w:rFonts w:ascii="Arial" w:hAnsi="Arial" w:cs="Arial"/>
                <w:b/>
                <w:bCs/>
                <w:color w:val="008000"/>
                <w:rtl/>
                <w:lang w:val="en-GB"/>
              </w:rPr>
            </w:pPr>
            <w:r w:rsidRPr="00CB6994">
              <w:rPr>
                <w:rFonts w:ascii="Arial" w:hAnsi="Arial" w:cs="Arial"/>
                <w:b/>
                <w:bCs/>
                <w:color w:val="008000"/>
                <w:rtl/>
                <w:lang w:val="en-GB"/>
              </w:rPr>
              <w:t>عِنْدَما تَدَحْرَجَتِ الْكُرَةُ الزُّجاجيَّةُ داخِلَ أُنْبوبِ الْوَرَقِ</w:t>
            </w:r>
            <w:r>
              <w:rPr>
                <w:rFonts w:ascii="Arial" w:hAnsi="Arial" w:cs="Arial" w:hint="cs"/>
                <w:b/>
                <w:bCs/>
                <w:color w:val="008000"/>
                <w:rtl/>
                <w:lang w:val="en-GB"/>
              </w:rPr>
              <w:t xml:space="preserve"> </w:t>
            </w:r>
            <w:r w:rsidRPr="00CB6994">
              <w:rPr>
                <w:rFonts w:ascii="Arial" w:hAnsi="Arial" w:cs="Arial"/>
                <w:b/>
                <w:bCs/>
                <w:color w:val="008000"/>
                <w:rtl/>
                <w:lang w:val="en-GB"/>
              </w:rPr>
              <w:t>الْمُقَوّى، غَيَّرَتْ مَوْق</w:t>
            </w:r>
            <w:r w:rsidR="00280A6A">
              <w:rPr>
                <w:rFonts w:ascii="Arial" w:hAnsi="Arial" w:cs="Arial"/>
                <w:b/>
                <w:bCs/>
                <w:color w:val="008000"/>
                <w:rtl/>
                <w:lang w:val="en-GB"/>
              </w:rPr>
              <w:t>ِعَها مِنَ الأَعْلى إِلى الأَسْ</w:t>
            </w:r>
            <w:r w:rsidRPr="00CB6994">
              <w:rPr>
                <w:rFonts w:ascii="Arial" w:hAnsi="Arial" w:cs="Arial"/>
                <w:b/>
                <w:bCs/>
                <w:color w:val="008000"/>
                <w:rtl/>
                <w:lang w:val="en-GB"/>
              </w:rPr>
              <w:t>فلِ. الْجِسْمُ في</w:t>
            </w:r>
            <w:r>
              <w:rPr>
                <w:rFonts w:ascii="Arial" w:hAnsi="Arial" w:cs="Arial" w:hint="cs"/>
                <w:b/>
                <w:bCs/>
                <w:color w:val="008000"/>
                <w:rtl/>
                <w:lang w:val="en-GB"/>
              </w:rPr>
              <w:t xml:space="preserve"> </w:t>
            </w:r>
            <w:r w:rsidRPr="00CB6994">
              <w:rPr>
                <w:rFonts w:ascii="Arial" w:hAnsi="Arial" w:cs="Arial"/>
                <w:b/>
                <w:bCs/>
                <w:color w:val="008000"/>
                <w:rtl/>
                <w:lang w:val="en-GB"/>
              </w:rPr>
              <w:t>حالَةِ الْحَرَكَةِ تَتَغَيَّرُ مَواضِعُهُ بِاسْتِمْرارٍ.</w:t>
            </w:r>
            <w:r>
              <w:rPr>
                <w:rFonts w:ascii="Arial" w:hAnsi="Arial" w:cs="Arial" w:hint="cs"/>
                <w:b/>
                <w:bCs/>
                <w:color w:val="008000"/>
                <w:rtl/>
                <w:lang w:val="en-GB"/>
              </w:rPr>
              <w:t xml:space="preserve"> </w:t>
            </w:r>
          </w:p>
          <w:p w:rsidR="00B719E1" w:rsidRDefault="00B719E1" w:rsidP="00B719E1">
            <w:pPr>
              <w:jc w:val="lowKashida"/>
              <w:rPr>
                <w:rFonts w:ascii="Arial" w:hAnsi="Arial" w:cs="Arial"/>
                <w:b/>
                <w:bCs/>
                <w:color w:val="008000"/>
                <w:rtl/>
                <w:lang w:val="en-GB"/>
              </w:rPr>
            </w:pPr>
          </w:p>
          <w:p w:rsidR="00B719E1" w:rsidRPr="00C728BE" w:rsidRDefault="00B719E1" w:rsidP="00B719E1">
            <w:pPr>
              <w:jc w:val="center"/>
              <w:rPr>
                <w:rFonts w:ascii="Arial" w:hAnsi="Arial" w:cs="Arial"/>
                <w:b/>
                <w:bCs/>
                <w:color w:val="FF00FF"/>
                <w:rtl/>
                <w:lang w:val="en-GB"/>
              </w:rPr>
            </w:pPr>
            <w:r w:rsidRPr="00C728BE">
              <w:rPr>
                <w:rFonts w:ascii="Arial" w:hAnsi="Arial" w:cs="Arial"/>
                <w:b/>
                <w:bCs/>
                <w:color w:val="FF00FF"/>
                <w:rtl/>
                <w:lang w:val="en-GB"/>
              </w:rPr>
              <w:t>المَوْقِعُ</w:t>
            </w:r>
          </w:p>
          <w:p w:rsidR="00B719E1" w:rsidRPr="00CB6994" w:rsidRDefault="00B719E1" w:rsidP="00B719E1">
            <w:pPr>
              <w:jc w:val="lowKashida"/>
              <w:rPr>
                <w:rFonts w:ascii="Arial" w:hAnsi="Arial" w:cs="Arial"/>
                <w:b/>
                <w:bCs/>
                <w:color w:val="008000"/>
                <w:rtl/>
                <w:lang w:val="en-GB"/>
              </w:rPr>
            </w:pPr>
            <w:r w:rsidRPr="00CB6994">
              <w:rPr>
                <w:rFonts w:ascii="Arial" w:hAnsi="Arial" w:cs="Arial"/>
                <w:b/>
                <w:bCs/>
                <w:color w:val="008000"/>
                <w:rtl/>
                <w:lang w:val="en-GB"/>
              </w:rPr>
              <w:t>كَيْفَ نَعْرِفُ أَنَّ الأَشْياءَ تَتَحَرَّكُ؟ إِنَّنا نَنْظُرُ إِلى مَوْقِعِهَا. المَوْقِعُ</w:t>
            </w:r>
          </w:p>
          <w:p w:rsidR="00B719E1" w:rsidRPr="00CB6994" w:rsidRDefault="00B719E1" w:rsidP="00B719E1">
            <w:pPr>
              <w:jc w:val="lowKashida"/>
              <w:rPr>
                <w:rFonts w:ascii="Arial" w:hAnsi="Arial" w:cs="Arial"/>
                <w:b/>
                <w:bCs/>
                <w:color w:val="008000"/>
                <w:rtl/>
                <w:lang w:val="en-GB"/>
              </w:rPr>
            </w:pPr>
            <w:r w:rsidRPr="00CB6994">
              <w:rPr>
                <w:rFonts w:ascii="Arial" w:hAnsi="Arial" w:cs="Arial"/>
                <w:b/>
                <w:bCs/>
                <w:color w:val="008000"/>
                <w:rtl/>
                <w:lang w:val="en-GB"/>
              </w:rPr>
              <w:t>هُوَ مَكَانُ وُجُودِ الجِسْمِ. وَعِنْدَما يَتَغَيَّرُ مَوْقِعُ الْجِسْمِ فَإِنَّهُ يَكُونُ</w:t>
            </w:r>
          </w:p>
          <w:p w:rsidR="00B719E1" w:rsidRDefault="00B719E1" w:rsidP="00B719E1">
            <w:pPr>
              <w:jc w:val="lowKashida"/>
              <w:rPr>
                <w:rFonts w:ascii="Arial" w:hAnsi="Arial" w:cs="Arial"/>
                <w:b/>
                <w:bCs/>
                <w:color w:val="008000"/>
                <w:rtl/>
                <w:lang w:val="en-GB"/>
              </w:rPr>
            </w:pPr>
            <w:r>
              <w:rPr>
                <w:rFonts w:ascii="Arial" w:hAnsi="Arial" w:cs="Arial" w:hint="cs"/>
                <w:b/>
                <w:bCs/>
                <w:color w:val="008000"/>
                <w:rtl/>
                <w:lang w:val="en-GB"/>
              </w:rPr>
              <w:t xml:space="preserve"> </w:t>
            </w:r>
            <w:r w:rsidRPr="00CB6994">
              <w:rPr>
                <w:rFonts w:ascii="Arial" w:hAnsi="Arial" w:cs="Arial"/>
                <w:b/>
                <w:bCs/>
                <w:color w:val="008000"/>
                <w:rtl/>
                <w:lang w:val="en-GB"/>
              </w:rPr>
              <w:t xml:space="preserve"> تَحَرَّكَ. وَعِنْدَمَا نَصِفُ مَوْقِعَ الأَجْسامِ فَإِنَّنا نُقارِنُها بِأَشْياءَ</w:t>
            </w:r>
            <w:r>
              <w:rPr>
                <w:rFonts w:ascii="Arial" w:hAnsi="Arial" w:cs="Arial" w:hint="cs"/>
                <w:b/>
                <w:bCs/>
                <w:color w:val="008000"/>
                <w:rtl/>
                <w:lang w:val="en-GB"/>
              </w:rPr>
              <w:t xml:space="preserve"> </w:t>
            </w:r>
            <w:r w:rsidRPr="00CB6994">
              <w:rPr>
                <w:rFonts w:ascii="Arial" w:hAnsi="Arial" w:cs="Arial"/>
                <w:b/>
                <w:bCs/>
                <w:color w:val="008000"/>
                <w:rtl/>
                <w:lang w:val="en-GB"/>
              </w:rPr>
              <w:t>حَوْلَها تُسَمَّى نُقْطَةَ الْمَرْجِعِ، وَنَسْتَخْدِمُ بَعْضَ الْكَلِماتِ، مِثْلَ:</w:t>
            </w:r>
            <w:r>
              <w:rPr>
                <w:rFonts w:ascii="Arial" w:hAnsi="Arial" w:cs="Arial" w:hint="cs"/>
                <w:b/>
                <w:bCs/>
                <w:color w:val="008000"/>
                <w:rtl/>
                <w:lang w:val="en-GB"/>
              </w:rPr>
              <w:t xml:space="preserve"> ف</w:t>
            </w:r>
            <w:r w:rsidRPr="00CB6994">
              <w:rPr>
                <w:rFonts w:ascii="Arial" w:hAnsi="Arial" w:cs="Arial"/>
                <w:b/>
                <w:bCs/>
                <w:color w:val="008000"/>
                <w:rtl/>
                <w:lang w:val="en-GB"/>
              </w:rPr>
              <w:t>َوْقَ، تَحْتَ، يَمينَ، شِمَالَ لِتَحْديدِ المَوْقِعِ. وَيُمْكِنُ تَحْدِيدُ</w:t>
            </w:r>
            <w:r>
              <w:rPr>
                <w:rFonts w:ascii="Arial" w:hAnsi="Arial" w:cs="Arial" w:hint="cs"/>
                <w:b/>
                <w:bCs/>
                <w:color w:val="008000"/>
                <w:rtl/>
                <w:lang w:val="en-GB"/>
              </w:rPr>
              <w:t xml:space="preserve"> </w:t>
            </w:r>
            <w:r w:rsidRPr="00CB6994">
              <w:rPr>
                <w:rFonts w:ascii="Arial" w:hAnsi="Arial" w:cs="Arial"/>
                <w:b/>
                <w:bCs/>
                <w:color w:val="008000"/>
                <w:rtl/>
                <w:lang w:val="en-GB"/>
              </w:rPr>
              <w:t>الْمَوْقِعِ بِاسْتِخْدَامِ المَسافَةِ. الْمَسافَةُ تَعْنِي الْبُعْدَ بَيْنَ نُقْطَتَيْنِ</w:t>
            </w:r>
            <w:r>
              <w:rPr>
                <w:rFonts w:ascii="Arial" w:hAnsi="Arial" w:cs="Arial" w:hint="cs"/>
                <w:b/>
                <w:bCs/>
                <w:color w:val="008000"/>
                <w:rtl/>
                <w:lang w:val="en-GB"/>
              </w:rPr>
              <w:t xml:space="preserve"> </w:t>
            </w:r>
            <w:r w:rsidRPr="00CB6994">
              <w:rPr>
                <w:rFonts w:ascii="Arial" w:hAnsi="Arial" w:cs="Arial"/>
                <w:b/>
                <w:bCs/>
                <w:color w:val="008000"/>
                <w:rtl/>
                <w:lang w:val="en-GB"/>
              </w:rPr>
              <w:t>أَوْ مَوْقِعَيْنِ.</w:t>
            </w:r>
          </w:p>
          <w:p w:rsidR="00B719E1" w:rsidRPr="00C728BE" w:rsidRDefault="00B719E1" w:rsidP="00B719E1">
            <w:pPr>
              <w:jc w:val="center"/>
              <w:rPr>
                <w:rFonts w:ascii="Arial" w:hAnsi="Arial" w:cs="Arial"/>
                <w:b/>
                <w:bCs/>
                <w:color w:val="FF00FF"/>
                <w:rtl/>
                <w:lang w:val="en-GB"/>
              </w:rPr>
            </w:pPr>
            <w:r w:rsidRPr="00C728BE">
              <w:rPr>
                <w:rFonts w:ascii="Arial" w:hAnsi="Arial" w:cs="Arial"/>
                <w:b/>
                <w:bCs/>
                <w:color w:val="FF00FF"/>
                <w:rtl/>
                <w:lang w:val="en-GB"/>
              </w:rPr>
              <w:t>السُّرْعَةُ</w:t>
            </w:r>
          </w:p>
          <w:p w:rsidR="00B719E1" w:rsidRDefault="00B719E1" w:rsidP="00B719E1">
            <w:pPr>
              <w:jc w:val="lowKashida"/>
              <w:rPr>
                <w:rFonts w:ascii="Arial" w:hAnsi="Arial" w:cs="Arial"/>
                <w:b/>
                <w:bCs/>
                <w:color w:val="008000"/>
                <w:rtl/>
                <w:lang w:val="en-GB"/>
              </w:rPr>
            </w:pPr>
            <w:r w:rsidRPr="00CB6994">
              <w:rPr>
                <w:rFonts w:ascii="Arial" w:hAnsi="Arial" w:cs="Arial"/>
                <w:b/>
                <w:bCs/>
                <w:color w:val="008000"/>
                <w:rtl/>
                <w:lang w:val="en-GB"/>
              </w:rPr>
              <w:t>كُلُّ الأَجْسامِ الْمُتَحَرِّكَةُ لَهَا سُرْعَةٌ. السُّرْعَةُ هِيَ التَّغَيُّرُ فِي الْمَسَافَةِ بِمُرُورِ الزَّمَنِ.</w:t>
            </w:r>
            <w:r>
              <w:rPr>
                <w:rFonts w:ascii="Arial" w:hAnsi="Arial" w:cs="Arial" w:hint="cs"/>
                <w:b/>
                <w:bCs/>
                <w:color w:val="008000"/>
                <w:rtl/>
                <w:lang w:val="en-GB"/>
              </w:rPr>
              <w:t xml:space="preserve"> </w:t>
            </w:r>
            <w:r w:rsidR="00280A6A">
              <w:rPr>
                <w:rFonts w:ascii="Arial" w:hAnsi="Arial" w:cs="Arial"/>
                <w:b/>
                <w:bCs/>
                <w:color w:val="008000"/>
                <w:rtl/>
                <w:lang w:val="en-GB"/>
              </w:rPr>
              <w:t>يَجْرِي النَّمِرُ بسُ</w:t>
            </w:r>
            <w:r w:rsidRPr="00CB6994">
              <w:rPr>
                <w:rFonts w:ascii="Arial" w:hAnsi="Arial" w:cs="Arial"/>
                <w:b/>
                <w:bCs/>
                <w:color w:val="008000"/>
                <w:rtl/>
                <w:lang w:val="en-GB"/>
              </w:rPr>
              <w:t>رعْةَ ١١٢ كم فِي السَّاعَةِ )كم/ساعة(، لَكِنَّ سُرْعَةَ الحِصَانِ ٧٦ كم</w:t>
            </w:r>
            <w:r>
              <w:rPr>
                <w:rFonts w:ascii="Arial" w:hAnsi="Arial" w:cs="Arial" w:hint="cs"/>
                <w:b/>
                <w:bCs/>
                <w:color w:val="008000"/>
                <w:rtl/>
                <w:lang w:val="en-GB"/>
              </w:rPr>
              <w:t xml:space="preserve"> </w:t>
            </w:r>
            <w:r w:rsidRPr="00CB6994">
              <w:rPr>
                <w:rFonts w:ascii="Arial" w:hAnsi="Arial" w:cs="Arial"/>
                <w:b/>
                <w:bCs/>
                <w:color w:val="008000"/>
                <w:rtl/>
                <w:lang w:val="en-GB"/>
              </w:rPr>
              <w:t>فِي السَّاعَةِ.</w:t>
            </w:r>
          </w:p>
          <w:p w:rsidR="00B719E1" w:rsidRDefault="00B719E1" w:rsidP="00B719E1">
            <w:pPr>
              <w:jc w:val="center"/>
              <w:rPr>
                <w:rFonts w:ascii="Arial" w:hAnsi="Arial" w:cs="Arial"/>
                <w:b/>
                <w:bCs/>
                <w:color w:val="FF00FF"/>
                <w:rtl/>
                <w:lang w:val="en-GB"/>
              </w:rPr>
            </w:pPr>
          </w:p>
          <w:p w:rsidR="00B719E1" w:rsidRDefault="00B719E1" w:rsidP="00B719E1">
            <w:pPr>
              <w:rPr>
                <w:rFonts w:ascii="Arial" w:hAnsi="Arial" w:cs="Arial"/>
                <w:b/>
                <w:bCs/>
                <w:color w:val="FF00FF"/>
                <w:rtl/>
                <w:lang w:val="en-GB"/>
              </w:rPr>
            </w:pPr>
          </w:p>
          <w:p w:rsidR="00280A6A" w:rsidRDefault="00280A6A" w:rsidP="00B719E1">
            <w:pPr>
              <w:jc w:val="center"/>
              <w:rPr>
                <w:rFonts w:ascii="Arial" w:hAnsi="Arial" w:cs="Arial"/>
                <w:b/>
                <w:bCs/>
                <w:color w:val="FF00FF"/>
                <w:rtl/>
                <w:lang w:val="en-GB"/>
              </w:rPr>
            </w:pPr>
          </w:p>
          <w:p w:rsidR="00280A6A" w:rsidRDefault="00280A6A" w:rsidP="00B719E1">
            <w:pPr>
              <w:jc w:val="center"/>
              <w:rPr>
                <w:rFonts w:ascii="Arial" w:hAnsi="Arial" w:cs="Arial"/>
                <w:b/>
                <w:bCs/>
                <w:color w:val="FF00FF"/>
                <w:rtl/>
                <w:lang w:val="en-GB"/>
              </w:rPr>
            </w:pPr>
          </w:p>
          <w:p w:rsidR="00B719E1" w:rsidRPr="00C728BE" w:rsidRDefault="00B719E1" w:rsidP="00B719E1">
            <w:pPr>
              <w:jc w:val="center"/>
              <w:rPr>
                <w:rFonts w:ascii="Arial" w:hAnsi="Arial" w:cs="Arial"/>
                <w:b/>
                <w:bCs/>
                <w:color w:val="FF00FF"/>
                <w:rtl/>
                <w:lang w:val="en-GB"/>
              </w:rPr>
            </w:pPr>
            <w:r w:rsidRPr="00C728BE">
              <w:rPr>
                <w:rFonts w:ascii="Arial" w:hAnsi="Arial" w:cs="Arial"/>
                <w:b/>
                <w:bCs/>
                <w:color w:val="FF00FF"/>
                <w:rtl/>
                <w:lang w:val="en-GB"/>
              </w:rPr>
              <w:t>كَيْفَ تُغَيِّرُ القُوَى الحَرَكَةَ؟</w:t>
            </w:r>
          </w:p>
          <w:p w:rsidR="00B719E1" w:rsidRDefault="00B719E1" w:rsidP="00B719E1">
            <w:pPr>
              <w:jc w:val="lowKashida"/>
              <w:rPr>
                <w:rFonts w:ascii="Arial" w:hAnsi="Arial" w:cs="Arial"/>
                <w:b/>
                <w:bCs/>
                <w:color w:val="008000"/>
                <w:rtl/>
                <w:lang w:val="en-GB"/>
              </w:rPr>
            </w:pPr>
            <w:r w:rsidRPr="00CB6994">
              <w:rPr>
                <w:rFonts w:ascii="Arial" w:hAnsi="Arial" w:cs="Arial"/>
                <w:b/>
                <w:bCs/>
                <w:color w:val="008000"/>
                <w:rtl/>
                <w:lang w:val="en-GB"/>
              </w:rPr>
              <w:t>تُرَى، مَا عَدَدُ مَرَّاتِ الدَّفْعِ وَالسَّحْبِ الَّتِي</w:t>
            </w:r>
            <w:r>
              <w:rPr>
                <w:rFonts w:ascii="Arial" w:hAnsi="Arial" w:cs="Arial" w:hint="cs"/>
                <w:b/>
                <w:bCs/>
                <w:color w:val="008000"/>
                <w:rtl/>
                <w:lang w:val="en-GB"/>
              </w:rPr>
              <w:t xml:space="preserve"> </w:t>
            </w:r>
            <w:r w:rsidRPr="00CB6994">
              <w:rPr>
                <w:rFonts w:ascii="Arial" w:hAnsi="Arial" w:cs="Arial"/>
                <w:b/>
                <w:bCs/>
                <w:color w:val="008000"/>
                <w:rtl/>
                <w:lang w:val="en-GB"/>
              </w:rPr>
              <w:t>تُؤَدِّيهَا أَجْسَامُنَا يَوْمِيًّا لِتَحْرِيكِ الأَشْيَاءِ؟</w:t>
            </w:r>
            <w:r>
              <w:rPr>
                <w:rFonts w:ascii="Arial" w:hAnsi="Arial" w:cs="Arial" w:hint="cs"/>
                <w:b/>
                <w:bCs/>
                <w:color w:val="008000"/>
                <w:rtl/>
                <w:lang w:val="en-GB"/>
              </w:rPr>
              <w:t xml:space="preserve"> </w:t>
            </w:r>
            <w:r w:rsidRPr="00CB6994">
              <w:rPr>
                <w:rFonts w:ascii="Arial" w:hAnsi="Arial" w:cs="Arial"/>
                <w:b/>
                <w:bCs/>
                <w:color w:val="008000"/>
                <w:rtl/>
                <w:lang w:val="en-GB"/>
              </w:rPr>
              <w:t>عِنْدَمَا نَقْذِفُ كُرَةً فَإِنَّ عَضَلاَتِنا تُؤَثِّرُ في دَفْعِهَا</w:t>
            </w:r>
            <w:r>
              <w:rPr>
                <w:rFonts w:ascii="Arial" w:hAnsi="Arial" w:cs="Arial" w:hint="cs"/>
                <w:b/>
                <w:bCs/>
                <w:color w:val="008000"/>
                <w:rtl/>
                <w:lang w:val="en-GB"/>
              </w:rPr>
              <w:t xml:space="preserve"> </w:t>
            </w:r>
            <w:r w:rsidRPr="00CB6994">
              <w:rPr>
                <w:rFonts w:ascii="Arial" w:hAnsi="Arial" w:cs="Arial"/>
                <w:b/>
                <w:bCs/>
                <w:color w:val="008000"/>
                <w:rtl/>
                <w:lang w:val="en-GB"/>
              </w:rPr>
              <w:t>وَجَعْلِهَا تَتَحَرَّكُ بَعيدًا عَنَّا. إِنَّ عَمَليَّةَ الدَّفْعِ أَوِ</w:t>
            </w:r>
            <w:r>
              <w:rPr>
                <w:rFonts w:ascii="Arial" w:hAnsi="Arial" w:cs="Arial" w:hint="cs"/>
                <w:b/>
                <w:bCs/>
                <w:color w:val="008000"/>
                <w:rtl/>
                <w:lang w:val="en-GB"/>
              </w:rPr>
              <w:t xml:space="preserve"> </w:t>
            </w:r>
            <w:r w:rsidRPr="00CB6994">
              <w:rPr>
                <w:rFonts w:ascii="Arial" w:hAnsi="Arial" w:cs="Arial"/>
                <w:b/>
                <w:bCs/>
                <w:color w:val="008000"/>
                <w:rtl/>
                <w:lang w:val="en-GB"/>
              </w:rPr>
              <w:t>السَّحْبِ هِيَ مَا نُسَمِّيهِ القُوَّةَ.</w:t>
            </w:r>
          </w:p>
          <w:p w:rsidR="00B719E1" w:rsidRPr="00C728BE" w:rsidRDefault="00B719E1" w:rsidP="00B719E1">
            <w:pPr>
              <w:jc w:val="center"/>
              <w:rPr>
                <w:rFonts w:ascii="Arial" w:hAnsi="Arial" w:cs="Arial"/>
                <w:b/>
                <w:bCs/>
                <w:color w:val="FF00FF"/>
                <w:rtl/>
                <w:lang w:val="en-GB"/>
              </w:rPr>
            </w:pPr>
            <w:r w:rsidRPr="00C728BE">
              <w:rPr>
                <w:rFonts w:ascii="Arial" w:hAnsi="Arial" w:cs="Arial"/>
                <w:b/>
                <w:bCs/>
                <w:color w:val="FF00FF"/>
                <w:rtl/>
                <w:lang w:val="en-GB"/>
              </w:rPr>
              <w:t>التَّسارُعُ</w:t>
            </w:r>
          </w:p>
          <w:p w:rsidR="00B719E1" w:rsidRDefault="00B719E1" w:rsidP="00B719E1">
            <w:pPr>
              <w:jc w:val="lowKashida"/>
              <w:rPr>
                <w:rFonts w:ascii="Arial" w:hAnsi="Arial" w:cs="Arial"/>
                <w:b/>
                <w:bCs/>
                <w:color w:val="008000"/>
                <w:rtl/>
                <w:lang w:val="en-GB"/>
              </w:rPr>
            </w:pPr>
            <w:r w:rsidRPr="00C728BE">
              <w:rPr>
                <w:rFonts w:ascii="Arial" w:hAnsi="Arial" w:cs="Arial"/>
                <w:b/>
                <w:bCs/>
                <w:color w:val="008000"/>
                <w:rtl/>
                <w:lang w:val="en-GB"/>
              </w:rPr>
              <w:t>عِنْدَما يَتَسابَقُ الْمُتَزَلِّجُونَ فَإِنَّهُمْ يُسْرِعُونَ</w:t>
            </w:r>
            <w:r>
              <w:rPr>
                <w:rFonts w:ascii="Arial" w:hAnsi="Arial" w:cs="Arial" w:hint="cs"/>
                <w:b/>
                <w:bCs/>
                <w:color w:val="008000"/>
                <w:rtl/>
                <w:lang w:val="en-GB"/>
              </w:rPr>
              <w:t xml:space="preserve"> </w:t>
            </w:r>
            <w:r w:rsidRPr="00C728BE">
              <w:rPr>
                <w:rFonts w:ascii="Arial" w:hAnsi="Arial" w:cs="Arial"/>
                <w:b/>
                <w:bCs/>
                <w:color w:val="008000"/>
                <w:rtl/>
                <w:lang w:val="en-GB"/>
              </w:rPr>
              <w:t>وَيُبْطِئُونَ، كَمَا أَنَّهُمْ يَنْحَرِفُونَ يَمِينًا وَشِمَالاً.</w:t>
            </w:r>
            <w:r>
              <w:rPr>
                <w:rFonts w:ascii="Arial" w:hAnsi="Arial" w:cs="Arial" w:hint="cs"/>
                <w:b/>
                <w:bCs/>
                <w:color w:val="008000"/>
                <w:rtl/>
                <w:lang w:val="en-GB"/>
              </w:rPr>
              <w:t xml:space="preserve"> </w:t>
            </w:r>
            <w:r w:rsidRPr="00C728BE">
              <w:rPr>
                <w:rFonts w:ascii="Arial" w:hAnsi="Arial" w:cs="Arial"/>
                <w:b/>
                <w:bCs/>
                <w:color w:val="008000"/>
                <w:rtl/>
                <w:lang w:val="en-GB"/>
              </w:rPr>
              <w:t>إِنَّ أَيَّ تَغَيُّرٍ فِي سُرْعَةِ الأَجْسامِ أوِ اتِّجاهِها</w:t>
            </w:r>
            <w:r>
              <w:rPr>
                <w:rFonts w:ascii="Arial" w:hAnsi="Arial" w:cs="Arial" w:hint="cs"/>
                <w:b/>
                <w:bCs/>
                <w:color w:val="008000"/>
                <w:rtl/>
                <w:lang w:val="en-GB"/>
              </w:rPr>
              <w:t xml:space="preserve"> </w:t>
            </w:r>
            <w:r w:rsidRPr="00C728BE">
              <w:rPr>
                <w:rFonts w:ascii="Arial" w:hAnsi="Arial" w:cs="Arial"/>
                <w:b/>
                <w:bCs/>
                <w:color w:val="008000"/>
                <w:rtl/>
                <w:lang w:val="en-GB"/>
              </w:rPr>
              <w:t>خِلاَلَ فَتْرَةٍ زَمَنِيَّةٍ مُحَدَّدَةٍ يُسَمَّى التَّسَارُعَ.</w:t>
            </w:r>
          </w:p>
          <w:p w:rsidR="00B719E1" w:rsidRPr="00C728BE" w:rsidRDefault="00B719E1" w:rsidP="00B719E1">
            <w:pPr>
              <w:jc w:val="center"/>
              <w:rPr>
                <w:rFonts w:ascii="Arial" w:hAnsi="Arial" w:cs="Arial"/>
                <w:b/>
                <w:bCs/>
                <w:color w:val="FF00FF"/>
                <w:rtl/>
                <w:lang w:val="en-GB"/>
              </w:rPr>
            </w:pPr>
            <w:r w:rsidRPr="00C728BE">
              <w:rPr>
                <w:rFonts w:ascii="Arial" w:hAnsi="Arial" w:cs="Arial"/>
                <w:b/>
                <w:bCs/>
                <w:color w:val="FF00FF"/>
                <w:rtl/>
                <w:lang w:val="en-GB"/>
              </w:rPr>
              <w:t>القُصورُ</w:t>
            </w:r>
          </w:p>
          <w:p w:rsidR="00B719E1" w:rsidRDefault="00B719E1" w:rsidP="00B719E1">
            <w:pPr>
              <w:jc w:val="lowKashida"/>
              <w:rPr>
                <w:rFonts w:ascii="Arial" w:hAnsi="Arial" w:cs="Arial"/>
                <w:b/>
                <w:bCs/>
                <w:color w:val="008000"/>
                <w:rtl/>
                <w:lang w:val="en-GB"/>
              </w:rPr>
            </w:pPr>
            <w:r w:rsidRPr="00C728BE">
              <w:rPr>
                <w:rFonts w:ascii="Arial" w:hAnsi="Arial" w:cs="Arial"/>
                <w:b/>
                <w:bCs/>
                <w:color w:val="008000"/>
                <w:rtl/>
                <w:lang w:val="en-GB"/>
              </w:rPr>
              <w:t>الزَّلاَّجَةُ لاَ يُمْكِنُ أَنْ تَتَحَرَّكَ دُونِ تَأْثِيرِ قُوَّةٍ.</w:t>
            </w:r>
            <w:r>
              <w:rPr>
                <w:rFonts w:ascii="Arial" w:hAnsi="Arial" w:cs="Arial" w:hint="cs"/>
                <w:b/>
                <w:bCs/>
                <w:color w:val="008000"/>
                <w:rtl/>
                <w:lang w:val="en-GB"/>
              </w:rPr>
              <w:t xml:space="preserve"> </w:t>
            </w:r>
            <w:r w:rsidRPr="00C728BE">
              <w:rPr>
                <w:rFonts w:ascii="Arial" w:hAnsi="Arial" w:cs="Arial"/>
                <w:b/>
                <w:bCs/>
                <w:color w:val="008000"/>
                <w:rtl/>
                <w:lang w:val="en-GB"/>
              </w:rPr>
              <w:t>وَهِيَ إِذَا كانَتْ مُتَحَرِّكَةً فَلا تُغَيِّرُ سُرْعَتَها أَوِ</w:t>
            </w:r>
            <w:r>
              <w:rPr>
                <w:rFonts w:ascii="Arial" w:hAnsi="Arial" w:cs="Arial" w:hint="cs"/>
                <w:b/>
                <w:bCs/>
                <w:color w:val="008000"/>
                <w:rtl/>
                <w:lang w:val="en-GB"/>
              </w:rPr>
              <w:t xml:space="preserve"> </w:t>
            </w:r>
            <w:r w:rsidRPr="00C728BE">
              <w:rPr>
                <w:rFonts w:ascii="Arial" w:hAnsi="Arial" w:cs="Arial"/>
                <w:b/>
                <w:bCs/>
                <w:color w:val="008000"/>
                <w:rtl/>
                <w:lang w:val="en-GB"/>
              </w:rPr>
              <w:t>اتِّجَاهَها دُونَ تَأْثِيرِ قُوَّةٍ. القُصُورُ يَعْنِي أَنَّ</w:t>
            </w:r>
            <w:r>
              <w:rPr>
                <w:rFonts w:ascii="Arial" w:hAnsi="Arial" w:cs="Arial" w:hint="cs"/>
                <w:b/>
                <w:bCs/>
                <w:color w:val="008000"/>
                <w:rtl/>
                <w:lang w:val="en-GB"/>
              </w:rPr>
              <w:t xml:space="preserve"> </w:t>
            </w:r>
            <w:r w:rsidRPr="00C728BE">
              <w:rPr>
                <w:rFonts w:ascii="Arial" w:hAnsi="Arial" w:cs="Arial"/>
                <w:b/>
                <w:bCs/>
                <w:color w:val="008000"/>
                <w:rtl/>
                <w:lang w:val="en-GB"/>
              </w:rPr>
              <w:t>الْجِسْمَ الْمُتَحَرِّكَ يَسْتَمِرُّ فِي حَرَكَتِهِ، وَأَنَّ</w:t>
            </w:r>
            <w:r>
              <w:rPr>
                <w:rFonts w:ascii="Arial" w:hAnsi="Arial" w:cs="Arial" w:hint="cs"/>
                <w:b/>
                <w:bCs/>
                <w:color w:val="008000"/>
                <w:rtl/>
                <w:lang w:val="en-GB"/>
              </w:rPr>
              <w:t xml:space="preserve"> </w:t>
            </w:r>
            <w:r w:rsidRPr="00C728BE">
              <w:rPr>
                <w:rFonts w:ascii="Arial" w:hAnsi="Arial" w:cs="Arial"/>
                <w:b/>
                <w:bCs/>
                <w:color w:val="008000"/>
                <w:rtl/>
                <w:lang w:val="en-GB"/>
              </w:rPr>
              <w:t>الْجِسْمَ السَّاكِنَ يَبْقَى سَاكِنًا مَا لَمْ تُؤَثِّرْ فِيهِ قُوَّةٌ</w:t>
            </w:r>
            <w:r>
              <w:rPr>
                <w:rFonts w:ascii="Arial" w:hAnsi="Arial" w:cs="Arial" w:hint="cs"/>
                <w:b/>
                <w:bCs/>
                <w:color w:val="008000"/>
                <w:rtl/>
                <w:lang w:val="en-GB"/>
              </w:rPr>
              <w:t xml:space="preserve"> </w:t>
            </w:r>
            <w:r w:rsidRPr="00C728BE">
              <w:rPr>
                <w:rFonts w:ascii="Arial" w:hAnsi="Arial" w:cs="Arial"/>
                <w:b/>
                <w:bCs/>
                <w:color w:val="008000"/>
                <w:rtl/>
                <w:lang w:val="en-GB"/>
              </w:rPr>
              <w:t>تُغَيِّرُ مِنْ حَالَتِهِ.</w:t>
            </w:r>
          </w:p>
          <w:p w:rsidR="00B719E1" w:rsidRDefault="00B719E1" w:rsidP="00B719E1">
            <w:pPr>
              <w:jc w:val="center"/>
              <w:rPr>
                <w:rFonts w:ascii="Arial" w:hAnsi="Arial" w:cs="Arial"/>
                <w:b/>
                <w:bCs/>
                <w:color w:val="008000"/>
                <w:rtl/>
                <w:lang w:val="en-GB"/>
              </w:rPr>
            </w:pPr>
            <w:r w:rsidRPr="00C728BE">
              <w:rPr>
                <w:rFonts w:ascii="Arial" w:hAnsi="Arial" w:cs="Arial"/>
                <w:b/>
                <w:bCs/>
                <w:color w:val="FF00FF"/>
                <w:rtl/>
                <w:lang w:val="en-GB"/>
              </w:rPr>
              <w:t>الاحْتِكاك</w:t>
            </w:r>
          </w:p>
          <w:p w:rsidR="00B719E1" w:rsidRDefault="00B719E1" w:rsidP="00B719E1">
            <w:pPr>
              <w:jc w:val="lowKashida"/>
              <w:rPr>
                <w:rFonts w:ascii="Arial" w:hAnsi="Arial" w:cs="Arial"/>
                <w:b/>
                <w:bCs/>
                <w:color w:val="008000"/>
                <w:rtl/>
                <w:lang w:val="en-GB"/>
              </w:rPr>
            </w:pPr>
            <w:r w:rsidRPr="00C728BE">
              <w:rPr>
                <w:rFonts w:ascii="Arial" w:hAnsi="Arial" w:cs="Arial"/>
                <w:b/>
                <w:bCs/>
                <w:color w:val="008000"/>
                <w:rtl/>
                <w:lang w:val="en-GB"/>
              </w:rPr>
              <w:t xml:space="preserve"> قُوَّةٌ تُعِيقُ حَرَكَةَ الأَجْسَامِ، بِسَبَبِ</w:t>
            </w:r>
            <w:r>
              <w:rPr>
                <w:rFonts w:ascii="Arial" w:hAnsi="Arial" w:cs="Arial" w:hint="cs"/>
                <w:b/>
                <w:bCs/>
                <w:color w:val="008000"/>
                <w:rtl/>
                <w:lang w:val="en-GB"/>
              </w:rPr>
              <w:t xml:space="preserve"> </w:t>
            </w:r>
            <w:r w:rsidRPr="00C728BE">
              <w:rPr>
                <w:rFonts w:ascii="Arial" w:hAnsi="Arial" w:cs="Arial"/>
                <w:b/>
                <w:bCs/>
                <w:color w:val="008000"/>
                <w:rtl/>
                <w:lang w:val="en-GB"/>
              </w:rPr>
              <w:t>تَلامُسِ سُطُوحَ الأَجْسَامِ المُتَحَرِّكَةِ. تُؤَدِّي</w:t>
            </w:r>
            <w:r>
              <w:rPr>
                <w:rFonts w:ascii="Arial" w:hAnsi="Arial" w:cs="Arial" w:hint="cs"/>
                <w:b/>
                <w:bCs/>
                <w:color w:val="008000"/>
                <w:rtl/>
                <w:lang w:val="en-GB"/>
              </w:rPr>
              <w:t xml:space="preserve"> </w:t>
            </w:r>
            <w:r w:rsidRPr="00C728BE">
              <w:rPr>
                <w:rFonts w:ascii="Arial" w:hAnsi="Arial" w:cs="Arial"/>
                <w:b/>
                <w:bCs/>
                <w:color w:val="008000"/>
                <w:rtl/>
                <w:lang w:val="en-GB"/>
              </w:rPr>
              <w:t>قُوَّةُ الاحْتِكَاكِ إِلَى تَقْلِيلِ سُرْعَةِ الْجِسْمِ أَوْ</w:t>
            </w:r>
            <w:r>
              <w:rPr>
                <w:rFonts w:ascii="Arial" w:hAnsi="Arial" w:cs="Arial" w:hint="cs"/>
                <w:b/>
                <w:bCs/>
                <w:color w:val="008000"/>
                <w:rtl/>
                <w:lang w:val="en-GB"/>
              </w:rPr>
              <w:t xml:space="preserve"> </w:t>
            </w:r>
            <w:r w:rsidRPr="00C728BE">
              <w:rPr>
                <w:rFonts w:ascii="Arial" w:hAnsi="Arial" w:cs="Arial"/>
                <w:b/>
                <w:bCs/>
                <w:color w:val="008000"/>
                <w:rtl/>
                <w:lang w:val="en-GB"/>
              </w:rPr>
              <w:t>إلَى تَوَقُّفِهِ. وَيَعْتَمِدُ مِقْدَارُ الاحْتِكاكِ عَلى</w:t>
            </w:r>
            <w:r>
              <w:rPr>
                <w:rFonts w:ascii="Arial" w:hAnsi="Arial" w:cs="Arial" w:hint="cs"/>
                <w:b/>
                <w:bCs/>
                <w:color w:val="008000"/>
                <w:rtl/>
                <w:lang w:val="en-GB"/>
              </w:rPr>
              <w:t xml:space="preserve"> </w:t>
            </w:r>
            <w:r w:rsidRPr="00C728BE">
              <w:rPr>
                <w:rFonts w:ascii="Arial" w:hAnsi="Arial" w:cs="Arial"/>
                <w:b/>
                <w:bCs/>
                <w:color w:val="008000"/>
                <w:rtl/>
                <w:lang w:val="en-GB"/>
              </w:rPr>
              <w:t>طَبيعَةِ السُّطوحِ الْمُتَلاَمِسَةِ.</w:t>
            </w:r>
          </w:p>
          <w:p w:rsidR="00B719E1" w:rsidRDefault="00643EE6" w:rsidP="00B719E1">
            <w:pPr>
              <w:jc w:val="center"/>
              <w:rPr>
                <w:rFonts w:ascii="Arial" w:hAnsi="Arial" w:cs="Arial"/>
                <w:b/>
                <w:bCs/>
                <w:color w:val="008000"/>
                <w:rtl/>
                <w:lang w:val="en-GB"/>
              </w:rPr>
            </w:pPr>
            <w:r>
              <w:rPr>
                <w:rFonts w:ascii="Arial" w:hAnsi="Arial" w:cs="Arial"/>
                <w:b/>
                <w:bCs/>
                <w:color w:val="FF00FF"/>
                <w:rtl/>
                <w:lang w:val="en-GB"/>
              </w:rPr>
              <w:t>الجَاذبيَّ</w:t>
            </w:r>
            <w:r w:rsidR="00B719E1" w:rsidRPr="00C728BE">
              <w:rPr>
                <w:rFonts w:ascii="Arial" w:hAnsi="Arial" w:cs="Arial"/>
                <w:b/>
                <w:bCs/>
                <w:color w:val="FF00FF"/>
                <w:rtl/>
                <w:lang w:val="en-GB"/>
              </w:rPr>
              <w:t>ة</w:t>
            </w:r>
          </w:p>
          <w:p w:rsidR="00B719E1" w:rsidRPr="00C728BE" w:rsidRDefault="00643EE6" w:rsidP="00B719E1">
            <w:pPr>
              <w:jc w:val="lowKashida"/>
              <w:rPr>
                <w:rFonts w:ascii="Arial" w:hAnsi="Arial" w:cs="Arial"/>
                <w:b/>
                <w:bCs/>
                <w:color w:val="008000"/>
                <w:rtl/>
                <w:lang w:val="en-GB"/>
              </w:rPr>
            </w:pPr>
            <w:r>
              <w:rPr>
                <w:rFonts w:ascii="Arial" w:hAnsi="Arial" w:cs="Arial"/>
                <w:b/>
                <w:bCs/>
                <w:color w:val="008000"/>
                <w:rtl/>
                <w:lang w:val="en-GB"/>
              </w:rPr>
              <w:t xml:space="preserve"> قُوَّةٌ تُؤَثِّ</w:t>
            </w:r>
            <w:r w:rsidR="00B719E1" w:rsidRPr="00C728BE">
              <w:rPr>
                <w:rFonts w:ascii="Arial" w:hAnsi="Arial" w:cs="Arial"/>
                <w:b/>
                <w:bCs/>
                <w:color w:val="008000"/>
                <w:rtl/>
                <w:lang w:val="en-GB"/>
              </w:rPr>
              <w:t>ر فِي الأَجْسَامِ حَتَّى لَوْ لَمْ</w:t>
            </w:r>
            <w:r w:rsidR="00B719E1">
              <w:rPr>
                <w:rFonts w:ascii="Arial" w:hAnsi="Arial" w:cs="Arial" w:hint="cs"/>
                <w:b/>
                <w:bCs/>
                <w:color w:val="008000"/>
                <w:rtl/>
                <w:lang w:val="en-GB"/>
              </w:rPr>
              <w:t xml:space="preserve"> </w:t>
            </w:r>
            <w:r w:rsidR="00B719E1" w:rsidRPr="00C728BE">
              <w:rPr>
                <w:rFonts w:ascii="Arial" w:hAnsi="Arial" w:cs="Arial"/>
                <w:b/>
                <w:bCs/>
                <w:color w:val="008000"/>
                <w:rtl/>
                <w:lang w:val="en-GB"/>
              </w:rPr>
              <w:t>تَتَلاَمَسَ، وَتَعْمَلُ عَلَى سَحْبِ بَعْضِها نَحْوَ بَعْضٍ.</w:t>
            </w:r>
            <w:r w:rsidR="00B719E1">
              <w:rPr>
                <w:rFonts w:ascii="Arial" w:hAnsi="Arial" w:cs="Arial" w:hint="cs"/>
                <w:b/>
                <w:bCs/>
                <w:color w:val="008000"/>
                <w:rtl/>
                <w:lang w:val="en-GB"/>
              </w:rPr>
              <w:t xml:space="preserve"> </w:t>
            </w:r>
            <w:r w:rsidR="00B719E1" w:rsidRPr="00C728BE">
              <w:rPr>
                <w:rFonts w:ascii="Arial" w:hAnsi="Arial" w:cs="Arial"/>
                <w:b/>
                <w:bCs/>
                <w:color w:val="008000"/>
                <w:rtl/>
                <w:lang w:val="en-GB"/>
              </w:rPr>
              <w:t>وَقُوَّةُ الْجاذِبيَّةِ تَخْتَلِفُ بِاخْتِلاَفِ كُتَلِ الأَجْسامِ.</w:t>
            </w:r>
            <w:r w:rsidR="00B719E1">
              <w:rPr>
                <w:rFonts w:ascii="Arial" w:hAnsi="Arial" w:cs="Arial" w:hint="cs"/>
                <w:b/>
                <w:bCs/>
                <w:color w:val="008000"/>
                <w:rtl/>
                <w:lang w:val="en-GB"/>
              </w:rPr>
              <w:t xml:space="preserve"> </w:t>
            </w:r>
            <w:r w:rsidR="00B719E1" w:rsidRPr="00C728BE">
              <w:rPr>
                <w:rFonts w:ascii="Arial" w:hAnsi="Arial" w:cs="Arial"/>
                <w:b/>
                <w:bCs/>
                <w:color w:val="008000"/>
                <w:rtl/>
                <w:lang w:val="en-GB"/>
              </w:rPr>
              <w:t>الأَرْضُ كُتْلَتُها ضَخْمَةٌ، لِذَلِكَ تَسْحَبُ الأَجْسامَ</w:t>
            </w:r>
            <w:r w:rsidR="00B719E1">
              <w:rPr>
                <w:rFonts w:ascii="Arial" w:hAnsi="Arial" w:cs="Arial" w:hint="cs"/>
                <w:b/>
                <w:bCs/>
                <w:color w:val="008000"/>
                <w:rtl/>
                <w:lang w:val="en-GB"/>
              </w:rPr>
              <w:t xml:space="preserve"> </w:t>
            </w:r>
            <w:r w:rsidR="00B719E1" w:rsidRPr="00C728BE">
              <w:rPr>
                <w:rFonts w:ascii="Arial" w:hAnsi="Arial" w:cs="Arial"/>
                <w:b/>
                <w:bCs/>
                <w:color w:val="008000"/>
                <w:rtl/>
                <w:lang w:val="en-GB"/>
              </w:rPr>
              <w:t>الأَصْغََر مِنْهَا نَحْوَها بِقُوَّةٍ. كَمَا أَنَّ قُوَّةَ الْجَاذِبِيَّةَ</w:t>
            </w:r>
            <w:r w:rsidR="00B719E1">
              <w:rPr>
                <w:rFonts w:ascii="Arial" w:hAnsi="Arial" w:cs="Arial" w:hint="cs"/>
                <w:b/>
                <w:bCs/>
                <w:color w:val="008000"/>
                <w:rtl/>
                <w:lang w:val="en-GB"/>
              </w:rPr>
              <w:t xml:space="preserve"> </w:t>
            </w:r>
            <w:r w:rsidR="00B719E1" w:rsidRPr="00C728BE">
              <w:rPr>
                <w:rFonts w:ascii="Arial" w:hAnsi="Arial" w:cs="Arial"/>
                <w:b/>
                <w:bCs/>
                <w:color w:val="008000"/>
                <w:rtl/>
                <w:lang w:val="en-GB"/>
              </w:rPr>
              <w:t>تَعْتَمِدُ عَلَى الْمَسَافَةِ بَيْنَ الأَجْسَامِ. فَكُلَّمَا نَقَصَتِ</w:t>
            </w:r>
            <w:r w:rsidR="00B719E1">
              <w:rPr>
                <w:rFonts w:ascii="Arial" w:hAnsi="Arial" w:cs="Arial" w:hint="cs"/>
                <w:b/>
                <w:bCs/>
                <w:color w:val="008000"/>
                <w:rtl/>
                <w:lang w:val="en-GB"/>
              </w:rPr>
              <w:t xml:space="preserve"> </w:t>
            </w:r>
            <w:r w:rsidR="00B719E1" w:rsidRPr="00C728BE">
              <w:rPr>
                <w:rFonts w:ascii="Arial" w:hAnsi="Arial" w:cs="Arial"/>
                <w:b/>
                <w:bCs/>
                <w:color w:val="008000"/>
                <w:rtl/>
                <w:lang w:val="en-GB"/>
              </w:rPr>
              <w:t>المَسَافَةُ بَيْنَها زَادَتِ الجاذِبيَّةُ.</w:t>
            </w:r>
          </w:p>
        </w:tc>
        <w:tc>
          <w:tcPr>
            <w:tcW w:w="2286" w:type="dxa"/>
          </w:tcPr>
          <w:p w:rsidR="00B719E1" w:rsidRDefault="00B719E1" w:rsidP="00B719E1">
            <w:pPr>
              <w:jc w:val="lowKashida"/>
              <w:rPr>
                <w:rFonts w:cs="Traditional Arabic"/>
                <w:b/>
                <w:bCs/>
                <w:color w:val="800000"/>
                <w:rtl/>
                <w:lang w:val="en-GB" w:bidi="ar"/>
              </w:rPr>
            </w:pPr>
            <w:r w:rsidRPr="00EE31E3">
              <w:rPr>
                <w:rFonts w:hint="cs"/>
                <w:b/>
                <w:bCs/>
                <w:color w:val="800000"/>
                <w:rtl/>
                <w:lang w:bidi="ar"/>
              </w:rPr>
              <w:lastRenderedPageBreak/>
              <w:t xml:space="preserve">من الأمثلة على التسارع ، تسارع سقوط الأجسام في </w:t>
            </w:r>
            <w:hyperlink r:id="rId112" w:tooltip="مجال الجاذبية (الصفحة غير موجودة)" w:history="1">
              <w:r w:rsidRPr="00EE31E3">
                <w:rPr>
                  <w:rStyle w:val="Hyperlink"/>
                  <w:rFonts w:hint="cs"/>
                  <w:b/>
                  <w:bCs/>
                  <w:color w:val="800000"/>
                  <w:u w:val="none"/>
                  <w:rtl/>
                  <w:lang w:bidi="ar"/>
                </w:rPr>
                <w:t>مجال الجاذبية</w:t>
              </w:r>
            </w:hyperlink>
            <w:r w:rsidRPr="00EE31E3">
              <w:rPr>
                <w:rFonts w:hint="cs"/>
                <w:b/>
                <w:bCs/>
                <w:color w:val="800000"/>
                <w:rtl/>
                <w:lang w:bidi="ar"/>
              </w:rPr>
              <w:t>، فعلى الأرض مثلا، إذا تركت جسما ليسقط بشكل حر من ارتفاع ما، فإن سرعته لحظة تركك له تساوي صفرا، ولكنه يصل إلى الأرض بسرعة تزيد على الصفر، وكلما ازداد الزمن الذي يمر أثناء سقوط الجسم ، فإن سرعته تزداد، وذلك بإهمال مقاومة الهواء. وتم قياس تسارع الجاذبية الأرضية فوجد أنه يساوي 9.8م/ث</w:t>
            </w:r>
            <w:r w:rsidRPr="00EE31E3">
              <w:rPr>
                <w:rFonts w:hint="cs"/>
                <w:b/>
                <w:bCs/>
                <w:color w:val="800000"/>
                <w:vertAlign w:val="superscript"/>
                <w:rtl/>
                <w:lang w:bidi="ar"/>
              </w:rPr>
              <w:t>2</w:t>
            </w:r>
            <w:r w:rsidRPr="00EE31E3">
              <w:rPr>
                <w:rFonts w:hint="cs"/>
                <w:b/>
                <w:bCs/>
                <w:color w:val="800000"/>
                <w:rtl/>
                <w:lang w:bidi="ar"/>
              </w:rPr>
              <w:t xml:space="preserve"> ، أي أن كل ثانية تمر، تزداد سرعة الجسم الساقط بمقدار 9.8 م/ثانية و تسمى عجلة السقوط الحر</w:t>
            </w:r>
            <w:r>
              <w:rPr>
                <w:rFonts w:cs="Traditional Arabic" w:hint="cs"/>
                <w:b/>
                <w:bCs/>
                <w:color w:val="800000"/>
                <w:rtl/>
                <w:lang w:val="en-GB" w:bidi="ar"/>
              </w:rPr>
              <w:t xml:space="preserve"> .</w:t>
            </w:r>
          </w:p>
          <w:p w:rsidR="00280A6A" w:rsidRDefault="00280A6A" w:rsidP="00B719E1">
            <w:pPr>
              <w:jc w:val="lowKashida"/>
              <w:rPr>
                <w:rFonts w:cs="Traditional Arabic"/>
                <w:b/>
                <w:bCs/>
                <w:color w:val="800000"/>
                <w:rtl/>
                <w:lang w:val="en-GB" w:bidi="ar"/>
              </w:rPr>
            </w:pPr>
          </w:p>
          <w:p w:rsidR="00B719E1" w:rsidRPr="00316E00" w:rsidRDefault="00A039E3" w:rsidP="00B719E1">
            <w:pPr>
              <w:jc w:val="center"/>
              <w:rPr>
                <w:rFonts w:cs="Traditional Arabic"/>
                <w:b/>
                <w:bCs/>
                <w:color w:val="800000"/>
                <w:sz w:val="18"/>
                <w:szCs w:val="18"/>
                <w:rtl/>
                <w:lang w:val="en-GB" w:bidi="ar"/>
              </w:rPr>
            </w:pPr>
            <w:hyperlink r:id="rId113" w:history="1">
              <w:r w:rsidR="00B719E1" w:rsidRPr="00247859">
                <w:rPr>
                  <w:rStyle w:val="Hyperlink"/>
                  <w:rFonts w:cs="Traditional Arabic"/>
                  <w:b/>
                  <w:bCs/>
                  <w:sz w:val="18"/>
                  <w:szCs w:val="18"/>
                  <w:lang w:val="en-GB" w:bidi="ar"/>
                </w:rPr>
                <w:t>http://ar.wikipedia.org</w:t>
              </w:r>
            </w:hyperlink>
          </w:p>
        </w:tc>
      </w:tr>
      <w:tr w:rsidR="00B719E1" w:rsidRPr="00CD4B97" w:rsidTr="00280A6A">
        <w:trPr>
          <w:trHeight w:val="479"/>
          <w:jc w:val="center"/>
        </w:trPr>
        <w:tc>
          <w:tcPr>
            <w:tcW w:w="2488" w:type="dxa"/>
            <w:vMerge/>
          </w:tcPr>
          <w:p w:rsidR="00B719E1" w:rsidRPr="00E611FE" w:rsidRDefault="00B719E1" w:rsidP="00B719E1">
            <w:pPr>
              <w:jc w:val="center"/>
              <w:rPr>
                <w:rFonts w:cs="Traditional Arabic"/>
                <w:sz w:val="20"/>
                <w:szCs w:val="20"/>
                <w:rtl/>
                <w:lang w:val="en-GB"/>
              </w:rPr>
            </w:pPr>
          </w:p>
        </w:tc>
        <w:tc>
          <w:tcPr>
            <w:tcW w:w="2743" w:type="dxa"/>
            <w:vMerge/>
          </w:tcPr>
          <w:p w:rsidR="00B719E1" w:rsidRPr="004C4F75" w:rsidRDefault="00B719E1" w:rsidP="00B719E1">
            <w:pPr>
              <w:rPr>
                <w:rFonts w:cs="Traditional Arabic"/>
                <w:sz w:val="20"/>
                <w:szCs w:val="20"/>
                <w:rtl/>
                <w:lang w:val="en-GB"/>
              </w:rPr>
            </w:pPr>
          </w:p>
        </w:tc>
        <w:tc>
          <w:tcPr>
            <w:tcW w:w="3325" w:type="dxa"/>
            <w:vMerge/>
          </w:tcPr>
          <w:p w:rsidR="00B719E1" w:rsidRPr="00F85C13" w:rsidRDefault="00B719E1" w:rsidP="00B719E1">
            <w:pPr>
              <w:jc w:val="center"/>
              <w:rPr>
                <w:rFonts w:cs="Traditional Arabic"/>
                <w:sz w:val="20"/>
                <w:szCs w:val="20"/>
                <w:rtl/>
                <w:lang w:val="en-GB"/>
              </w:rPr>
            </w:pPr>
          </w:p>
        </w:tc>
        <w:tc>
          <w:tcPr>
            <w:tcW w:w="4838" w:type="dxa"/>
            <w:vMerge/>
          </w:tcPr>
          <w:p w:rsidR="00B719E1" w:rsidRDefault="00B719E1" w:rsidP="00B719E1">
            <w:pPr>
              <w:jc w:val="center"/>
              <w:rPr>
                <w:rFonts w:cs="Traditional Arabic"/>
                <w:sz w:val="20"/>
                <w:szCs w:val="20"/>
                <w:rtl/>
                <w:lang w:val="en-GB"/>
              </w:rPr>
            </w:pPr>
          </w:p>
        </w:tc>
        <w:tc>
          <w:tcPr>
            <w:tcW w:w="2286" w:type="dxa"/>
          </w:tcPr>
          <w:p w:rsidR="00B719E1" w:rsidRDefault="00B719E1" w:rsidP="00B719E1">
            <w:pPr>
              <w:jc w:val="center"/>
              <w:rPr>
                <w:rFonts w:cs="Traditional Arabic"/>
                <w:sz w:val="20"/>
                <w:szCs w:val="20"/>
                <w:rtl/>
                <w:lang w:val="en-GB"/>
              </w:rPr>
            </w:pPr>
            <w:r w:rsidRPr="002435B0">
              <w:rPr>
                <w:rFonts w:cs="Andalus" w:hint="cs"/>
                <w:b/>
                <w:bCs/>
                <w:color w:val="0000FF"/>
                <w:sz w:val="28"/>
                <w:szCs w:val="28"/>
                <w:rtl/>
              </w:rPr>
              <w:t>التقويم</w:t>
            </w:r>
          </w:p>
        </w:tc>
      </w:tr>
      <w:tr w:rsidR="00B719E1" w:rsidRPr="00CD4B97" w:rsidTr="00280A6A">
        <w:trPr>
          <w:trHeight w:val="3803"/>
          <w:jc w:val="center"/>
        </w:trPr>
        <w:tc>
          <w:tcPr>
            <w:tcW w:w="2488" w:type="dxa"/>
            <w:vMerge/>
          </w:tcPr>
          <w:p w:rsidR="00B719E1" w:rsidRPr="00E611FE" w:rsidRDefault="00B719E1" w:rsidP="00B719E1">
            <w:pPr>
              <w:jc w:val="center"/>
              <w:rPr>
                <w:rFonts w:cs="Traditional Arabic"/>
                <w:sz w:val="20"/>
                <w:szCs w:val="20"/>
                <w:rtl/>
                <w:lang w:val="en-GB"/>
              </w:rPr>
            </w:pPr>
          </w:p>
        </w:tc>
        <w:tc>
          <w:tcPr>
            <w:tcW w:w="2743" w:type="dxa"/>
            <w:vMerge/>
          </w:tcPr>
          <w:p w:rsidR="00B719E1" w:rsidRPr="004C4F75" w:rsidRDefault="00B719E1" w:rsidP="00B719E1">
            <w:pPr>
              <w:rPr>
                <w:rFonts w:cs="Traditional Arabic"/>
                <w:sz w:val="20"/>
                <w:szCs w:val="20"/>
                <w:rtl/>
                <w:lang w:val="en-GB"/>
              </w:rPr>
            </w:pPr>
          </w:p>
        </w:tc>
        <w:tc>
          <w:tcPr>
            <w:tcW w:w="3325" w:type="dxa"/>
            <w:vMerge/>
          </w:tcPr>
          <w:p w:rsidR="00B719E1" w:rsidRPr="00F85C13" w:rsidRDefault="00B719E1" w:rsidP="00B719E1">
            <w:pPr>
              <w:jc w:val="center"/>
              <w:rPr>
                <w:rFonts w:cs="Traditional Arabic"/>
                <w:sz w:val="20"/>
                <w:szCs w:val="20"/>
                <w:rtl/>
                <w:lang w:val="en-GB"/>
              </w:rPr>
            </w:pPr>
          </w:p>
        </w:tc>
        <w:tc>
          <w:tcPr>
            <w:tcW w:w="4838" w:type="dxa"/>
            <w:vMerge/>
          </w:tcPr>
          <w:p w:rsidR="00B719E1" w:rsidRDefault="00B719E1" w:rsidP="00B719E1">
            <w:pPr>
              <w:jc w:val="center"/>
              <w:rPr>
                <w:rFonts w:cs="Traditional Arabic"/>
                <w:sz w:val="20"/>
                <w:szCs w:val="20"/>
                <w:rtl/>
                <w:lang w:val="en-GB"/>
              </w:rPr>
            </w:pPr>
          </w:p>
        </w:tc>
        <w:tc>
          <w:tcPr>
            <w:tcW w:w="2286" w:type="dxa"/>
          </w:tcPr>
          <w:p w:rsidR="00B719E1" w:rsidRPr="00280A6A" w:rsidRDefault="00B719E1" w:rsidP="00B719E1">
            <w:pPr>
              <w:jc w:val="lowKashida"/>
              <w:rPr>
                <w:rFonts w:cs="Traditional Arabic"/>
                <w:b/>
                <w:bCs/>
                <w:color w:val="FF0000"/>
                <w:sz w:val="26"/>
                <w:szCs w:val="26"/>
                <w:rtl/>
                <w:lang w:val="en-GB"/>
              </w:rPr>
            </w:pPr>
            <w:r w:rsidRPr="00280A6A">
              <w:rPr>
                <w:rFonts w:cs="Traditional Arabic" w:hint="cs"/>
                <w:b/>
                <w:bCs/>
                <w:color w:val="FF0000"/>
                <w:sz w:val="26"/>
                <w:szCs w:val="26"/>
                <w:rtl/>
                <w:lang w:val="en-GB"/>
              </w:rPr>
              <w:t xml:space="preserve">س1: قارنى بين التسارع والقصور . </w:t>
            </w:r>
          </w:p>
          <w:p w:rsidR="00B719E1" w:rsidRPr="00280A6A" w:rsidRDefault="00B719E1" w:rsidP="00B719E1">
            <w:pPr>
              <w:jc w:val="lowKashida"/>
              <w:rPr>
                <w:rFonts w:cs="Traditional Arabic"/>
                <w:b/>
                <w:bCs/>
                <w:color w:val="FF0000"/>
                <w:sz w:val="26"/>
                <w:szCs w:val="26"/>
                <w:rtl/>
                <w:lang w:val="en-GB"/>
              </w:rPr>
            </w:pPr>
          </w:p>
          <w:p w:rsidR="00B719E1" w:rsidRPr="00280A6A" w:rsidRDefault="00B719E1" w:rsidP="00B719E1">
            <w:pPr>
              <w:jc w:val="lowKashida"/>
              <w:rPr>
                <w:rFonts w:cs="Traditional Arabic"/>
                <w:b/>
                <w:bCs/>
                <w:color w:val="FF0000"/>
                <w:sz w:val="26"/>
                <w:szCs w:val="26"/>
                <w:rtl/>
                <w:lang w:val="en-GB"/>
              </w:rPr>
            </w:pPr>
          </w:p>
          <w:p w:rsidR="00B719E1" w:rsidRPr="00280A6A" w:rsidRDefault="00B719E1" w:rsidP="00B719E1">
            <w:pPr>
              <w:jc w:val="lowKashida"/>
              <w:rPr>
                <w:rFonts w:cs="Traditional Arabic"/>
                <w:b/>
                <w:bCs/>
                <w:color w:val="FF0000"/>
                <w:sz w:val="26"/>
                <w:szCs w:val="26"/>
                <w:rtl/>
                <w:lang w:val="en-GB"/>
              </w:rPr>
            </w:pPr>
          </w:p>
          <w:p w:rsidR="00B719E1" w:rsidRPr="00280A6A" w:rsidRDefault="00B719E1" w:rsidP="00B719E1">
            <w:pPr>
              <w:jc w:val="lowKashida"/>
              <w:rPr>
                <w:rFonts w:cs="Traditional Arabic"/>
                <w:b/>
                <w:bCs/>
                <w:color w:val="FF0000"/>
                <w:sz w:val="26"/>
                <w:szCs w:val="26"/>
                <w:rtl/>
                <w:lang w:val="en-GB"/>
              </w:rPr>
            </w:pPr>
            <w:r w:rsidRPr="00280A6A">
              <w:rPr>
                <w:rFonts w:cs="Traditional Arabic" w:hint="cs"/>
                <w:b/>
                <w:bCs/>
                <w:color w:val="FF0000"/>
                <w:sz w:val="26"/>
                <w:szCs w:val="26"/>
                <w:rtl/>
                <w:lang w:val="en-GB"/>
              </w:rPr>
              <w:t xml:space="preserve">س2: تكلمى عن قانون السرعة . </w:t>
            </w:r>
          </w:p>
          <w:p w:rsidR="00B719E1" w:rsidRPr="00280A6A" w:rsidRDefault="00B719E1" w:rsidP="00B719E1">
            <w:pPr>
              <w:jc w:val="lowKashida"/>
              <w:rPr>
                <w:rFonts w:cs="Traditional Arabic"/>
                <w:b/>
                <w:bCs/>
                <w:color w:val="FF0000"/>
                <w:sz w:val="26"/>
                <w:szCs w:val="26"/>
                <w:rtl/>
                <w:lang w:val="en-GB"/>
              </w:rPr>
            </w:pPr>
          </w:p>
          <w:p w:rsidR="00B719E1" w:rsidRPr="00280A6A" w:rsidRDefault="00B719E1" w:rsidP="00B719E1">
            <w:pPr>
              <w:jc w:val="lowKashida"/>
              <w:rPr>
                <w:rFonts w:cs="Traditional Arabic"/>
                <w:b/>
                <w:bCs/>
                <w:color w:val="FF0000"/>
                <w:sz w:val="26"/>
                <w:szCs w:val="26"/>
                <w:rtl/>
                <w:lang w:val="en-GB"/>
              </w:rPr>
            </w:pPr>
          </w:p>
          <w:p w:rsidR="00B719E1" w:rsidRPr="00280A6A" w:rsidRDefault="00B719E1" w:rsidP="00B719E1">
            <w:pPr>
              <w:jc w:val="lowKashida"/>
              <w:rPr>
                <w:rFonts w:cs="Traditional Arabic"/>
                <w:b/>
                <w:bCs/>
                <w:color w:val="FF0000"/>
                <w:sz w:val="26"/>
                <w:szCs w:val="26"/>
                <w:rtl/>
                <w:lang w:val="en-GB"/>
              </w:rPr>
            </w:pPr>
          </w:p>
          <w:p w:rsidR="00B719E1" w:rsidRPr="002E44AC" w:rsidRDefault="00B719E1" w:rsidP="00B719E1">
            <w:pPr>
              <w:jc w:val="lowKashida"/>
              <w:rPr>
                <w:rFonts w:cs="Traditional Arabic"/>
                <w:color w:val="FF0000"/>
                <w:sz w:val="26"/>
                <w:szCs w:val="26"/>
                <w:rtl/>
                <w:lang w:val="en-GB" w:bidi="ar-EG"/>
              </w:rPr>
            </w:pPr>
            <w:r w:rsidRPr="00280A6A">
              <w:rPr>
                <w:rFonts w:cs="Traditional Arabic" w:hint="cs"/>
                <w:b/>
                <w:bCs/>
                <w:color w:val="FF0000"/>
                <w:sz w:val="26"/>
                <w:szCs w:val="26"/>
                <w:rtl/>
                <w:lang w:val="en-GB"/>
              </w:rPr>
              <w:t>س3: كيف تغير القوى الحركة</w:t>
            </w:r>
            <w:r>
              <w:rPr>
                <w:rFonts w:cs="Traditional Arabic" w:hint="cs"/>
                <w:color w:val="FF0000"/>
                <w:sz w:val="26"/>
                <w:szCs w:val="26"/>
                <w:rtl/>
                <w:lang w:val="en-GB"/>
              </w:rPr>
              <w:t xml:space="preserve"> .  </w:t>
            </w:r>
          </w:p>
        </w:tc>
      </w:tr>
    </w:tbl>
    <w:p w:rsidR="00B719E1" w:rsidRPr="002077C4" w:rsidRDefault="00B719E1" w:rsidP="00B719E1"/>
    <w:p w:rsidR="00B719E1" w:rsidRDefault="00B719E1" w:rsidP="00B719E1"/>
    <w:p w:rsidR="00B719E1" w:rsidRDefault="00E10DCC" w:rsidP="00B719E1">
      <w:r>
        <w:rPr>
          <w:rFonts w:hint="cs"/>
          <w:noProof/>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4445</wp:posOffset>
                </wp:positionV>
                <wp:extent cx="9486900" cy="440690"/>
                <wp:effectExtent l="5715" t="10795" r="13335" b="5715"/>
                <wp:wrapNone/>
                <wp:docPr id="14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0" cy="440690"/>
                        </a:xfrm>
                        <a:prstGeom prst="rect">
                          <a:avLst/>
                        </a:prstGeom>
                        <a:noFill/>
                        <a:ln w="9525">
                          <a:solidFill>
                            <a:srgbClr val="FF00FF"/>
                          </a:solidFill>
                          <a:miter lim="800000"/>
                          <a:headEnd/>
                          <a:tailEnd/>
                        </a:ln>
                        <a:extLst>
                          <a:ext uri="{909E8E84-426E-40DD-AFC4-6F175D3DCCD1}">
                            <a14:hiddenFill xmlns:a14="http://schemas.microsoft.com/office/drawing/2010/main">
                              <a:solidFill>
                                <a:srgbClr val="99CC00"/>
                              </a:solidFill>
                            </a14:hiddenFill>
                          </a:ext>
                        </a:extLst>
                      </wps:spPr>
                      <wps:txbx>
                        <w:txbxContent>
                          <w:p w:rsidR="00B719E1" w:rsidRPr="00B04600" w:rsidRDefault="00B719E1" w:rsidP="00B719E1">
                            <w:pPr>
                              <w:shd w:val="clear" w:color="auto" w:fill="99CC00"/>
                              <w:rPr>
                                <w:rFonts w:cs="Mudir MT"/>
                                <w:b/>
                                <w:bCs/>
                                <w:sz w:val="28"/>
                                <w:szCs w:val="28"/>
                              </w:rPr>
                            </w:pPr>
                            <w:r w:rsidRPr="00B04600">
                              <w:rPr>
                                <w:rFonts w:cs="Mudir MT" w:hint="cs"/>
                                <w:b/>
                                <w:bCs/>
                                <w:sz w:val="28"/>
                                <w:szCs w:val="28"/>
                                <w:rtl/>
                              </w:rPr>
                              <w:t>مدرس</w:t>
                            </w:r>
                            <w:r>
                              <w:rPr>
                                <w:rFonts w:cs="Mudir MT" w:hint="cs"/>
                                <w:b/>
                                <w:bCs/>
                                <w:sz w:val="28"/>
                                <w:szCs w:val="28"/>
                                <w:rtl/>
                              </w:rPr>
                              <w:t>ة</w:t>
                            </w:r>
                            <w:r w:rsidRPr="00B04600">
                              <w:rPr>
                                <w:rFonts w:cs="Mudir MT" w:hint="cs"/>
                                <w:b/>
                                <w:bCs/>
                                <w:sz w:val="28"/>
                                <w:szCs w:val="28"/>
                                <w:rtl/>
                              </w:rPr>
                              <w:t xml:space="preserve"> المادة /                                                        </w:t>
                            </w:r>
                            <w:r>
                              <w:rPr>
                                <w:rFonts w:cs="Mudir MT" w:hint="cs"/>
                                <w:b/>
                                <w:bCs/>
                                <w:sz w:val="28"/>
                                <w:szCs w:val="28"/>
                                <w:rtl/>
                              </w:rPr>
                              <w:t xml:space="preserve"> </w:t>
                            </w:r>
                            <w:r w:rsidRPr="00B04600">
                              <w:rPr>
                                <w:rFonts w:cs="Mudir MT" w:hint="cs"/>
                                <w:b/>
                                <w:bCs/>
                                <w:sz w:val="28"/>
                                <w:szCs w:val="28"/>
                                <w:rtl/>
                              </w:rPr>
                              <w:t xml:space="preserve">             المشرف</w:t>
                            </w:r>
                            <w:r>
                              <w:rPr>
                                <w:rFonts w:cs="Mudir MT" w:hint="cs"/>
                                <w:b/>
                                <w:bCs/>
                                <w:sz w:val="28"/>
                                <w:szCs w:val="28"/>
                                <w:rtl/>
                              </w:rPr>
                              <w:t>ة</w:t>
                            </w:r>
                            <w:r w:rsidRPr="00B04600">
                              <w:rPr>
                                <w:rFonts w:cs="Mudir MT" w:hint="cs"/>
                                <w:b/>
                                <w:bCs/>
                                <w:sz w:val="28"/>
                                <w:szCs w:val="28"/>
                                <w:rtl/>
                              </w:rPr>
                              <w:t xml:space="preserve"> التربوي /                  </w:t>
                            </w:r>
                            <w:r>
                              <w:rPr>
                                <w:rFonts w:cs="Mudir MT" w:hint="cs"/>
                                <w:b/>
                                <w:bCs/>
                                <w:sz w:val="28"/>
                                <w:szCs w:val="28"/>
                                <w:rtl/>
                              </w:rPr>
                              <w:t xml:space="preserve">                            </w:t>
                            </w:r>
                            <w:r w:rsidRPr="00B04600">
                              <w:rPr>
                                <w:rFonts w:cs="Mudir MT" w:hint="cs"/>
                                <w:b/>
                                <w:bCs/>
                                <w:sz w:val="28"/>
                                <w:szCs w:val="28"/>
                                <w:rtl/>
                              </w:rPr>
                              <w:t xml:space="preserve">            مدير</w:t>
                            </w:r>
                            <w:r>
                              <w:rPr>
                                <w:rFonts w:cs="Mudir MT" w:hint="cs"/>
                                <w:b/>
                                <w:bCs/>
                                <w:sz w:val="28"/>
                                <w:szCs w:val="28"/>
                                <w:rtl/>
                              </w:rPr>
                              <w:t>ة</w:t>
                            </w:r>
                            <w:r w:rsidRPr="00B04600">
                              <w:rPr>
                                <w:rFonts w:cs="Mudir MT" w:hint="cs"/>
                                <w:b/>
                                <w:bCs/>
                                <w:sz w:val="28"/>
                                <w:szCs w:val="28"/>
                                <w:rtl/>
                              </w:rPr>
                              <w:t xml:space="preserve"> المدرسة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56" type="#_x0000_t202" style="position:absolute;left:0;text-align:left;margin-left:0;margin-top:.35pt;width:747pt;height:34.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" filled="f" fillcolor="#9c0" strokecolor="fuchsia">
                <v:textbox>
                  <w:txbxContent>
                    <w:p w:rsidR="00B719E1" w:rsidRPr="00B04600" w:rsidRDefault="00B719E1" w:rsidP="00B719E1">
                      <w:pPr>
                        <w:shd w:val="clear" w:color="auto" w:fill="99CC00"/>
                        <w:rPr>
                          <w:rFonts w:cs="Mudir MT" w:hint="cs"/>
                          <w:b/>
                          <w:bCs/>
                          <w:sz w:val="28"/>
                          <w:szCs w:val="28"/>
                        </w:rPr>
                      </w:pPr>
                      <w:r w:rsidRPr="00B04600">
                        <w:rPr>
                          <w:rFonts w:cs="Mudir MT" w:hint="cs"/>
                          <w:b/>
                          <w:bCs/>
                          <w:sz w:val="28"/>
                          <w:szCs w:val="28"/>
                          <w:rtl/>
                        </w:rPr>
                        <w:t>مدرس</w:t>
                      </w:r>
                      <w:r>
                        <w:rPr>
                          <w:rFonts w:cs="Mudir MT" w:hint="cs"/>
                          <w:b/>
                          <w:bCs/>
                          <w:sz w:val="28"/>
                          <w:szCs w:val="28"/>
                          <w:rtl/>
                        </w:rPr>
                        <w:t>ة</w:t>
                      </w:r>
                      <w:r w:rsidRPr="00B04600">
                        <w:rPr>
                          <w:rFonts w:cs="Mudir MT" w:hint="cs"/>
                          <w:b/>
                          <w:bCs/>
                          <w:sz w:val="28"/>
                          <w:szCs w:val="28"/>
                          <w:rtl/>
                        </w:rPr>
                        <w:t xml:space="preserve"> المادة /                                                        </w:t>
                      </w:r>
                      <w:r>
                        <w:rPr>
                          <w:rFonts w:cs="Mudir MT" w:hint="cs"/>
                          <w:b/>
                          <w:bCs/>
                          <w:sz w:val="28"/>
                          <w:szCs w:val="28"/>
                          <w:rtl/>
                        </w:rPr>
                        <w:t xml:space="preserve"> </w:t>
                      </w:r>
                      <w:r w:rsidRPr="00B04600">
                        <w:rPr>
                          <w:rFonts w:cs="Mudir MT" w:hint="cs"/>
                          <w:b/>
                          <w:bCs/>
                          <w:sz w:val="28"/>
                          <w:szCs w:val="28"/>
                          <w:rtl/>
                        </w:rPr>
                        <w:t xml:space="preserve">             المشرف</w:t>
                      </w:r>
                      <w:r>
                        <w:rPr>
                          <w:rFonts w:cs="Mudir MT" w:hint="cs"/>
                          <w:b/>
                          <w:bCs/>
                          <w:sz w:val="28"/>
                          <w:szCs w:val="28"/>
                          <w:rtl/>
                        </w:rPr>
                        <w:t>ة</w:t>
                      </w:r>
                      <w:r w:rsidRPr="00B04600">
                        <w:rPr>
                          <w:rFonts w:cs="Mudir MT" w:hint="cs"/>
                          <w:b/>
                          <w:bCs/>
                          <w:sz w:val="28"/>
                          <w:szCs w:val="28"/>
                          <w:rtl/>
                        </w:rPr>
                        <w:t xml:space="preserve"> التربوي /                  </w:t>
                      </w:r>
                      <w:r>
                        <w:rPr>
                          <w:rFonts w:cs="Mudir MT" w:hint="cs"/>
                          <w:b/>
                          <w:bCs/>
                          <w:sz w:val="28"/>
                          <w:szCs w:val="28"/>
                          <w:rtl/>
                        </w:rPr>
                        <w:t xml:space="preserve">                            </w:t>
                      </w:r>
                      <w:r w:rsidRPr="00B04600">
                        <w:rPr>
                          <w:rFonts w:cs="Mudir MT" w:hint="cs"/>
                          <w:b/>
                          <w:bCs/>
                          <w:sz w:val="28"/>
                          <w:szCs w:val="28"/>
                          <w:rtl/>
                        </w:rPr>
                        <w:t xml:space="preserve">            مدير</w:t>
                      </w:r>
                      <w:r>
                        <w:rPr>
                          <w:rFonts w:cs="Mudir MT" w:hint="cs"/>
                          <w:b/>
                          <w:bCs/>
                          <w:sz w:val="28"/>
                          <w:szCs w:val="28"/>
                          <w:rtl/>
                        </w:rPr>
                        <w:t>ة</w:t>
                      </w:r>
                      <w:r w:rsidRPr="00B04600">
                        <w:rPr>
                          <w:rFonts w:cs="Mudir MT" w:hint="cs"/>
                          <w:b/>
                          <w:bCs/>
                          <w:sz w:val="28"/>
                          <w:szCs w:val="28"/>
                          <w:rtl/>
                        </w:rPr>
                        <w:t xml:space="preserve"> المدرسة / </w:t>
                      </w:r>
                    </w:p>
                  </w:txbxContent>
                </v:textbox>
              </v:shape>
            </w:pict>
          </mc:Fallback>
        </mc:AlternateContent>
      </w:r>
    </w:p>
    <w:p w:rsidR="00B719E1" w:rsidRDefault="00B719E1" w:rsidP="00B719E1"/>
    <w:p w:rsidR="00B719E1" w:rsidRDefault="00B719E1" w:rsidP="00B719E1">
      <w:pPr>
        <w:rPr>
          <w:b/>
          <w:bCs/>
          <w:sz w:val="8"/>
          <w:szCs w:val="8"/>
          <w:rtl/>
          <w:lang w:val="en-GB"/>
        </w:rPr>
      </w:pPr>
    </w:p>
    <w:p w:rsidR="00B719E1" w:rsidRDefault="00B719E1" w:rsidP="00B719E1">
      <w:pPr>
        <w:rPr>
          <w:b/>
          <w:bCs/>
          <w:sz w:val="8"/>
          <w:szCs w:val="8"/>
          <w:rtl/>
          <w:lang w:val="en-GB"/>
        </w:rPr>
      </w:pPr>
    </w:p>
    <w:p w:rsidR="00B719E1" w:rsidRDefault="00B719E1" w:rsidP="00B719E1">
      <w:pPr>
        <w:rPr>
          <w:b/>
          <w:bCs/>
          <w:sz w:val="8"/>
          <w:szCs w:val="8"/>
          <w:rtl/>
          <w:lang w:val="en-GB"/>
        </w:rPr>
      </w:pPr>
    </w:p>
    <w:p w:rsidR="00B719E1" w:rsidRDefault="00B719E1" w:rsidP="00B719E1">
      <w:pPr>
        <w:rPr>
          <w:b/>
          <w:bCs/>
          <w:sz w:val="8"/>
          <w:szCs w:val="8"/>
          <w:rtl/>
          <w:lang w:val="en-GB"/>
        </w:rPr>
      </w:pPr>
    </w:p>
    <w:p w:rsidR="00B719E1" w:rsidRDefault="00B719E1" w:rsidP="00B719E1">
      <w:pPr>
        <w:rPr>
          <w:b/>
          <w:bCs/>
          <w:sz w:val="8"/>
          <w:szCs w:val="8"/>
          <w:rtl/>
          <w:lang w:val="en-GB"/>
        </w:rPr>
      </w:pPr>
      <w:r>
        <w:rPr>
          <w:b/>
          <w:bCs/>
          <w:sz w:val="8"/>
          <w:szCs w:val="8"/>
          <w:rtl/>
          <w:lang w:val="en-GB"/>
        </w:rPr>
        <w:br w:type="textWrapping" w:clear="all"/>
      </w:r>
    </w:p>
    <w:p w:rsidR="00B719E1" w:rsidRDefault="00B719E1" w:rsidP="00B719E1">
      <w:pPr>
        <w:rPr>
          <w:b/>
          <w:bCs/>
          <w:sz w:val="8"/>
          <w:szCs w:val="8"/>
          <w:rtl/>
          <w:lang w:val="en-GB"/>
        </w:rPr>
      </w:pPr>
    </w:p>
    <w:tbl>
      <w:tblPr>
        <w:bidiVisual/>
        <w:tblW w:w="14643"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1410"/>
        <w:gridCol w:w="2251"/>
        <w:gridCol w:w="4307"/>
        <w:gridCol w:w="1085"/>
        <w:gridCol w:w="1086"/>
        <w:gridCol w:w="1086"/>
        <w:gridCol w:w="1086"/>
        <w:gridCol w:w="1086"/>
        <w:gridCol w:w="1246"/>
      </w:tblGrid>
      <w:tr w:rsidR="00A65B27" w:rsidRPr="00775A04" w:rsidTr="00CC5206">
        <w:trPr>
          <w:trHeight w:val="435"/>
          <w:jc w:val="center"/>
        </w:trPr>
        <w:tc>
          <w:tcPr>
            <w:tcW w:w="1410" w:type="dxa"/>
            <w:shd w:val="clear" w:color="auto" w:fill="FFE5FF"/>
          </w:tcPr>
          <w:p w:rsidR="00A65B27" w:rsidRPr="009F2B10" w:rsidRDefault="00A65B27" w:rsidP="00CC5206">
            <w:pPr>
              <w:pStyle w:val="1"/>
              <w:tabs>
                <w:tab w:val="left" w:pos="4500"/>
              </w:tabs>
              <w:jc w:val="center"/>
              <w:rPr>
                <w:rFonts w:cs="Monotype Koufi"/>
                <w:b w:val="0"/>
                <w:bCs w:val="0"/>
                <w:color w:val="CC0099"/>
                <w:lang w:val="en-US"/>
              </w:rPr>
            </w:pPr>
            <w:r w:rsidRPr="009F2B10">
              <w:rPr>
                <w:rFonts w:cs="Monotype Koufi" w:hint="cs"/>
                <w:b w:val="0"/>
                <w:bCs w:val="0"/>
                <w:color w:val="CC0099"/>
                <w:rtl/>
                <w:lang w:val="en-US"/>
              </w:rPr>
              <w:lastRenderedPageBreak/>
              <w:t>الصف</w:t>
            </w:r>
          </w:p>
        </w:tc>
        <w:tc>
          <w:tcPr>
            <w:tcW w:w="2251" w:type="dxa"/>
            <w:shd w:val="clear" w:color="auto" w:fill="FFE5FF"/>
          </w:tcPr>
          <w:p w:rsidR="00A65B27" w:rsidRPr="00775A04" w:rsidRDefault="00A65B27" w:rsidP="00CC5206">
            <w:pPr>
              <w:tabs>
                <w:tab w:val="left" w:pos="4500"/>
              </w:tabs>
              <w:jc w:val="center"/>
              <w:rPr>
                <w:rFonts w:cs="Monotype Koufi"/>
                <w:b/>
                <w:bCs/>
                <w:color w:val="CC0099"/>
                <w:sz w:val="28"/>
                <w:szCs w:val="28"/>
              </w:rPr>
            </w:pPr>
            <w:r w:rsidRPr="00775A04">
              <w:rPr>
                <w:rFonts w:cs="Monotype Koufi" w:hint="cs"/>
                <w:b/>
                <w:bCs/>
                <w:color w:val="CC0099"/>
                <w:sz w:val="28"/>
                <w:szCs w:val="28"/>
                <w:rtl/>
              </w:rPr>
              <w:t>المــــادة</w:t>
            </w:r>
          </w:p>
        </w:tc>
        <w:tc>
          <w:tcPr>
            <w:tcW w:w="4307" w:type="dxa"/>
            <w:shd w:val="clear" w:color="auto" w:fill="FFE5FF"/>
          </w:tcPr>
          <w:p w:rsidR="00A65B27" w:rsidRPr="00775A04" w:rsidRDefault="00A65B27" w:rsidP="00CC5206">
            <w:pPr>
              <w:tabs>
                <w:tab w:val="left" w:pos="4500"/>
              </w:tabs>
              <w:jc w:val="center"/>
              <w:rPr>
                <w:rFonts w:cs="Monotype Koufi"/>
                <w:b/>
                <w:bCs/>
                <w:color w:val="CC0099"/>
                <w:sz w:val="28"/>
                <w:szCs w:val="28"/>
              </w:rPr>
            </w:pPr>
            <w:r w:rsidRPr="00775A04">
              <w:rPr>
                <w:rFonts w:cs="Monotype Koufi" w:hint="cs"/>
                <w:b/>
                <w:bCs/>
                <w:color w:val="CC0099"/>
                <w:sz w:val="28"/>
                <w:szCs w:val="28"/>
                <w:rtl/>
              </w:rPr>
              <w:t>المـوضـوع</w:t>
            </w:r>
          </w:p>
        </w:tc>
        <w:tc>
          <w:tcPr>
            <w:tcW w:w="1085" w:type="dxa"/>
            <w:shd w:val="clear" w:color="auto" w:fill="FFE5FF"/>
            <w:vAlign w:val="center"/>
          </w:tcPr>
          <w:p w:rsidR="00A65B27" w:rsidRPr="00775A04" w:rsidRDefault="00A65B27" w:rsidP="00CC5206">
            <w:pPr>
              <w:tabs>
                <w:tab w:val="left" w:pos="4500"/>
              </w:tabs>
              <w:jc w:val="center"/>
              <w:rPr>
                <w:rFonts w:cs="Monotype Koufi"/>
                <w:b/>
                <w:bCs/>
                <w:color w:val="CC0099"/>
                <w:sz w:val="28"/>
                <w:szCs w:val="28"/>
              </w:rPr>
            </w:pPr>
            <w:r w:rsidRPr="00775A04">
              <w:rPr>
                <w:rFonts w:cs="Monotype Koufi" w:hint="cs"/>
                <w:b/>
                <w:bCs/>
                <w:color w:val="CC0099"/>
                <w:sz w:val="28"/>
                <w:szCs w:val="28"/>
                <w:rtl/>
              </w:rPr>
              <w:t>اليـوم</w:t>
            </w:r>
          </w:p>
        </w:tc>
        <w:tc>
          <w:tcPr>
            <w:tcW w:w="1086" w:type="dxa"/>
            <w:shd w:val="clear" w:color="auto" w:fill="FFE5FF"/>
            <w:vAlign w:val="center"/>
          </w:tcPr>
          <w:p w:rsidR="00A65B27" w:rsidRPr="009F2B10" w:rsidRDefault="004D52BF" w:rsidP="00CC5206">
            <w:pPr>
              <w:pStyle w:val="1"/>
              <w:tabs>
                <w:tab w:val="left" w:pos="4500"/>
              </w:tabs>
              <w:jc w:val="center"/>
              <w:rPr>
                <w:rFonts w:cs="Monotype Koufi"/>
                <w:b w:val="0"/>
                <w:bCs w:val="0"/>
                <w:color w:val="CC0099"/>
                <w:lang w:val="en-US"/>
              </w:rPr>
            </w:pPr>
            <w:r w:rsidRPr="009F2B10">
              <w:rPr>
                <w:rFonts w:cs="Monotype Koufi" w:hint="cs"/>
                <w:b w:val="0"/>
                <w:bCs w:val="0"/>
                <w:color w:val="CC0099"/>
                <w:rtl/>
                <w:lang w:val="en-US"/>
              </w:rPr>
              <w:t>الأحد</w:t>
            </w:r>
          </w:p>
        </w:tc>
        <w:tc>
          <w:tcPr>
            <w:tcW w:w="1086" w:type="dxa"/>
            <w:shd w:val="clear" w:color="auto" w:fill="FFE5FF"/>
            <w:vAlign w:val="center"/>
          </w:tcPr>
          <w:p w:rsidR="00A65B27" w:rsidRPr="00775A04" w:rsidRDefault="004D52BF" w:rsidP="00CC5206">
            <w:pPr>
              <w:tabs>
                <w:tab w:val="left" w:pos="4500"/>
              </w:tabs>
              <w:jc w:val="center"/>
              <w:rPr>
                <w:rFonts w:cs="Monotype Koufi"/>
                <w:b/>
                <w:bCs/>
                <w:color w:val="CC0099"/>
                <w:sz w:val="28"/>
                <w:szCs w:val="28"/>
              </w:rPr>
            </w:pPr>
            <w:r>
              <w:rPr>
                <w:rFonts w:cs="Monotype Koufi" w:hint="cs"/>
                <w:b/>
                <w:bCs/>
                <w:color w:val="CC0099"/>
                <w:sz w:val="28"/>
                <w:szCs w:val="28"/>
                <w:rtl/>
              </w:rPr>
              <w:t>الاثنين</w:t>
            </w:r>
          </w:p>
        </w:tc>
        <w:tc>
          <w:tcPr>
            <w:tcW w:w="1086" w:type="dxa"/>
            <w:shd w:val="clear" w:color="auto" w:fill="FFE5FF"/>
            <w:vAlign w:val="center"/>
          </w:tcPr>
          <w:p w:rsidR="00A65B27" w:rsidRPr="00775A04" w:rsidRDefault="004D52BF" w:rsidP="00CC5206">
            <w:pPr>
              <w:tabs>
                <w:tab w:val="left" w:pos="4500"/>
              </w:tabs>
              <w:jc w:val="center"/>
              <w:rPr>
                <w:rFonts w:cs="Monotype Koufi"/>
                <w:b/>
                <w:bCs/>
                <w:color w:val="CC0099"/>
                <w:sz w:val="28"/>
                <w:szCs w:val="28"/>
              </w:rPr>
            </w:pPr>
            <w:r>
              <w:rPr>
                <w:rFonts w:cs="Monotype Koufi" w:hint="cs"/>
                <w:b/>
                <w:bCs/>
                <w:color w:val="CC0099"/>
                <w:sz w:val="28"/>
                <w:szCs w:val="28"/>
                <w:rtl/>
              </w:rPr>
              <w:t>الثلاثاء</w:t>
            </w:r>
          </w:p>
        </w:tc>
        <w:tc>
          <w:tcPr>
            <w:tcW w:w="1086" w:type="dxa"/>
            <w:shd w:val="clear" w:color="auto" w:fill="FFE5FF"/>
            <w:vAlign w:val="center"/>
          </w:tcPr>
          <w:p w:rsidR="00A65B27" w:rsidRPr="009F2B10" w:rsidRDefault="004D52BF" w:rsidP="00CC5206">
            <w:pPr>
              <w:pStyle w:val="1"/>
              <w:tabs>
                <w:tab w:val="left" w:pos="4500"/>
              </w:tabs>
              <w:jc w:val="center"/>
              <w:rPr>
                <w:rFonts w:cs="Monotype Koufi"/>
                <w:b w:val="0"/>
                <w:bCs w:val="0"/>
                <w:color w:val="CC0099"/>
                <w:lang w:val="en-US"/>
              </w:rPr>
            </w:pPr>
            <w:r w:rsidRPr="009F2B10">
              <w:rPr>
                <w:rFonts w:cs="Monotype Koufi" w:hint="cs"/>
                <w:b w:val="0"/>
                <w:bCs w:val="0"/>
                <w:color w:val="CC0099"/>
                <w:rtl/>
                <w:lang w:val="en-US"/>
              </w:rPr>
              <w:t>الأربعاء</w:t>
            </w:r>
          </w:p>
        </w:tc>
        <w:tc>
          <w:tcPr>
            <w:tcW w:w="1246" w:type="dxa"/>
            <w:shd w:val="clear" w:color="auto" w:fill="FFE5FF"/>
            <w:vAlign w:val="center"/>
          </w:tcPr>
          <w:p w:rsidR="00A65B27" w:rsidRPr="00775A04" w:rsidRDefault="004D52BF" w:rsidP="00CC5206">
            <w:pPr>
              <w:tabs>
                <w:tab w:val="left" w:pos="4500"/>
              </w:tabs>
              <w:jc w:val="center"/>
              <w:rPr>
                <w:rFonts w:cs="Monotype Koufi"/>
                <w:b/>
                <w:bCs/>
                <w:color w:val="CC0099"/>
                <w:sz w:val="28"/>
                <w:szCs w:val="28"/>
                <w:rtl/>
              </w:rPr>
            </w:pPr>
            <w:r>
              <w:rPr>
                <w:rFonts w:cs="Monotype Koufi" w:hint="cs"/>
                <w:b/>
                <w:bCs/>
                <w:color w:val="CC0099"/>
                <w:sz w:val="28"/>
                <w:szCs w:val="28"/>
                <w:rtl/>
              </w:rPr>
              <w:t>الخميس</w:t>
            </w:r>
          </w:p>
        </w:tc>
      </w:tr>
      <w:tr w:rsidR="00A65B27" w:rsidRPr="00775A04" w:rsidTr="00CC5206">
        <w:trPr>
          <w:cantSplit/>
          <w:trHeight w:val="346"/>
          <w:jc w:val="center"/>
        </w:trPr>
        <w:tc>
          <w:tcPr>
            <w:tcW w:w="1410" w:type="dxa"/>
          </w:tcPr>
          <w:p w:rsidR="00A65B27" w:rsidRPr="009F2B10" w:rsidRDefault="00A65B27" w:rsidP="00CC5206">
            <w:pPr>
              <w:pStyle w:val="1"/>
              <w:tabs>
                <w:tab w:val="left" w:pos="4500"/>
              </w:tabs>
              <w:jc w:val="center"/>
              <w:rPr>
                <w:rFonts w:cs="Traditional Arabic"/>
                <w:b w:val="0"/>
                <w:bCs w:val="0"/>
                <w:color w:val="3366FF"/>
                <w:lang w:val="en-US"/>
              </w:rPr>
            </w:pPr>
            <w:r w:rsidRPr="009F2B10">
              <w:rPr>
                <w:rFonts w:cs="Traditional Arabic" w:hint="cs"/>
                <w:b w:val="0"/>
                <w:bCs w:val="0"/>
                <w:color w:val="3366FF"/>
                <w:rtl/>
                <w:lang w:val="en-US"/>
              </w:rPr>
              <w:t>الرابع ابتدائي</w:t>
            </w:r>
          </w:p>
        </w:tc>
        <w:tc>
          <w:tcPr>
            <w:tcW w:w="2251" w:type="dxa"/>
          </w:tcPr>
          <w:p w:rsidR="00A65B27" w:rsidRPr="00775A04" w:rsidRDefault="00A65B27" w:rsidP="00CC5206">
            <w:pPr>
              <w:tabs>
                <w:tab w:val="left" w:pos="4500"/>
              </w:tabs>
              <w:jc w:val="center"/>
              <w:rPr>
                <w:rFonts w:cs="Monotype Koufi"/>
                <w:b/>
                <w:bCs/>
                <w:color w:val="000080"/>
                <w:sz w:val="28"/>
                <w:szCs w:val="28"/>
              </w:rPr>
            </w:pPr>
            <w:r>
              <w:rPr>
                <w:rFonts w:cs="Monotype Koufi" w:hint="cs"/>
                <w:b/>
                <w:bCs/>
                <w:color w:val="000080"/>
                <w:sz w:val="28"/>
                <w:szCs w:val="28"/>
                <w:rtl/>
              </w:rPr>
              <w:t>علوم</w:t>
            </w:r>
          </w:p>
        </w:tc>
        <w:tc>
          <w:tcPr>
            <w:tcW w:w="4307" w:type="dxa"/>
            <w:vAlign w:val="center"/>
          </w:tcPr>
          <w:p w:rsidR="00A65B27" w:rsidRPr="007711D7" w:rsidRDefault="00A65B27" w:rsidP="00CC5206">
            <w:pPr>
              <w:rPr>
                <w:b/>
                <w:bCs/>
                <w:rtl/>
              </w:rPr>
            </w:pPr>
            <w:r>
              <w:rPr>
                <w:rFonts w:cs="SC_DUBAI" w:hint="cs"/>
                <w:b/>
                <w:bCs/>
                <w:sz w:val="32"/>
                <w:szCs w:val="32"/>
                <w:rtl/>
                <w:lang w:val="en-GB"/>
              </w:rPr>
              <w:t xml:space="preserve">الوحدة السادسة ( القوى والطاقة )            </w:t>
            </w:r>
          </w:p>
        </w:tc>
        <w:tc>
          <w:tcPr>
            <w:tcW w:w="1085" w:type="dxa"/>
            <w:shd w:val="clear" w:color="auto" w:fill="FFE5FF"/>
            <w:vAlign w:val="center"/>
          </w:tcPr>
          <w:p w:rsidR="00A65B27" w:rsidRPr="009F2B10" w:rsidRDefault="00A65B27" w:rsidP="00CC5206">
            <w:pPr>
              <w:pStyle w:val="1"/>
              <w:tabs>
                <w:tab w:val="left" w:pos="4500"/>
              </w:tabs>
              <w:jc w:val="center"/>
              <w:rPr>
                <w:rFonts w:cs="Monotype Koufi"/>
                <w:b w:val="0"/>
                <w:bCs w:val="0"/>
                <w:color w:val="CC0099"/>
                <w:sz w:val="24"/>
                <w:szCs w:val="24"/>
                <w:lang w:val="en-US"/>
              </w:rPr>
            </w:pPr>
            <w:r w:rsidRPr="009F2B10">
              <w:rPr>
                <w:rFonts w:cs="Monotype Koufi" w:hint="cs"/>
                <w:b w:val="0"/>
                <w:bCs w:val="0"/>
                <w:color w:val="CC0099"/>
                <w:sz w:val="24"/>
                <w:szCs w:val="24"/>
                <w:rtl/>
                <w:lang w:val="en-US"/>
              </w:rPr>
              <w:t>التاريخ</w:t>
            </w:r>
          </w:p>
        </w:tc>
        <w:tc>
          <w:tcPr>
            <w:tcW w:w="1086" w:type="dxa"/>
            <w:vAlign w:val="center"/>
          </w:tcPr>
          <w:p w:rsidR="00A65B27" w:rsidRPr="00775A04" w:rsidRDefault="00A65B27" w:rsidP="00CC5206">
            <w:pPr>
              <w:tabs>
                <w:tab w:val="left" w:pos="4500"/>
              </w:tabs>
              <w:jc w:val="center"/>
              <w:rPr>
                <w:rFonts w:cs="Traditional Arabic"/>
                <w:b/>
                <w:bCs/>
                <w:sz w:val="32"/>
                <w:szCs w:val="32"/>
              </w:rPr>
            </w:pPr>
          </w:p>
        </w:tc>
        <w:tc>
          <w:tcPr>
            <w:tcW w:w="1086" w:type="dxa"/>
            <w:vAlign w:val="center"/>
          </w:tcPr>
          <w:p w:rsidR="00A65B27" w:rsidRPr="00775A04" w:rsidRDefault="00A65B27" w:rsidP="00CC5206">
            <w:pPr>
              <w:tabs>
                <w:tab w:val="left" w:pos="4500"/>
              </w:tabs>
              <w:jc w:val="center"/>
              <w:rPr>
                <w:rFonts w:cs="Traditional Arabic"/>
                <w:b/>
                <w:bCs/>
                <w:sz w:val="32"/>
                <w:szCs w:val="32"/>
              </w:rPr>
            </w:pPr>
          </w:p>
        </w:tc>
        <w:tc>
          <w:tcPr>
            <w:tcW w:w="1086" w:type="dxa"/>
            <w:vAlign w:val="center"/>
          </w:tcPr>
          <w:p w:rsidR="00A65B27" w:rsidRPr="00775A04" w:rsidRDefault="00A65B27" w:rsidP="00CC5206">
            <w:pPr>
              <w:tabs>
                <w:tab w:val="left" w:pos="4500"/>
              </w:tabs>
              <w:jc w:val="center"/>
              <w:rPr>
                <w:rFonts w:cs="Traditional Arabic"/>
                <w:b/>
                <w:bCs/>
                <w:sz w:val="32"/>
                <w:szCs w:val="32"/>
              </w:rPr>
            </w:pPr>
          </w:p>
        </w:tc>
        <w:tc>
          <w:tcPr>
            <w:tcW w:w="1086" w:type="dxa"/>
            <w:vAlign w:val="center"/>
          </w:tcPr>
          <w:p w:rsidR="00A65B27" w:rsidRPr="00775A04" w:rsidRDefault="00A65B27" w:rsidP="00CC5206">
            <w:pPr>
              <w:tabs>
                <w:tab w:val="left" w:pos="4500"/>
              </w:tabs>
              <w:jc w:val="center"/>
              <w:rPr>
                <w:rFonts w:cs="Traditional Arabic"/>
                <w:b/>
                <w:bCs/>
                <w:sz w:val="32"/>
                <w:szCs w:val="32"/>
              </w:rPr>
            </w:pPr>
          </w:p>
        </w:tc>
        <w:tc>
          <w:tcPr>
            <w:tcW w:w="1246" w:type="dxa"/>
            <w:vAlign w:val="center"/>
          </w:tcPr>
          <w:p w:rsidR="00A65B27" w:rsidRPr="00775A04" w:rsidRDefault="00A65B27" w:rsidP="00CC5206">
            <w:pPr>
              <w:tabs>
                <w:tab w:val="left" w:pos="4500"/>
              </w:tabs>
              <w:jc w:val="center"/>
              <w:rPr>
                <w:rFonts w:cs="Traditional Arabic"/>
                <w:b/>
                <w:bCs/>
                <w:sz w:val="32"/>
                <w:szCs w:val="32"/>
              </w:rPr>
            </w:pPr>
          </w:p>
        </w:tc>
      </w:tr>
      <w:tr w:rsidR="00522D8C" w:rsidRPr="00775A04" w:rsidTr="00522D8C">
        <w:trPr>
          <w:cantSplit/>
          <w:trHeight w:val="428"/>
          <w:jc w:val="center"/>
        </w:trPr>
        <w:tc>
          <w:tcPr>
            <w:tcW w:w="1410" w:type="dxa"/>
            <w:vMerge w:val="restart"/>
          </w:tcPr>
          <w:p w:rsidR="00522D8C" w:rsidRPr="009F2B10" w:rsidRDefault="00522D8C" w:rsidP="00CC5206">
            <w:pPr>
              <w:pStyle w:val="1"/>
              <w:tabs>
                <w:tab w:val="left" w:pos="4500"/>
              </w:tabs>
              <w:jc w:val="center"/>
              <w:rPr>
                <w:rFonts w:cs="Monotype Koufi"/>
                <w:b w:val="0"/>
                <w:bCs w:val="0"/>
                <w:color w:val="FF3399"/>
                <w:rtl/>
                <w:lang w:val="en-US"/>
              </w:rPr>
            </w:pPr>
            <w:r w:rsidRPr="009F2B10">
              <w:rPr>
                <w:rFonts w:cs="Monotype Koufi" w:hint="cs"/>
                <w:b w:val="0"/>
                <w:bCs w:val="0"/>
                <w:color w:val="FF3399"/>
                <w:rtl/>
                <w:lang w:val="en-US"/>
              </w:rPr>
              <w:t>التمهيد</w:t>
            </w:r>
          </w:p>
        </w:tc>
        <w:tc>
          <w:tcPr>
            <w:tcW w:w="6558" w:type="dxa"/>
            <w:gridSpan w:val="2"/>
            <w:vMerge w:val="restart"/>
          </w:tcPr>
          <w:p w:rsidR="00522D8C" w:rsidRPr="007711D7" w:rsidRDefault="00522D8C" w:rsidP="00CC5206">
            <w:pPr>
              <w:jc w:val="lowKashida"/>
              <w:rPr>
                <w:rFonts w:ascii="Arial" w:hAnsi="Arial" w:cs="Arial"/>
                <w:b/>
                <w:bCs/>
                <w:color w:val="008000"/>
                <w:rtl/>
                <w:lang w:val="en-GB"/>
              </w:rPr>
            </w:pPr>
            <w:r w:rsidRPr="00CB6994">
              <w:rPr>
                <w:rFonts w:ascii="Arial" w:hAnsi="Arial" w:cs="Arial"/>
                <w:b/>
                <w:bCs/>
                <w:color w:val="008000"/>
                <w:rtl/>
                <w:lang w:val="en-GB"/>
              </w:rPr>
              <w:t>عِنْدَما تَدَحْرَجَتِ الْكُرَةُ الزُّجاجيَّةُ داخِلَ أُنْبوبِ الْوَرَقِ</w:t>
            </w:r>
            <w:r>
              <w:rPr>
                <w:rFonts w:ascii="Arial" w:hAnsi="Arial" w:cs="Arial" w:hint="cs"/>
                <w:b/>
                <w:bCs/>
                <w:color w:val="008000"/>
                <w:rtl/>
                <w:lang w:val="en-GB"/>
              </w:rPr>
              <w:t xml:space="preserve"> </w:t>
            </w:r>
            <w:r w:rsidRPr="00CB6994">
              <w:rPr>
                <w:rFonts w:ascii="Arial" w:hAnsi="Arial" w:cs="Arial"/>
                <w:b/>
                <w:bCs/>
                <w:color w:val="008000"/>
                <w:rtl/>
                <w:lang w:val="en-GB"/>
              </w:rPr>
              <w:t>الْمُقَوّى، غَيَّرَتْ مَوْق</w:t>
            </w:r>
            <w:r>
              <w:rPr>
                <w:rFonts w:ascii="Arial" w:hAnsi="Arial" w:cs="Arial"/>
                <w:b/>
                <w:bCs/>
                <w:color w:val="008000"/>
                <w:rtl/>
                <w:lang w:val="en-GB"/>
              </w:rPr>
              <w:t>ِعَها مِنَ الأَعْلى إِلى الأَسْ</w:t>
            </w:r>
            <w:r w:rsidRPr="00CB6994">
              <w:rPr>
                <w:rFonts w:ascii="Arial" w:hAnsi="Arial" w:cs="Arial"/>
                <w:b/>
                <w:bCs/>
                <w:color w:val="008000"/>
                <w:rtl/>
                <w:lang w:val="en-GB"/>
              </w:rPr>
              <w:t>فلِ</w:t>
            </w:r>
          </w:p>
        </w:tc>
        <w:tc>
          <w:tcPr>
            <w:tcW w:w="2171" w:type="dxa"/>
            <w:gridSpan w:val="2"/>
            <w:shd w:val="clear" w:color="auto" w:fill="FFE5FF"/>
          </w:tcPr>
          <w:p w:rsidR="00522D8C" w:rsidRPr="00775A04" w:rsidRDefault="00522D8C" w:rsidP="00CC5206">
            <w:pPr>
              <w:jc w:val="center"/>
              <w:rPr>
                <w:rFonts w:cs="Monotype Koufi"/>
                <w:b/>
                <w:bCs/>
                <w:color w:val="FF00FF"/>
                <w:rtl/>
              </w:rPr>
            </w:pPr>
            <w:r w:rsidRPr="00775A04">
              <w:rPr>
                <w:rFonts w:cs="Monotype Koufi" w:hint="cs"/>
                <w:b/>
                <w:bCs/>
                <w:color w:val="FF3399"/>
                <w:sz w:val="28"/>
                <w:szCs w:val="28"/>
                <w:rtl/>
              </w:rPr>
              <w:t>الوسائـل التعليمية</w:t>
            </w:r>
          </w:p>
        </w:tc>
        <w:tc>
          <w:tcPr>
            <w:tcW w:w="4504" w:type="dxa"/>
            <w:gridSpan w:val="4"/>
            <w:vAlign w:val="center"/>
          </w:tcPr>
          <w:p w:rsidR="00522D8C" w:rsidRPr="00775A04" w:rsidRDefault="00522D8C" w:rsidP="00CC5206">
            <w:pPr>
              <w:tabs>
                <w:tab w:val="left" w:pos="4500"/>
              </w:tabs>
              <w:jc w:val="center"/>
              <w:rPr>
                <w:rFonts w:cs="Traditional Arabic"/>
                <w:b/>
                <w:bCs/>
                <w:color w:val="000080"/>
                <w:sz w:val="32"/>
                <w:szCs w:val="32"/>
              </w:rPr>
            </w:pPr>
            <w:r w:rsidRPr="00775A04">
              <w:rPr>
                <w:rFonts w:cs="Monotype Koufi" w:hint="cs"/>
                <w:b/>
                <w:bCs/>
                <w:color w:val="000080"/>
                <w:sz w:val="28"/>
                <w:szCs w:val="28"/>
                <w:rtl/>
              </w:rPr>
              <w:t>الكتاب المدرسي + السبورة +</w:t>
            </w:r>
            <w:r>
              <w:rPr>
                <w:rFonts w:cs="Monotype Koufi" w:hint="cs"/>
                <w:b/>
                <w:bCs/>
                <w:color w:val="000080"/>
                <w:sz w:val="28"/>
                <w:szCs w:val="28"/>
                <w:rtl/>
              </w:rPr>
              <w:t>جهاز حاسب</w:t>
            </w:r>
          </w:p>
        </w:tc>
      </w:tr>
      <w:tr w:rsidR="00522D8C" w:rsidRPr="00775A04" w:rsidTr="00CC5206">
        <w:trPr>
          <w:cantSplit/>
          <w:trHeight w:val="427"/>
          <w:jc w:val="center"/>
        </w:trPr>
        <w:tc>
          <w:tcPr>
            <w:tcW w:w="1410" w:type="dxa"/>
            <w:vMerge/>
          </w:tcPr>
          <w:p w:rsidR="00522D8C" w:rsidRPr="009F2B10" w:rsidRDefault="00522D8C" w:rsidP="00CC5206">
            <w:pPr>
              <w:pStyle w:val="1"/>
              <w:tabs>
                <w:tab w:val="left" w:pos="4500"/>
              </w:tabs>
              <w:jc w:val="center"/>
              <w:rPr>
                <w:rFonts w:cs="Monotype Koufi"/>
                <w:b w:val="0"/>
                <w:bCs w:val="0"/>
                <w:color w:val="FF3399"/>
                <w:rtl/>
                <w:lang w:val="en-US"/>
              </w:rPr>
            </w:pPr>
          </w:p>
        </w:tc>
        <w:tc>
          <w:tcPr>
            <w:tcW w:w="6558" w:type="dxa"/>
            <w:gridSpan w:val="2"/>
            <w:vMerge/>
          </w:tcPr>
          <w:p w:rsidR="00522D8C" w:rsidRPr="00CB6994" w:rsidRDefault="00522D8C" w:rsidP="00CC5206">
            <w:pPr>
              <w:jc w:val="lowKashida"/>
              <w:rPr>
                <w:rFonts w:ascii="Arial" w:hAnsi="Arial" w:cs="Arial"/>
                <w:b/>
                <w:bCs/>
                <w:color w:val="008000"/>
                <w:rtl/>
                <w:lang w:val="en-GB"/>
              </w:rPr>
            </w:pPr>
          </w:p>
        </w:tc>
        <w:tc>
          <w:tcPr>
            <w:tcW w:w="2171" w:type="dxa"/>
            <w:gridSpan w:val="2"/>
            <w:shd w:val="clear" w:color="auto" w:fill="FFE5FF"/>
          </w:tcPr>
          <w:p w:rsidR="00522D8C" w:rsidRPr="00775A04" w:rsidRDefault="00522D8C" w:rsidP="00CC5206">
            <w:pPr>
              <w:jc w:val="center"/>
              <w:rPr>
                <w:rFonts w:cs="Monotype Koufi"/>
                <w:b/>
                <w:bCs/>
                <w:color w:val="FF3399"/>
                <w:sz w:val="28"/>
                <w:szCs w:val="28"/>
                <w:rtl/>
              </w:rPr>
            </w:pPr>
            <w:r>
              <w:rPr>
                <w:rFonts w:cs="Monotype Koufi" w:hint="cs"/>
                <w:b/>
                <w:bCs/>
                <w:color w:val="FF3399"/>
                <w:sz w:val="28"/>
                <w:szCs w:val="28"/>
                <w:rtl/>
              </w:rPr>
              <w:t>المفردات</w:t>
            </w:r>
          </w:p>
        </w:tc>
        <w:tc>
          <w:tcPr>
            <w:tcW w:w="4504" w:type="dxa"/>
            <w:gridSpan w:val="4"/>
            <w:vAlign w:val="center"/>
          </w:tcPr>
          <w:p w:rsidR="00522D8C" w:rsidRPr="00775A04" w:rsidRDefault="00643EE6" w:rsidP="00CC5206">
            <w:pPr>
              <w:tabs>
                <w:tab w:val="left" w:pos="4500"/>
              </w:tabs>
              <w:jc w:val="center"/>
              <w:rPr>
                <w:rFonts w:cs="Monotype Koufi"/>
                <w:b/>
                <w:bCs/>
                <w:color w:val="000080"/>
                <w:sz w:val="28"/>
                <w:szCs w:val="28"/>
                <w:rtl/>
              </w:rPr>
            </w:pPr>
            <w:r w:rsidRPr="001117B1">
              <w:rPr>
                <w:rFonts w:ascii="Arial" w:hAnsi="Arial" w:cs="AGA Battouta Regular" w:hint="cs"/>
                <w:b/>
                <w:bCs/>
                <w:sz w:val="18"/>
                <w:szCs w:val="18"/>
                <w:rtl/>
              </w:rPr>
              <w:t>قوى متزنة- قوى غير متزنة- نيوتن</w:t>
            </w:r>
          </w:p>
        </w:tc>
      </w:tr>
    </w:tbl>
    <w:p w:rsidR="00B719E1" w:rsidRPr="00A65B27" w:rsidRDefault="00B719E1" w:rsidP="00B719E1">
      <w:pPr>
        <w:rPr>
          <w:b/>
          <w:bCs/>
          <w:sz w:val="8"/>
          <w:szCs w:val="8"/>
          <w:rtl/>
        </w:rPr>
      </w:pPr>
    </w:p>
    <w:tbl>
      <w:tblPr>
        <w:bidiVisual/>
        <w:tblW w:w="15680" w:type="dxa"/>
        <w:jc w:val="center"/>
        <w:tblBorders>
          <w:top w:val="double" w:sz="4" w:space="0" w:color="92CDDC"/>
          <w:left w:val="double" w:sz="4" w:space="0" w:color="92CDDC"/>
          <w:bottom w:val="double" w:sz="4" w:space="0" w:color="92CDDC"/>
          <w:right w:val="double" w:sz="4" w:space="0" w:color="92CDDC"/>
          <w:insideH w:val="double" w:sz="4" w:space="0" w:color="92CDDC"/>
          <w:insideV w:val="double" w:sz="4" w:space="0" w:color="92CDDC"/>
        </w:tblBorders>
        <w:tblLook w:val="01E0" w:firstRow="1" w:lastRow="1" w:firstColumn="1" w:lastColumn="1" w:noHBand="0" w:noVBand="0"/>
      </w:tblPr>
      <w:tblGrid>
        <w:gridCol w:w="2488"/>
        <w:gridCol w:w="2743"/>
        <w:gridCol w:w="3325"/>
        <w:gridCol w:w="4838"/>
        <w:gridCol w:w="2286"/>
      </w:tblGrid>
      <w:tr w:rsidR="00B719E1" w:rsidTr="00522D8C">
        <w:trPr>
          <w:trHeight w:val="572"/>
          <w:jc w:val="center"/>
        </w:trPr>
        <w:tc>
          <w:tcPr>
            <w:tcW w:w="2488" w:type="dxa"/>
            <w:shd w:val="clear" w:color="auto" w:fill="FFE7FF"/>
            <w:vAlign w:val="center"/>
          </w:tcPr>
          <w:p w:rsidR="00B719E1" w:rsidRPr="00491DC5" w:rsidRDefault="00B719E1" w:rsidP="00B719E1">
            <w:pPr>
              <w:jc w:val="center"/>
              <w:rPr>
                <w:rFonts w:cs="Andalus"/>
                <w:b/>
                <w:bCs/>
                <w:color w:val="0000FF"/>
                <w:sz w:val="28"/>
                <w:szCs w:val="28"/>
                <w:rtl/>
              </w:rPr>
            </w:pPr>
            <w:r w:rsidRPr="00491DC5">
              <w:rPr>
                <w:rFonts w:cs="Andalus" w:hint="cs"/>
                <w:b/>
                <w:bCs/>
                <w:color w:val="0000FF"/>
                <w:sz w:val="28"/>
                <w:szCs w:val="28"/>
                <w:rtl/>
              </w:rPr>
              <w:t>الأهداف التعليمية</w:t>
            </w:r>
          </w:p>
        </w:tc>
        <w:tc>
          <w:tcPr>
            <w:tcW w:w="2743" w:type="dxa"/>
            <w:shd w:val="clear" w:color="auto" w:fill="FFE7FF"/>
            <w:vAlign w:val="center"/>
          </w:tcPr>
          <w:p w:rsidR="00B719E1" w:rsidRPr="00491DC5" w:rsidRDefault="00B719E1" w:rsidP="00B719E1">
            <w:pPr>
              <w:jc w:val="center"/>
              <w:rPr>
                <w:rFonts w:cs="Andalus"/>
                <w:b/>
                <w:bCs/>
                <w:color w:val="0000FF"/>
                <w:sz w:val="28"/>
                <w:szCs w:val="28"/>
                <w:rtl/>
              </w:rPr>
            </w:pPr>
            <w:r w:rsidRPr="00491DC5">
              <w:rPr>
                <w:rFonts w:cs="Andalus" w:hint="cs"/>
                <w:b/>
                <w:bCs/>
                <w:color w:val="0000FF"/>
                <w:sz w:val="28"/>
                <w:szCs w:val="28"/>
                <w:rtl/>
              </w:rPr>
              <w:t>التهيئة</w:t>
            </w:r>
          </w:p>
        </w:tc>
        <w:tc>
          <w:tcPr>
            <w:tcW w:w="3325" w:type="dxa"/>
            <w:shd w:val="clear" w:color="auto" w:fill="FFE7FF"/>
            <w:vAlign w:val="center"/>
          </w:tcPr>
          <w:p w:rsidR="00B719E1" w:rsidRPr="00491DC5" w:rsidRDefault="00B719E1" w:rsidP="00B719E1">
            <w:pPr>
              <w:jc w:val="center"/>
              <w:rPr>
                <w:rFonts w:cs="Andalus"/>
                <w:b/>
                <w:bCs/>
                <w:color w:val="0000FF"/>
                <w:sz w:val="28"/>
                <w:szCs w:val="28"/>
                <w:rtl/>
              </w:rPr>
            </w:pPr>
            <w:r w:rsidRPr="00491DC5">
              <w:rPr>
                <w:rFonts w:cs="Andalus" w:hint="cs"/>
                <w:b/>
                <w:bCs/>
                <w:color w:val="0000FF"/>
                <w:sz w:val="28"/>
                <w:szCs w:val="28"/>
                <w:rtl/>
              </w:rPr>
              <w:t>استقصاء</w:t>
            </w:r>
            <w:r>
              <w:rPr>
                <w:rFonts w:cs="Andalus"/>
                <w:b/>
                <w:bCs/>
                <w:color w:val="0000FF"/>
                <w:sz w:val="28"/>
                <w:szCs w:val="28"/>
              </w:rPr>
              <w:t xml:space="preserve"> </w:t>
            </w:r>
            <w:r>
              <w:rPr>
                <w:rFonts w:cs="Andalus" w:hint="cs"/>
                <w:b/>
                <w:bCs/>
                <w:color w:val="0000FF"/>
                <w:sz w:val="28"/>
                <w:szCs w:val="28"/>
                <w:rtl/>
              </w:rPr>
              <w:t xml:space="preserve"> والاستكشاف</w:t>
            </w:r>
          </w:p>
        </w:tc>
        <w:tc>
          <w:tcPr>
            <w:tcW w:w="4838" w:type="dxa"/>
            <w:shd w:val="clear" w:color="auto" w:fill="FFE7FF"/>
            <w:vAlign w:val="center"/>
          </w:tcPr>
          <w:p w:rsidR="00B719E1" w:rsidRPr="00491DC5" w:rsidRDefault="00B719E1" w:rsidP="00B719E1">
            <w:pPr>
              <w:jc w:val="center"/>
              <w:rPr>
                <w:rFonts w:cs="Andalus"/>
                <w:b/>
                <w:bCs/>
                <w:color w:val="0000FF"/>
                <w:sz w:val="28"/>
                <w:szCs w:val="28"/>
                <w:rtl/>
              </w:rPr>
            </w:pPr>
            <w:r w:rsidRPr="00491DC5">
              <w:rPr>
                <w:rFonts w:cs="Andalus" w:hint="cs"/>
                <w:b/>
                <w:bCs/>
                <w:color w:val="0000FF"/>
                <w:sz w:val="28"/>
                <w:szCs w:val="28"/>
                <w:rtl/>
              </w:rPr>
              <w:t>الشرح والتفسير</w:t>
            </w:r>
          </w:p>
        </w:tc>
        <w:tc>
          <w:tcPr>
            <w:tcW w:w="2286" w:type="dxa"/>
            <w:shd w:val="clear" w:color="auto" w:fill="FFE7FF"/>
            <w:vAlign w:val="center"/>
          </w:tcPr>
          <w:p w:rsidR="00B719E1" w:rsidRPr="00491DC5" w:rsidRDefault="00E10DCC" w:rsidP="00B719E1">
            <w:pPr>
              <w:jc w:val="center"/>
              <w:rPr>
                <w:rFonts w:cs="Andalus"/>
                <w:b/>
                <w:bCs/>
                <w:color w:val="0000FF"/>
                <w:sz w:val="28"/>
                <w:szCs w:val="28"/>
                <w:rtl/>
              </w:rPr>
            </w:pPr>
            <w:r w:rsidRPr="00491DC5">
              <w:rPr>
                <w:rFonts w:cs="Andalus" w:hint="cs"/>
                <w:b/>
                <w:bCs/>
                <w:noProof/>
                <w:color w:val="0000FF"/>
                <w:sz w:val="28"/>
                <w:szCs w:val="28"/>
                <w:rtl/>
              </w:rPr>
              <mc:AlternateContent>
                <mc:Choice Requires="wps">
                  <w:drawing>
                    <wp:anchor distT="0" distB="0" distL="114300" distR="114300" simplePos="0" relativeHeight="251658752" behindDoc="0" locked="0" layoutInCell="1" allowOverlap="1">
                      <wp:simplePos x="0" y="0"/>
                      <wp:positionH relativeFrom="column">
                        <wp:posOffset>-8281035</wp:posOffset>
                      </wp:positionH>
                      <wp:positionV relativeFrom="paragraph">
                        <wp:posOffset>181610</wp:posOffset>
                      </wp:positionV>
                      <wp:extent cx="1695450" cy="1033780"/>
                      <wp:effectExtent l="3810" t="3810" r="0" b="635"/>
                      <wp:wrapNone/>
                      <wp:docPr id="14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033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bidiVisual/>
                                    <w:tblW w:w="0" w:type="auto"/>
                                    <w:tblInd w:w="180" w:type="dxa"/>
                                    <w:tblBorders>
                                      <w:top w:val="thinThickSmallGap" w:sz="12" w:space="0" w:color="C4BC96"/>
                                      <w:left w:val="thinThickSmallGap" w:sz="12" w:space="0" w:color="C4BC96"/>
                                      <w:bottom w:val="thinThickSmallGap" w:sz="12" w:space="0" w:color="C4BC96"/>
                                      <w:right w:val="thinThickSmallGap" w:sz="12" w:space="0" w:color="C4BC96"/>
                                      <w:insideH w:val="thinThickSmallGap" w:sz="12" w:space="0" w:color="C4BC96"/>
                                      <w:insideV w:val="thinThickSmallGap" w:sz="12" w:space="0" w:color="C4BC96"/>
                                    </w:tblBorders>
                                    <w:tblLayout w:type="fixed"/>
                                    <w:tblLook w:val="01E0" w:firstRow="1" w:lastRow="1" w:firstColumn="1" w:lastColumn="1" w:noHBand="0" w:noVBand="0"/>
                                  </w:tblPr>
                                  <w:tblGrid>
                                    <w:gridCol w:w="555"/>
                                    <w:gridCol w:w="540"/>
                                    <w:gridCol w:w="540"/>
                                    <w:gridCol w:w="540"/>
                                  </w:tblGrid>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التاريخ</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 xml:space="preserve">الصف </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الحصة</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bl>
                                <w:p w:rsidR="00B719E1" w:rsidRDefault="00B719E1" w:rsidP="00B719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53" type="#_x0000_t202" style="position:absolute;left:0;text-align:left;margin-left:-652.05pt;margin-top:14.3pt;width:133.5pt;height:81.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ngdvAIAAMU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" filled="f" stroked="f">
                      <v:textbox>
                        <w:txbxContent>
                          <w:tbl>
                            <w:tblPr>
                              <w:bidiVisual/>
                              <w:tblW w:w="0" w:type="auto"/>
                              <w:tblInd w:w="180" w:type="dxa"/>
                              <w:tblBorders>
                                <w:top w:val="thinThickSmallGap" w:sz="12" w:space="0" w:color="C4BC96"/>
                                <w:left w:val="thinThickSmallGap" w:sz="12" w:space="0" w:color="C4BC96"/>
                                <w:bottom w:val="thinThickSmallGap" w:sz="12" w:space="0" w:color="C4BC96"/>
                                <w:right w:val="thinThickSmallGap" w:sz="12" w:space="0" w:color="C4BC96"/>
                                <w:insideH w:val="thinThickSmallGap" w:sz="12" w:space="0" w:color="C4BC96"/>
                                <w:insideV w:val="thinThickSmallGap" w:sz="12" w:space="0" w:color="C4BC96"/>
                              </w:tblBorders>
                              <w:tblLayout w:type="fixed"/>
                              <w:tblLook w:val="01E0" w:firstRow="1" w:lastRow="1" w:firstColumn="1" w:lastColumn="1" w:noHBand="0" w:noVBand="0"/>
                            </w:tblPr>
                            <w:tblGrid>
                              <w:gridCol w:w="555"/>
                              <w:gridCol w:w="540"/>
                              <w:gridCol w:w="540"/>
                              <w:gridCol w:w="540"/>
                            </w:tblGrid>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التاريخ</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 xml:space="preserve">الصف </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الحصة</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bl>
                          <w:p w:rsidR="00B719E1" w:rsidRDefault="00B719E1" w:rsidP="00B719E1"/>
                        </w:txbxContent>
                      </v:textbox>
                    </v:shape>
                  </w:pict>
                </mc:Fallback>
              </mc:AlternateContent>
            </w:r>
            <w:r w:rsidR="00B719E1" w:rsidRPr="00491DC5">
              <w:rPr>
                <w:rFonts w:cs="Andalus" w:hint="cs"/>
                <w:b/>
                <w:bCs/>
                <w:color w:val="0000FF"/>
                <w:sz w:val="28"/>
                <w:szCs w:val="28"/>
                <w:rtl/>
              </w:rPr>
              <w:t>إثراء وتوسع</w:t>
            </w:r>
          </w:p>
        </w:tc>
      </w:tr>
      <w:tr w:rsidR="00B719E1" w:rsidRPr="00CD4B97" w:rsidTr="00522D8C">
        <w:trPr>
          <w:trHeight w:val="3315"/>
          <w:jc w:val="center"/>
        </w:trPr>
        <w:tc>
          <w:tcPr>
            <w:tcW w:w="2488" w:type="dxa"/>
            <w:vMerge w:val="restart"/>
          </w:tcPr>
          <w:p w:rsidR="00B719E1" w:rsidRDefault="00B719E1" w:rsidP="00B719E1">
            <w:pPr>
              <w:jc w:val="lowKashida"/>
              <w:rPr>
                <w:rFonts w:cs="Traditional Arabic"/>
                <w:b/>
                <w:bCs/>
                <w:rtl/>
                <w:lang w:bidi="ar-EG"/>
              </w:rPr>
            </w:pPr>
            <w:r>
              <w:rPr>
                <w:rFonts w:cs="Traditional Arabic" w:hint="cs"/>
                <w:b/>
                <w:bCs/>
                <w:rtl/>
                <w:lang w:bidi="ar-EG"/>
              </w:rPr>
              <w:t xml:space="preserve">ـ أن توضح الطالبة كيف تؤثر القوى فى الحركة .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r>
              <w:rPr>
                <w:rFonts w:cs="Traditional Arabic" w:hint="cs"/>
                <w:b/>
                <w:bCs/>
                <w:rtl/>
                <w:lang w:bidi="ar-EG"/>
              </w:rPr>
              <w:t>ـ أن تعرف الطالبة القوى المتوازنة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r>
              <w:rPr>
                <w:rFonts w:cs="Traditional Arabic" w:hint="cs"/>
                <w:b/>
                <w:bCs/>
                <w:rtl/>
                <w:lang w:bidi="ar-EG"/>
              </w:rPr>
              <w:t xml:space="preserve">ـ أن تبين الطالبة القوى الغير متوازنة .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r>
              <w:rPr>
                <w:rFonts w:cs="Traditional Arabic" w:hint="cs"/>
                <w:b/>
                <w:bCs/>
                <w:rtl/>
                <w:lang w:bidi="ar-EG"/>
              </w:rPr>
              <w:t xml:space="preserve">ـ أن توجد الطالبة العلاقة بين الوزن والقوة .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522D8C" w:rsidRDefault="00522D8C" w:rsidP="00B719E1">
            <w:pPr>
              <w:jc w:val="lowKashida"/>
              <w:rPr>
                <w:rFonts w:cs="Traditional Arabic"/>
                <w:b/>
                <w:bCs/>
                <w:rtl/>
                <w:lang w:bidi="ar-EG"/>
              </w:rPr>
            </w:pPr>
          </w:p>
          <w:p w:rsidR="00522D8C" w:rsidRDefault="00522D8C" w:rsidP="00B719E1">
            <w:pPr>
              <w:jc w:val="lowKashida"/>
              <w:rPr>
                <w:rFonts w:cs="Traditional Arabic"/>
                <w:b/>
                <w:bCs/>
                <w:rtl/>
                <w:lang w:bidi="ar-EG"/>
              </w:rPr>
            </w:pPr>
          </w:p>
          <w:p w:rsidR="00B719E1" w:rsidRDefault="00B719E1" w:rsidP="00B719E1">
            <w:pPr>
              <w:jc w:val="lowKashida"/>
              <w:rPr>
                <w:rFonts w:cs="Traditional Arabic"/>
                <w:b/>
                <w:bCs/>
                <w:rtl/>
                <w:lang w:bidi="ar-EG"/>
              </w:rPr>
            </w:pPr>
            <w:r>
              <w:rPr>
                <w:rFonts w:cs="Traditional Arabic" w:hint="cs"/>
                <w:b/>
                <w:bCs/>
                <w:rtl/>
                <w:lang w:bidi="ar-EG"/>
              </w:rPr>
              <w:t xml:space="preserve">ـ أن تفسر الطالبة كيف تؤثر القوى فى التسارع .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Pr="00635D0B" w:rsidRDefault="00B719E1" w:rsidP="00B719E1">
            <w:pPr>
              <w:jc w:val="lowKashida"/>
              <w:rPr>
                <w:rFonts w:cs="Traditional Arabic"/>
                <w:b/>
                <w:bCs/>
                <w:rtl/>
                <w:lang w:bidi="ar-EG"/>
              </w:rPr>
            </w:pPr>
            <w:r>
              <w:rPr>
                <w:rFonts w:cs="Traditional Arabic" w:hint="cs"/>
                <w:b/>
                <w:bCs/>
                <w:rtl/>
                <w:lang w:bidi="ar-EG"/>
              </w:rPr>
              <w:t xml:space="preserve">ـ أن تبين الطالبة كيف تؤثر الكتلة فى القصور . </w:t>
            </w:r>
          </w:p>
        </w:tc>
        <w:tc>
          <w:tcPr>
            <w:tcW w:w="2743" w:type="dxa"/>
            <w:vMerge w:val="restart"/>
          </w:tcPr>
          <w:p w:rsidR="00B719E1" w:rsidRDefault="00B719E1" w:rsidP="00B719E1">
            <w:pPr>
              <w:jc w:val="lowKashida"/>
              <w:rPr>
                <w:rFonts w:cs="Traditional Arabic"/>
                <w:b/>
                <w:bCs/>
                <w:rtl/>
                <w:lang w:bidi="ar-EG"/>
              </w:rPr>
            </w:pPr>
            <w:r>
              <w:rPr>
                <w:rFonts w:cs="Traditional Arabic" w:hint="cs"/>
                <w:b/>
                <w:bCs/>
                <w:rtl/>
                <w:lang w:bidi="ar-EG"/>
              </w:rPr>
              <w:lastRenderedPageBreak/>
              <w:t xml:space="preserve">ـ   كيف تؤثر القوى فى الحركة .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r>
              <w:rPr>
                <w:rFonts w:cs="Traditional Arabic" w:hint="cs"/>
                <w:b/>
                <w:bCs/>
                <w:rtl/>
                <w:lang w:bidi="ar-EG"/>
              </w:rPr>
              <w:t>ـ عرفى القوى المتوازنة .</w:t>
            </w:r>
          </w:p>
          <w:p w:rsidR="00B719E1" w:rsidRDefault="00B719E1" w:rsidP="00B719E1">
            <w:pPr>
              <w:jc w:val="lowKashida"/>
              <w:rPr>
                <w:rFonts w:cs="Traditional Arabic"/>
                <w:b/>
                <w:bCs/>
                <w:rtl/>
                <w:lang w:bidi="ar-EG"/>
              </w:rPr>
            </w:pPr>
          </w:p>
          <w:p w:rsidR="00B719E1" w:rsidRDefault="00E10DCC" w:rsidP="00B719E1">
            <w:pPr>
              <w:jc w:val="lowKashida"/>
              <w:rPr>
                <w:rFonts w:cs="Traditional Arabic"/>
                <w:b/>
                <w:bCs/>
                <w:rtl/>
                <w:lang w:bidi="ar-EG"/>
              </w:rPr>
            </w:pPr>
            <w:r w:rsidRPr="00FA7DB5">
              <w:rPr>
                <w:rFonts w:ascii="Arial" w:hAnsi="Arial" w:cs="Arial"/>
                <w:b/>
                <w:bCs/>
                <w:noProof/>
                <w:color w:val="008000"/>
              </w:rPr>
              <w:drawing>
                <wp:inline distT="0" distB="0" distL="0" distR="0">
                  <wp:extent cx="1558925" cy="914400"/>
                  <wp:effectExtent l="0" t="0" r="3175" b="0"/>
                  <wp:docPr id="64" name="صورة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558925" cy="914400"/>
                          </a:xfrm>
                          <a:prstGeom prst="rect">
                            <a:avLst/>
                          </a:prstGeom>
                          <a:noFill/>
                          <a:ln>
                            <a:noFill/>
                          </a:ln>
                        </pic:spPr>
                      </pic:pic>
                    </a:graphicData>
                  </a:graphic>
                </wp:inline>
              </w:drawing>
            </w:r>
          </w:p>
          <w:p w:rsidR="00B719E1" w:rsidRDefault="00B719E1" w:rsidP="00B719E1">
            <w:pPr>
              <w:jc w:val="lowKashida"/>
              <w:rPr>
                <w:rFonts w:cs="Traditional Arabic"/>
                <w:b/>
                <w:bCs/>
                <w:rtl/>
                <w:lang w:bidi="ar-EG"/>
              </w:rPr>
            </w:pPr>
            <w:r>
              <w:rPr>
                <w:rFonts w:cs="Traditional Arabic" w:hint="cs"/>
                <w:b/>
                <w:bCs/>
                <w:rtl/>
                <w:lang w:bidi="ar-EG"/>
              </w:rPr>
              <w:t xml:space="preserve">ـ بينى القوى الغير متوازنة .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r>
              <w:rPr>
                <w:rFonts w:cs="Traditional Arabic" w:hint="cs"/>
                <w:b/>
                <w:bCs/>
                <w:rtl/>
                <w:lang w:bidi="ar-EG"/>
              </w:rPr>
              <w:t xml:space="preserve">ـ أوجدى العلاقة بين الوزن والقوة .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r>
              <w:rPr>
                <w:rFonts w:cs="Traditional Arabic" w:hint="cs"/>
                <w:b/>
                <w:bCs/>
                <w:rtl/>
                <w:lang w:bidi="ar-EG"/>
              </w:rPr>
              <w:lastRenderedPageBreak/>
              <w:t xml:space="preserve">ـ فسرى كيف تؤثر القوى فى التسارع . </w:t>
            </w:r>
          </w:p>
          <w:p w:rsidR="00B719E1" w:rsidRPr="00B911C2" w:rsidRDefault="00E10DCC" w:rsidP="00B719E1">
            <w:pPr>
              <w:jc w:val="lowKashida"/>
              <w:rPr>
                <w:rFonts w:cs="Traditional Arabic"/>
                <w:b/>
                <w:bCs/>
                <w:rtl/>
              </w:rPr>
            </w:pPr>
            <w:r w:rsidRPr="00FA7DB5">
              <w:rPr>
                <w:rFonts w:cs="Traditional Arabic"/>
                <w:b/>
                <w:bCs/>
                <w:noProof/>
              </w:rPr>
              <w:drawing>
                <wp:inline distT="0" distB="0" distL="0" distR="0">
                  <wp:extent cx="1570990" cy="1230630"/>
                  <wp:effectExtent l="0" t="0" r="0" b="7620"/>
                  <wp:docPr id="65" name="صورة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570990" cy="1230630"/>
                          </a:xfrm>
                          <a:prstGeom prst="rect">
                            <a:avLst/>
                          </a:prstGeom>
                          <a:noFill/>
                          <a:ln>
                            <a:noFill/>
                          </a:ln>
                        </pic:spPr>
                      </pic:pic>
                    </a:graphicData>
                  </a:graphic>
                </wp:inline>
              </w:drawing>
            </w:r>
          </w:p>
          <w:p w:rsidR="00B719E1" w:rsidRDefault="00B719E1" w:rsidP="00B719E1">
            <w:pPr>
              <w:jc w:val="lowKashida"/>
              <w:rPr>
                <w:rFonts w:ascii="Arial" w:hAnsi="Arial" w:cs="Arial"/>
                <w:b/>
                <w:bCs/>
                <w:rtl/>
                <w:lang w:val="en-GB" w:bidi="ar-EG"/>
              </w:rPr>
            </w:pPr>
            <w:r>
              <w:rPr>
                <w:rFonts w:cs="Traditional Arabic" w:hint="cs"/>
                <w:b/>
                <w:bCs/>
                <w:rtl/>
                <w:lang w:bidi="ar-EG"/>
              </w:rPr>
              <w:t>ـ بينى كيف تؤثر الكتلة فى القصور .</w:t>
            </w:r>
          </w:p>
          <w:p w:rsidR="00B719E1" w:rsidRPr="00176AE9" w:rsidRDefault="00E10DCC" w:rsidP="00B719E1">
            <w:pPr>
              <w:jc w:val="lowKashida"/>
              <w:rPr>
                <w:rFonts w:ascii="Arial" w:hAnsi="Arial" w:cs="Arial"/>
                <w:b/>
                <w:bCs/>
                <w:rtl/>
                <w:lang w:val="en-GB" w:bidi="ar-EG"/>
              </w:rPr>
            </w:pPr>
            <w:r w:rsidRPr="00FA7DB5">
              <w:rPr>
                <w:rFonts w:ascii="Arial" w:hAnsi="Arial" w:cs="Arial"/>
                <w:b/>
                <w:bCs/>
                <w:noProof/>
                <w:color w:val="008000"/>
              </w:rPr>
              <w:drawing>
                <wp:inline distT="0" distB="0" distL="0" distR="0">
                  <wp:extent cx="1582420" cy="972820"/>
                  <wp:effectExtent l="0" t="0" r="0" b="0"/>
                  <wp:docPr id="66" name="صورة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582420" cy="972820"/>
                          </a:xfrm>
                          <a:prstGeom prst="rect">
                            <a:avLst/>
                          </a:prstGeom>
                          <a:noFill/>
                          <a:ln>
                            <a:noFill/>
                          </a:ln>
                        </pic:spPr>
                      </pic:pic>
                    </a:graphicData>
                  </a:graphic>
                </wp:inline>
              </w:drawing>
            </w:r>
          </w:p>
        </w:tc>
        <w:tc>
          <w:tcPr>
            <w:tcW w:w="3325" w:type="dxa"/>
            <w:vMerge w:val="restart"/>
          </w:tcPr>
          <w:p w:rsidR="00B719E1" w:rsidRDefault="00B719E1" w:rsidP="00B719E1">
            <w:pPr>
              <w:spacing w:line="312" w:lineRule="auto"/>
              <w:jc w:val="both"/>
              <w:rPr>
                <w:rFonts w:ascii="Arial" w:hAnsi="Arial" w:cs="Arial"/>
                <w:b/>
                <w:bCs/>
                <w:color w:val="0000FF"/>
                <w:rtl/>
                <w:lang w:val="en-GB"/>
              </w:rPr>
            </w:pPr>
            <w:r w:rsidRPr="008B6517">
              <w:rPr>
                <w:rFonts w:ascii="Arial" w:hAnsi="Arial" w:cs="Arial" w:hint="cs"/>
                <w:b/>
                <w:bCs/>
                <w:color w:val="0000FF"/>
                <w:rtl/>
                <w:lang w:val="en-GB"/>
              </w:rPr>
              <w:lastRenderedPageBreak/>
              <w:t xml:space="preserve">ـ فى لعبة شد الحبل ، إذا كانت قوة سحب أحد الطفلين ضعف قوة الأخر ، فماذا يحدث ؟ ولماذا ؟ </w:t>
            </w:r>
          </w:p>
          <w:p w:rsidR="00B719E1" w:rsidRDefault="00B719E1" w:rsidP="00B719E1">
            <w:pPr>
              <w:spacing w:line="312" w:lineRule="auto"/>
              <w:jc w:val="both"/>
              <w:rPr>
                <w:rFonts w:ascii="Arial" w:hAnsi="Arial" w:cs="Arial"/>
                <w:b/>
                <w:bCs/>
                <w:color w:val="0000FF"/>
                <w:rtl/>
                <w:lang w:val="en-GB"/>
              </w:rPr>
            </w:pPr>
            <w:r>
              <w:rPr>
                <w:rFonts w:ascii="Arial" w:hAnsi="Arial" w:cs="Arial" w:hint="cs"/>
                <w:b/>
                <w:bCs/>
                <w:color w:val="0000FF"/>
                <w:rtl/>
                <w:lang w:val="en-GB"/>
              </w:rPr>
              <w:t xml:space="preserve">ـ سقطت ورقة من شجرى وتحركت فى الهواء قبل ان تصل الى الأرض ما القوتان المؤثرتان فيها ؟ </w:t>
            </w:r>
          </w:p>
          <w:p w:rsidR="00B719E1" w:rsidRDefault="00B719E1" w:rsidP="00B719E1">
            <w:pPr>
              <w:spacing w:line="312" w:lineRule="auto"/>
              <w:jc w:val="both"/>
              <w:rPr>
                <w:rFonts w:ascii="Arial" w:hAnsi="Arial" w:cs="Arial"/>
                <w:b/>
                <w:bCs/>
                <w:color w:val="0000FF"/>
                <w:rtl/>
                <w:lang w:val="en-GB"/>
              </w:rPr>
            </w:pPr>
            <w:r>
              <w:rPr>
                <w:rFonts w:ascii="Arial" w:hAnsi="Arial" w:cs="Arial" w:hint="cs"/>
                <w:b/>
                <w:bCs/>
                <w:color w:val="0000FF"/>
                <w:rtl/>
                <w:lang w:val="en-GB"/>
              </w:rPr>
              <w:t>ما سرعة الكرة الزجاجية ؟</w:t>
            </w:r>
          </w:p>
          <w:p w:rsidR="00B719E1" w:rsidRPr="00C728BE" w:rsidRDefault="00B719E1" w:rsidP="00B719E1">
            <w:pPr>
              <w:spacing w:line="312" w:lineRule="auto"/>
              <w:jc w:val="both"/>
              <w:rPr>
                <w:rFonts w:ascii="Arial" w:hAnsi="Arial" w:cs="Arial"/>
                <w:b/>
                <w:bCs/>
                <w:color w:val="FF00FF"/>
                <w:rtl/>
                <w:lang w:val="en-GB"/>
              </w:rPr>
            </w:pPr>
            <w:r w:rsidRPr="00C728BE">
              <w:rPr>
                <w:rFonts w:ascii="Arial" w:hAnsi="Arial" w:cs="Arial" w:hint="cs"/>
                <w:b/>
                <w:bCs/>
                <w:color w:val="FF00FF"/>
                <w:rtl/>
                <w:lang w:val="en-GB"/>
              </w:rPr>
              <w:t xml:space="preserve">أتوقع </w:t>
            </w:r>
          </w:p>
          <w:p w:rsidR="00B719E1" w:rsidRDefault="00B719E1" w:rsidP="00B719E1">
            <w:pPr>
              <w:spacing w:line="312" w:lineRule="auto"/>
              <w:jc w:val="both"/>
              <w:rPr>
                <w:rFonts w:ascii="Arial" w:hAnsi="Arial" w:cs="Arial"/>
                <w:b/>
                <w:bCs/>
                <w:color w:val="0000FF"/>
                <w:rtl/>
                <w:lang w:val="en-GB"/>
              </w:rPr>
            </w:pPr>
            <w:r>
              <w:rPr>
                <w:rFonts w:ascii="Arial" w:hAnsi="Arial" w:cs="Arial" w:hint="cs"/>
                <w:b/>
                <w:bCs/>
                <w:color w:val="0000FF"/>
                <w:rtl/>
                <w:lang w:val="en-GB"/>
              </w:rPr>
              <w:t xml:space="preserve">ما الزمن الذى تستغرقه كرة زجاجية لتتدحرج الى أسف منحدر ؟ هل يؤثر ارتفاع المنحدر فى حركة الكرة الزجاجية ؟ كيف يكون ذلك ؟ أكتب توقعى . </w:t>
            </w:r>
          </w:p>
          <w:p w:rsidR="00B719E1" w:rsidRPr="00C728BE" w:rsidRDefault="00B719E1" w:rsidP="00B719E1">
            <w:pPr>
              <w:spacing w:line="312" w:lineRule="auto"/>
              <w:jc w:val="both"/>
              <w:rPr>
                <w:rFonts w:ascii="Arial" w:hAnsi="Arial" w:cs="Arial"/>
                <w:b/>
                <w:bCs/>
                <w:color w:val="FF00FF"/>
                <w:rtl/>
                <w:lang w:val="en-GB"/>
              </w:rPr>
            </w:pPr>
            <w:r w:rsidRPr="00C728BE">
              <w:rPr>
                <w:rFonts w:ascii="Arial" w:hAnsi="Arial" w:cs="Arial" w:hint="cs"/>
                <w:b/>
                <w:bCs/>
                <w:color w:val="FF00FF"/>
                <w:rtl/>
                <w:lang w:val="en-GB"/>
              </w:rPr>
              <w:t xml:space="preserve">أختبر توقعى </w:t>
            </w:r>
          </w:p>
          <w:p w:rsidR="00B719E1" w:rsidRDefault="00B719E1" w:rsidP="00B719E1">
            <w:pPr>
              <w:spacing w:line="312" w:lineRule="auto"/>
              <w:jc w:val="both"/>
              <w:rPr>
                <w:rFonts w:ascii="Arial" w:hAnsi="Arial" w:cs="Arial"/>
                <w:b/>
                <w:bCs/>
                <w:color w:val="0000FF"/>
                <w:rtl/>
                <w:lang w:val="en-GB"/>
              </w:rPr>
            </w:pPr>
            <w:r>
              <w:rPr>
                <w:rFonts w:ascii="Arial" w:hAnsi="Arial" w:cs="Arial" w:hint="cs"/>
                <w:b/>
                <w:bCs/>
                <w:color w:val="0000FF"/>
                <w:rtl/>
                <w:lang w:val="en-GB"/>
              </w:rPr>
              <w:t xml:space="preserve">1) اعمل نموذجا . أضع على الطاولة ثلاثة كتب بعضها فوق بعض ثم أضع انبوب الورق المقوى بشكل مائل بحيث يكون عند منتصفه ملامسا لحرف الكتاب </w:t>
            </w:r>
            <w:r>
              <w:rPr>
                <w:rFonts w:ascii="Arial" w:hAnsi="Arial" w:cs="Arial" w:hint="cs"/>
                <w:b/>
                <w:bCs/>
                <w:color w:val="0000FF"/>
                <w:rtl/>
                <w:lang w:val="en-GB"/>
              </w:rPr>
              <w:lastRenderedPageBreak/>
              <w:t xml:space="preserve">العلوى وحافته السفلية ملامسا لحرف الكتاب العلوى وحافته السفلية ملامسة للكتاب الرابع الموضوع على سطح الطاولة واثبت الانبوب بشريط لاصق كما هو مبين فى الصورة . </w:t>
            </w:r>
          </w:p>
          <w:p w:rsidR="00B719E1" w:rsidRDefault="00B719E1" w:rsidP="00B719E1">
            <w:pPr>
              <w:spacing w:line="312" w:lineRule="auto"/>
              <w:jc w:val="both"/>
              <w:rPr>
                <w:rFonts w:ascii="Arial" w:hAnsi="Arial" w:cs="Arial"/>
                <w:b/>
                <w:bCs/>
                <w:color w:val="0000FF"/>
                <w:rtl/>
                <w:lang w:val="en-GB"/>
              </w:rPr>
            </w:pPr>
            <w:r>
              <w:rPr>
                <w:rFonts w:ascii="Arial" w:hAnsi="Arial" w:cs="Arial" w:hint="cs"/>
                <w:b/>
                <w:bCs/>
                <w:color w:val="0000FF"/>
                <w:rtl/>
                <w:lang w:val="en-GB"/>
              </w:rPr>
              <w:t xml:space="preserve">2) ادحرج الكرة الزجاجية فى الانبوب وفى اللحطة نفسها اشغل ساعة التوقيبت وعندما اسمع اصطدام الكرة الزجاجية فى الكتاب الرابع أوقف الساعة وأسجل الزمن الذى استغرقته حركة الكرة . </w:t>
            </w:r>
          </w:p>
          <w:p w:rsidR="00B719E1" w:rsidRDefault="00B719E1" w:rsidP="00B719E1">
            <w:pPr>
              <w:spacing w:line="312" w:lineRule="auto"/>
              <w:jc w:val="both"/>
              <w:rPr>
                <w:rFonts w:ascii="Arial" w:hAnsi="Arial" w:cs="Arial"/>
                <w:b/>
                <w:bCs/>
                <w:color w:val="0000FF"/>
                <w:rtl/>
                <w:lang w:val="en-GB"/>
              </w:rPr>
            </w:pPr>
            <w:r>
              <w:rPr>
                <w:rFonts w:ascii="Arial" w:hAnsi="Arial" w:cs="Arial" w:hint="cs"/>
                <w:b/>
                <w:bCs/>
                <w:color w:val="0000FF"/>
                <w:rtl/>
                <w:lang w:val="en-GB"/>
              </w:rPr>
              <w:t xml:space="preserve">3) استخدم المتغيرات : أعيد الناشط باستخدام كتابين بدلا من ثلاثة ثم اعيده مرة أخرى باستخدام كتاب واحد واسجل النتائج . </w:t>
            </w:r>
          </w:p>
          <w:p w:rsidR="00B719E1" w:rsidRPr="00C728BE" w:rsidRDefault="00B719E1" w:rsidP="00B719E1">
            <w:pPr>
              <w:spacing w:line="312" w:lineRule="auto"/>
              <w:jc w:val="both"/>
              <w:rPr>
                <w:rFonts w:ascii="Arial" w:hAnsi="Arial" w:cs="Arial"/>
                <w:b/>
                <w:bCs/>
                <w:color w:val="FF00FF"/>
                <w:rtl/>
                <w:lang w:val="en-GB"/>
              </w:rPr>
            </w:pPr>
            <w:r w:rsidRPr="00C728BE">
              <w:rPr>
                <w:rFonts w:ascii="Arial" w:hAnsi="Arial" w:cs="Arial" w:hint="cs"/>
                <w:b/>
                <w:bCs/>
                <w:color w:val="FF00FF"/>
                <w:rtl/>
                <w:lang w:val="en-GB"/>
              </w:rPr>
              <w:t>استخلص</w:t>
            </w:r>
            <w:r>
              <w:rPr>
                <w:rFonts w:ascii="Arial" w:hAnsi="Arial" w:cs="Arial" w:hint="cs"/>
                <w:b/>
                <w:bCs/>
                <w:color w:val="FF00FF"/>
                <w:rtl/>
                <w:lang w:val="en-GB"/>
              </w:rPr>
              <w:t>ى</w:t>
            </w:r>
            <w:r w:rsidRPr="00C728BE">
              <w:rPr>
                <w:rFonts w:ascii="Arial" w:hAnsi="Arial" w:cs="Arial" w:hint="cs"/>
                <w:b/>
                <w:bCs/>
                <w:color w:val="FF00FF"/>
                <w:rtl/>
                <w:lang w:val="en-GB"/>
              </w:rPr>
              <w:t xml:space="preserve"> النتائج </w:t>
            </w:r>
          </w:p>
          <w:p w:rsidR="00B719E1" w:rsidRDefault="00B719E1" w:rsidP="00B719E1">
            <w:pPr>
              <w:spacing w:line="312" w:lineRule="auto"/>
              <w:jc w:val="both"/>
              <w:rPr>
                <w:rFonts w:ascii="Arial" w:hAnsi="Arial" w:cs="Arial"/>
                <w:b/>
                <w:bCs/>
                <w:color w:val="0000FF"/>
                <w:rtl/>
                <w:lang w:val="en-GB"/>
              </w:rPr>
            </w:pPr>
            <w:r>
              <w:rPr>
                <w:rFonts w:ascii="Arial" w:hAnsi="Arial" w:cs="Arial" w:hint="cs"/>
                <w:b/>
                <w:bCs/>
                <w:color w:val="0000FF"/>
                <w:rtl/>
                <w:lang w:val="en-GB"/>
              </w:rPr>
              <w:t>4) استنتج : اقارن بين النتائج التى حصلت عليها فى المحاولات الثلاث السابقة فى أى المحاولات كانت حركة الكرة أسرع ؟</w:t>
            </w:r>
          </w:p>
          <w:p w:rsidR="00B719E1" w:rsidRPr="00C728BE" w:rsidRDefault="00B719E1" w:rsidP="00B719E1">
            <w:pPr>
              <w:spacing w:line="312" w:lineRule="auto"/>
              <w:jc w:val="both"/>
              <w:rPr>
                <w:rFonts w:ascii="Arial" w:hAnsi="Arial" w:cs="Arial"/>
                <w:b/>
                <w:bCs/>
                <w:color w:val="FF00FF"/>
                <w:rtl/>
                <w:lang w:val="en-GB"/>
              </w:rPr>
            </w:pPr>
            <w:r w:rsidRPr="00C728BE">
              <w:rPr>
                <w:rFonts w:ascii="Arial" w:hAnsi="Arial" w:cs="Arial" w:hint="cs"/>
                <w:b/>
                <w:bCs/>
                <w:color w:val="FF00FF"/>
                <w:rtl/>
                <w:lang w:val="en-GB"/>
              </w:rPr>
              <w:t>استكشف</w:t>
            </w:r>
            <w:r>
              <w:rPr>
                <w:rFonts w:ascii="Arial" w:hAnsi="Arial" w:cs="Arial" w:hint="cs"/>
                <w:b/>
                <w:bCs/>
                <w:color w:val="FF00FF"/>
                <w:rtl/>
                <w:lang w:val="en-GB"/>
              </w:rPr>
              <w:t>ى</w:t>
            </w:r>
            <w:r w:rsidRPr="00C728BE">
              <w:rPr>
                <w:rFonts w:ascii="Arial" w:hAnsi="Arial" w:cs="Arial" w:hint="cs"/>
                <w:b/>
                <w:bCs/>
                <w:color w:val="FF00FF"/>
                <w:rtl/>
                <w:lang w:val="en-GB"/>
              </w:rPr>
              <w:t xml:space="preserve"> اكثر </w:t>
            </w:r>
          </w:p>
          <w:p w:rsidR="00B719E1" w:rsidRPr="00B07822" w:rsidRDefault="00B719E1" w:rsidP="00B719E1">
            <w:pPr>
              <w:spacing w:line="312" w:lineRule="auto"/>
              <w:jc w:val="both"/>
              <w:rPr>
                <w:rFonts w:ascii="Arial" w:hAnsi="Arial" w:cs="Arial"/>
                <w:b/>
                <w:bCs/>
                <w:color w:val="0000FF"/>
                <w:rtl/>
                <w:lang w:val="en-GB"/>
              </w:rPr>
            </w:pPr>
            <w:r>
              <w:rPr>
                <w:rFonts w:ascii="Arial" w:hAnsi="Arial" w:cs="Arial" w:hint="cs"/>
                <w:b/>
                <w:bCs/>
                <w:color w:val="0000FF"/>
                <w:rtl/>
                <w:lang w:val="en-GB"/>
              </w:rPr>
              <w:t>هل تتغير النتيجة عندما استعمل انبوبا اطول ؟</w:t>
            </w:r>
          </w:p>
        </w:tc>
        <w:tc>
          <w:tcPr>
            <w:tcW w:w="4838" w:type="dxa"/>
            <w:vMerge w:val="restart"/>
          </w:tcPr>
          <w:p w:rsidR="00B719E1" w:rsidRPr="00FA7DB5" w:rsidRDefault="00B719E1" w:rsidP="00B719E1">
            <w:pPr>
              <w:jc w:val="center"/>
              <w:rPr>
                <w:rFonts w:ascii="Arial" w:hAnsi="Arial" w:cs="Arial"/>
                <w:b/>
                <w:bCs/>
                <w:color w:val="FF00FF"/>
                <w:sz w:val="32"/>
                <w:szCs w:val="32"/>
                <w:rtl/>
                <w:lang w:val="en-GB"/>
              </w:rPr>
            </w:pPr>
            <w:r w:rsidRPr="00FA7DB5">
              <w:rPr>
                <w:rFonts w:ascii="Arial" w:hAnsi="Arial" w:cs="Arial" w:hint="cs"/>
                <w:b/>
                <w:bCs/>
                <w:color w:val="FF00FF"/>
                <w:sz w:val="32"/>
                <w:szCs w:val="32"/>
                <w:rtl/>
                <w:lang w:val="en-GB"/>
              </w:rPr>
              <w:lastRenderedPageBreak/>
              <w:t>تابع القوى والحركة</w:t>
            </w:r>
          </w:p>
          <w:p w:rsidR="00B719E1" w:rsidRDefault="00B719E1" w:rsidP="00B719E1">
            <w:pPr>
              <w:jc w:val="lowKashida"/>
              <w:rPr>
                <w:rFonts w:ascii="Arial" w:hAnsi="Arial" w:cs="Arial"/>
                <w:b/>
                <w:bCs/>
                <w:color w:val="008000"/>
                <w:rtl/>
                <w:lang w:val="en-GB"/>
              </w:rPr>
            </w:pPr>
            <w:r w:rsidRPr="00FA7DB5">
              <w:rPr>
                <w:rFonts w:ascii="Arial" w:hAnsi="Arial" w:cs="Arial"/>
                <w:b/>
                <w:bCs/>
                <w:color w:val="008000"/>
                <w:rtl/>
                <w:lang w:val="en-GB"/>
              </w:rPr>
              <w:t>عِنْدَمَا أَضْرِبُ الْكُرَةَ فَإِنَّنِي أُؤَثِّرُ فِيها بِقُوَّةٍ، وَهِيَ تُؤَثِّرُ فِيَّ بِقُوَّةٍ مُعَاكِسَةٍ. وَلَكِنْ كَيْفَ</w:t>
            </w:r>
            <w:r>
              <w:rPr>
                <w:rFonts w:ascii="Arial" w:hAnsi="Arial" w:cs="Arial" w:hint="cs"/>
                <w:b/>
                <w:bCs/>
                <w:color w:val="008000"/>
                <w:rtl/>
                <w:lang w:val="en-GB"/>
              </w:rPr>
              <w:t xml:space="preserve"> </w:t>
            </w:r>
            <w:r w:rsidRPr="00FA7DB5">
              <w:rPr>
                <w:rFonts w:ascii="Arial" w:hAnsi="Arial" w:cs="Arial"/>
                <w:b/>
                <w:bCs/>
                <w:color w:val="008000"/>
                <w:rtl/>
                <w:lang w:val="en-GB"/>
              </w:rPr>
              <w:t>تُؤَثِّرُ القُوَى فِي حَرَكَةِ الأَجْسَامِ؟</w:t>
            </w:r>
          </w:p>
          <w:p w:rsidR="00B719E1" w:rsidRPr="00FA7DB5" w:rsidRDefault="00B719E1" w:rsidP="00B719E1">
            <w:pPr>
              <w:jc w:val="lowKashida"/>
              <w:rPr>
                <w:rFonts w:ascii="Arial" w:hAnsi="Arial" w:cs="Arial"/>
                <w:b/>
                <w:bCs/>
                <w:color w:val="FF00FF"/>
                <w:rtl/>
                <w:lang w:val="en-GB"/>
              </w:rPr>
            </w:pPr>
            <w:r w:rsidRPr="00FA7DB5">
              <w:rPr>
                <w:rFonts w:ascii="Arial" w:hAnsi="Arial" w:cs="Arial"/>
                <w:b/>
                <w:bCs/>
                <w:color w:val="FF00FF"/>
                <w:rtl/>
                <w:lang w:val="en-GB"/>
              </w:rPr>
              <w:t>وَالقُوَى المُتَوازِنَةُ</w:t>
            </w:r>
          </w:p>
          <w:p w:rsidR="00B719E1" w:rsidRDefault="00B719E1" w:rsidP="00B719E1">
            <w:pPr>
              <w:jc w:val="lowKashida"/>
              <w:rPr>
                <w:rFonts w:ascii="Arial" w:hAnsi="Arial" w:cs="Arial"/>
                <w:b/>
                <w:bCs/>
                <w:color w:val="008000"/>
                <w:rtl/>
                <w:lang w:val="en-GB"/>
              </w:rPr>
            </w:pPr>
            <w:r w:rsidRPr="00FA7DB5">
              <w:rPr>
                <w:rFonts w:ascii="Arial" w:hAnsi="Arial" w:cs="Arial"/>
                <w:b/>
                <w:bCs/>
                <w:color w:val="008000"/>
                <w:rtl/>
                <w:lang w:val="en-GB"/>
              </w:rPr>
              <w:t xml:space="preserve"> مَجْمُوعَةُ قُوًى تُؤَثِّرُ فِي جِسْمٍ وَاحِدٍ، وَيُلْغِي</w:t>
            </w:r>
            <w:r>
              <w:rPr>
                <w:rFonts w:ascii="Arial" w:hAnsi="Arial" w:cs="Arial" w:hint="cs"/>
                <w:b/>
                <w:bCs/>
                <w:color w:val="008000"/>
                <w:rtl/>
                <w:lang w:val="en-GB"/>
              </w:rPr>
              <w:t xml:space="preserve"> </w:t>
            </w:r>
            <w:r w:rsidRPr="00FA7DB5">
              <w:rPr>
                <w:rFonts w:ascii="Arial" w:hAnsi="Arial" w:cs="Arial"/>
                <w:b/>
                <w:bCs/>
                <w:color w:val="008000"/>
                <w:rtl/>
                <w:lang w:val="en-GB"/>
              </w:rPr>
              <w:t>بَعْضُها بَعْضًا، وَتَكُونُ كُلُّ قُوَّةٍ فِيهَا مُسَاوِيَةً في الْمِقْدارِ لِلْقُوَّةِ الأُخْرَى وَمُعاكِسَةً لَهَا</w:t>
            </w:r>
            <w:r>
              <w:rPr>
                <w:rFonts w:ascii="Arial" w:hAnsi="Arial" w:cs="Arial" w:hint="cs"/>
                <w:b/>
                <w:bCs/>
                <w:color w:val="008000"/>
                <w:rtl/>
                <w:lang w:val="en-GB"/>
              </w:rPr>
              <w:t xml:space="preserve"> </w:t>
            </w:r>
            <w:r w:rsidRPr="00FA7DB5">
              <w:rPr>
                <w:rFonts w:ascii="Arial" w:hAnsi="Arial" w:cs="Arial"/>
                <w:b/>
                <w:bCs/>
                <w:color w:val="008000"/>
                <w:rtl/>
                <w:lang w:val="en-GB"/>
              </w:rPr>
              <w:t>في الاتِّجاهِ. وَعِنْدما يَكُونُ الْجِسْمُ سَاكِنًا فَإِنَّ جَميعَ الْقُوَى الْمُؤَثِّرَةَ تَكُونُ مُتَوازِنَةً.</w:t>
            </w:r>
          </w:p>
          <w:p w:rsidR="00B719E1" w:rsidRPr="00FA7DB5" w:rsidRDefault="00B719E1" w:rsidP="00B719E1">
            <w:pPr>
              <w:jc w:val="lowKashida"/>
              <w:rPr>
                <w:rFonts w:ascii="Arial" w:hAnsi="Arial" w:cs="Arial"/>
                <w:b/>
                <w:bCs/>
                <w:color w:val="008000"/>
                <w:rtl/>
                <w:lang w:val="en-GB"/>
              </w:rPr>
            </w:pPr>
          </w:p>
          <w:p w:rsidR="00B719E1" w:rsidRPr="00FA7DB5" w:rsidRDefault="00B719E1" w:rsidP="00B719E1">
            <w:pPr>
              <w:jc w:val="lowKashida"/>
              <w:rPr>
                <w:rFonts w:ascii="Arial" w:hAnsi="Arial" w:cs="Arial"/>
                <w:b/>
                <w:bCs/>
                <w:color w:val="FF00FF"/>
                <w:rtl/>
                <w:lang w:val="en-GB"/>
              </w:rPr>
            </w:pPr>
            <w:r w:rsidRPr="00FA7DB5">
              <w:rPr>
                <w:rFonts w:ascii="Arial" w:hAnsi="Arial" w:cs="Arial"/>
                <w:b/>
                <w:bCs/>
                <w:color w:val="FF00FF"/>
                <w:rtl/>
                <w:lang w:val="en-GB"/>
              </w:rPr>
              <w:t xml:space="preserve">القُوَى غَيْرُ المُتَوَازِنَةِ </w:t>
            </w:r>
          </w:p>
          <w:p w:rsidR="00B719E1" w:rsidRDefault="00B719E1" w:rsidP="00B719E1">
            <w:pPr>
              <w:jc w:val="lowKashida"/>
              <w:rPr>
                <w:rFonts w:ascii="Arial" w:hAnsi="Arial" w:cs="Arial"/>
                <w:b/>
                <w:bCs/>
                <w:color w:val="008000"/>
                <w:rtl/>
                <w:lang w:val="en-GB"/>
              </w:rPr>
            </w:pPr>
            <w:r w:rsidRPr="00FA7DB5">
              <w:rPr>
                <w:rFonts w:ascii="Arial" w:hAnsi="Arial" w:cs="Arial"/>
                <w:b/>
                <w:bCs/>
                <w:color w:val="008000"/>
                <w:rtl/>
                <w:lang w:val="en-GB"/>
              </w:rPr>
              <w:t>هِيَ مَجْموعَةُ قُوًى غَيْرُ مُتَسَاوِيَةٍ تُسَبِّبُ تَغَيُّرَ حَرَكَةِ الْجِسْمِ.</w:t>
            </w:r>
            <w:r>
              <w:rPr>
                <w:rFonts w:ascii="Arial" w:hAnsi="Arial" w:cs="Arial" w:hint="cs"/>
                <w:b/>
                <w:bCs/>
                <w:color w:val="008000"/>
                <w:rtl/>
                <w:lang w:val="en-GB"/>
              </w:rPr>
              <w:t xml:space="preserve"> </w:t>
            </w:r>
            <w:r w:rsidRPr="00FA7DB5">
              <w:rPr>
                <w:rFonts w:ascii="Arial" w:hAnsi="Arial" w:cs="Arial"/>
                <w:b/>
                <w:bCs/>
                <w:color w:val="008000"/>
                <w:rtl/>
                <w:lang w:val="en-GB"/>
              </w:rPr>
              <w:t>وَيَكُونُ اتِّجَاهُ الحَرَكَةِ فِي اتِّجَاهِ الْقُوَّةِ الْكُبْرَى. وَقَدْ تَمَكَّنَ الْعَالِمُ نيوتِن قَبْلَ</w:t>
            </w:r>
            <w:r>
              <w:rPr>
                <w:rFonts w:ascii="Arial" w:hAnsi="Arial" w:cs="Arial" w:hint="cs"/>
                <w:b/>
                <w:bCs/>
                <w:color w:val="008000"/>
                <w:rtl/>
                <w:lang w:val="en-GB"/>
              </w:rPr>
              <w:t xml:space="preserve"> </w:t>
            </w:r>
            <w:r w:rsidRPr="00FA7DB5">
              <w:rPr>
                <w:rFonts w:ascii="Arial" w:hAnsi="Arial" w:cs="Arial"/>
                <w:b/>
                <w:bCs/>
                <w:color w:val="008000"/>
                <w:rtl/>
                <w:lang w:val="en-GB"/>
              </w:rPr>
              <w:t>٣٠٠ عامٍ مِنْ تَفْسِيرِ الْعَلاقَةِ بَيْنَ الْقُوَّةِ وَالْحَرَكَةِ. وَتَكْرِيمًا لَهُ تُقَاسُ القُوَّةُ بِوَحْدَةٍ</w:t>
            </w:r>
            <w:r>
              <w:rPr>
                <w:rFonts w:ascii="Arial" w:hAnsi="Arial" w:cs="Arial" w:hint="cs"/>
                <w:b/>
                <w:bCs/>
                <w:color w:val="008000"/>
                <w:rtl/>
                <w:lang w:val="en-GB"/>
              </w:rPr>
              <w:t xml:space="preserve"> </w:t>
            </w:r>
            <w:r w:rsidRPr="00FA7DB5">
              <w:rPr>
                <w:rFonts w:ascii="Arial" w:hAnsi="Arial" w:cs="Arial"/>
                <w:b/>
                <w:bCs/>
                <w:color w:val="008000"/>
                <w:rtl/>
                <w:lang w:val="en-GB"/>
              </w:rPr>
              <w:t>تُسَمَّى نيوتِن.</w:t>
            </w:r>
          </w:p>
          <w:p w:rsidR="00B719E1" w:rsidRDefault="00B719E1" w:rsidP="00B719E1">
            <w:pPr>
              <w:jc w:val="lowKashida"/>
              <w:rPr>
                <w:rFonts w:ascii="Arial" w:hAnsi="Arial" w:cs="Arial"/>
                <w:b/>
                <w:bCs/>
                <w:color w:val="FF00FF"/>
                <w:rtl/>
                <w:lang w:val="en-GB"/>
              </w:rPr>
            </w:pPr>
          </w:p>
          <w:p w:rsidR="00B719E1" w:rsidRDefault="00B719E1" w:rsidP="00B719E1">
            <w:pPr>
              <w:jc w:val="lowKashida"/>
              <w:rPr>
                <w:rFonts w:ascii="Arial" w:hAnsi="Arial" w:cs="Arial"/>
                <w:b/>
                <w:bCs/>
                <w:color w:val="FF00FF"/>
                <w:rtl/>
                <w:lang w:val="en-GB"/>
              </w:rPr>
            </w:pPr>
            <w:r w:rsidRPr="00FA7DB5">
              <w:rPr>
                <w:rFonts w:ascii="Arial" w:hAnsi="Arial" w:cs="Arial"/>
                <w:b/>
                <w:bCs/>
                <w:color w:val="FF00FF"/>
                <w:rtl/>
                <w:lang w:val="en-GB"/>
              </w:rPr>
              <w:t>الوَزْنُ وَالقُوَّةُ</w:t>
            </w:r>
          </w:p>
          <w:p w:rsidR="00B719E1" w:rsidRPr="00FA7DB5" w:rsidRDefault="00B719E1" w:rsidP="00B719E1">
            <w:pPr>
              <w:jc w:val="lowKashida"/>
              <w:rPr>
                <w:rFonts w:ascii="Arial" w:hAnsi="Arial" w:cs="Arial"/>
                <w:b/>
                <w:bCs/>
                <w:color w:val="FF00FF"/>
                <w:rtl/>
                <w:lang w:val="en-GB"/>
              </w:rPr>
            </w:pPr>
          </w:p>
          <w:p w:rsidR="00B719E1" w:rsidRDefault="00B719E1" w:rsidP="00B719E1">
            <w:pPr>
              <w:jc w:val="lowKashida"/>
              <w:rPr>
                <w:rFonts w:ascii="Arial" w:hAnsi="Arial" w:cs="Arial"/>
                <w:b/>
                <w:bCs/>
                <w:color w:val="008000"/>
                <w:rtl/>
                <w:lang w:val="en-GB"/>
              </w:rPr>
            </w:pPr>
            <w:r w:rsidRPr="00FA7DB5">
              <w:rPr>
                <w:rFonts w:ascii="Arial" w:hAnsi="Arial" w:cs="Arial"/>
                <w:b/>
                <w:bCs/>
                <w:color w:val="008000"/>
                <w:rtl/>
                <w:lang w:val="en-GB"/>
              </w:rPr>
              <w:t>مِنَ المَعْلومِ أَنَّ الْوَزْنَ في النِّظامِ المِتْريِّ يُقاسُ بِوَحْدَةِ نيُوتِن، فَمَا الْعَلاقَةُ بَيْنَ الْوَزْنِ</w:t>
            </w:r>
            <w:r>
              <w:rPr>
                <w:rFonts w:ascii="Arial" w:hAnsi="Arial" w:cs="Arial" w:hint="cs"/>
                <w:b/>
                <w:bCs/>
                <w:color w:val="008000"/>
                <w:rtl/>
                <w:lang w:val="en-GB"/>
              </w:rPr>
              <w:t xml:space="preserve"> </w:t>
            </w:r>
            <w:r w:rsidRPr="00FA7DB5">
              <w:rPr>
                <w:rFonts w:ascii="Arial" w:hAnsi="Arial" w:cs="Arial"/>
                <w:b/>
                <w:bCs/>
                <w:color w:val="008000"/>
                <w:rtl/>
                <w:lang w:val="en-GB"/>
              </w:rPr>
              <w:t>وَالْقُوَّةِ؟ جَميعُ الأَجْسَامِ لَهَا وَزْنٌ؛ لأَِنَّ قُوَّةَ الْجَاذِبيَّةِ تَسْحَبُ الأَجْسَامَ نَحْوَهَا. مِنْ</w:t>
            </w:r>
            <w:r>
              <w:rPr>
                <w:rFonts w:ascii="Arial" w:hAnsi="Arial" w:cs="Arial" w:hint="cs"/>
                <w:b/>
                <w:bCs/>
                <w:color w:val="008000"/>
                <w:rtl/>
                <w:lang w:val="en-GB"/>
              </w:rPr>
              <w:t xml:space="preserve"> </w:t>
            </w:r>
            <w:r w:rsidRPr="00FA7DB5">
              <w:rPr>
                <w:rFonts w:ascii="Arial" w:hAnsi="Arial" w:cs="Arial"/>
                <w:b/>
                <w:bCs/>
                <w:color w:val="008000"/>
                <w:rtl/>
                <w:lang w:val="en-GB"/>
              </w:rPr>
              <w:t>هُنَا نَقُولُ إِنَّ الْوَزْنَ قُوَّةٌ شَأْنُها شَأْنُ بَقيَّةِ الْقُوَى تُقَاسُ بِوَحْدَةِ النيُوتِن.</w:t>
            </w:r>
          </w:p>
          <w:p w:rsidR="00B719E1" w:rsidRDefault="00B719E1" w:rsidP="00B719E1">
            <w:pPr>
              <w:jc w:val="lowKashida"/>
              <w:rPr>
                <w:rFonts w:ascii="Arial" w:hAnsi="Arial" w:cs="Arial"/>
                <w:b/>
                <w:bCs/>
                <w:color w:val="FF00FF"/>
                <w:rtl/>
                <w:lang w:val="en-GB"/>
              </w:rPr>
            </w:pPr>
          </w:p>
          <w:p w:rsidR="00B719E1" w:rsidRDefault="00B719E1" w:rsidP="00B719E1">
            <w:pPr>
              <w:jc w:val="lowKashida"/>
              <w:rPr>
                <w:rFonts w:ascii="Arial" w:hAnsi="Arial" w:cs="Arial"/>
                <w:b/>
                <w:bCs/>
                <w:color w:val="FF00FF"/>
                <w:rtl/>
                <w:lang w:val="en-GB"/>
              </w:rPr>
            </w:pPr>
            <w:r w:rsidRPr="00FA7DB5">
              <w:rPr>
                <w:rFonts w:ascii="Arial" w:hAnsi="Arial" w:cs="Arial"/>
                <w:b/>
                <w:bCs/>
                <w:color w:val="FF00FF"/>
                <w:rtl/>
                <w:lang w:val="en-GB"/>
              </w:rPr>
              <w:lastRenderedPageBreak/>
              <w:t>كَيْفَ تُؤَثِّرُ القُوَى في التَّسَارُعِ؟</w:t>
            </w:r>
          </w:p>
          <w:p w:rsidR="00B719E1" w:rsidRPr="00B911C2" w:rsidRDefault="00B719E1" w:rsidP="00B719E1">
            <w:pPr>
              <w:jc w:val="lowKashida"/>
              <w:rPr>
                <w:rFonts w:ascii="Arial" w:hAnsi="Arial" w:cs="Arial"/>
                <w:b/>
                <w:bCs/>
                <w:color w:val="FF00FF"/>
                <w:rtl/>
                <w:lang w:val="en-GB"/>
              </w:rPr>
            </w:pPr>
          </w:p>
          <w:p w:rsidR="00B719E1" w:rsidRDefault="00B719E1" w:rsidP="00B719E1">
            <w:pPr>
              <w:jc w:val="lowKashida"/>
              <w:rPr>
                <w:rFonts w:ascii="Arial" w:hAnsi="Arial" w:cs="Arial"/>
                <w:b/>
                <w:bCs/>
                <w:color w:val="008000"/>
                <w:rtl/>
                <w:lang w:val="en-GB"/>
              </w:rPr>
            </w:pPr>
            <w:r w:rsidRPr="00FA7DB5">
              <w:rPr>
                <w:rFonts w:ascii="Arial" w:hAnsi="Arial" w:cs="Arial"/>
                <w:b/>
                <w:bCs/>
                <w:color w:val="008000"/>
                <w:rtl/>
                <w:lang w:val="en-GB"/>
              </w:rPr>
              <w:t>يَعْرِفُ السَّبَّاحُ أَنَّهُ مِنَ الضَّرُورِيِّ أَنْ يَدْفَعَ المَاءَ بِقُوَّةٍ أَكْبَرَ لِكيْ</w:t>
            </w:r>
            <w:r>
              <w:rPr>
                <w:rFonts w:ascii="Arial" w:hAnsi="Arial" w:cs="Arial" w:hint="cs"/>
                <w:b/>
                <w:bCs/>
                <w:color w:val="008000"/>
                <w:rtl/>
                <w:lang w:val="en-GB"/>
              </w:rPr>
              <w:t xml:space="preserve"> </w:t>
            </w:r>
            <w:r w:rsidRPr="00FA7DB5">
              <w:rPr>
                <w:rFonts w:ascii="Arial" w:hAnsi="Arial" w:cs="Arial"/>
                <w:b/>
                <w:bCs/>
                <w:color w:val="008000"/>
                <w:rtl/>
                <w:lang w:val="en-GB"/>
              </w:rPr>
              <w:t>يَزِيدَ مِنْ سُرْعَتِهِ. وَكَذَلِكَ يَحْتَاجُ العَدَّاءُ أَنْ يَدْفَعَ الأَرْضَ بِقُوَّةٍ</w:t>
            </w:r>
            <w:r>
              <w:rPr>
                <w:rFonts w:ascii="Arial" w:hAnsi="Arial" w:cs="Arial" w:hint="cs"/>
                <w:b/>
                <w:bCs/>
                <w:color w:val="008000"/>
                <w:rtl/>
                <w:lang w:val="en-GB"/>
              </w:rPr>
              <w:t xml:space="preserve"> </w:t>
            </w:r>
            <w:r w:rsidRPr="00FA7DB5">
              <w:rPr>
                <w:rFonts w:ascii="Arial" w:hAnsi="Arial" w:cs="Arial"/>
                <w:b/>
                <w:bCs/>
                <w:color w:val="008000"/>
                <w:rtl/>
                <w:lang w:val="en-GB"/>
              </w:rPr>
              <w:t>أَكْبَرَ لِيَزِيدَ مِنْ سُرْعَتِهِ. وَالتَّغَيُّرُ فِي سُرْعَةِ أَيِّ جِسْمٍ  بِالزِّيَادَةِ أَوِ</w:t>
            </w:r>
            <w:r>
              <w:rPr>
                <w:rFonts w:ascii="Arial" w:hAnsi="Arial" w:cs="Arial" w:hint="cs"/>
                <w:b/>
                <w:bCs/>
                <w:color w:val="008000"/>
                <w:rtl/>
                <w:lang w:val="en-GB"/>
              </w:rPr>
              <w:t xml:space="preserve"> </w:t>
            </w:r>
            <w:r w:rsidRPr="00FA7DB5">
              <w:rPr>
                <w:rFonts w:ascii="Arial" w:hAnsi="Arial" w:cs="Arial"/>
                <w:b/>
                <w:bCs/>
                <w:color w:val="008000"/>
                <w:rtl/>
                <w:lang w:val="en-GB"/>
              </w:rPr>
              <w:t>النُّقْصَانِ  يَعْنِي حُدُوثَ تَسَارُعٍ لَهُ. أَيْ أنَّهُ كُلَّمَا زَادَ مِقْدَارُ القُوِّةِ</w:t>
            </w:r>
            <w:r>
              <w:rPr>
                <w:rFonts w:ascii="Arial" w:hAnsi="Arial" w:cs="Arial" w:hint="cs"/>
                <w:b/>
                <w:bCs/>
                <w:color w:val="008000"/>
                <w:rtl/>
                <w:lang w:val="en-GB"/>
              </w:rPr>
              <w:t xml:space="preserve"> </w:t>
            </w:r>
            <w:r w:rsidRPr="00FA7DB5">
              <w:rPr>
                <w:rFonts w:ascii="Arial" w:hAnsi="Arial" w:cs="Arial"/>
                <w:b/>
                <w:bCs/>
                <w:color w:val="008000"/>
                <w:rtl/>
                <w:lang w:val="en-GB"/>
              </w:rPr>
              <w:t>ازْدَادَ التَّسَارُعُ.</w:t>
            </w:r>
          </w:p>
          <w:p w:rsidR="00B719E1" w:rsidRDefault="00B719E1" w:rsidP="00B719E1">
            <w:pPr>
              <w:jc w:val="lowKashida"/>
              <w:rPr>
                <w:rFonts w:ascii="Arial" w:hAnsi="Arial" w:cs="Arial"/>
                <w:b/>
                <w:bCs/>
                <w:color w:val="008000"/>
                <w:rtl/>
                <w:lang w:val="en-GB"/>
              </w:rPr>
            </w:pPr>
          </w:p>
          <w:p w:rsidR="00B719E1" w:rsidRDefault="00B719E1" w:rsidP="00B719E1">
            <w:pPr>
              <w:jc w:val="lowKashida"/>
              <w:rPr>
                <w:rFonts w:ascii="Arial" w:hAnsi="Arial" w:cs="Arial"/>
                <w:b/>
                <w:bCs/>
                <w:color w:val="FF00FF"/>
                <w:rtl/>
                <w:lang w:val="en-GB"/>
              </w:rPr>
            </w:pPr>
            <w:r w:rsidRPr="00FA7DB5">
              <w:rPr>
                <w:rFonts w:ascii="Arial" w:hAnsi="Arial" w:cs="Arial"/>
                <w:b/>
                <w:bCs/>
                <w:color w:val="FF00FF"/>
                <w:rtl/>
                <w:lang w:val="en-GB"/>
              </w:rPr>
              <w:t>الكُتْلَةُ تُؤَثِّرُ فِي القُصُورِ</w:t>
            </w:r>
          </w:p>
          <w:p w:rsidR="00B719E1" w:rsidRPr="00FA7DB5" w:rsidRDefault="00B719E1" w:rsidP="00B719E1">
            <w:pPr>
              <w:jc w:val="lowKashida"/>
              <w:rPr>
                <w:rFonts w:ascii="Arial" w:hAnsi="Arial" w:cs="Arial"/>
                <w:b/>
                <w:bCs/>
                <w:color w:val="FF00FF"/>
                <w:rtl/>
                <w:lang w:val="en-GB"/>
              </w:rPr>
            </w:pPr>
          </w:p>
          <w:p w:rsidR="00B719E1" w:rsidRPr="00FA7DB5" w:rsidRDefault="00B719E1" w:rsidP="00B719E1">
            <w:pPr>
              <w:jc w:val="lowKashida"/>
              <w:rPr>
                <w:rFonts w:ascii="Arial" w:hAnsi="Arial" w:cs="Arial"/>
                <w:b/>
                <w:bCs/>
                <w:color w:val="008000"/>
                <w:rtl/>
                <w:lang w:val="en-GB"/>
              </w:rPr>
            </w:pPr>
            <w:r w:rsidRPr="00FA7DB5">
              <w:rPr>
                <w:rFonts w:ascii="Arial" w:hAnsi="Arial" w:cs="Arial"/>
                <w:b/>
                <w:bCs/>
                <w:color w:val="008000"/>
                <w:rtl/>
                <w:lang w:val="en-GB"/>
              </w:rPr>
              <w:t>عِنْدَما تُؤَثِّرُ قُوَّتَانِ مُتَسَاوِيَتانِ فِي جِسْمَيْنِ مُخْتَلِفَيِ الْكُتْلَةِ فَإِنَّ الْجِسْمَ الأَقَلَّ</w:t>
            </w:r>
            <w:r>
              <w:rPr>
                <w:rFonts w:ascii="Arial" w:hAnsi="Arial" w:cs="Arial" w:hint="cs"/>
                <w:b/>
                <w:bCs/>
                <w:color w:val="008000"/>
                <w:rtl/>
                <w:lang w:val="en-GB"/>
              </w:rPr>
              <w:t xml:space="preserve"> </w:t>
            </w:r>
            <w:r w:rsidRPr="00FA7DB5">
              <w:rPr>
                <w:rFonts w:ascii="Arial" w:hAnsi="Arial" w:cs="Arial"/>
                <w:b/>
                <w:bCs/>
                <w:color w:val="008000"/>
                <w:rtl/>
                <w:lang w:val="en-GB"/>
              </w:rPr>
              <w:t>كُتْلَةً يَكْتَسِبُ تَسَارُعًا أَكْبَرَ. وَلِذَلِكَ فَكُلَّمَا زادَتِ الكُتْلَةُ زَادَ الْقُصُورُ.</w:t>
            </w:r>
          </w:p>
        </w:tc>
        <w:tc>
          <w:tcPr>
            <w:tcW w:w="2286" w:type="dxa"/>
          </w:tcPr>
          <w:p w:rsidR="00B719E1" w:rsidRPr="00C879B2" w:rsidRDefault="00B719E1" w:rsidP="00B719E1">
            <w:pPr>
              <w:jc w:val="lowKashida"/>
              <w:rPr>
                <w:rFonts w:cs="Traditional Arabic"/>
                <w:b/>
                <w:bCs/>
                <w:color w:val="800000"/>
                <w:sz w:val="28"/>
                <w:szCs w:val="28"/>
                <w:rtl/>
                <w:lang w:val="en-GB" w:bidi="ar"/>
              </w:rPr>
            </w:pPr>
            <w:r w:rsidRPr="00C879B2">
              <w:rPr>
                <w:rFonts w:hint="cs"/>
                <w:b/>
                <w:bCs/>
                <w:color w:val="800000"/>
                <w:sz w:val="28"/>
                <w:szCs w:val="28"/>
                <w:rtl/>
                <w:lang w:bidi="ar"/>
              </w:rPr>
              <w:lastRenderedPageBreak/>
              <w:t xml:space="preserve">الوزن هو قوة جذب الأرض للجسم. وهي طريقة لتحديد كمية </w:t>
            </w:r>
            <w:hyperlink r:id="rId117" w:tooltip="مادة" w:history="1">
              <w:r w:rsidRPr="00C879B2">
                <w:rPr>
                  <w:rStyle w:val="Hyperlink"/>
                  <w:rFonts w:hint="cs"/>
                  <w:b/>
                  <w:bCs/>
                  <w:color w:val="800000"/>
                  <w:sz w:val="28"/>
                  <w:szCs w:val="28"/>
                  <w:u w:val="none"/>
                  <w:rtl/>
                  <w:lang w:bidi="ar"/>
                </w:rPr>
                <w:t>مادة</w:t>
              </w:r>
            </w:hyperlink>
            <w:r w:rsidRPr="00C879B2">
              <w:rPr>
                <w:rFonts w:hint="cs"/>
                <w:b/>
                <w:bCs/>
                <w:color w:val="800000"/>
                <w:sz w:val="28"/>
                <w:szCs w:val="28"/>
                <w:rtl/>
                <w:lang w:bidi="ar"/>
              </w:rPr>
              <w:t xml:space="preserve"> ما، تختلف وحدات أو معيارية الأوزان من مادة ما إلى أخرى عند قياسها فبعضها مخصص للأوزان القليلة أو الخفيفة أو الثمينة ومنها ما هو للتحديد التقريبي للمادة</w:t>
            </w:r>
          </w:p>
          <w:p w:rsidR="00B719E1" w:rsidRDefault="00A039E3" w:rsidP="00B719E1">
            <w:pPr>
              <w:jc w:val="center"/>
              <w:rPr>
                <w:rFonts w:cs="Traditional Arabic"/>
                <w:color w:val="FF0000"/>
                <w:rtl/>
                <w:lang w:val="en-GB" w:bidi="ar-EG"/>
              </w:rPr>
            </w:pPr>
            <w:hyperlink r:id="rId118" w:history="1">
              <w:r w:rsidR="00B719E1" w:rsidRPr="00247859">
                <w:rPr>
                  <w:rStyle w:val="Hyperlink"/>
                  <w:rFonts w:cs="Traditional Arabic"/>
                  <w:b/>
                  <w:bCs/>
                  <w:sz w:val="18"/>
                  <w:szCs w:val="18"/>
                  <w:lang w:val="en-GB" w:bidi="ar"/>
                </w:rPr>
                <w:t>http://ar.wikipedia.org</w:t>
              </w:r>
            </w:hyperlink>
          </w:p>
          <w:p w:rsidR="00B719E1" w:rsidRDefault="00B719E1" w:rsidP="00B719E1">
            <w:pPr>
              <w:jc w:val="center"/>
              <w:rPr>
                <w:rFonts w:cs="Traditional Arabic"/>
                <w:color w:val="FF0000"/>
                <w:rtl/>
                <w:lang w:val="en-GB" w:bidi="ar-EG"/>
              </w:rPr>
            </w:pPr>
          </w:p>
          <w:p w:rsidR="00B719E1" w:rsidRDefault="00E10DCC" w:rsidP="00B719E1">
            <w:pPr>
              <w:jc w:val="center"/>
              <w:rPr>
                <w:rFonts w:cs="Traditional Arabic"/>
                <w:color w:val="FF0000"/>
                <w:rtl/>
                <w:lang w:val="en-GB" w:bidi="ar-EG"/>
              </w:rPr>
            </w:pPr>
            <w:r>
              <w:rPr>
                <w:rFonts w:ascii="Arial" w:hAnsi="Arial" w:cs="Arial"/>
                <w:noProof/>
                <w:color w:val="0000FF"/>
              </w:rPr>
              <w:drawing>
                <wp:inline distT="0" distB="0" distL="0" distR="0">
                  <wp:extent cx="1148715" cy="961390"/>
                  <wp:effectExtent l="0" t="0" r="0" b="0"/>
                  <wp:docPr id="67" name="صورة 67" descr="scale">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cale"/>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148715" cy="961390"/>
                          </a:xfrm>
                          <a:prstGeom prst="rect">
                            <a:avLst/>
                          </a:prstGeom>
                          <a:noFill/>
                          <a:ln>
                            <a:noFill/>
                          </a:ln>
                        </pic:spPr>
                      </pic:pic>
                    </a:graphicData>
                  </a:graphic>
                </wp:inline>
              </w:drawing>
            </w:r>
          </w:p>
          <w:p w:rsidR="00B719E1" w:rsidRDefault="00B719E1" w:rsidP="00B719E1">
            <w:pPr>
              <w:jc w:val="lowKashida"/>
              <w:rPr>
                <w:rFonts w:cs="Traditional Arabic"/>
                <w:color w:val="FF0000"/>
                <w:rtl/>
                <w:lang w:val="en-GB" w:bidi="ar-EG"/>
              </w:rPr>
            </w:pPr>
          </w:p>
          <w:p w:rsidR="00B719E1" w:rsidRPr="00873162" w:rsidRDefault="00B719E1" w:rsidP="00B719E1">
            <w:pPr>
              <w:jc w:val="lowKashida"/>
              <w:rPr>
                <w:rFonts w:cs="Traditional Arabic"/>
                <w:color w:val="FF0000"/>
                <w:rtl/>
                <w:lang w:val="en-GB" w:bidi="ar-EG"/>
              </w:rPr>
            </w:pPr>
          </w:p>
        </w:tc>
      </w:tr>
      <w:tr w:rsidR="00B719E1" w:rsidRPr="00CD4B97" w:rsidTr="00522D8C">
        <w:trPr>
          <w:trHeight w:val="479"/>
          <w:jc w:val="center"/>
        </w:trPr>
        <w:tc>
          <w:tcPr>
            <w:tcW w:w="2488" w:type="dxa"/>
            <w:vMerge/>
          </w:tcPr>
          <w:p w:rsidR="00B719E1" w:rsidRPr="00E611FE" w:rsidRDefault="00B719E1" w:rsidP="00B719E1">
            <w:pPr>
              <w:jc w:val="center"/>
              <w:rPr>
                <w:rFonts w:cs="Traditional Arabic"/>
                <w:sz w:val="20"/>
                <w:szCs w:val="20"/>
                <w:rtl/>
                <w:lang w:val="en-GB"/>
              </w:rPr>
            </w:pPr>
          </w:p>
        </w:tc>
        <w:tc>
          <w:tcPr>
            <w:tcW w:w="2743" w:type="dxa"/>
            <w:vMerge/>
          </w:tcPr>
          <w:p w:rsidR="00B719E1" w:rsidRPr="004C4F75" w:rsidRDefault="00B719E1" w:rsidP="00B719E1">
            <w:pPr>
              <w:rPr>
                <w:rFonts w:cs="Traditional Arabic"/>
                <w:sz w:val="20"/>
                <w:szCs w:val="20"/>
                <w:rtl/>
                <w:lang w:val="en-GB"/>
              </w:rPr>
            </w:pPr>
          </w:p>
        </w:tc>
        <w:tc>
          <w:tcPr>
            <w:tcW w:w="3325" w:type="dxa"/>
            <w:vMerge/>
          </w:tcPr>
          <w:p w:rsidR="00B719E1" w:rsidRPr="00F85C13" w:rsidRDefault="00B719E1" w:rsidP="00B719E1">
            <w:pPr>
              <w:jc w:val="center"/>
              <w:rPr>
                <w:rFonts w:cs="Traditional Arabic"/>
                <w:sz w:val="20"/>
                <w:szCs w:val="20"/>
                <w:rtl/>
                <w:lang w:val="en-GB"/>
              </w:rPr>
            </w:pPr>
          </w:p>
        </w:tc>
        <w:tc>
          <w:tcPr>
            <w:tcW w:w="4838" w:type="dxa"/>
            <w:vMerge/>
          </w:tcPr>
          <w:p w:rsidR="00B719E1" w:rsidRDefault="00B719E1" w:rsidP="00B719E1">
            <w:pPr>
              <w:jc w:val="center"/>
              <w:rPr>
                <w:rFonts w:cs="Traditional Arabic"/>
                <w:sz w:val="20"/>
                <w:szCs w:val="20"/>
                <w:rtl/>
                <w:lang w:val="en-GB"/>
              </w:rPr>
            </w:pPr>
          </w:p>
        </w:tc>
        <w:tc>
          <w:tcPr>
            <w:tcW w:w="2286" w:type="dxa"/>
          </w:tcPr>
          <w:p w:rsidR="00B719E1" w:rsidRDefault="00B719E1" w:rsidP="00B719E1">
            <w:pPr>
              <w:jc w:val="center"/>
              <w:rPr>
                <w:rFonts w:cs="Traditional Arabic"/>
                <w:sz w:val="20"/>
                <w:szCs w:val="20"/>
                <w:rtl/>
                <w:lang w:val="en-GB"/>
              </w:rPr>
            </w:pPr>
            <w:r w:rsidRPr="002435B0">
              <w:rPr>
                <w:rFonts w:cs="Andalus" w:hint="cs"/>
                <w:b/>
                <w:bCs/>
                <w:color w:val="0000FF"/>
                <w:sz w:val="28"/>
                <w:szCs w:val="28"/>
                <w:rtl/>
              </w:rPr>
              <w:t>التقويم</w:t>
            </w:r>
          </w:p>
        </w:tc>
      </w:tr>
      <w:tr w:rsidR="00B719E1" w:rsidRPr="00CD4B97" w:rsidTr="00522D8C">
        <w:trPr>
          <w:trHeight w:val="3803"/>
          <w:jc w:val="center"/>
        </w:trPr>
        <w:tc>
          <w:tcPr>
            <w:tcW w:w="2488" w:type="dxa"/>
            <w:vMerge/>
          </w:tcPr>
          <w:p w:rsidR="00B719E1" w:rsidRPr="00E611FE" w:rsidRDefault="00B719E1" w:rsidP="00B719E1">
            <w:pPr>
              <w:jc w:val="center"/>
              <w:rPr>
                <w:rFonts w:cs="Traditional Arabic"/>
                <w:sz w:val="20"/>
                <w:szCs w:val="20"/>
                <w:rtl/>
                <w:lang w:val="en-GB"/>
              </w:rPr>
            </w:pPr>
          </w:p>
        </w:tc>
        <w:tc>
          <w:tcPr>
            <w:tcW w:w="2743" w:type="dxa"/>
            <w:vMerge/>
          </w:tcPr>
          <w:p w:rsidR="00B719E1" w:rsidRPr="004C4F75" w:rsidRDefault="00B719E1" w:rsidP="00B719E1">
            <w:pPr>
              <w:rPr>
                <w:rFonts w:cs="Traditional Arabic"/>
                <w:sz w:val="20"/>
                <w:szCs w:val="20"/>
                <w:rtl/>
                <w:lang w:val="en-GB"/>
              </w:rPr>
            </w:pPr>
          </w:p>
        </w:tc>
        <w:tc>
          <w:tcPr>
            <w:tcW w:w="3325" w:type="dxa"/>
            <w:vMerge/>
          </w:tcPr>
          <w:p w:rsidR="00B719E1" w:rsidRPr="00F85C13" w:rsidRDefault="00B719E1" w:rsidP="00B719E1">
            <w:pPr>
              <w:jc w:val="center"/>
              <w:rPr>
                <w:rFonts w:cs="Traditional Arabic"/>
                <w:sz w:val="20"/>
                <w:szCs w:val="20"/>
                <w:rtl/>
                <w:lang w:val="en-GB"/>
              </w:rPr>
            </w:pPr>
          </w:p>
        </w:tc>
        <w:tc>
          <w:tcPr>
            <w:tcW w:w="4838" w:type="dxa"/>
            <w:vMerge/>
          </w:tcPr>
          <w:p w:rsidR="00B719E1" w:rsidRDefault="00B719E1" w:rsidP="00B719E1">
            <w:pPr>
              <w:jc w:val="center"/>
              <w:rPr>
                <w:rFonts w:cs="Traditional Arabic"/>
                <w:sz w:val="20"/>
                <w:szCs w:val="20"/>
                <w:rtl/>
                <w:lang w:val="en-GB"/>
              </w:rPr>
            </w:pPr>
          </w:p>
        </w:tc>
        <w:tc>
          <w:tcPr>
            <w:tcW w:w="2286" w:type="dxa"/>
          </w:tcPr>
          <w:p w:rsidR="00B719E1" w:rsidRPr="00522D8C" w:rsidRDefault="00B719E1" w:rsidP="00B719E1">
            <w:pPr>
              <w:rPr>
                <w:rFonts w:cs="Traditional Arabic"/>
                <w:b/>
                <w:bCs/>
                <w:color w:val="FF0000"/>
                <w:sz w:val="26"/>
                <w:szCs w:val="26"/>
                <w:rtl/>
                <w:lang w:val="en-GB"/>
              </w:rPr>
            </w:pPr>
            <w:r w:rsidRPr="00522D8C">
              <w:rPr>
                <w:rFonts w:cs="Traditional Arabic" w:hint="cs"/>
                <w:b/>
                <w:bCs/>
                <w:color w:val="FF0000"/>
                <w:sz w:val="26"/>
                <w:szCs w:val="26"/>
                <w:rtl/>
                <w:lang w:val="en-GB"/>
              </w:rPr>
              <w:t xml:space="preserve">ـ اشرحى كيف تؤثر القوى فى التسارع ؟ </w:t>
            </w:r>
          </w:p>
          <w:p w:rsidR="00B719E1" w:rsidRPr="00522D8C" w:rsidRDefault="00B719E1" w:rsidP="00B719E1">
            <w:pPr>
              <w:rPr>
                <w:rFonts w:cs="Traditional Arabic"/>
                <w:b/>
                <w:bCs/>
                <w:color w:val="FF0000"/>
                <w:sz w:val="26"/>
                <w:szCs w:val="26"/>
                <w:rtl/>
                <w:lang w:val="en-GB"/>
              </w:rPr>
            </w:pPr>
          </w:p>
          <w:p w:rsidR="00B719E1" w:rsidRPr="00522D8C" w:rsidRDefault="00B719E1" w:rsidP="00B719E1">
            <w:pPr>
              <w:rPr>
                <w:rFonts w:cs="Traditional Arabic"/>
                <w:b/>
                <w:bCs/>
                <w:color w:val="FF0000"/>
                <w:sz w:val="26"/>
                <w:szCs w:val="26"/>
                <w:rtl/>
                <w:lang w:val="en-GB"/>
              </w:rPr>
            </w:pPr>
          </w:p>
          <w:p w:rsidR="00B719E1" w:rsidRPr="00522D8C" w:rsidRDefault="00B719E1" w:rsidP="00B719E1">
            <w:pPr>
              <w:rPr>
                <w:rFonts w:cs="Traditional Arabic"/>
                <w:b/>
                <w:bCs/>
                <w:color w:val="FF0000"/>
                <w:sz w:val="26"/>
                <w:szCs w:val="26"/>
                <w:rtl/>
                <w:lang w:val="en-GB"/>
              </w:rPr>
            </w:pPr>
            <w:r w:rsidRPr="00522D8C">
              <w:rPr>
                <w:rFonts w:cs="Traditional Arabic" w:hint="cs"/>
                <w:b/>
                <w:bCs/>
                <w:color w:val="FF0000"/>
                <w:sz w:val="26"/>
                <w:szCs w:val="26"/>
                <w:rtl/>
                <w:lang w:val="en-GB"/>
              </w:rPr>
              <w:t xml:space="preserve">ـ فسرى كيف تؤثر الكتلة فى القصور .؟ </w:t>
            </w:r>
          </w:p>
          <w:p w:rsidR="00B719E1" w:rsidRPr="00522D8C" w:rsidRDefault="00B719E1" w:rsidP="00B719E1">
            <w:pPr>
              <w:rPr>
                <w:rFonts w:cs="Traditional Arabic"/>
                <w:b/>
                <w:bCs/>
                <w:color w:val="FF0000"/>
                <w:sz w:val="26"/>
                <w:szCs w:val="26"/>
                <w:rtl/>
                <w:lang w:val="en-GB"/>
              </w:rPr>
            </w:pPr>
          </w:p>
          <w:p w:rsidR="00B719E1" w:rsidRPr="00522D8C" w:rsidRDefault="00B719E1" w:rsidP="00B719E1">
            <w:pPr>
              <w:rPr>
                <w:rFonts w:cs="Traditional Arabic"/>
                <w:b/>
                <w:bCs/>
                <w:color w:val="FF0000"/>
                <w:sz w:val="26"/>
                <w:szCs w:val="26"/>
                <w:rtl/>
                <w:lang w:val="en-GB"/>
              </w:rPr>
            </w:pPr>
          </w:p>
          <w:p w:rsidR="00B719E1" w:rsidRPr="002E44AC" w:rsidRDefault="00B719E1" w:rsidP="00B719E1">
            <w:pPr>
              <w:jc w:val="lowKashida"/>
              <w:rPr>
                <w:rFonts w:cs="Traditional Arabic"/>
                <w:color w:val="FF0000"/>
                <w:sz w:val="26"/>
                <w:szCs w:val="26"/>
                <w:rtl/>
                <w:lang w:val="en-GB" w:bidi="ar-EG"/>
              </w:rPr>
            </w:pPr>
            <w:r w:rsidRPr="00522D8C">
              <w:rPr>
                <w:rFonts w:cs="Traditional Arabic" w:hint="cs"/>
                <w:b/>
                <w:bCs/>
                <w:color w:val="FF0000"/>
                <w:sz w:val="26"/>
                <w:szCs w:val="26"/>
                <w:rtl/>
                <w:lang w:val="en-GB"/>
              </w:rPr>
              <w:t>ـ عرفى القوة المتوزانة والغير متوازنة ؟</w:t>
            </w:r>
            <w:r>
              <w:rPr>
                <w:rFonts w:cs="Traditional Arabic" w:hint="cs"/>
                <w:color w:val="FF0000"/>
                <w:sz w:val="26"/>
                <w:szCs w:val="26"/>
                <w:rtl/>
                <w:lang w:val="en-GB"/>
              </w:rPr>
              <w:t xml:space="preserve"> </w:t>
            </w:r>
          </w:p>
        </w:tc>
      </w:tr>
    </w:tbl>
    <w:p w:rsidR="00B719E1" w:rsidRDefault="00B719E1" w:rsidP="00B719E1"/>
    <w:p w:rsidR="00B719E1" w:rsidRDefault="00E10DCC" w:rsidP="00B719E1">
      <w:r>
        <w:rPr>
          <w:rFonts w:hint="cs"/>
          <w:noProof/>
        </w:rPr>
        <mc:AlternateContent>
          <mc:Choice Requires="wps">
            <w:drawing>
              <wp:anchor distT="0" distB="0" distL="114300" distR="114300" simplePos="0" relativeHeight="251659776" behindDoc="0" locked="0" layoutInCell="1" allowOverlap="1">
                <wp:simplePos x="0" y="0"/>
                <wp:positionH relativeFrom="column">
                  <wp:posOffset>0</wp:posOffset>
                </wp:positionH>
                <wp:positionV relativeFrom="paragraph">
                  <wp:posOffset>4445</wp:posOffset>
                </wp:positionV>
                <wp:extent cx="9486900" cy="450850"/>
                <wp:effectExtent l="5715" t="6985" r="13335" b="8890"/>
                <wp:wrapNone/>
                <wp:docPr id="14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0" cy="450850"/>
                        </a:xfrm>
                        <a:prstGeom prst="rect">
                          <a:avLst/>
                        </a:prstGeom>
                        <a:noFill/>
                        <a:ln w="9525">
                          <a:solidFill>
                            <a:srgbClr val="FF00FF"/>
                          </a:solidFill>
                          <a:miter lim="800000"/>
                          <a:headEnd/>
                          <a:tailEnd/>
                        </a:ln>
                        <a:extLst>
                          <a:ext uri="{909E8E84-426E-40DD-AFC4-6F175D3DCCD1}">
                            <a14:hiddenFill xmlns:a14="http://schemas.microsoft.com/office/drawing/2010/main">
                              <a:solidFill>
                                <a:srgbClr val="99CC00"/>
                              </a:solidFill>
                            </a14:hiddenFill>
                          </a:ext>
                        </a:extLst>
                      </wps:spPr>
                      <wps:txbx>
                        <w:txbxContent>
                          <w:p w:rsidR="00B719E1" w:rsidRPr="00B04600" w:rsidRDefault="00B719E1" w:rsidP="00B719E1">
                            <w:pPr>
                              <w:shd w:val="clear" w:color="auto" w:fill="99CC00"/>
                              <w:rPr>
                                <w:rFonts w:cs="Mudir MT"/>
                                <w:b/>
                                <w:bCs/>
                                <w:sz w:val="28"/>
                                <w:szCs w:val="28"/>
                              </w:rPr>
                            </w:pPr>
                            <w:r w:rsidRPr="00B04600">
                              <w:rPr>
                                <w:rFonts w:cs="Mudir MT" w:hint="cs"/>
                                <w:b/>
                                <w:bCs/>
                                <w:sz w:val="28"/>
                                <w:szCs w:val="28"/>
                                <w:rtl/>
                              </w:rPr>
                              <w:t>مدرس</w:t>
                            </w:r>
                            <w:r>
                              <w:rPr>
                                <w:rFonts w:cs="Mudir MT" w:hint="cs"/>
                                <w:b/>
                                <w:bCs/>
                                <w:sz w:val="28"/>
                                <w:szCs w:val="28"/>
                                <w:rtl/>
                              </w:rPr>
                              <w:t>ة</w:t>
                            </w:r>
                            <w:r w:rsidRPr="00B04600">
                              <w:rPr>
                                <w:rFonts w:cs="Mudir MT" w:hint="cs"/>
                                <w:b/>
                                <w:bCs/>
                                <w:sz w:val="28"/>
                                <w:szCs w:val="28"/>
                                <w:rtl/>
                              </w:rPr>
                              <w:t xml:space="preserve"> المادة /                                                        </w:t>
                            </w:r>
                            <w:r>
                              <w:rPr>
                                <w:rFonts w:cs="Mudir MT" w:hint="cs"/>
                                <w:b/>
                                <w:bCs/>
                                <w:sz w:val="28"/>
                                <w:szCs w:val="28"/>
                                <w:rtl/>
                              </w:rPr>
                              <w:t xml:space="preserve"> </w:t>
                            </w:r>
                            <w:r w:rsidRPr="00B04600">
                              <w:rPr>
                                <w:rFonts w:cs="Mudir MT" w:hint="cs"/>
                                <w:b/>
                                <w:bCs/>
                                <w:sz w:val="28"/>
                                <w:szCs w:val="28"/>
                                <w:rtl/>
                              </w:rPr>
                              <w:t xml:space="preserve">             المشرف</w:t>
                            </w:r>
                            <w:r>
                              <w:rPr>
                                <w:rFonts w:cs="Mudir MT" w:hint="cs"/>
                                <w:b/>
                                <w:bCs/>
                                <w:sz w:val="28"/>
                                <w:szCs w:val="28"/>
                                <w:rtl/>
                              </w:rPr>
                              <w:t>ة</w:t>
                            </w:r>
                            <w:r w:rsidRPr="00B04600">
                              <w:rPr>
                                <w:rFonts w:cs="Mudir MT" w:hint="cs"/>
                                <w:b/>
                                <w:bCs/>
                                <w:sz w:val="28"/>
                                <w:szCs w:val="28"/>
                                <w:rtl/>
                              </w:rPr>
                              <w:t xml:space="preserve"> التربوي /                  </w:t>
                            </w:r>
                            <w:r>
                              <w:rPr>
                                <w:rFonts w:cs="Mudir MT" w:hint="cs"/>
                                <w:b/>
                                <w:bCs/>
                                <w:sz w:val="28"/>
                                <w:szCs w:val="28"/>
                                <w:rtl/>
                              </w:rPr>
                              <w:t xml:space="preserve">                            </w:t>
                            </w:r>
                            <w:r w:rsidRPr="00B04600">
                              <w:rPr>
                                <w:rFonts w:cs="Mudir MT" w:hint="cs"/>
                                <w:b/>
                                <w:bCs/>
                                <w:sz w:val="28"/>
                                <w:szCs w:val="28"/>
                                <w:rtl/>
                              </w:rPr>
                              <w:t xml:space="preserve">            مدير</w:t>
                            </w:r>
                            <w:r>
                              <w:rPr>
                                <w:rFonts w:cs="Mudir MT" w:hint="cs"/>
                                <w:b/>
                                <w:bCs/>
                                <w:sz w:val="28"/>
                                <w:szCs w:val="28"/>
                                <w:rtl/>
                              </w:rPr>
                              <w:t>ة</w:t>
                            </w:r>
                            <w:r w:rsidRPr="00B04600">
                              <w:rPr>
                                <w:rFonts w:cs="Mudir MT" w:hint="cs"/>
                                <w:b/>
                                <w:bCs/>
                                <w:sz w:val="28"/>
                                <w:szCs w:val="28"/>
                                <w:rtl/>
                              </w:rPr>
                              <w:t xml:space="preserve"> المدرسة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58" type="#_x0000_t202" style="position:absolute;left:0;text-align:left;margin-left:0;margin-top:.35pt;width:747pt;height:3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" filled="f" fillcolor="#9c0" strokecolor="fuchsia">
                <v:textbox>
                  <w:txbxContent>
                    <w:p w:rsidR="00B719E1" w:rsidRPr="00B04600" w:rsidRDefault="00B719E1" w:rsidP="00B719E1">
                      <w:pPr>
                        <w:shd w:val="clear" w:color="auto" w:fill="99CC00"/>
                        <w:rPr>
                          <w:rFonts w:cs="Mudir MT" w:hint="cs"/>
                          <w:b/>
                          <w:bCs/>
                          <w:sz w:val="28"/>
                          <w:szCs w:val="28"/>
                        </w:rPr>
                      </w:pPr>
                      <w:r w:rsidRPr="00B04600">
                        <w:rPr>
                          <w:rFonts w:cs="Mudir MT" w:hint="cs"/>
                          <w:b/>
                          <w:bCs/>
                          <w:sz w:val="28"/>
                          <w:szCs w:val="28"/>
                          <w:rtl/>
                        </w:rPr>
                        <w:t>مدرس</w:t>
                      </w:r>
                      <w:r>
                        <w:rPr>
                          <w:rFonts w:cs="Mudir MT" w:hint="cs"/>
                          <w:b/>
                          <w:bCs/>
                          <w:sz w:val="28"/>
                          <w:szCs w:val="28"/>
                          <w:rtl/>
                        </w:rPr>
                        <w:t>ة</w:t>
                      </w:r>
                      <w:r w:rsidRPr="00B04600">
                        <w:rPr>
                          <w:rFonts w:cs="Mudir MT" w:hint="cs"/>
                          <w:b/>
                          <w:bCs/>
                          <w:sz w:val="28"/>
                          <w:szCs w:val="28"/>
                          <w:rtl/>
                        </w:rPr>
                        <w:t xml:space="preserve"> المادة /                                                        </w:t>
                      </w:r>
                      <w:r>
                        <w:rPr>
                          <w:rFonts w:cs="Mudir MT" w:hint="cs"/>
                          <w:b/>
                          <w:bCs/>
                          <w:sz w:val="28"/>
                          <w:szCs w:val="28"/>
                          <w:rtl/>
                        </w:rPr>
                        <w:t xml:space="preserve"> </w:t>
                      </w:r>
                      <w:r w:rsidRPr="00B04600">
                        <w:rPr>
                          <w:rFonts w:cs="Mudir MT" w:hint="cs"/>
                          <w:b/>
                          <w:bCs/>
                          <w:sz w:val="28"/>
                          <w:szCs w:val="28"/>
                          <w:rtl/>
                        </w:rPr>
                        <w:t xml:space="preserve">             المشرف</w:t>
                      </w:r>
                      <w:r>
                        <w:rPr>
                          <w:rFonts w:cs="Mudir MT" w:hint="cs"/>
                          <w:b/>
                          <w:bCs/>
                          <w:sz w:val="28"/>
                          <w:szCs w:val="28"/>
                          <w:rtl/>
                        </w:rPr>
                        <w:t>ة</w:t>
                      </w:r>
                      <w:r w:rsidRPr="00B04600">
                        <w:rPr>
                          <w:rFonts w:cs="Mudir MT" w:hint="cs"/>
                          <w:b/>
                          <w:bCs/>
                          <w:sz w:val="28"/>
                          <w:szCs w:val="28"/>
                          <w:rtl/>
                        </w:rPr>
                        <w:t xml:space="preserve"> التربوي /                  </w:t>
                      </w:r>
                      <w:r>
                        <w:rPr>
                          <w:rFonts w:cs="Mudir MT" w:hint="cs"/>
                          <w:b/>
                          <w:bCs/>
                          <w:sz w:val="28"/>
                          <w:szCs w:val="28"/>
                          <w:rtl/>
                        </w:rPr>
                        <w:t xml:space="preserve">                            </w:t>
                      </w:r>
                      <w:r w:rsidRPr="00B04600">
                        <w:rPr>
                          <w:rFonts w:cs="Mudir MT" w:hint="cs"/>
                          <w:b/>
                          <w:bCs/>
                          <w:sz w:val="28"/>
                          <w:szCs w:val="28"/>
                          <w:rtl/>
                        </w:rPr>
                        <w:t xml:space="preserve">            مدير</w:t>
                      </w:r>
                      <w:r>
                        <w:rPr>
                          <w:rFonts w:cs="Mudir MT" w:hint="cs"/>
                          <w:b/>
                          <w:bCs/>
                          <w:sz w:val="28"/>
                          <w:szCs w:val="28"/>
                          <w:rtl/>
                        </w:rPr>
                        <w:t>ة</w:t>
                      </w:r>
                      <w:r w:rsidRPr="00B04600">
                        <w:rPr>
                          <w:rFonts w:cs="Mudir MT" w:hint="cs"/>
                          <w:b/>
                          <w:bCs/>
                          <w:sz w:val="28"/>
                          <w:szCs w:val="28"/>
                          <w:rtl/>
                        </w:rPr>
                        <w:t xml:space="preserve"> المدرسة / </w:t>
                      </w:r>
                    </w:p>
                  </w:txbxContent>
                </v:textbox>
              </v:shape>
            </w:pict>
          </mc:Fallback>
        </mc:AlternateContent>
      </w:r>
    </w:p>
    <w:p w:rsidR="00B719E1" w:rsidRDefault="00B719E1" w:rsidP="00B719E1"/>
    <w:p w:rsidR="00B719E1" w:rsidRDefault="00B719E1" w:rsidP="00B719E1">
      <w:pPr>
        <w:rPr>
          <w:rtl/>
        </w:rPr>
      </w:pPr>
    </w:p>
    <w:tbl>
      <w:tblPr>
        <w:bidiVisual/>
        <w:tblW w:w="14643"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1410"/>
        <w:gridCol w:w="2251"/>
        <w:gridCol w:w="4307"/>
        <w:gridCol w:w="1085"/>
        <w:gridCol w:w="1086"/>
        <w:gridCol w:w="1086"/>
        <w:gridCol w:w="1086"/>
        <w:gridCol w:w="1086"/>
        <w:gridCol w:w="1246"/>
      </w:tblGrid>
      <w:tr w:rsidR="00A65B27" w:rsidRPr="00775A04" w:rsidTr="00CC5206">
        <w:trPr>
          <w:trHeight w:val="435"/>
          <w:jc w:val="center"/>
        </w:trPr>
        <w:tc>
          <w:tcPr>
            <w:tcW w:w="1410" w:type="dxa"/>
            <w:shd w:val="clear" w:color="auto" w:fill="FFE5FF"/>
          </w:tcPr>
          <w:p w:rsidR="00A65B27" w:rsidRPr="009F2B10" w:rsidRDefault="00A65B27" w:rsidP="00CC5206">
            <w:pPr>
              <w:pStyle w:val="1"/>
              <w:tabs>
                <w:tab w:val="left" w:pos="4500"/>
              </w:tabs>
              <w:jc w:val="center"/>
              <w:rPr>
                <w:rFonts w:cs="Monotype Koufi"/>
                <w:b w:val="0"/>
                <w:bCs w:val="0"/>
                <w:color w:val="CC0099"/>
                <w:lang w:val="en-US"/>
              </w:rPr>
            </w:pPr>
            <w:r w:rsidRPr="009F2B10">
              <w:rPr>
                <w:rFonts w:cs="Monotype Koufi" w:hint="cs"/>
                <w:b w:val="0"/>
                <w:bCs w:val="0"/>
                <w:color w:val="CC0099"/>
                <w:rtl/>
                <w:lang w:val="en-US"/>
              </w:rPr>
              <w:lastRenderedPageBreak/>
              <w:t>الصف</w:t>
            </w:r>
          </w:p>
        </w:tc>
        <w:tc>
          <w:tcPr>
            <w:tcW w:w="2251" w:type="dxa"/>
            <w:shd w:val="clear" w:color="auto" w:fill="FFE5FF"/>
          </w:tcPr>
          <w:p w:rsidR="00A65B27" w:rsidRPr="00775A04" w:rsidRDefault="00A65B27" w:rsidP="00CC5206">
            <w:pPr>
              <w:tabs>
                <w:tab w:val="left" w:pos="4500"/>
              </w:tabs>
              <w:jc w:val="center"/>
              <w:rPr>
                <w:rFonts w:cs="Monotype Koufi"/>
                <w:b/>
                <w:bCs/>
                <w:color w:val="CC0099"/>
                <w:sz w:val="28"/>
                <w:szCs w:val="28"/>
              </w:rPr>
            </w:pPr>
            <w:r w:rsidRPr="00775A04">
              <w:rPr>
                <w:rFonts w:cs="Monotype Koufi" w:hint="cs"/>
                <w:b/>
                <w:bCs/>
                <w:color w:val="CC0099"/>
                <w:sz w:val="28"/>
                <w:szCs w:val="28"/>
                <w:rtl/>
              </w:rPr>
              <w:t>المــــادة</w:t>
            </w:r>
          </w:p>
        </w:tc>
        <w:tc>
          <w:tcPr>
            <w:tcW w:w="4307" w:type="dxa"/>
            <w:shd w:val="clear" w:color="auto" w:fill="FFE5FF"/>
          </w:tcPr>
          <w:p w:rsidR="00A65B27" w:rsidRPr="00775A04" w:rsidRDefault="00A65B27" w:rsidP="00CC5206">
            <w:pPr>
              <w:tabs>
                <w:tab w:val="left" w:pos="4500"/>
              </w:tabs>
              <w:jc w:val="center"/>
              <w:rPr>
                <w:rFonts w:cs="Monotype Koufi"/>
                <w:b/>
                <w:bCs/>
                <w:color w:val="CC0099"/>
                <w:sz w:val="28"/>
                <w:szCs w:val="28"/>
              </w:rPr>
            </w:pPr>
            <w:r w:rsidRPr="00775A04">
              <w:rPr>
                <w:rFonts w:cs="Monotype Koufi" w:hint="cs"/>
                <w:b/>
                <w:bCs/>
                <w:color w:val="CC0099"/>
                <w:sz w:val="28"/>
                <w:szCs w:val="28"/>
                <w:rtl/>
              </w:rPr>
              <w:t>المـوضـوع</w:t>
            </w:r>
          </w:p>
        </w:tc>
        <w:tc>
          <w:tcPr>
            <w:tcW w:w="1085" w:type="dxa"/>
            <w:shd w:val="clear" w:color="auto" w:fill="FFE5FF"/>
            <w:vAlign w:val="center"/>
          </w:tcPr>
          <w:p w:rsidR="00A65B27" w:rsidRPr="00775A04" w:rsidRDefault="00A65B27" w:rsidP="00CC5206">
            <w:pPr>
              <w:tabs>
                <w:tab w:val="left" w:pos="4500"/>
              </w:tabs>
              <w:jc w:val="center"/>
              <w:rPr>
                <w:rFonts w:cs="Monotype Koufi"/>
                <w:b/>
                <w:bCs/>
                <w:color w:val="CC0099"/>
                <w:sz w:val="28"/>
                <w:szCs w:val="28"/>
              </w:rPr>
            </w:pPr>
            <w:r w:rsidRPr="00775A04">
              <w:rPr>
                <w:rFonts w:cs="Monotype Koufi" w:hint="cs"/>
                <w:b/>
                <w:bCs/>
                <w:color w:val="CC0099"/>
                <w:sz w:val="28"/>
                <w:szCs w:val="28"/>
                <w:rtl/>
              </w:rPr>
              <w:t>اليـوم</w:t>
            </w:r>
          </w:p>
        </w:tc>
        <w:tc>
          <w:tcPr>
            <w:tcW w:w="1086" w:type="dxa"/>
            <w:shd w:val="clear" w:color="auto" w:fill="FFE5FF"/>
            <w:vAlign w:val="center"/>
          </w:tcPr>
          <w:p w:rsidR="00A65B27" w:rsidRPr="009F2B10" w:rsidRDefault="004D52BF" w:rsidP="00CC5206">
            <w:pPr>
              <w:pStyle w:val="1"/>
              <w:tabs>
                <w:tab w:val="left" w:pos="4500"/>
              </w:tabs>
              <w:jc w:val="center"/>
              <w:rPr>
                <w:rFonts w:cs="Monotype Koufi"/>
                <w:b w:val="0"/>
                <w:bCs w:val="0"/>
                <w:color w:val="CC0099"/>
                <w:lang w:val="en-US"/>
              </w:rPr>
            </w:pPr>
            <w:r w:rsidRPr="009F2B10">
              <w:rPr>
                <w:rFonts w:cs="Monotype Koufi" w:hint="cs"/>
                <w:b w:val="0"/>
                <w:bCs w:val="0"/>
                <w:color w:val="CC0099"/>
                <w:rtl/>
                <w:lang w:val="en-US"/>
              </w:rPr>
              <w:t>الأحد</w:t>
            </w:r>
          </w:p>
        </w:tc>
        <w:tc>
          <w:tcPr>
            <w:tcW w:w="1086" w:type="dxa"/>
            <w:shd w:val="clear" w:color="auto" w:fill="FFE5FF"/>
            <w:vAlign w:val="center"/>
          </w:tcPr>
          <w:p w:rsidR="00A65B27" w:rsidRPr="00775A04" w:rsidRDefault="004D52BF" w:rsidP="00CC5206">
            <w:pPr>
              <w:tabs>
                <w:tab w:val="left" w:pos="4500"/>
              </w:tabs>
              <w:jc w:val="center"/>
              <w:rPr>
                <w:rFonts w:cs="Monotype Koufi"/>
                <w:b/>
                <w:bCs/>
                <w:color w:val="CC0099"/>
                <w:sz w:val="28"/>
                <w:szCs w:val="28"/>
              </w:rPr>
            </w:pPr>
            <w:r>
              <w:rPr>
                <w:rFonts w:cs="Monotype Koufi" w:hint="cs"/>
                <w:b/>
                <w:bCs/>
                <w:color w:val="CC0099"/>
                <w:sz w:val="28"/>
                <w:szCs w:val="28"/>
                <w:rtl/>
              </w:rPr>
              <w:t>الاثنين</w:t>
            </w:r>
          </w:p>
        </w:tc>
        <w:tc>
          <w:tcPr>
            <w:tcW w:w="1086" w:type="dxa"/>
            <w:shd w:val="clear" w:color="auto" w:fill="FFE5FF"/>
            <w:vAlign w:val="center"/>
          </w:tcPr>
          <w:p w:rsidR="00A65B27" w:rsidRPr="00775A04" w:rsidRDefault="004D52BF" w:rsidP="00CC5206">
            <w:pPr>
              <w:tabs>
                <w:tab w:val="left" w:pos="4500"/>
              </w:tabs>
              <w:jc w:val="center"/>
              <w:rPr>
                <w:rFonts w:cs="Monotype Koufi"/>
                <w:b/>
                <w:bCs/>
                <w:color w:val="CC0099"/>
                <w:sz w:val="28"/>
                <w:szCs w:val="28"/>
              </w:rPr>
            </w:pPr>
            <w:r>
              <w:rPr>
                <w:rFonts w:cs="Monotype Koufi" w:hint="cs"/>
                <w:b/>
                <w:bCs/>
                <w:color w:val="CC0099"/>
                <w:sz w:val="28"/>
                <w:szCs w:val="28"/>
                <w:rtl/>
              </w:rPr>
              <w:t>الثلاثاء</w:t>
            </w:r>
          </w:p>
        </w:tc>
        <w:tc>
          <w:tcPr>
            <w:tcW w:w="1086" w:type="dxa"/>
            <w:shd w:val="clear" w:color="auto" w:fill="FFE5FF"/>
            <w:vAlign w:val="center"/>
          </w:tcPr>
          <w:p w:rsidR="00A65B27" w:rsidRPr="009F2B10" w:rsidRDefault="004D52BF" w:rsidP="00CC5206">
            <w:pPr>
              <w:pStyle w:val="1"/>
              <w:tabs>
                <w:tab w:val="left" w:pos="4500"/>
              </w:tabs>
              <w:jc w:val="center"/>
              <w:rPr>
                <w:rFonts w:cs="Monotype Koufi"/>
                <w:b w:val="0"/>
                <w:bCs w:val="0"/>
                <w:color w:val="CC0099"/>
                <w:lang w:val="en-US"/>
              </w:rPr>
            </w:pPr>
            <w:r w:rsidRPr="009F2B10">
              <w:rPr>
                <w:rFonts w:cs="Monotype Koufi" w:hint="cs"/>
                <w:b w:val="0"/>
                <w:bCs w:val="0"/>
                <w:color w:val="CC0099"/>
                <w:rtl/>
                <w:lang w:val="en-US"/>
              </w:rPr>
              <w:t>الأربعاء</w:t>
            </w:r>
          </w:p>
        </w:tc>
        <w:tc>
          <w:tcPr>
            <w:tcW w:w="1246" w:type="dxa"/>
            <w:shd w:val="clear" w:color="auto" w:fill="FFE5FF"/>
            <w:vAlign w:val="center"/>
          </w:tcPr>
          <w:p w:rsidR="00A65B27" w:rsidRPr="00775A04" w:rsidRDefault="004D52BF" w:rsidP="00CC5206">
            <w:pPr>
              <w:tabs>
                <w:tab w:val="left" w:pos="4500"/>
              </w:tabs>
              <w:jc w:val="center"/>
              <w:rPr>
                <w:rFonts w:cs="Monotype Koufi"/>
                <w:b/>
                <w:bCs/>
                <w:color w:val="CC0099"/>
                <w:sz w:val="28"/>
                <w:szCs w:val="28"/>
                <w:rtl/>
              </w:rPr>
            </w:pPr>
            <w:r>
              <w:rPr>
                <w:rFonts w:cs="Monotype Koufi" w:hint="cs"/>
                <w:b/>
                <w:bCs/>
                <w:color w:val="CC0099"/>
                <w:sz w:val="28"/>
                <w:szCs w:val="28"/>
                <w:rtl/>
              </w:rPr>
              <w:t>الخميس</w:t>
            </w:r>
          </w:p>
        </w:tc>
      </w:tr>
      <w:tr w:rsidR="00A65B27" w:rsidRPr="00775A04" w:rsidTr="00CC5206">
        <w:trPr>
          <w:cantSplit/>
          <w:trHeight w:val="346"/>
          <w:jc w:val="center"/>
        </w:trPr>
        <w:tc>
          <w:tcPr>
            <w:tcW w:w="1410" w:type="dxa"/>
          </w:tcPr>
          <w:p w:rsidR="00A65B27" w:rsidRPr="009F2B10" w:rsidRDefault="00A65B27" w:rsidP="00CC5206">
            <w:pPr>
              <w:pStyle w:val="1"/>
              <w:tabs>
                <w:tab w:val="left" w:pos="4500"/>
              </w:tabs>
              <w:jc w:val="center"/>
              <w:rPr>
                <w:rFonts w:cs="Traditional Arabic"/>
                <w:b w:val="0"/>
                <w:bCs w:val="0"/>
                <w:color w:val="3366FF"/>
                <w:lang w:val="en-US"/>
              </w:rPr>
            </w:pPr>
            <w:r w:rsidRPr="009F2B10">
              <w:rPr>
                <w:rFonts w:cs="Traditional Arabic" w:hint="cs"/>
                <w:b w:val="0"/>
                <w:bCs w:val="0"/>
                <w:color w:val="3366FF"/>
                <w:rtl/>
                <w:lang w:val="en-US"/>
              </w:rPr>
              <w:t>الرابع ابتدائي</w:t>
            </w:r>
          </w:p>
        </w:tc>
        <w:tc>
          <w:tcPr>
            <w:tcW w:w="2251" w:type="dxa"/>
          </w:tcPr>
          <w:p w:rsidR="00A65B27" w:rsidRPr="00775A04" w:rsidRDefault="00A65B27" w:rsidP="00CC5206">
            <w:pPr>
              <w:tabs>
                <w:tab w:val="left" w:pos="4500"/>
              </w:tabs>
              <w:jc w:val="center"/>
              <w:rPr>
                <w:rFonts w:cs="Monotype Koufi"/>
                <w:b/>
                <w:bCs/>
                <w:color w:val="000080"/>
                <w:sz w:val="28"/>
                <w:szCs w:val="28"/>
              </w:rPr>
            </w:pPr>
            <w:r>
              <w:rPr>
                <w:rFonts w:cs="Monotype Koufi" w:hint="cs"/>
                <w:b/>
                <w:bCs/>
                <w:color w:val="000080"/>
                <w:sz w:val="28"/>
                <w:szCs w:val="28"/>
                <w:rtl/>
              </w:rPr>
              <w:t>علوم</w:t>
            </w:r>
          </w:p>
        </w:tc>
        <w:tc>
          <w:tcPr>
            <w:tcW w:w="4307" w:type="dxa"/>
            <w:vAlign w:val="center"/>
          </w:tcPr>
          <w:p w:rsidR="00A65B27" w:rsidRPr="007711D7" w:rsidRDefault="00A65B27" w:rsidP="00CC5206">
            <w:pPr>
              <w:rPr>
                <w:b/>
                <w:bCs/>
                <w:rtl/>
              </w:rPr>
            </w:pPr>
            <w:r>
              <w:rPr>
                <w:rFonts w:cs="SC_DUBAI" w:hint="cs"/>
                <w:b/>
                <w:bCs/>
                <w:sz w:val="32"/>
                <w:szCs w:val="32"/>
                <w:rtl/>
                <w:lang w:val="en-GB"/>
              </w:rPr>
              <w:t>الشغل والطاقة</w:t>
            </w:r>
            <w:r w:rsidRPr="00676468">
              <w:rPr>
                <w:rFonts w:cs="SC_DUBAI" w:hint="cs"/>
                <w:b/>
                <w:bCs/>
                <w:sz w:val="32"/>
                <w:szCs w:val="32"/>
                <w:rtl/>
                <w:lang w:val="en-GB"/>
              </w:rPr>
              <w:tab/>
            </w:r>
          </w:p>
        </w:tc>
        <w:tc>
          <w:tcPr>
            <w:tcW w:w="1085" w:type="dxa"/>
            <w:shd w:val="clear" w:color="auto" w:fill="FFE5FF"/>
            <w:vAlign w:val="center"/>
          </w:tcPr>
          <w:p w:rsidR="00A65B27" w:rsidRPr="009F2B10" w:rsidRDefault="00A65B27" w:rsidP="00CC5206">
            <w:pPr>
              <w:pStyle w:val="1"/>
              <w:tabs>
                <w:tab w:val="left" w:pos="4500"/>
              </w:tabs>
              <w:jc w:val="center"/>
              <w:rPr>
                <w:rFonts w:cs="Monotype Koufi"/>
                <w:b w:val="0"/>
                <w:bCs w:val="0"/>
                <w:color w:val="CC0099"/>
                <w:sz w:val="24"/>
                <w:szCs w:val="24"/>
                <w:lang w:val="en-US"/>
              </w:rPr>
            </w:pPr>
            <w:r w:rsidRPr="009F2B10">
              <w:rPr>
                <w:rFonts w:cs="Monotype Koufi" w:hint="cs"/>
                <w:b w:val="0"/>
                <w:bCs w:val="0"/>
                <w:color w:val="CC0099"/>
                <w:sz w:val="24"/>
                <w:szCs w:val="24"/>
                <w:rtl/>
                <w:lang w:val="en-US"/>
              </w:rPr>
              <w:t>التاريخ</w:t>
            </w:r>
          </w:p>
        </w:tc>
        <w:tc>
          <w:tcPr>
            <w:tcW w:w="1086" w:type="dxa"/>
            <w:vAlign w:val="center"/>
          </w:tcPr>
          <w:p w:rsidR="00A65B27" w:rsidRPr="00775A04" w:rsidRDefault="00A65B27" w:rsidP="00CC5206">
            <w:pPr>
              <w:tabs>
                <w:tab w:val="left" w:pos="4500"/>
              </w:tabs>
              <w:jc w:val="center"/>
              <w:rPr>
                <w:rFonts w:cs="Traditional Arabic"/>
                <w:b/>
                <w:bCs/>
                <w:sz w:val="32"/>
                <w:szCs w:val="32"/>
              </w:rPr>
            </w:pPr>
          </w:p>
        </w:tc>
        <w:tc>
          <w:tcPr>
            <w:tcW w:w="1086" w:type="dxa"/>
            <w:vAlign w:val="center"/>
          </w:tcPr>
          <w:p w:rsidR="00A65B27" w:rsidRPr="00775A04" w:rsidRDefault="00A65B27" w:rsidP="00CC5206">
            <w:pPr>
              <w:tabs>
                <w:tab w:val="left" w:pos="4500"/>
              </w:tabs>
              <w:jc w:val="center"/>
              <w:rPr>
                <w:rFonts w:cs="Traditional Arabic"/>
                <w:b/>
                <w:bCs/>
                <w:sz w:val="32"/>
                <w:szCs w:val="32"/>
              </w:rPr>
            </w:pPr>
          </w:p>
        </w:tc>
        <w:tc>
          <w:tcPr>
            <w:tcW w:w="1086" w:type="dxa"/>
            <w:vAlign w:val="center"/>
          </w:tcPr>
          <w:p w:rsidR="00A65B27" w:rsidRPr="00775A04" w:rsidRDefault="00A65B27" w:rsidP="00CC5206">
            <w:pPr>
              <w:tabs>
                <w:tab w:val="left" w:pos="4500"/>
              </w:tabs>
              <w:jc w:val="center"/>
              <w:rPr>
                <w:rFonts w:cs="Traditional Arabic"/>
                <w:b/>
                <w:bCs/>
                <w:sz w:val="32"/>
                <w:szCs w:val="32"/>
              </w:rPr>
            </w:pPr>
          </w:p>
        </w:tc>
        <w:tc>
          <w:tcPr>
            <w:tcW w:w="1086" w:type="dxa"/>
            <w:vAlign w:val="center"/>
          </w:tcPr>
          <w:p w:rsidR="00A65B27" w:rsidRPr="00775A04" w:rsidRDefault="00A65B27" w:rsidP="00CC5206">
            <w:pPr>
              <w:tabs>
                <w:tab w:val="left" w:pos="4500"/>
              </w:tabs>
              <w:jc w:val="center"/>
              <w:rPr>
                <w:rFonts w:cs="Traditional Arabic"/>
                <w:b/>
                <w:bCs/>
                <w:sz w:val="32"/>
                <w:szCs w:val="32"/>
              </w:rPr>
            </w:pPr>
          </w:p>
        </w:tc>
        <w:tc>
          <w:tcPr>
            <w:tcW w:w="1246" w:type="dxa"/>
            <w:vAlign w:val="center"/>
          </w:tcPr>
          <w:p w:rsidR="00A65B27" w:rsidRPr="00775A04" w:rsidRDefault="00A65B27" w:rsidP="00CC5206">
            <w:pPr>
              <w:tabs>
                <w:tab w:val="left" w:pos="4500"/>
              </w:tabs>
              <w:jc w:val="center"/>
              <w:rPr>
                <w:rFonts w:cs="Traditional Arabic"/>
                <w:b/>
                <w:bCs/>
                <w:sz w:val="32"/>
                <w:szCs w:val="32"/>
              </w:rPr>
            </w:pPr>
          </w:p>
        </w:tc>
      </w:tr>
      <w:tr w:rsidR="00522D8C" w:rsidRPr="00775A04" w:rsidTr="00522D8C">
        <w:trPr>
          <w:cantSplit/>
          <w:trHeight w:val="428"/>
          <w:jc w:val="center"/>
        </w:trPr>
        <w:tc>
          <w:tcPr>
            <w:tcW w:w="1410" w:type="dxa"/>
            <w:vMerge w:val="restart"/>
          </w:tcPr>
          <w:p w:rsidR="00522D8C" w:rsidRPr="009F2B10" w:rsidRDefault="00522D8C" w:rsidP="00CC5206">
            <w:pPr>
              <w:pStyle w:val="1"/>
              <w:tabs>
                <w:tab w:val="left" w:pos="4500"/>
              </w:tabs>
              <w:jc w:val="center"/>
              <w:rPr>
                <w:rFonts w:cs="Monotype Koufi"/>
                <w:b w:val="0"/>
                <w:bCs w:val="0"/>
                <w:color w:val="FF3399"/>
                <w:rtl/>
                <w:lang w:val="en-US"/>
              </w:rPr>
            </w:pPr>
            <w:r w:rsidRPr="009F2B10">
              <w:rPr>
                <w:rFonts w:cs="Monotype Koufi" w:hint="cs"/>
                <w:b w:val="0"/>
                <w:bCs w:val="0"/>
                <w:color w:val="FF3399"/>
                <w:rtl/>
                <w:lang w:val="en-US"/>
              </w:rPr>
              <w:t>التمهيد</w:t>
            </w:r>
          </w:p>
        </w:tc>
        <w:tc>
          <w:tcPr>
            <w:tcW w:w="6558" w:type="dxa"/>
            <w:gridSpan w:val="2"/>
            <w:vMerge w:val="restart"/>
          </w:tcPr>
          <w:p w:rsidR="00522D8C" w:rsidRPr="007711D7" w:rsidRDefault="00522D8C" w:rsidP="00CC5206">
            <w:pPr>
              <w:jc w:val="lowKashida"/>
              <w:rPr>
                <w:rFonts w:ascii="Arial" w:hAnsi="Arial" w:cs="Arial"/>
                <w:b/>
                <w:bCs/>
                <w:color w:val="008000"/>
                <w:rtl/>
                <w:lang w:val="en-GB"/>
              </w:rPr>
            </w:pPr>
            <w:r w:rsidRPr="005906AF">
              <w:rPr>
                <w:rFonts w:ascii="Arial" w:hAnsi="Arial" w:cs="Arial"/>
                <w:b/>
                <w:bCs/>
                <w:color w:val="008000"/>
                <w:rtl/>
                <w:lang w:val="en-GB"/>
              </w:rPr>
              <w:t>الشُّغْلُ المَبْذُولُ يَعْنِي الْقُوَّةَ الْمُؤَثِّرَةَ فِي جِسْمٍ لِتَحْريكِهِ مَسافَةً</w:t>
            </w:r>
            <w:r>
              <w:rPr>
                <w:rFonts w:ascii="Arial" w:hAnsi="Arial" w:cs="Arial" w:hint="cs"/>
                <w:b/>
                <w:bCs/>
                <w:color w:val="008000"/>
                <w:rtl/>
                <w:lang w:val="en-GB"/>
              </w:rPr>
              <w:t xml:space="preserve"> </w:t>
            </w:r>
            <w:r w:rsidRPr="005906AF">
              <w:rPr>
                <w:rFonts w:ascii="Arial" w:hAnsi="Arial" w:cs="Arial"/>
                <w:b/>
                <w:bCs/>
                <w:color w:val="008000"/>
                <w:rtl/>
                <w:lang w:val="en-GB"/>
              </w:rPr>
              <w:t>مُعَيَّنَةً.</w:t>
            </w:r>
          </w:p>
        </w:tc>
        <w:tc>
          <w:tcPr>
            <w:tcW w:w="2171" w:type="dxa"/>
            <w:gridSpan w:val="2"/>
            <w:shd w:val="clear" w:color="auto" w:fill="FFE5FF"/>
          </w:tcPr>
          <w:p w:rsidR="00522D8C" w:rsidRPr="00775A04" w:rsidRDefault="00522D8C" w:rsidP="00CC5206">
            <w:pPr>
              <w:jc w:val="center"/>
              <w:rPr>
                <w:rFonts w:cs="Monotype Koufi"/>
                <w:b/>
                <w:bCs/>
                <w:color w:val="FF00FF"/>
                <w:rtl/>
              </w:rPr>
            </w:pPr>
            <w:r w:rsidRPr="00775A04">
              <w:rPr>
                <w:rFonts w:cs="Monotype Koufi" w:hint="cs"/>
                <w:b/>
                <w:bCs/>
                <w:color w:val="FF3399"/>
                <w:sz w:val="28"/>
                <w:szCs w:val="28"/>
                <w:rtl/>
              </w:rPr>
              <w:t>الوسائـل التعليمية</w:t>
            </w:r>
          </w:p>
        </w:tc>
        <w:tc>
          <w:tcPr>
            <w:tcW w:w="4504" w:type="dxa"/>
            <w:gridSpan w:val="4"/>
            <w:vAlign w:val="center"/>
          </w:tcPr>
          <w:p w:rsidR="00522D8C" w:rsidRPr="00775A04" w:rsidRDefault="00522D8C" w:rsidP="00CC5206">
            <w:pPr>
              <w:tabs>
                <w:tab w:val="left" w:pos="4500"/>
              </w:tabs>
              <w:jc w:val="center"/>
              <w:rPr>
                <w:rFonts w:cs="Traditional Arabic"/>
                <w:b/>
                <w:bCs/>
                <w:color w:val="000080"/>
                <w:sz w:val="32"/>
                <w:szCs w:val="32"/>
              </w:rPr>
            </w:pPr>
            <w:r w:rsidRPr="00775A04">
              <w:rPr>
                <w:rFonts w:cs="Monotype Koufi" w:hint="cs"/>
                <w:b/>
                <w:bCs/>
                <w:color w:val="000080"/>
                <w:sz w:val="28"/>
                <w:szCs w:val="28"/>
                <w:rtl/>
              </w:rPr>
              <w:t>الكتاب المدرسي + السبورة +</w:t>
            </w:r>
            <w:r>
              <w:rPr>
                <w:rFonts w:cs="Monotype Koufi" w:hint="cs"/>
                <w:b/>
                <w:bCs/>
                <w:color w:val="000080"/>
                <w:sz w:val="28"/>
                <w:szCs w:val="28"/>
                <w:rtl/>
              </w:rPr>
              <w:t>جهاز حاسب</w:t>
            </w:r>
          </w:p>
        </w:tc>
      </w:tr>
      <w:tr w:rsidR="00522D8C" w:rsidRPr="00775A04" w:rsidTr="00CC5206">
        <w:trPr>
          <w:cantSplit/>
          <w:trHeight w:val="427"/>
          <w:jc w:val="center"/>
        </w:trPr>
        <w:tc>
          <w:tcPr>
            <w:tcW w:w="1410" w:type="dxa"/>
            <w:vMerge/>
          </w:tcPr>
          <w:p w:rsidR="00522D8C" w:rsidRPr="009F2B10" w:rsidRDefault="00522D8C" w:rsidP="00CC5206">
            <w:pPr>
              <w:pStyle w:val="1"/>
              <w:tabs>
                <w:tab w:val="left" w:pos="4500"/>
              </w:tabs>
              <w:jc w:val="center"/>
              <w:rPr>
                <w:rFonts w:cs="Monotype Koufi"/>
                <w:b w:val="0"/>
                <w:bCs w:val="0"/>
                <w:color w:val="FF3399"/>
                <w:rtl/>
                <w:lang w:val="en-US"/>
              </w:rPr>
            </w:pPr>
          </w:p>
        </w:tc>
        <w:tc>
          <w:tcPr>
            <w:tcW w:w="6558" w:type="dxa"/>
            <w:gridSpan w:val="2"/>
            <w:vMerge/>
          </w:tcPr>
          <w:p w:rsidR="00522D8C" w:rsidRPr="005906AF" w:rsidRDefault="00522D8C" w:rsidP="00CC5206">
            <w:pPr>
              <w:jc w:val="lowKashida"/>
              <w:rPr>
                <w:rFonts w:ascii="Arial" w:hAnsi="Arial" w:cs="Arial"/>
                <w:b/>
                <w:bCs/>
                <w:color w:val="008000"/>
                <w:rtl/>
                <w:lang w:val="en-GB"/>
              </w:rPr>
            </w:pPr>
          </w:p>
        </w:tc>
        <w:tc>
          <w:tcPr>
            <w:tcW w:w="2171" w:type="dxa"/>
            <w:gridSpan w:val="2"/>
            <w:shd w:val="clear" w:color="auto" w:fill="FFE5FF"/>
          </w:tcPr>
          <w:p w:rsidR="00522D8C" w:rsidRPr="00775A04" w:rsidRDefault="00522D8C" w:rsidP="00CC5206">
            <w:pPr>
              <w:jc w:val="center"/>
              <w:rPr>
                <w:rFonts w:cs="Monotype Koufi"/>
                <w:b/>
                <w:bCs/>
                <w:color w:val="FF3399"/>
                <w:sz w:val="28"/>
                <w:szCs w:val="28"/>
                <w:rtl/>
              </w:rPr>
            </w:pPr>
            <w:r>
              <w:rPr>
                <w:rFonts w:cs="Monotype Koufi" w:hint="cs"/>
                <w:b/>
                <w:bCs/>
                <w:color w:val="FF3399"/>
                <w:sz w:val="28"/>
                <w:szCs w:val="28"/>
                <w:rtl/>
              </w:rPr>
              <w:t>المفردات</w:t>
            </w:r>
          </w:p>
        </w:tc>
        <w:tc>
          <w:tcPr>
            <w:tcW w:w="4504" w:type="dxa"/>
            <w:gridSpan w:val="4"/>
            <w:vAlign w:val="center"/>
          </w:tcPr>
          <w:p w:rsidR="00522D8C" w:rsidRPr="00775A04" w:rsidRDefault="00522D8C" w:rsidP="00CC5206">
            <w:pPr>
              <w:tabs>
                <w:tab w:val="left" w:pos="4500"/>
              </w:tabs>
              <w:jc w:val="center"/>
              <w:rPr>
                <w:rFonts w:cs="Monotype Koufi"/>
                <w:b/>
                <w:bCs/>
                <w:color w:val="000080"/>
                <w:sz w:val="28"/>
                <w:szCs w:val="28"/>
                <w:rtl/>
              </w:rPr>
            </w:pPr>
            <w:r w:rsidRPr="001117B1">
              <w:rPr>
                <w:rFonts w:ascii="Arial" w:hAnsi="Arial" w:cs="AGA Battouta Regular" w:hint="cs"/>
                <w:b/>
                <w:bCs/>
                <w:sz w:val="18"/>
                <w:szCs w:val="18"/>
                <w:rtl/>
              </w:rPr>
              <w:t xml:space="preserve">السرعة- القوة </w:t>
            </w:r>
            <w:r w:rsidRPr="001117B1">
              <w:rPr>
                <w:rFonts w:ascii="Arial" w:hAnsi="Arial" w:cs="AGA Battouta Regular"/>
                <w:b/>
                <w:bCs/>
                <w:sz w:val="18"/>
                <w:szCs w:val="18"/>
                <w:rtl/>
              </w:rPr>
              <w:t>–</w:t>
            </w:r>
            <w:r w:rsidRPr="001117B1">
              <w:rPr>
                <w:rFonts w:ascii="Arial" w:hAnsi="Arial" w:cs="AGA Battouta Regular" w:hint="cs"/>
                <w:b/>
                <w:bCs/>
                <w:sz w:val="18"/>
                <w:szCs w:val="18"/>
                <w:rtl/>
              </w:rPr>
              <w:t xml:space="preserve"> التسارع- القصور الذاتي- الاحتكاك- الجاذبية</w:t>
            </w:r>
          </w:p>
        </w:tc>
      </w:tr>
    </w:tbl>
    <w:p w:rsidR="00B719E1" w:rsidRPr="00A65B27" w:rsidRDefault="00B719E1" w:rsidP="00B719E1">
      <w:pPr>
        <w:rPr>
          <w:sz w:val="8"/>
          <w:szCs w:val="8"/>
          <w:rtl/>
        </w:rPr>
      </w:pPr>
    </w:p>
    <w:tbl>
      <w:tblPr>
        <w:bidiVisual/>
        <w:tblW w:w="15680" w:type="dxa"/>
        <w:jc w:val="center"/>
        <w:tblBorders>
          <w:top w:val="double" w:sz="4" w:space="0" w:color="92CDDC"/>
          <w:left w:val="double" w:sz="4" w:space="0" w:color="92CDDC"/>
          <w:bottom w:val="double" w:sz="4" w:space="0" w:color="92CDDC"/>
          <w:right w:val="double" w:sz="4" w:space="0" w:color="92CDDC"/>
          <w:insideH w:val="double" w:sz="4" w:space="0" w:color="92CDDC"/>
          <w:insideV w:val="double" w:sz="4" w:space="0" w:color="92CDDC"/>
        </w:tblBorders>
        <w:tblLook w:val="01E0" w:firstRow="1" w:lastRow="1" w:firstColumn="1" w:lastColumn="1" w:noHBand="0" w:noVBand="0"/>
      </w:tblPr>
      <w:tblGrid>
        <w:gridCol w:w="2451"/>
        <w:gridCol w:w="2826"/>
        <w:gridCol w:w="3312"/>
        <w:gridCol w:w="4807"/>
        <w:gridCol w:w="2284"/>
      </w:tblGrid>
      <w:tr w:rsidR="00B719E1" w:rsidTr="00522D8C">
        <w:trPr>
          <w:trHeight w:val="572"/>
          <w:jc w:val="center"/>
        </w:trPr>
        <w:tc>
          <w:tcPr>
            <w:tcW w:w="2488" w:type="dxa"/>
            <w:shd w:val="clear" w:color="auto" w:fill="FFE7FF"/>
            <w:vAlign w:val="center"/>
          </w:tcPr>
          <w:p w:rsidR="00B719E1" w:rsidRPr="00491DC5" w:rsidRDefault="00B719E1" w:rsidP="00B719E1">
            <w:pPr>
              <w:jc w:val="center"/>
              <w:rPr>
                <w:rFonts w:cs="Andalus"/>
                <w:b/>
                <w:bCs/>
                <w:color w:val="0000FF"/>
                <w:sz w:val="28"/>
                <w:szCs w:val="28"/>
                <w:rtl/>
              </w:rPr>
            </w:pPr>
            <w:r w:rsidRPr="00491DC5">
              <w:rPr>
                <w:rFonts w:cs="Andalus" w:hint="cs"/>
                <w:b/>
                <w:bCs/>
                <w:color w:val="0000FF"/>
                <w:sz w:val="28"/>
                <w:szCs w:val="28"/>
                <w:rtl/>
              </w:rPr>
              <w:t>الأهداف التعليمية</w:t>
            </w:r>
          </w:p>
        </w:tc>
        <w:tc>
          <w:tcPr>
            <w:tcW w:w="2743" w:type="dxa"/>
            <w:shd w:val="clear" w:color="auto" w:fill="FFE7FF"/>
            <w:vAlign w:val="center"/>
          </w:tcPr>
          <w:p w:rsidR="00B719E1" w:rsidRPr="00491DC5" w:rsidRDefault="00B719E1" w:rsidP="00B719E1">
            <w:pPr>
              <w:jc w:val="center"/>
              <w:rPr>
                <w:rFonts w:cs="Andalus"/>
                <w:b/>
                <w:bCs/>
                <w:color w:val="0000FF"/>
                <w:sz w:val="28"/>
                <w:szCs w:val="28"/>
                <w:rtl/>
              </w:rPr>
            </w:pPr>
            <w:r w:rsidRPr="00491DC5">
              <w:rPr>
                <w:rFonts w:cs="Andalus" w:hint="cs"/>
                <w:b/>
                <w:bCs/>
                <w:color w:val="0000FF"/>
                <w:sz w:val="28"/>
                <w:szCs w:val="28"/>
                <w:rtl/>
              </w:rPr>
              <w:t>التهيئة</w:t>
            </w:r>
          </w:p>
        </w:tc>
        <w:tc>
          <w:tcPr>
            <w:tcW w:w="3325" w:type="dxa"/>
            <w:shd w:val="clear" w:color="auto" w:fill="FFE7FF"/>
            <w:vAlign w:val="center"/>
          </w:tcPr>
          <w:p w:rsidR="00B719E1" w:rsidRPr="00491DC5" w:rsidRDefault="00B719E1" w:rsidP="00B719E1">
            <w:pPr>
              <w:jc w:val="center"/>
              <w:rPr>
                <w:rFonts w:cs="Andalus"/>
                <w:b/>
                <w:bCs/>
                <w:color w:val="0000FF"/>
                <w:sz w:val="28"/>
                <w:szCs w:val="28"/>
                <w:rtl/>
              </w:rPr>
            </w:pPr>
            <w:r w:rsidRPr="00491DC5">
              <w:rPr>
                <w:rFonts w:cs="Andalus" w:hint="cs"/>
                <w:b/>
                <w:bCs/>
                <w:color w:val="0000FF"/>
                <w:sz w:val="28"/>
                <w:szCs w:val="28"/>
                <w:rtl/>
              </w:rPr>
              <w:t>استقصاء</w:t>
            </w:r>
            <w:r>
              <w:rPr>
                <w:rFonts w:cs="Andalus"/>
                <w:b/>
                <w:bCs/>
                <w:color w:val="0000FF"/>
                <w:sz w:val="28"/>
                <w:szCs w:val="28"/>
              </w:rPr>
              <w:t xml:space="preserve"> </w:t>
            </w:r>
            <w:r>
              <w:rPr>
                <w:rFonts w:cs="Andalus" w:hint="cs"/>
                <w:b/>
                <w:bCs/>
                <w:color w:val="0000FF"/>
                <w:sz w:val="28"/>
                <w:szCs w:val="28"/>
                <w:rtl/>
              </w:rPr>
              <w:t xml:space="preserve"> والاستكشاف</w:t>
            </w:r>
          </w:p>
        </w:tc>
        <w:tc>
          <w:tcPr>
            <w:tcW w:w="4838" w:type="dxa"/>
            <w:shd w:val="clear" w:color="auto" w:fill="FFE7FF"/>
            <w:vAlign w:val="center"/>
          </w:tcPr>
          <w:p w:rsidR="00B719E1" w:rsidRPr="00491DC5" w:rsidRDefault="00B719E1" w:rsidP="00B719E1">
            <w:pPr>
              <w:jc w:val="center"/>
              <w:rPr>
                <w:rFonts w:cs="Andalus"/>
                <w:b/>
                <w:bCs/>
                <w:color w:val="0000FF"/>
                <w:sz w:val="28"/>
                <w:szCs w:val="28"/>
                <w:rtl/>
              </w:rPr>
            </w:pPr>
            <w:r w:rsidRPr="00491DC5">
              <w:rPr>
                <w:rFonts w:cs="Andalus" w:hint="cs"/>
                <w:b/>
                <w:bCs/>
                <w:color w:val="0000FF"/>
                <w:sz w:val="28"/>
                <w:szCs w:val="28"/>
                <w:rtl/>
              </w:rPr>
              <w:t>الشرح والتفسير</w:t>
            </w:r>
          </w:p>
        </w:tc>
        <w:tc>
          <w:tcPr>
            <w:tcW w:w="2286" w:type="dxa"/>
            <w:shd w:val="clear" w:color="auto" w:fill="FFE7FF"/>
            <w:vAlign w:val="center"/>
          </w:tcPr>
          <w:p w:rsidR="00B719E1" w:rsidRPr="00491DC5" w:rsidRDefault="00E10DCC" w:rsidP="00B719E1">
            <w:pPr>
              <w:jc w:val="center"/>
              <w:rPr>
                <w:rFonts w:cs="Andalus"/>
                <w:b/>
                <w:bCs/>
                <w:color w:val="0000FF"/>
                <w:sz w:val="28"/>
                <w:szCs w:val="28"/>
                <w:rtl/>
              </w:rPr>
            </w:pPr>
            <w:r w:rsidRPr="00491DC5">
              <w:rPr>
                <w:rFonts w:cs="Andalus" w:hint="cs"/>
                <w:b/>
                <w:bCs/>
                <w:noProof/>
                <w:color w:val="0000FF"/>
                <w:sz w:val="28"/>
                <w:szCs w:val="28"/>
                <w:rtl/>
              </w:rPr>
              <mc:AlternateContent>
                <mc:Choice Requires="wps">
                  <w:drawing>
                    <wp:anchor distT="0" distB="0" distL="114300" distR="114300" simplePos="0" relativeHeight="251660800" behindDoc="0" locked="0" layoutInCell="1" allowOverlap="1">
                      <wp:simplePos x="0" y="0"/>
                      <wp:positionH relativeFrom="column">
                        <wp:posOffset>-8281035</wp:posOffset>
                      </wp:positionH>
                      <wp:positionV relativeFrom="paragraph">
                        <wp:posOffset>181610</wp:posOffset>
                      </wp:positionV>
                      <wp:extent cx="1695450" cy="1033780"/>
                      <wp:effectExtent l="3810" t="3810" r="0" b="635"/>
                      <wp:wrapNone/>
                      <wp:docPr id="14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033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bidiVisual/>
                                    <w:tblW w:w="0" w:type="auto"/>
                                    <w:tblInd w:w="180" w:type="dxa"/>
                                    <w:tblBorders>
                                      <w:top w:val="thinThickSmallGap" w:sz="12" w:space="0" w:color="C4BC96"/>
                                      <w:left w:val="thinThickSmallGap" w:sz="12" w:space="0" w:color="C4BC96"/>
                                      <w:bottom w:val="thinThickSmallGap" w:sz="12" w:space="0" w:color="C4BC96"/>
                                      <w:right w:val="thinThickSmallGap" w:sz="12" w:space="0" w:color="C4BC96"/>
                                      <w:insideH w:val="thinThickSmallGap" w:sz="12" w:space="0" w:color="C4BC96"/>
                                      <w:insideV w:val="thinThickSmallGap" w:sz="12" w:space="0" w:color="C4BC96"/>
                                    </w:tblBorders>
                                    <w:tblLayout w:type="fixed"/>
                                    <w:tblLook w:val="01E0" w:firstRow="1" w:lastRow="1" w:firstColumn="1" w:lastColumn="1" w:noHBand="0" w:noVBand="0"/>
                                  </w:tblPr>
                                  <w:tblGrid>
                                    <w:gridCol w:w="555"/>
                                    <w:gridCol w:w="540"/>
                                    <w:gridCol w:w="540"/>
                                    <w:gridCol w:w="540"/>
                                  </w:tblGrid>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التاريخ</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 xml:space="preserve">الصف </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الحصة</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bl>
                                <w:p w:rsidR="00B719E1" w:rsidRDefault="00B719E1" w:rsidP="00B719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55" type="#_x0000_t202" style="position:absolute;left:0;text-align:left;margin-left:-652.05pt;margin-top:14.3pt;width:133.5pt;height:81.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bW+vAIAAMU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" filled="f" stroked="f">
                      <v:textbox>
                        <w:txbxContent>
                          <w:tbl>
                            <w:tblPr>
                              <w:bidiVisual/>
                              <w:tblW w:w="0" w:type="auto"/>
                              <w:tblInd w:w="180" w:type="dxa"/>
                              <w:tblBorders>
                                <w:top w:val="thinThickSmallGap" w:sz="12" w:space="0" w:color="C4BC96"/>
                                <w:left w:val="thinThickSmallGap" w:sz="12" w:space="0" w:color="C4BC96"/>
                                <w:bottom w:val="thinThickSmallGap" w:sz="12" w:space="0" w:color="C4BC96"/>
                                <w:right w:val="thinThickSmallGap" w:sz="12" w:space="0" w:color="C4BC96"/>
                                <w:insideH w:val="thinThickSmallGap" w:sz="12" w:space="0" w:color="C4BC96"/>
                                <w:insideV w:val="thinThickSmallGap" w:sz="12" w:space="0" w:color="C4BC96"/>
                              </w:tblBorders>
                              <w:tblLayout w:type="fixed"/>
                              <w:tblLook w:val="01E0" w:firstRow="1" w:lastRow="1" w:firstColumn="1" w:lastColumn="1" w:noHBand="0" w:noVBand="0"/>
                            </w:tblPr>
                            <w:tblGrid>
                              <w:gridCol w:w="555"/>
                              <w:gridCol w:w="540"/>
                              <w:gridCol w:w="540"/>
                              <w:gridCol w:w="540"/>
                            </w:tblGrid>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التاريخ</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 xml:space="preserve">الصف </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الحصة</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bl>
                          <w:p w:rsidR="00B719E1" w:rsidRDefault="00B719E1" w:rsidP="00B719E1"/>
                        </w:txbxContent>
                      </v:textbox>
                    </v:shape>
                  </w:pict>
                </mc:Fallback>
              </mc:AlternateContent>
            </w:r>
            <w:r w:rsidR="00B719E1" w:rsidRPr="00491DC5">
              <w:rPr>
                <w:rFonts w:cs="Andalus" w:hint="cs"/>
                <w:b/>
                <w:bCs/>
                <w:color w:val="0000FF"/>
                <w:sz w:val="28"/>
                <w:szCs w:val="28"/>
                <w:rtl/>
              </w:rPr>
              <w:t>إثراء وتوسع</w:t>
            </w:r>
          </w:p>
        </w:tc>
      </w:tr>
      <w:tr w:rsidR="00B719E1" w:rsidRPr="00CD4B97" w:rsidTr="00522D8C">
        <w:trPr>
          <w:trHeight w:val="3315"/>
          <w:jc w:val="center"/>
        </w:trPr>
        <w:tc>
          <w:tcPr>
            <w:tcW w:w="2488" w:type="dxa"/>
            <w:vMerge w:val="restart"/>
          </w:tcPr>
          <w:p w:rsidR="00B719E1" w:rsidRDefault="00B719E1" w:rsidP="00B719E1">
            <w:pPr>
              <w:jc w:val="lowKashida"/>
              <w:rPr>
                <w:rFonts w:cs="Traditional Arabic"/>
                <w:b/>
                <w:bCs/>
                <w:rtl/>
                <w:lang w:bidi="ar-EG"/>
              </w:rPr>
            </w:pPr>
            <w:r>
              <w:rPr>
                <w:rFonts w:cs="Traditional Arabic" w:hint="cs"/>
                <w:b/>
                <w:bCs/>
                <w:rtl/>
                <w:lang w:bidi="ar-EG"/>
              </w:rPr>
              <w:t>ـ أن تعرف الطالبة الشغل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r>
              <w:rPr>
                <w:rFonts w:cs="Traditional Arabic" w:hint="cs"/>
                <w:b/>
                <w:bCs/>
                <w:rtl/>
                <w:lang w:bidi="ar-EG"/>
              </w:rPr>
              <w:t xml:space="preserve">ـ أن تبين الطالبة العلاقة بين القوة والمسافة .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r>
              <w:rPr>
                <w:rFonts w:cs="Traditional Arabic" w:hint="cs"/>
                <w:b/>
                <w:bCs/>
                <w:rtl/>
                <w:lang w:bidi="ar-EG"/>
              </w:rPr>
              <w:t>ـ أن توضح الطالبة طاقة الوضع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r>
              <w:rPr>
                <w:rFonts w:cs="Traditional Arabic" w:hint="cs"/>
                <w:b/>
                <w:bCs/>
                <w:rtl/>
                <w:lang w:bidi="ar-EG"/>
              </w:rPr>
              <w:t xml:space="preserve">ـ أن تذكر الطالبة طاقة الحركة .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r>
              <w:rPr>
                <w:rFonts w:cs="Traditional Arabic" w:hint="cs"/>
                <w:b/>
                <w:bCs/>
                <w:rtl/>
                <w:lang w:bidi="ar-EG"/>
              </w:rPr>
              <w:t xml:space="preserve">ـ أن تعدد الطالبة أشكال الطاقة . </w:t>
            </w:r>
          </w:p>
          <w:p w:rsidR="00522D8C" w:rsidRDefault="00522D8C" w:rsidP="00B719E1">
            <w:pPr>
              <w:jc w:val="lowKashida"/>
              <w:rPr>
                <w:rFonts w:cs="Traditional Arabic"/>
                <w:b/>
                <w:bCs/>
                <w:rtl/>
                <w:lang w:bidi="ar-EG"/>
              </w:rPr>
            </w:pPr>
          </w:p>
          <w:p w:rsidR="00522D8C" w:rsidRDefault="00522D8C" w:rsidP="00B719E1">
            <w:pPr>
              <w:jc w:val="lowKashida"/>
              <w:rPr>
                <w:rFonts w:cs="Traditional Arabic"/>
                <w:b/>
                <w:bCs/>
                <w:rtl/>
                <w:lang w:bidi="ar-EG"/>
              </w:rPr>
            </w:pPr>
          </w:p>
          <w:p w:rsidR="00B719E1" w:rsidRDefault="00B719E1" w:rsidP="00B719E1">
            <w:pPr>
              <w:jc w:val="lowKashida"/>
              <w:rPr>
                <w:rFonts w:cs="Traditional Arabic"/>
                <w:b/>
                <w:bCs/>
                <w:rtl/>
                <w:lang w:bidi="ar-EG"/>
              </w:rPr>
            </w:pPr>
            <w:r>
              <w:rPr>
                <w:rFonts w:cs="Traditional Arabic" w:hint="cs"/>
                <w:b/>
                <w:bCs/>
                <w:rtl/>
                <w:lang w:bidi="ar-EG"/>
              </w:rPr>
              <w:lastRenderedPageBreak/>
              <w:t xml:space="preserve">ـ أن تفرق الطالبة بين الطاقة الكيميائية والطاقة الكهربائية .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Pr="006C0E4A" w:rsidRDefault="00B719E1" w:rsidP="00B719E1">
            <w:pPr>
              <w:jc w:val="lowKashida"/>
              <w:rPr>
                <w:rFonts w:cs="Traditional Arabic"/>
                <w:b/>
                <w:bCs/>
                <w:sz w:val="38"/>
                <w:szCs w:val="38"/>
                <w:rtl/>
                <w:lang w:bidi="ar-EG"/>
              </w:rPr>
            </w:pPr>
          </w:p>
          <w:p w:rsidR="00B719E1" w:rsidRDefault="00B719E1" w:rsidP="00B719E1">
            <w:pPr>
              <w:jc w:val="lowKashida"/>
              <w:rPr>
                <w:rFonts w:cs="Traditional Arabic"/>
                <w:b/>
                <w:bCs/>
                <w:rtl/>
                <w:lang w:bidi="ar-EG"/>
              </w:rPr>
            </w:pPr>
            <w:r>
              <w:rPr>
                <w:rFonts w:cs="Traditional Arabic" w:hint="cs"/>
                <w:b/>
                <w:bCs/>
                <w:rtl/>
                <w:lang w:bidi="ar-EG"/>
              </w:rPr>
              <w:t xml:space="preserve">ـ أن تقارن الطالبة بين الطاقة الضوئية والطاقة الحرارية .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r>
              <w:rPr>
                <w:rFonts w:cs="Traditional Arabic" w:hint="cs"/>
                <w:b/>
                <w:bCs/>
                <w:rtl/>
                <w:lang w:bidi="ar-EG"/>
              </w:rPr>
              <w:t>ـ أن تفسر الطالبة كيف تتحول الطاقة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r>
              <w:rPr>
                <w:rFonts w:cs="Traditional Arabic" w:hint="cs"/>
                <w:b/>
                <w:bCs/>
                <w:rtl/>
                <w:lang w:bidi="ar-EG"/>
              </w:rPr>
              <w:t xml:space="preserve">ـ أن تشرح الطالبة تحول الطاقة .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r>
              <w:rPr>
                <w:rFonts w:cs="Traditional Arabic" w:hint="cs"/>
                <w:b/>
                <w:bCs/>
                <w:rtl/>
                <w:lang w:bidi="ar-EG"/>
              </w:rPr>
              <w:t xml:space="preserve">ـ ان تذكر الطالبة أنتقال الطاقة . </w:t>
            </w:r>
          </w:p>
          <w:p w:rsidR="00B719E1" w:rsidRPr="00635D0B" w:rsidRDefault="00B719E1" w:rsidP="00B719E1">
            <w:pPr>
              <w:jc w:val="lowKashida"/>
              <w:rPr>
                <w:rFonts w:cs="Traditional Arabic"/>
                <w:b/>
                <w:bCs/>
                <w:rtl/>
                <w:lang w:bidi="ar-EG"/>
              </w:rPr>
            </w:pPr>
            <w:r>
              <w:rPr>
                <w:rFonts w:cs="Traditional Arabic" w:hint="cs"/>
                <w:b/>
                <w:bCs/>
                <w:rtl/>
                <w:lang w:bidi="ar-EG"/>
              </w:rPr>
              <w:t xml:space="preserve">ـ أن تدرك الطالبة فوائد الطاقة الكهربائية . </w:t>
            </w:r>
          </w:p>
        </w:tc>
        <w:tc>
          <w:tcPr>
            <w:tcW w:w="2743" w:type="dxa"/>
            <w:vMerge w:val="restart"/>
          </w:tcPr>
          <w:p w:rsidR="00B719E1" w:rsidRDefault="00B719E1" w:rsidP="00B719E1">
            <w:pPr>
              <w:jc w:val="lowKashida"/>
              <w:rPr>
                <w:rFonts w:cs="Traditional Arabic"/>
                <w:b/>
                <w:bCs/>
                <w:rtl/>
                <w:lang w:bidi="ar-EG"/>
              </w:rPr>
            </w:pPr>
            <w:r>
              <w:rPr>
                <w:rFonts w:cs="Traditional Arabic" w:hint="cs"/>
                <w:b/>
                <w:bCs/>
                <w:rtl/>
                <w:lang w:bidi="ar-EG"/>
              </w:rPr>
              <w:lastRenderedPageBreak/>
              <w:t>ـ عرفى الشغل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r>
              <w:rPr>
                <w:rFonts w:cs="Traditional Arabic" w:hint="cs"/>
                <w:b/>
                <w:bCs/>
                <w:rtl/>
                <w:lang w:bidi="ar-EG"/>
              </w:rPr>
              <w:t xml:space="preserve">ـ بينى العلاقة بين القوة والمسافة . </w:t>
            </w:r>
          </w:p>
          <w:p w:rsidR="00B719E1" w:rsidRDefault="00E10DCC" w:rsidP="00B719E1">
            <w:pPr>
              <w:jc w:val="lowKashida"/>
              <w:rPr>
                <w:rFonts w:cs="Traditional Arabic"/>
                <w:b/>
                <w:bCs/>
                <w:rtl/>
              </w:rPr>
            </w:pPr>
            <w:r w:rsidRPr="006C0E4A">
              <w:rPr>
                <w:rFonts w:cs="Traditional Arabic"/>
                <w:b/>
                <w:bCs/>
                <w:noProof/>
              </w:rPr>
              <w:drawing>
                <wp:inline distT="0" distB="0" distL="0" distR="0">
                  <wp:extent cx="1652905" cy="796925"/>
                  <wp:effectExtent l="0" t="0" r="4445" b="3175"/>
                  <wp:docPr id="68" name="صورة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652905" cy="796925"/>
                          </a:xfrm>
                          <a:prstGeom prst="rect">
                            <a:avLst/>
                          </a:prstGeom>
                          <a:noFill/>
                          <a:ln>
                            <a:noFill/>
                          </a:ln>
                        </pic:spPr>
                      </pic:pic>
                    </a:graphicData>
                  </a:graphic>
                </wp:inline>
              </w:drawing>
            </w:r>
          </w:p>
          <w:p w:rsidR="00B719E1" w:rsidRPr="006C0E4A" w:rsidRDefault="00B719E1" w:rsidP="00B719E1">
            <w:pPr>
              <w:jc w:val="lowKashida"/>
              <w:rPr>
                <w:rFonts w:cs="Traditional Arabic"/>
                <w:b/>
                <w:bCs/>
                <w:sz w:val="12"/>
                <w:szCs w:val="12"/>
                <w:rtl/>
              </w:rPr>
            </w:pPr>
          </w:p>
          <w:p w:rsidR="00B719E1" w:rsidRDefault="00B719E1" w:rsidP="00B719E1">
            <w:pPr>
              <w:jc w:val="lowKashida"/>
              <w:rPr>
                <w:rFonts w:cs="Traditional Arabic"/>
                <w:b/>
                <w:bCs/>
                <w:rtl/>
                <w:lang w:bidi="ar-EG"/>
              </w:rPr>
            </w:pPr>
            <w:r>
              <w:rPr>
                <w:rFonts w:cs="Traditional Arabic" w:hint="cs"/>
                <w:b/>
                <w:bCs/>
                <w:rtl/>
                <w:lang w:bidi="ar-EG"/>
              </w:rPr>
              <w:t>ـ وضحى طاقة الوضع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r>
              <w:rPr>
                <w:rFonts w:cs="Traditional Arabic" w:hint="cs"/>
                <w:b/>
                <w:bCs/>
                <w:rtl/>
                <w:lang w:bidi="ar-EG"/>
              </w:rPr>
              <w:t xml:space="preserve">ـ اذكرى طاقة الحركة .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r>
              <w:rPr>
                <w:rFonts w:cs="Traditional Arabic" w:hint="cs"/>
                <w:b/>
                <w:bCs/>
                <w:rtl/>
                <w:lang w:bidi="ar-EG"/>
              </w:rPr>
              <w:t xml:space="preserve">ـ عددى أشكال الطاقة . </w:t>
            </w:r>
          </w:p>
          <w:p w:rsidR="00522D8C" w:rsidRDefault="00522D8C" w:rsidP="00B719E1">
            <w:pPr>
              <w:jc w:val="lowKashida"/>
              <w:rPr>
                <w:rFonts w:cs="Traditional Arabic"/>
                <w:b/>
                <w:bCs/>
                <w:rtl/>
                <w:lang w:bidi="ar-EG"/>
              </w:rPr>
            </w:pPr>
          </w:p>
          <w:p w:rsidR="00B719E1" w:rsidRDefault="00B719E1" w:rsidP="00B719E1">
            <w:pPr>
              <w:jc w:val="lowKashida"/>
              <w:rPr>
                <w:rFonts w:cs="Traditional Arabic"/>
                <w:b/>
                <w:bCs/>
                <w:rtl/>
                <w:lang w:bidi="ar-EG"/>
              </w:rPr>
            </w:pPr>
            <w:r>
              <w:rPr>
                <w:rFonts w:cs="Traditional Arabic" w:hint="cs"/>
                <w:b/>
                <w:bCs/>
                <w:rtl/>
                <w:lang w:bidi="ar-EG"/>
              </w:rPr>
              <w:lastRenderedPageBreak/>
              <w:t xml:space="preserve">ـ فرقى بين الطاقة الكيميائية والطاقة الكهربائية . </w:t>
            </w:r>
          </w:p>
          <w:p w:rsidR="00B719E1" w:rsidRDefault="00E10DCC" w:rsidP="00B719E1">
            <w:pPr>
              <w:jc w:val="center"/>
              <w:rPr>
                <w:rFonts w:cs="Traditional Arabic"/>
                <w:b/>
                <w:bCs/>
                <w:rtl/>
              </w:rPr>
            </w:pPr>
            <w:r w:rsidRPr="006C0E4A">
              <w:rPr>
                <w:rFonts w:cs="Traditional Arabic"/>
                <w:b/>
                <w:bCs/>
                <w:noProof/>
              </w:rPr>
              <w:drawing>
                <wp:inline distT="0" distB="0" distL="0" distR="0">
                  <wp:extent cx="984885" cy="1078230"/>
                  <wp:effectExtent l="0" t="0" r="5715" b="7620"/>
                  <wp:docPr id="69" name="صورة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984885" cy="1078230"/>
                          </a:xfrm>
                          <a:prstGeom prst="rect">
                            <a:avLst/>
                          </a:prstGeom>
                          <a:noFill/>
                          <a:ln>
                            <a:noFill/>
                          </a:ln>
                        </pic:spPr>
                      </pic:pic>
                    </a:graphicData>
                  </a:graphic>
                </wp:inline>
              </w:drawing>
            </w:r>
          </w:p>
          <w:p w:rsidR="00B719E1" w:rsidRDefault="00B719E1" w:rsidP="00B719E1">
            <w:pPr>
              <w:jc w:val="lowKashida"/>
              <w:rPr>
                <w:rFonts w:cs="Traditional Arabic"/>
                <w:b/>
                <w:bCs/>
                <w:rtl/>
                <w:lang w:bidi="ar-EG"/>
              </w:rPr>
            </w:pPr>
            <w:r>
              <w:rPr>
                <w:rFonts w:cs="Traditional Arabic" w:hint="cs"/>
                <w:b/>
                <w:bCs/>
                <w:rtl/>
                <w:lang w:bidi="ar-EG"/>
              </w:rPr>
              <w:t>ـ قارنى بين الطاقة الضوئية والطاقة الحرارية</w:t>
            </w:r>
          </w:p>
          <w:p w:rsidR="00B719E1" w:rsidRPr="006C0E4A" w:rsidRDefault="00E10DCC" w:rsidP="00B719E1">
            <w:pPr>
              <w:jc w:val="lowKashida"/>
              <w:rPr>
                <w:rFonts w:cs="Traditional Arabic"/>
                <w:b/>
                <w:bCs/>
                <w:lang w:bidi="ar-EG"/>
              </w:rPr>
            </w:pPr>
            <w:r w:rsidRPr="006C0E4A">
              <w:rPr>
                <w:rFonts w:cs="Traditional Arabic"/>
                <w:b/>
                <w:bCs/>
                <w:noProof/>
              </w:rPr>
              <w:drawing>
                <wp:inline distT="0" distB="0" distL="0" distR="0">
                  <wp:extent cx="1477010" cy="727075"/>
                  <wp:effectExtent l="0" t="0" r="8890" b="0"/>
                  <wp:docPr id="70" name="صورة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477010" cy="727075"/>
                          </a:xfrm>
                          <a:prstGeom prst="rect">
                            <a:avLst/>
                          </a:prstGeom>
                          <a:noFill/>
                          <a:ln>
                            <a:noFill/>
                          </a:ln>
                        </pic:spPr>
                      </pic:pic>
                    </a:graphicData>
                  </a:graphic>
                </wp:inline>
              </w:drawing>
            </w:r>
          </w:p>
          <w:p w:rsidR="00B719E1" w:rsidRPr="006C0E4A" w:rsidRDefault="00B719E1" w:rsidP="00B719E1">
            <w:pPr>
              <w:jc w:val="lowKashida"/>
              <w:rPr>
                <w:rFonts w:cs="Traditional Arabic"/>
                <w:b/>
                <w:bCs/>
                <w:rtl/>
              </w:rPr>
            </w:pPr>
          </w:p>
          <w:p w:rsidR="00B719E1" w:rsidRPr="006C0E4A" w:rsidRDefault="00E10DCC" w:rsidP="00B719E1">
            <w:pPr>
              <w:jc w:val="lowKashida"/>
              <w:rPr>
                <w:rFonts w:cs="Traditional Arabic"/>
                <w:b/>
                <w:bCs/>
                <w:lang w:bidi="ar-EG"/>
              </w:rPr>
            </w:pPr>
            <w:r w:rsidRPr="006C0E4A">
              <w:rPr>
                <w:rFonts w:cs="Traditional Arabic"/>
                <w:b/>
                <w:bCs/>
                <w:noProof/>
              </w:rPr>
              <w:drawing>
                <wp:inline distT="0" distB="0" distL="0" distR="0">
                  <wp:extent cx="1442085" cy="562610"/>
                  <wp:effectExtent l="0" t="0" r="5715" b="8890"/>
                  <wp:docPr id="71" name="صورة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442085" cy="562610"/>
                          </a:xfrm>
                          <a:prstGeom prst="rect">
                            <a:avLst/>
                          </a:prstGeom>
                          <a:noFill/>
                          <a:ln>
                            <a:noFill/>
                          </a:ln>
                        </pic:spPr>
                      </pic:pic>
                    </a:graphicData>
                  </a:graphic>
                </wp:inline>
              </w:drawing>
            </w:r>
          </w:p>
          <w:p w:rsidR="00B719E1" w:rsidRPr="003E6B40" w:rsidRDefault="00B719E1" w:rsidP="00B719E1">
            <w:pPr>
              <w:jc w:val="lowKashida"/>
              <w:rPr>
                <w:rFonts w:cs="Traditional Arabic"/>
                <w:b/>
                <w:bCs/>
                <w:sz w:val="10"/>
                <w:szCs w:val="10"/>
                <w:rtl/>
              </w:rPr>
            </w:pPr>
          </w:p>
          <w:p w:rsidR="00B719E1" w:rsidRDefault="00B719E1" w:rsidP="00B719E1">
            <w:pPr>
              <w:jc w:val="lowKashida"/>
              <w:rPr>
                <w:rFonts w:cs="Traditional Arabic"/>
                <w:b/>
                <w:bCs/>
                <w:rtl/>
                <w:lang w:bidi="ar-EG"/>
              </w:rPr>
            </w:pPr>
            <w:r>
              <w:rPr>
                <w:rFonts w:cs="Traditional Arabic" w:hint="cs"/>
                <w:b/>
                <w:bCs/>
                <w:rtl/>
                <w:lang w:bidi="ar-EG"/>
              </w:rPr>
              <w:t>ـ فسرى كيف تتحول الطاقة .</w:t>
            </w:r>
          </w:p>
          <w:p w:rsidR="00B719E1" w:rsidRDefault="00B719E1" w:rsidP="00B719E1">
            <w:pPr>
              <w:jc w:val="lowKashida"/>
              <w:rPr>
                <w:rFonts w:ascii="Arial" w:hAnsi="Arial" w:cs="Arial"/>
                <w:b/>
                <w:bCs/>
                <w:rtl/>
                <w:lang w:val="en-GB" w:bidi="ar-EG"/>
              </w:rPr>
            </w:pPr>
          </w:p>
          <w:p w:rsidR="00B719E1" w:rsidRDefault="00B719E1" w:rsidP="00B719E1">
            <w:pPr>
              <w:jc w:val="lowKashida"/>
              <w:rPr>
                <w:rFonts w:ascii="Arial" w:hAnsi="Arial" w:cs="Arial"/>
                <w:b/>
                <w:bCs/>
                <w:rtl/>
                <w:lang w:val="en-GB" w:bidi="ar-EG"/>
              </w:rPr>
            </w:pPr>
          </w:p>
          <w:p w:rsidR="00B719E1" w:rsidRPr="006D78BB" w:rsidRDefault="00B719E1" w:rsidP="00B719E1">
            <w:pPr>
              <w:jc w:val="lowKashida"/>
              <w:rPr>
                <w:rFonts w:ascii="Arial" w:hAnsi="Arial" w:cs="Arial"/>
                <w:b/>
                <w:bCs/>
                <w:sz w:val="20"/>
                <w:szCs w:val="20"/>
                <w:rtl/>
                <w:lang w:val="en-GB" w:bidi="ar-EG"/>
              </w:rPr>
            </w:pPr>
          </w:p>
          <w:p w:rsidR="00B719E1" w:rsidRDefault="00B719E1" w:rsidP="00B719E1">
            <w:pPr>
              <w:jc w:val="lowKashida"/>
              <w:rPr>
                <w:rFonts w:ascii="Arial" w:hAnsi="Arial" w:cs="Arial"/>
                <w:b/>
                <w:bCs/>
                <w:rtl/>
                <w:lang w:val="en-GB" w:bidi="ar-EG"/>
              </w:rPr>
            </w:pPr>
            <w:r>
              <w:rPr>
                <w:rFonts w:cs="Traditional Arabic" w:hint="cs"/>
                <w:b/>
                <w:bCs/>
                <w:rtl/>
                <w:lang w:bidi="ar-EG"/>
              </w:rPr>
              <w:t>ـ اشرحى تحول الطاقة</w:t>
            </w:r>
            <w:r>
              <w:rPr>
                <w:rFonts w:ascii="Arial" w:hAnsi="Arial" w:cs="Arial" w:hint="cs"/>
                <w:b/>
                <w:bCs/>
                <w:rtl/>
                <w:lang w:val="en-GB" w:bidi="ar-EG"/>
              </w:rPr>
              <w:t xml:space="preserve"> .</w:t>
            </w:r>
          </w:p>
          <w:p w:rsidR="00B719E1" w:rsidRPr="003E6B40" w:rsidRDefault="00B719E1" w:rsidP="00B719E1">
            <w:pPr>
              <w:jc w:val="lowKashida"/>
              <w:rPr>
                <w:rFonts w:ascii="Arial" w:hAnsi="Arial" w:cs="Arial"/>
                <w:b/>
                <w:bCs/>
                <w:sz w:val="28"/>
                <w:szCs w:val="28"/>
                <w:rtl/>
                <w:lang w:val="en-GB" w:bidi="ar-EG"/>
              </w:rPr>
            </w:pPr>
          </w:p>
          <w:p w:rsidR="00B719E1" w:rsidRPr="00176AE9" w:rsidRDefault="00B719E1" w:rsidP="00B719E1">
            <w:pPr>
              <w:jc w:val="lowKashida"/>
              <w:rPr>
                <w:rFonts w:ascii="Arial" w:hAnsi="Arial" w:cs="Arial"/>
                <w:b/>
                <w:bCs/>
                <w:rtl/>
                <w:lang w:val="en-GB" w:bidi="ar-EG"/>
              </w:rPr>
            </w:pPr>
            <w:r>
              <w:rPr>
                <w:rFonts w:ascii="Arial" w:hAnsi="Arial" w:cs="Arial" w:hint="cs"/>
                <w:b/>
                <w:bCs/>
                <w:rtl/>
                <w:lang w:val="en-GB" w:bidi="ar-EG"/>
              </w:rPr>
              <w:t xml:space="preserve">ـ اذكرى انتقال الطاقة . </w:t>
            </w:r>
          </w:p>
        </w:tc>
        <w:tc>
          <w:tcPr>
            <w:tcW w:w="3325" w:type="dxa"/>
            <w:vMerge w:val="restart"/>
          </w:tcPr>
          <w:p w:rsidR="00B719E1" w:rsidRPr="000A7850" w:rsidRDefault="00B719E1" w:rsidP="00B719E1">
            <w:pPr>
              <w:spacing w:line="312" w:lineRule="auto"/>
              <w:jc w:val="both"/>
              <w:rPr>
                <w:rFonts w:ascii="Arial" w:hAnsi="Arial" w:cs="Arial"/>
                <w:b/>
                <w:bCs/>
                <w:color w:val="0000FF"/>
                <w:rtl/>
                <w:lang w:val="en-GB"/>
              </w:rPr>
            </w:pPr>
            <w:r w:rsidRPr="000A7850">
              <w:rPr>
                <w:rFonts w:ascii="Arial" w:hAnsi="Arial" w:cs="Arial" w:hint="cs"/>
                <w:b/>
                <w:bCs/>
                <w:color w:val="0000FF"/>
                <w:rtl/>
                <w:lang w:val="en-GB"/>
              </w:rPr>
              <w:lastRenderedPageBreak/>
              <w:t xml:space="preserve">ـ ما الطرق التى تتحول فيها الطاقة من شكل الى أخر ؟ </w:t>
            </w:r>
          </w:p>
          <w:p w:rsidR="00B719E1" w:rsidRPr="000A7850" w:rsidRDefault="00B719E1" w:rsidP="00B719E1">
            <w:pPr>
              <w:spacing w:line="312" w:lineRule="auto"/>
              <w:jc w:val="both"/>
              <w:rPr>
                <w:rFonts w:ascii="Arial" w:hAnsi="Arial" w:cs="Arial"/>
                <w:b/>
                <w:bCs/>
                <w:color w:val="0000FF"/>
                <w:rtl/>
                <w:lang w:val="en-GB"/>
              </w:rPr>
            </w:pPr>
            <w:r w:rsidRPr="000A7850">
              <w:rPr>
                <w:rFonts w:ascii="Arial" w:hAnsi="Arial" w:cs="Arial" w:hint="cs"/>
                <w:b/>
                <w:bCs/>
                <w:color w:val="0000FF"/>
                <w:rtl/>
                <w:lang w:val="en-GB"/>
              </w:rPr>
              <w:t>ـ كيف تتحول الطاقة عندما تفرك الكفين بعضهما ببعض ؟</w:t>
            </w:r>
          </w:p>
          <w:p w:rsidR="00B719E1" w:rsidRPr="000A7850" w:rsidRDefault="00B719E1" w:rsidP="00B719E1">
            <w:pPr>
              <w:spacing w:line="312" w:lineRule="auto"/>
              <w:jc w:val="center"/>
              <w:rPr>
                <w:rFonts w:ascii="Arial" w:hAnsi="Arial" w:cs="Arial"/>
                <w:b/>
                <w:bCs/>
                <w:color w:val="FF00FF"/>
                <w:rtl/>
                <w:lang w:val="en-GB"/>
              </w:rPr>
            </w:pPr>
            <w:r w:rsidRPr="000A7850">
              <w:rPr>
                <w:rFonts w:ascii="Arial" w:hAnsi="Arial" w:cs="Arial" w:hint="cs"/>
                <w:b/>
                <w:bCs/>
                <w:color w:val="FF00FF"/>
                <w:rtl/>
                <w:lang w:val="en-GB"/>
              </w:rPr>
              <w:t>استكشف</w:t>
            </w:r>
          </w:p>
          <w:p w:rsidR="00B719E1" w:rsidRPr="000A7850" w:rsidRDefault="00B719E1" w:rsidP="00B719E1">
            <w:pPr>
              <w:spacing w:line="312" w:lineRule="auto"/>
              <w:jc w:val="both"/>
              <w:rPr>
                <w:rFonts w:ascii="Arial" w:hAnsi="Arial" w:cs="Arial"/>
                <w:b/>
                <w:bCs/>
                <w:color w:val="0000FF"/>
                <w:rtl/>
                <w:lang w:val="en-GB"/>
              </w:rPr>
            </w:pPr>
            <w:r w:rsidRPr="000A7850">
              <w:rPr>
                <w:rFonts w:ascii="Arial" w:hAnsi="Arial" w:cs="Arial" w:hint="cs"/>
                <w:b/>
                <w:bCs/>
                <w:color w:val="0000FF"/>
                <w:rtl/>
                <w:lang w:val="en-GB"/>
              </w:rPr>
              <w:t>ما العلاقة بين الموقع والقوة ؟</w:t>
            </w:r>
          </w:p>
          <w:p w:rsidR="00B719E1" w:rsidRPr="000A7850" w:rsidRDefault="00E10DCC" w:rsidP="00B719E1">
            <w:pPr>
              <w:spacing w:line="312" w:lineRule="auto"/>
              <w:jc w:val="center"/>
              <w:rPr>
                <w:rFonts w:ascii="Arial" w:hAnsi="Arial" w:cs="Arial"/>
                <w:b/>
                <w:bCs/>
                <w:color w:val="0000FF"/>
                <w:rtl/>
                <w:lang w:val="en-GB"/>
              </w:rPr>
            </w:pPr>
            <w:r w:rsidRPr="000A7850">
              <w:rPr>
                <w:rFonts w:ascii="Arial" w:hAnsi="Arial" w:cs="Arial"/>
                <w:b/>
                <w:bCs/>
                <w:noProof/>
                <w:color w:val="0000FF"/>
              </w:rPr>
              <w:drawing>
                <wp:inline distT="0" distB="0" distL="0" distR="0">
                  <wp:extent cx="1090295" cy="504190"/>
                  <wp:effectExtent l="0" t="0" r="0" b="0"/>
                  <wp:docPr id="72" name="صورة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090295" cy="504190"/>
                          </a:xfrm>
                          <a:prstGeom prst="rect">
                            <a:avLst/>
                          </a:prstGeom>
                          <a:noFill/>
                          <a:ln>
                            <a:noFill/>
                          </a:ln>
                        </pic:spPr>
                      </pic:pic>
                    </a:graphicData>
                  </a:graphic>
                </wp:inline>
              </w:drawing>
            </w:r>
          </w:p>
          <w:p w:rsidR="00B719E1" w:rsidRPr="000A7850" w:rsidRDefault="00B719E1" w:rsidP="00B719E1">
            <w:pPr>
              <w:spacing w:line="312" w:lineRule="auto"/>
              <w:jc w:val="both"/>
              <w:rPr>
                <w:rFonts w:ascii="Arial" w:hAnsi="Arial" w:cs="Arial"/>
                <w:b/>
                <w:bCs/>
                <w:color w:val="FF0000"/>
                <w:rtl/>
                <w:lang w:val="en-GB"/>
              </w:rPr>
            </w:pPr>
            <w:r w:rsidRPr="000A7850">
              <w:rPr>
                <w:rFonts w:ascii="Arial" w:hAnsi="Arial" w:cs="Arial" w:hint="cs"/>
                <w:b/>
                <w:bCs/>
                <w:color w:val="FF0000"/>
                <w:rtl/>
                <w:lang w:val="en-GB"/>
              </w:rPr>
              <w:t xml:space="preserve">أتوقع </w:t>
            </w:r>
          </w:p>
          <w:p w:rsidR="00B719E1" w:rsidRPr="000A7850" w:rsidRDefault="00B719E1" w:rsidP="00B719E1">
            <w:pPr>
              <w:spacing w:line="312" w:lineRule="auto"/>
              <w:jc w:val="both"/>
              <w:rPr>
                <w:rFonts w:ascii="Arial" w:hAnsi="Arial" w:cs="Arial"/>
                <w:b/>
                <w:bCs/>
                <w:color w:val="0000FF"/>
                <w:rtl/>
                <w:lang w:val="en-GB"/>
              </w:rPr>
            </w:pPr>
            <w:r w:rsidRPr="000A7850">
              <w:rPr>
                <w:rFonts w:ascii="Arial" w:hAnsi="Arial" w:cs="Arial" w:hint="cs"/>
                <w:b/>
                <w:bCs/>
                <w:color w:val="0000FF"/>
                <w:rtl/>
                <w:lang w:val="en-GB"/>
              </w:rPr>
              <w:t>هل يؤثر ميل السطح فى المسافة التى تتحركها السيارة اللعبة ؟ أكتب توقعى .</w:t>
            </w:r>
          </w:p>
          <w:p w:rsidR="00B719E1" w:rsidRPr="000A7850" w:rsidRDefault="00B719E1" w:rsidP="00B719E1">
            <w:pPr>
              <w:spacing w:line="312" w:lineRule="auto"/>
              <w:jc w:val="both"/>
              <w:rPr>
                <w:rFonts w:ascii="Arial" w:hAnsi="Arial" w:cs="Arial"/>
                <w:b/>
                <w:bCs/>
                <w:color w:val="0000FF"/>
                <w:rtl/>
                <w:lang w:val="en-GB"/>
              </w:rPr>
            </w:pPr>
            <w:r w:rsidRPr="000A7850">
              <w:rPr>
                <w:rFonts w:ascii="Arial" w:hAnsi="Arial" w:cs="Arial" w:hint="cs"/>
                <w:b/>
                <w:bCs/>
                <w:color w:val="0000FF"/>
                <w:rtl/>
                <w:lang w:val="en-GB"/>
              </w:rPr>
              <w:t xml:space="preserve">أختبر توقعى </w:t>
            </w:r>
          </w:p>
          <w:p w:rsidR="00B719E1" w:rsidRPr="000A7850" w:rsidRDefault="00B719E1" w:rsidP="00B719E1">
            <w:pPr>
              <w:spacing w:line="312" w:lineRule="auto"/>
              <w:jc w:val="both"/>
              <w:rPr>
                <w:rFonts w:ascii="Arial" w:hAnsi="Arial" w:cs="Arial"/>
                <w:b/>
                <w:bCs/>
                <w:color w:val="0000FF"/>
                <w:rtl/>
                <w:lang w:val="en-GB"/>
              </w:rPr>
            </w:pPr>
            <w:r w:rsidRPr="000A7850">
              <w:rPr>
                <w:rFonts w:ascii="Arial" w:hAnsi="Arial" w:cs="Arial" w:hint="cs"/>
                <w:b/>
                <w:bCs/>
                <w:color w:val="0000FF"/>
                <w:rtl/>
                <w:lang w:val="en-GB"/>
              </w:rPr>
              <w:t>1) |</w:t>
            </w:r>
            <w:r w:rsidRPr="000A7850">
              <w:rPr>
                <w:rFonts w:ascii="Arial" w:hAnsi="Arial" w:cs="Arial" w:hint="cs"/>
                <w:b/>
                <w:bCs/>
                <w:color w:val="FF0000"/>
                <w:rtl/>
                <w:lang w:val="en-GB"/>
              </w:rPr>
              <w:t>أضع</w:t>
            </w:r>
            <w:r w:rsidRPr="000A7850">
              <w:rPr>
                <w:rFonts w:ascii="Arial" w:hAnsi="Arial" w:cs="Arial" w:hint="cs"/>
                <w:b/>
                <w:bCs/>
                <w:color w:val="0000FF"/>
                <w:rtl/>
                <w:lang w:val="en-GB"/>
              </w:rPr>
              <w:t xml:space="preserve"> ثلاثة كتب بعضها فوق بعض ثم أضع اللوح الكرتونى بشكل مائل بحيث تلامس حافته العلوية حافة الكتاب العلوى وأثبت اللوح بشريط لاصق ليشكل سطحا مائلا .</w:t>
            </w:r>
          </w:p>
          <w:p w:rsidR="00B719E1" w:rsidRPr="000A7850" w:rsidRDefault="00E10DCC" w:rsidP="00B719E1">
            <w:pPr>
              <w:spacing w:line="312" w:lineRule="auto"/>
              <w:jc w:val="center"/>
              <w:rPr>
                <w:rFonts w:ascii="Arial" w:hAnsi="Arial" w:cs="Arial"/>
                <w:b/>
                <w:bCs/>
                <w:color w:val="0000FF"/>
                <w:rtl/>
                <w:lang w:val="en-GB"/>
              </w:rPr>
            </w:pPr>
            <w:r w:rsidRPr="000A7850">
              <w:rPr>
                <w:rFonts w:ascii="Arial" w:hAnsi="Arial" w:cs="Arial"/>
                <w:b/>
                <w:bCs/>
                <w:noProof/>
                <w:color w:val="0000FF"/>
              </w:rPr>
              <w:lastRenderedPageBreak/>
              <w:drawing>
                <wp:inline distT="0" distB="0" distL="0" distR="0">
                  <wp:extent cx="1547495" cy="504190"/>
                  <wp:effectExtent l="0" t="0" r="0" b="0"/>
                  <wp:docPr id="73" name="صورة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547495" cy="504190"/>
                          </a:xfrm>
                          <a:prstGeom prst="rect">
                            <a:avLst/>
                          </a:prstGeom>
                          <a:noFill/>
                          <a:ln>
                            <a:noFill/>
                          </a:ln>
                        </pic:spPr>
                      </pic:pic>
                    </a:graphicData>
                  </a:graphic>
                </wp:inline>
              </w:drawing>
            </w:r>
          </w:p>
          <w:p w:rsidR="00B719E1" w:rsidRPr="000A7850" w:rsidRDefault="00B719E1" w:rsidP="00B719E1">
            <w:pPr>
              <w:spacing w:line="312" w:lineRule="auto"/>
              <w:jc w:val="both"/>
              <w:rPr>
                <w:rFonts w:ascii="Arial" w:hAnsi="Arial" w:cs="Arial"/>
                <w:b/>
                <w:bCs/>
                <w:color w:val="0000FF"/>
                <w:rtl/>
                <w:lang w:val="en-GB"/>
              </w:rPr>
            </w:pPr>
            <w:r w:rsidRPr="000A7850">
              <w:rPr>
                <w:rFonts w:ascii="Arial" w:hAnsi="Arial" w:cs="Arial" w:hint="cs"/>
                <w:b/>
                <w:bCs/>
                <w:color w:val="0000FF"/>
                <w:rtl/>
                <w:lang w:val="en-GB"/>
              </w:rPr>
              <w:t xml:space="preserve">2) </w:t>
            </w:r>
            <w:r w:rsidRPr="000A7850">
              <w:rPr>
                <w:rFonts w:ascii="Arial" w:hAnsi="Arial" w:cs="Arial" w:hint="cs"/>
                <w:b/>
                <w:bCs/>
                <w:color w:val="FF0000"/>
                <w:rtl/>
                <w:lang w:val="en-GB"/>
              </w:rPr>
              <w:t>أضع</w:t>
            </w:r>
            <w:r w:rsidRPr="000A7850">
              <w:rPr>
                <w:rFonts w:ascii="Arial" w:hAnsi="Arial" w:cs="Arial" w:hint="cs"/>
                <w:b/>
                <w:bCs/>
                <w:color w:val="0000FF"/>
                <w:rtl/>
                <w:lang w:val="en-GB"/>
              </w:rPr>
              <w:t xml:space="preserve"> السيارة عند قمة السطح المائل وادعها تجرى نازلة وانتظر حتى تقف السيارة تماما .</w:t>
            </w:r>
          </w:p>
          <w:p w:rsidR="00B719E1" w:rsidRPr="000A7850" w:rsidRDefault="00E10DCC" w:rsidP="00B719E1">
            <w:pPr>
              <w:spacing w:line="312" w:lineRule="auto"/>
              <w:jc w:val="center"/>
              <w:rPr>
                <w:rFonts w:ascii="Arial" w:hAnsi="Arial" w:cs="Arial"/>
                <w:b/>
                <w:bCs/>
                <w:color w:val="0000FF"/>
                <w:rtl/>
                <w:lang w:val="en-GB"/>
              </w:rPr>
            </w:pPr>
            <w:r w:rsidRPr="000A7850">
              <w:rPr>
                <w:rFonts w:ascii="Arial" w:hAnsi="Arial" w:cs="Arial"/>
                <w:b/>
                <w:bCs/>
                <w:noProof/>
                <w:color w:val="0000FF"/>
              </w:rPr>
              <w:drawing>
                <wp:inline distT="0" distB="0" distL="0" distR="0">
                  <wp:extent cx="1629410" cy="703580"/>
                  <wp:effectExtent l="0" t="0" r="8890" b="1270"/>
                  <wp:docPr id="74" name="صورة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629410" cy="703580"/>
                          </a:xfrm>
                          <a:prstGeom prst="rect">
                            <a:avLst/>
                          </a:prstGeom>
                          <a:noFill/>
                          <a:ln>
                            <a:noFill/>
                          </a:ln>
                        </pic:spPr>
                      </pic:pic>
                    </a:graphicData>
                  </a:graphic>
                </wp:inline>
              </w:drawing>
            </w:r>
          </w:p>
          <w:p w:rsidR="00B719E1" w:rsidRPr="000A7850" w:rsidRDefault="00B719E1" w:rsidP="00B719E1">
            <w:pPr>
              <w:spacing w:line="312" w:lineRule="auto"/>
              <w:jc w:val="both"/>
              <w:rPr>
                <w:rFonts w:ascii="Arial" w:hAnsi="Arial" w:cs="Arial"/>
                <w:b/>
                <w:bCs/>
                <w:color w:val="0000FF"/>
                <w:rtl/>
                <w:lang w:val="en-GB"/>
              </w:rPr>
            </w:pPr>
            <w:r w:rsidRPr="000A7850">
              <w:rPr>
                <w:rFonts w:ascii="Arial" w:hAnsi="Arial" w:cs="Arial" w:hint="cs"/>
                <w:b/>
                <w:bCs/>
                <w:color w:val="0000FF"/>
                <w:rtl/>
                <w:lang w:val="en-GB"/>
              </w:rPr>
              <w:t xml:space="preserve">3) </w:t>
            </w:r>
            <w:r w:rsidRPr="000A7850">
              <w:rPr>
                <w:rFonts w:ascii="Arial" w:hAnsi="Arial" w:cs="Arial" w:hint="cs"/>
                <w:b/>
                <w:bCs/>
                <w:color w:val="FF0000"/>
                <w:rtl/>
                <w:lang w:val="en-GB"/>
              </w:rPr>
              <w:t>اقيس</w:t>
            </w:r>
            <w:r w:rsidRPr="000A7850">
              <w:rPr>
                <w:rFonts w:ascii="Arial" w:hAnsi="Arial" w:cs="Arial" w:hint="cs"/>
                <w:b/>
                <w:bCs/>
                <w:color w:val="0000FF"/>
                <w:rtl/>
                <w:lang w:val="en-GB"/>
              </w:rPr>
              <w:t xml:space="preserve"> : أقوم بقياس المسافة الأفقية التى قطعتها السيارة من حافة الكتاب السفلى الى مكان توقف السيارة مستخدما المسطرة المترية وأسجل القراءة .</w:t>
            </w:r>
          </w:p>
          <w:p w:rsidR="00B719E1" w:rsidRPr="000A7850" w:rsidRDefault="00B719E1" w:rsidP="00B719E1">
            <w:pPr>
              <w:spacing w:line="312" w:lineRule="auto"/>
              <w:jc w:val="both"/>
              <w:rPr>
                <w:rFonts w:ascii="Arial" w:hAnsi="Arial" w:cs="Arial"/>
                <w:b/>
                <w:bCs/>
                <w:color w:val="0000FF"/>
                <w:sz w:val="22"/>
                <w:szCs w:val="22"/>
                <w:rtl/>
                <w:lang w:val="en-GB"/>
              </w:rPr>
            </w:pPr>
            <w:r w:rsidRPr="000A7850">
              <w:rPr>
                <w:rFonts w:ascii="Arial" w:hAnsi="Arial" w:cs="Arial" w:hint="cs"/>
                <w:b/>
                <w:bCs/>
                <w:color w:val="0000FF"/>
                <w:sz w:val="22"/>
                <w:szCs w:val="22"/>
                <w:rtl/>
                <w:lang w:val="en-GB"/>
              </w:rPr>
              <w:t xml:space="preserve">4) </w:t>
            </w:r>
            <w:r w:rsidRPr="000A7850">
              <w:rPr>
                <w:rFonts w:ascii="Arial" w:hAnsi="Arial" w:cs="Arial" w:hint="cs"/>
                <w:b/>
                <w:bCs/>
                <w:color w:val="FF0000"/>
                <w:sz w:val="22"/>
                <w:szCs w:val="22"/>
                <w:rtl/>
                <w:lang w:val="en-GB"/>
              </w:rPr>
              <w:t>استخدم المتغيرات</w:t>
            </w:r>
            <w:r w:rsidRPr="000A7850">
              <w:rPr>
                <w:rFonts w:ascii="Arial" w:hAnsi="Arial" w:cs="Arial" w:hint="cs"/>
                <w:b/>
                <w:bCs/>
                <w:color w:val="0000FF"/>
                <w:sz w:val="22"/>
                <w:szCs w:val="22"/>
                <w:rtl/>
                <w:lang w:val="en-GB"/>
              </w:rPr>
              <w:t xml:space="preserve"> : أعيد الخطوات السابقة مستخدما 4 كتب ثم 5 كتب ثم 6 كتب </w:t>
            </w:r>
          </w:p>
          <w:p w:rsidR="00B719E1" w:rsidRPr="000A7850" w:rsidRDefault="00B719E1" w:rsidP="00B719E1">
            <w:pPr>
              <w:spacing w:line="312" w:lineRule="auto"/>
              <w:jc w:val="both"/>
              <w:rPr>
                <w:rFonts w:ascii="Arial" w:hAnsi="Arial" w:cs="Arial"/>
                <w:b/>
                <w:bCs/>
                <w:color w:val="FF0000"/>
                <w:rtl/>
                <w:lang w:val="en-GB"/>
              </w:rPr>
            </w:pPr>
            <w:r w:rsidRPr="000A7850">
              <w:rPr>
                <w:rFonts w:ascii="Arial" w:hAnsi="Arial" w:cs="Arial" w:hint="cs"/>
                <w:b/>
                <w:bCs/>
                <w:color w:val="FF0000"/>
                <w:rtl/>
                <w:lang w:val="en-GB"/>
              </w:rPr>
              <w:t xml:space="preserve">استخلص النتائج </w:t>
            </w:r>
          </w:p>
          <w:p w:rsidR="00B719E1" w:rsidRPr="000A7850" w:rsidRDefault="00B719E1" w:rsidP="00B719E1">
            <w:pPr>
              <w:spacing w:line="312" w:lineRule="auto"/>
              <w:jc w:val="both"/>
              <w:rPr>
                <w:rFonts w:ascii="Arial" w:hAnsi="Arial" w:cs="Arial"/>
                <w:b/>
                <w:bCs/>
                <w:color w:val="0000FF"/>
                <w:rtl/>
                <w:lang w:val="en-GB"/>
              </w:rPr>
            </w:pPr>
            <w:r w:rsidRPr="000A7850">
              <w:rPr>
                <w:rFonts w:ascii="Arial" w:hAnsi="Arial" w:cs="Arial" w:hint="cs"/>
                <w:b/>
                <w:bCs/>
                <w:color w:val="0000FF"/>
                <w:rtl/>
                <w:lang w:val="en-GB"/>
              </w:rPr>
              <w:t>5) أفسر البيانات : كيث يؤثر ارتفاع السطح المائل فى المسافة الافقية التى تقطعها السيارة .</w:t>
            </w:r>
          </w:p>
          <w:p w:rsidR="00B719E1" w:rsidRPr="000A7850" w:rsidRDefault="00B719E1" w:rsidP="00B719E1">
            <w:pPr>
              <w:spacing w:line="312" w:lineRule="auto"/>
              <w:jc w:val="both"/>
              <w:rPr>
                <w:rFonts w:ascii="Arial" w:hAnsi="Arial" w:cs="Arial"/>
                <w:b/>
                <w:bCs/>
                <w:color w:val="0000FF"/>
                <w:rtl/>
                <w:lang w:val="en-GB"/>
              </w:rPr>
            </w:pPr>
            <w:r w:rsidRPr="000A7850">
              <w:rPr>
                <w:rFonts w:ascii="Arial" w:hAnsi="Arial" w:cs="Arial" w:hint="cs"/>
                <w:b/>
                <w:bCs/>
                <w:color w:val="0000FF"/>
                <w:rtl/>
                <w:lang w:val="en-GB"/>
              </w:rPr>
              <w:t xml:space="preserve">6) استنتج : ما العلاقة بين الموقع والقوة </w:t>
            </w:r>
          </w:p>
          <w:p w:rsidR="00B719E1" w:rsidRPr="000A7850" w:rsidRDefault="00B719E1" w:rsidP="00B719E1">
            <w:pPr>
              <w:spacing w:line="312" w:lineRule="auto"/>
              <w:jc w:val="both"/>
              <w:rPr>
                <w:rFonts w:ascii="Arial" w:hAnsi="Arial" w:cs="Arial"/>
                <w:b/>
                <w:bCs/>
                <w:color w:val="FF0000"/>
                <w:rtl/>
                <w:lang w:val="en-GB"/>
              </w:rPr>
            </w:pPr>
            <w:r w:rsidRPr="000A7850">
              <w:rPr>
                <w:rFonts w:ascii="Arial" w:hAnsi="Arial" w:cs="Arial" w:hint="cs"/>
                <w:b/>
                <w:bCs/>
                <w:color w:val="FF0000"/>
                <w:rtl/>
                <w:lang w:val="en-GB"/>
              </w:rPr>
              <w:t>استكشف أكثر</w:t>
            </w:r>
          </w:p>
          <w:p w:rsidR="00B719E1" w:rsidRPr="0086713B" w:rsidRDefault="00B719E1" w:rsidP="00B719E1">
            <w:pPr>
              <w:spacing w:line="312" w:lineRule="auto"/>
              <w:jc w:val="both"/>
              <w:rPr>
                <w:rFonts w:ascii="Arial" w:hAnsi="Arial" w:cs="Arial"/>
                <w:color w:val="0000FF"/>
                <w:rtl/>
                <w:lang w:val="en-GB"/>
              </w:rPr>
            </w:pPr>
            <w:r w:rsidRPr="000A7850">
              <w:rPr>
                <w:rFonts w:ascii="Arial" w:hAnsi="Arial" w:cs="Arial" w:hint="cs"/>
                <w:b/>
                <w:bCs/>
                <w:color w:val="0000FF"/>
                <w:rtl/>
                <w:lang w:val="en-GB"/>
              </w:rPr>
              <w:t>هل تختلف النتيجة عند استخدام سيارة كتلتها أكبر ؟ أتوقع . أجرب .</w:t>
            </w:r>
            <w:r>
              <w:rPr>
                <w:rFonts w:ascii="Arial" w:hAnsi="Arial" w:cs="Arial" w:hint="cs"/>
                <w:color w:val="0000FF"/>
                <w:rtl/>
                <w:lang w:val="en-GB"/>
              </w:rPr>
              <w:t xml:space="preserve">  </w:t>
            </w:r>
          </w:p>
        </w:tc>
        <w:tc>
          <w:tcPr>
            <w:tcW w:w="4838" w:type="dxa"/>
            <w:vMerge w:val="restart"/>
          </w:tcPr>
          <w:p w:rsidR="00B719E1" w:rsidRDefault="00E10DCC" w:rsidP="00B719E1">
            <w:pPr>
              <w:jc w:val="center"/>
              <w:rPr>
                <w:rFonts w:ascii="Arial" w:hAnsi="Arial" w:cs="Arial"/>
                <w:b/>
                <w:bCs/>
                <w:color w:val="FF00FF"/>
                <w:rtl/>
                <w:lang w:val="en-GB"/>
              </w:rPr>
            </w:pPr>
            <w:r w:rsidRPr="006D78BB">
              <w:rPr>
                <w:rFonts w:ascii="Arial" w:hAnsi="Arial" w:cs="Arial" w:hint="cs"/>
                <w:b/>
                <w:bCs/>
                <w:noProof/>
                <w:color w:val="008000"/>
              </w:rPr>
              <w:lastRenderedPageBreak/>
              <mc:AlternateContent>
                <mc:Choice Requires="wps">
                  <w:drawing>
                    <wp:inline distT="0" distB="0" distL="0" distR="0">
                      <wp:extent cx="2063115" cy="234315"/>
                      <wp:effectExtent l="9525" t="28575" r="41275" b="40005"/>
                      <wp:docPr id="8"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63115" cy="234315"/>
                              </a:xfrm>
                              <a:prstGeom prst="rect">
                                <a:avLst/>
                              </a:prstGeom>
                            </wps:spPr>
                            <wps:txbx>
                              <w:txbxContent>
                                <w:p w:rsidR="00E10DCC" w:rsidRDefault="00E10DCC" w:rsidP="00E10DCC">
                                  <w:pPr>
                                    <w:pStyle w:val="a4"/>
                                    <w:bidi/>
                                    <w:spacing w:before="0" w:beforeAutospacing="0" w:after="0" w:afterAutospacing="0"/>
                                    <w:jc w:val="center"/>
                                  </w:pPr>
                                  <w:r>
                                    <w:rPr>
                                      <w:rFonts w:ascii="Impact"/>
                                      <w:b/>
                                      <w:bCs/>
                                      <w:shadow/>
                                      <w:color w:val="0066CC"/>
                                      <w:sz w:val="72"/>
                                      <w:szCs w:val="72"/>
                                      <w:rtl/>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الشغل والطاقة</w:t>
                                  </w:r>
                                </w:p>
                              </w:txbxContent>
                            </wps:txbx>
                            <wps:bodyPr wrap="square" numCol="1" fromWordArt="1">
                              <a:prstTxWarp prst="textPlain">
                                <a:avLst>
                                  <a:gd name="adj" fmla="val 50000"/>
                                </a:avLst>
                              </a:prstTxWarp>
                              <a:spAutoFit/>
                            </wps:bodyPr>
                          </wps:wsp>
                        </a:graphicData>
                      </a:graphic>
                    </wp:inline>
                  </w:drawing>
                </mc:Choice>
                <mc:Fallback>
                  <w:pict>
                    <v:shape id="WordArt 7" o:spid="_x0000_s1060" type="#_x0000_t202" style="width:162.45pt;height:1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" filled="f" stroked="f">
                      <o:lock v:ext="edit" shapetype="t"/>
                      <v:textbox style="mso-fit-shape-to-text:t">
                        <w:txbxContent>
                          <w:p w:rsidR="00E10DCC" w:rsidRDefault="00E10DCC" w:rsidP="00E10DCC">
                            <w:pPr>
                              <w:pStyle w:val="a4"/>
                              <w:bidi/>
                              <w:spacing w:before="0" w:beforeAutospacing="0" w:after="0" w:afterAutospacing="0"/>
                              <w:jc w:val="center"/>
                            </w:pPr>
                            <w:r>
                              <w:rPr>
                                <w:rFonts w:ascii="Impact"/>
                                <w:b/>
                                <w:bCs/>
                                <w:shadow/>
                                <w:color w:val="0066CC"/>
                                <w:sz w:val="72"/>
                                <w:szCs w:val="72"/>
                                <w:rtl/>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الشغل والطاقة</w:t>
                            </w:r>
                          </w:p>
                        </w:txbxContent>
                      </v:textbox>
                      <w10:wrap anchorx="page"/>
                      <w10:anchorlock/>
                    </v:shape>
                  </w:pict>
                </mc:Fallback>
              </mc:AlternateContent>
            </w:r>
          </w:p>
          <w:p w:rsidR="00B719E1" w:rsidRPr="005906AF" w:rsidRDefault="00B719E1" w:rsidP="00B719E1">
            <w:pPr>
              <w:jc w:val="center"/>
              <w:rPr>
                <w:rFonts w:ascii="Arial" w:hAnsi="Arial" w:cs="Arial"/>
                <w:b/>
                <w:bCs/>
                <w:color w:val="FF00FF"/>
                <w:rtl/>
                <w:lang w:val="en-GB"/>
              </w:rPr>
            </w:pPr>
            <w:r w:rsidRPr="005906AF">
              <w:rPr>
                <w:rFonts w:ascii="Arial" w:hAnsi="Arial" w:cs="Arial"/>
                <w:b/>
                <w:bCs/>
                <w:color w:val="FF00FF"/>
                <w:rtl/>
                <w:lang w:val="en-GB"/>
              </w:rPr>
              <w:t>مَا الشُّغْلُ؟</w:t>
            </w:r>
          </w:p>
          <w:p w:rsidR="00B719E1" w:rsidRPr="005906AF" w:rsidRDefault="00B719E1" w:rsidP="00B719E1">
            <w:pPr>
              <w:jc w:val="lowKashida"/>
              <w:rPr>
                <w:rFonts w:ascii="Arial" w:hAnsi="Arial" w:cs="Arial"/>
                <w:b/>
                <w:bCs/>
                <w:color w:val="008000"/>
                <w:rtl/>
                <w:lang w:val="en-GB"/>
              </w:rPr>
            </w:pPr>
            <w:r w:rsidRPr="005906AF">
              <w:rPr>
                <w:rFonts w:ascii="Arial" w:hAnsi="Arial" w:cs="Arial"/>
                <w:b/>
                <w:bCs/>
                <w:color w:val="008000"/>
                <w:rtl/>
                <w:lang w:val="en-GB"/>
              </w:rPr>
              <w:t>عِنْدَما نَرْكَبُ القِطَارَ فِي مَدينَةِ المَلاهِي، وَيَجْرِي بِنَا صُعُودًا</w:t>
            </w:r>
            <w:r>
              <w:rPr>
                <w:rFonts w:ascii="Arial" w:hAnsi="Arial" w:cs="Arial" w:hint="cs"/>
                <w:b/>
                <w:bCs/>
                <w:color w:val="008000"/>
                <w:rtl/>
                <w:lang w:val="en-GB"/>
              </w:rPr>
              <w:t xml:space="preserve"> </w:t>
            </w:r>
            <w:r w:rsidRPr="005906AF">
              <w:rPr>
                <w:rFonts w:ascii="Arial" w:hAnsi="Arial" w:cs="Arial"/>
                <w:b/>
                <w:bCs/>
                <w:color w:val="008000"/>
                <w:rtl/>
                <w:lang w:val="en-GB"/>
              </w:rPr>
              <w:t>وَهُبُوطًا فَإِنَّنا نَشْعُرُ بِمُتْعَةٍ. وَفِي الوَقْتِ نَفْسِهِ هُنَاكَ شُغْلٌ يُبْذَلُ</w:t>
            </w:r>
            <w:r>
              <w:rPr>
                <w:rFonts w:ascii="Arial" w:hAnsi="Arial" w:cs="Arial" w:hint="cs"/>
                <w:b/>
                <w:bCs/>
                <w:color w:val="008000"/>
                <w:rtl/>
                <w:lang w:val="en-GB"/>
              </w:rPr>
              <w:t xml:space="preserve"> </w:t>
            </w:r>
            <w:r w:rsidRPr="005906AF">
              <w:rPr>
                <w:rFonts w:ascii="Arial" w:hAnsi="Arial" w:cs="Arial"/>
                <w:b/>
                <w:bCs/>
                <w:color w:val="008000"/>
                <w:rtl/>
                <w:lang w:val="en-GB"/>
              </w:rPr>
              <w:t>فِي صُعُودِ القِطَارِ وَهُبوطِهِ.</w:t>
            </w:r>
          </w:p>
          <w:p w:rsidR="00B719E1" w:rsidRPr="005906AF" w:rsidRDefault="00B719E1" w:rsidP="00B719E1">
            <w:pPr>
              <w:jc w:val="center"/>
              <w:rPr>
                <w:rFonts w:ascii="Arial" w:hAnsi="Arial" w:cs="Arial"/>
                <w:b/>
                <w:bCs/>
                <w:color w:val="FF00FF"/>
                <w:rtl/>
                <w:lang w:val="en-GB"/>
              </w:rPr>
            </w:pPr>
            <w:r w:rsidRPr="005906AF">
              <w:rPr>
                <w:rFonts w:ascii="Arial" w:hAnsi="Arial" w:cs="Arial"/>
                <w:b/>
                <w:bCs/>
                <w:color w:val="FF00FF"/>
                <w:rtl/>
                <w:lang w:val="en-GB"/>
              </w:rPr>
              <w:t>القُوَّةُ وَالمَسافَةُ</w:t>
            </w:r>
          </w:p>
          <w:p w:rsidR="00B719E1" w:rsidRDefault="00B719E1" w:rsidP="00B719E1">
            <w:pPr>
              <w:jc w:val="lowKashida"/>
              <w:rPr>
                <w:rFonts w:ascii="Arial" w:hAnsi="Arial" w:cs="Arial"/>
                <w:b/>
                <w:bCs/>
                <w:color w:val="008000"/>
                <w:rtl/>
                <w:lang w:val="en-GB"/>
              </w:rPr>
            </w:pPr>
            <w:r w:rsidRPr="005906AF">
              <w:rPr>
                <w:rFonts w:ascii="Arial" w:hAnsi="Arial" w:cs="Arial"/>
                <w:b/>
                <w:bCs/>
                <w:color w:val="008000"/>
                <w:rtl/>
                <w:lang w:val="en-GB"/>
              </w:rPr>
              <w:t>الشُّغْلُ المَبْذُولُ يَعْنِي الْقُوَّةَ الْمُؤَثِّرَةَ فِي جِسْمٍ لِتَحْريكِهِ مَسافَةً</w:t>
            </w:r>
            <w:r>
              <w:rPr>
                <w:rFonts w:ascii="Arial" w:hAnsi="Arial" w:cs="Arial" w:hint="cs"/>
                <w:b/>
                <w:bCs/>
                <w:color w:val="008000"/>
                <w:rtl/>
                <w:lang w:val="en-GB"/>
              </w:rPr>
              <w:t xml:space="preserve"> </w:t>
            </w:r>
            <w:r w:rsidRPr="005906AF">
              <w:rPr>
                <w:rFonts w:ascii="Arial" w:hAnsi="Arial" w:cs="Arial"/>
                <w:b/>
                <w:bCs/>
                <w:color w:val="008000"/>
                <w:rtl/>
                <w:lang w:val="en-GB"/>
              </w:rPr>
              <w:t>مُعَيَّنَةً. فَعِنْدَما نَجْرِي أَوْ نَمْشِي أَوْ نَقْذِفُ الكُرَةَ وَنُحَرِّكُهاَ مَسافَةً</w:t>
            </w:r>
            <w:r>
              <w:rPr>
                <w:rFonts w:ascii="Arial" w:hAnsi="Arial" w:cs="Arial" w:hint="cs"/>
                <w:b/>
                <w:bCs/>
                <w:color w:val="008000"/>
                <w:rtl/>
                <w:lang w:val="en-GB"/>
              </w:rPr>
              <w:t xml:space="preserve"> </w:t>
            </w:r>
            <w:r w:rsidRPr="005906AF">
              <w:rPr>
                <w:rFonts w:ascii="Arial" w:hAnsi="Arial" w:cs="Arial"/>
                <w:b/>
                <w:bCs/>
                <w:color w:val="008000"/>
                <w:rtl/>
                <w:lang w:val="en-GB"/>
              </w:rPr>
              <w:t>مُعَيَّنَةً فَإنَّنَا نَبْذُلُ شُغْلاً. وَعِنْدَ النَّظَرِ إِلَى الصُّورَةِ الْمُجاوِرَةِ نَرَى</w:t>
            </w:r>
            <w:r>
              <w:rPr>
                <w:rFonts w:ascii="Arial" w:hAnsi="Arial" w:cs="Arial" w:hint="cs"/>
                <w:b/>
                <w:bCs/>
                <w:color w:val="008000"/>
                <w:rtl/>
                <w:lang w:val="en-GB"/>
              </w:rPr>
              <w:t xml:space="preserve"> </w:t>
            </w:r>
            <w:r w:rsidRPr="005906AF">
              <w:rPr>
                <w:rFonts w:ascii="Arial" w:hAnsi="Arial" w:cs="Arial"/>
                <w:b/>
                <w:bCs/>
                <w:color w:val="008000"/>
                <w:rtl/>
                <w:lang w:val="en-GB"/>
              </w:rPr>
              <w:t>أَنَّ اللاَّعِبَ يُؤَثِّرُ بِقُوَّةٍ فِي الأَثْقَالِ لِيُبْقِيَهَا مَرْفُوعَةً</w:t>
            </w:r>
            <w:r>
              <w:rPr>
                <w:rFonts w:ascii="Arial" w:hAnsi="Arial" w:cs="Arial" w:hint="cs"/>
                <w:b/>
                <w:bCs/>
                <w:color w:val="008000"/>
                <w:rtl/>
                <w:lang w:val="en-GB"/>
              </w:rPr>
              <w:t xml:space="preserve"> . </w:t>
            </w:r>
          </w:p>
          <w:p w:rsidR="00B719E1" w:rsidRPr="005906AF" w:rsidRDefault="00B719E1" w:rsidP="00B719E1">
            <w:pPr>
              <w:jc w:val="center"/>
              <w:rPr>
                <w:rFonts w:ascii="Arial" w:hAnsi="Arial" w:cs="Arial"/>
                <w:b/>
                <w:bCs/>
                <w:color w:val="FF00FF"/>
                <w:rtl/>
                <w:lang w:val="en-GB"/>
              </w:rPr>
            </w:pPr>
            <w:r w:rsidRPr="005906AF">
              <w:rPr>
                <w:rFonts w:ascii="Arial" w:hAnsi="Arial" w:cs="Arial"/>
                <w:b/>
                <w:bCs/>
                <w:color w:val="FF00FF"/>
                <w:rtl/>
                <w:lang w:val="en-GB"/>
              </w:rPr>
              <w:t>طاقَةُ الوَضْعِ</w:t>
            </w:r>
          </w:p>
          <w:p w:rsidR="00B719E1" w:rsidRDefault="00B719E1" w:rsidP="00B719E1">
            <w:pPr>
              <w:jc w:val="lowKashida"/>
              <w:rPr>
                <w:rFonts w:ascii="Arial" w:hAnsi="Arial" w:cs="Arial"/>
                <w:b/>
                <w:bCs/>
                <w:color w:val="008000"/>
                <w:rtl/>
                <w:lang w:val="en-GB"/>
              </w:rPr>
            </w:pPr>
            <w:r w:rsidRPr="005906AF">
              <w:rPr>
                <w:rFonts w:ascii="Arial" w:hAnsi="Arial" w:cs="Arial"/>
                <w:b/>
                <w:bCs/>
                <w:color w:val="008000"/>
                <w:rtl/>
                <w:lang w:val="en-GB"/>
              </w:rPr>
              <w:t>مِنَ الْمَعْلومِ أَنَّنا نَسْتَهْلِكُ طاقَةً في أَثْناءِ اللَّعِبِ. وَهَكَذا يُمْكِنُنَا</w:t>
            </w:r>
            <w:r>
              <w:rPr>
                <w:rFonts w:ascii="Arial" w:hAnsi="Arial" w:cs="Arial" w:hint="cs"/>
                <w:b/>
                <w:bCs/>
                <w:color w:val="008000"/>
                <w:rtl/>
                <w:lang w:val="en-GB"/>
              </w:rPr>
              <w:t xml:space="preserve"> </w:t>
            </w:r>
            <w:r w:rsidRPr="005906AF">
              <w:rPr>
                <w:rFonts w:ascii="Arial" w:hAnsi="Arial" w:cs="Arial"/>
                <w:b/>
                <w:bCs/>
                <w:color w:val="008000"/>
                <w:rtl/>
                <w:lang w:val="en-GB"/>
              </w:rPr>
              <w:t>أن نُعَرِّفَ الطَّاقَةَ بِأَنَّهَا الْقُدْرَةُ عَلَى بَذْلِ شُغْلٍ. وَهَذَا يَعْنِي أَنَّنا</w:t>
            </w:r>
            <w:r>
              <w:rPr>
                <w:rFonts w:ascii="Arial" w:hAnsi="Arial" w:cs="Arial" w:hint="cs"/>
                <w:b/>
                <w:bCs/>
                <w:color w:val="008000"/>
                <w:rtl/>
                <w:lang w:val="en-GB"/>
              </w:rPr>
              <w:t xml:space="preserve"> </w:t>
            </w:r>
            <w:r w:rsidRPr="005906AF">
              <w:rPr>
                <w:rFonts w:ascii="Arial" w:hAnsi="Arial" w:cs="Arial"/>
                <w:b/>
                <w:bCs/>
                <w:color w:val="008000"/>
                <w:rtl/>
                <w:lang w:val="en-GB"/>
              </w:rPr>
              <w:t xml:space="preserve">نَحْتاجُ إِلَى الطَّاقَةِ فِي إِنْتَاجِ قُوَّةٍ تُحَرِّكُ الأَجْسَامَ، </w:t>
            </w:r>
          </w:p>
          <w:p w:rsidR="00B719E1" w:rsidRPr="005906AF" w:rsidRDefault="00B719E1" w:rsidP="00B719E1">
            <w:pPr>
              <w:jc w:val="center"/>
              <w:rPr>
                <w:rFonts w:ascii="Arial" w:hAnsi="Arial" w:cs="Arial"/>
                <w:b/>
                <w:bCs/>
                <w:color w:val="FF00FF"/>
                <w:rtl/>
                <w:lang w:val="en-GB"/>
              </w:rPr>
            </w:pPr>
            <w:r w:rsidRPr="005906AF">
              <w:rPr>
                <w:rFonts w:ascii="Arial" w:hAnsi="Arial" w:cs="Arial"/>
                <w:b/>
                <w:bCs/>
                <w:color w:val="FF00FF"/>
                <w:rtl/>
                <w:lang w:val="en-GB"/>
              </w:rPr>
              <w:t>طاقَةُ الحَرَكَةِ</w:t>
            </w:r>
          </w:p>
          <w:p w:rsidR="00B719E1" w:rsidRDefault="00B719E1" w:rsidP="00B719E1">
            <w:pPr>
              <w:jc w:val="lowKashida"/>
              <w:rPr>
                <w:rFonts w:ascii="Arial" w:hAnsi="Arial" w:cs="Arial"/>
                <w:b/>
                <w:bCs/>
                <w:color w:val="008000"/>
                <w:rtl/>
                <w:lang w:val="en-GB"/>
              </w:rPr>
            </w:pPr>
            <w:r w:rsidRPr="005906AF">
              <w:rPr>
                <w:rFonts w:ascii="Arial" w:hAnsi="Arial" w:cs="Arial"/>
                <w:b/>
                <w:bCs/>
                <w:color w:val="008000"/>
                <w:rtl/>
                <w:lang w:val="en-GB"/>
              </w:rPr>
              <w:lastRenderedPageBreak/>
              <w:t>عِنْدَما يَكونُ جِسْمٌ مَا فِي حَالَةِ حَرَكَةٍ فَإِن</w:t>
            </w:r>
            <w:r>
              <w:rPr>
                <w:rFonts w:ascii="Arial" w:hAnsi="Arial" w:cs="Arial"/>
                <w:b/>
                <w:bCs/>
                <w:color w:val="008000"/>
                <w:rtl/>
                <w:lang w:val="en-GB"/>
              </w:rPr>
              <w:t>َّهُ يَكُونُ لَهُ طاقَةُ حَرَك</w:t>
            </w:r>
            <w:r>
              <w:rPr>
                <w:rFonts w:ascii="Arial" w:hAnsi="Arial" w:cs="Arial" w:hint="cs"/>
                <w:b/>
                <w:bCs/>
                <w:color w:val="008000"/>
                <w:rtl/>
                <w:lang w:val="en-GB"/>
              </w:rPr>
              <w:t>ة</w:t>
            </w:r>
            <w:r>
              <w:rPr>
                <w:rFonts w:ascii="Arial" w:hAnsi="Arial" w:cs="Arial"/>
                <w:b/>
                <w:bCs/>
                <w:color w:val="008000"/>
                <w:rtl/>
                <w:lang w:val="en-GB"/>
              </w:rPr>
              <w:t xml:space="preserve"> </w:t>
            </w:r>
            <w:r w:rsidRPr="005906AF">
              <w:rPr>
                <w:rFonts w:ascii="Arial" w:hAnsi="Arial" w:cs="Arial"/>
                <w:b/>
                <w:bCs/>
                <w:color w:val="008000"/>
                <w:rtl/>
                <w:lang w:val="en-GB"/>
              </w:rPr>
              <w:t>. وَالْجِسْمُ الْمُتَحَرِّكُ يَبْذُلُ</w:t>
            </w:r>
            <w:r>
              <w:rPr>
                <w:rFonts w:ascii="Arial" w:hAnsi="Arial" w:cs="Arial" w:hint="cs"/>
                <w:b/>
                <w:bCs/>
                <w:color w:val="008000"/>
                <w:rtl/>
                <w:lang w:val="en-GB"/>
              </w:rPr>
              <w:t xml:space="preserve"> </w:t>
            </w:r>
            <w:r w:rsidRPr="005906AF">
              <w:rPr>
                <w:rFonts w:ascii="Arial" w:hAnsi="Arial" w:cs="Arial"/>
                <w:b/>
                <w:bCs/>
                <w:color w:val="008000"/>
                <w:rtl/>
                <w:lang w:val="en-GB"/>
              </w:rPr>
              <w:t>شُغْلاً عِنْ</w:t>
            </w:r>
            <w:r w:rsidR="00522D8C">
              <w:rPr>
                <w:rFonts w:ascii="Arial" w:hAnsi="Arial" w:cs="Arial"/>
                <w:b/>
                <w:bCs/>
                <w:color w:val="008000"/>
                <w:rtl/>
                <w:lang w:val="en-GB"/>
              </w:rPr>
              <w:t>دَ مُلامَسَتِه أِيَّ جِسْمٍ آخَ</w:t>
            </w:r>
            <w:r w:rsidRPr="005906AF">
              <w:rPr>
                <w:rFonts w:ascii="Arial" w:hAnsi="Arial" w:cs="Arial"/>
                <w:b/>
                <w:bCs/>
                <w:color w:val="008000"/>
                <w:rtl/>
                <w:lang w:val="en-GB"/>
              </w:rPr>
              <w:t>رَ</w:t>
            </w:r>
            <w:r>
              <w:rPr>
                <w:rFonts w:ascii="Arial" w:hAnsi="Arial" w:cs="Arial" w:hint="cs"/>
                <w:b/>
                <w:bCs/>
                <w:color w:val="008000"/>
                <w:rtl/>
                <w:lang w:val="en-GB"/>
              </w:rPr>
              <w:t>.</w:t>
            </w:r>
          </w:p>
          <w:p w:rsidR="00B719E1" w:rsidRPr="005906AF" w:rsidRDefault="00B719E1" w:rsidP="00B719E1">
            <w:pPr>
              <w:jc w:val="center"/>
              <w:rPr>
                <w:rFonts w:ascii="Arial" w:hAnsi="Arial" w:cs="Arial"/>
                <w:b/>
                <w:bCs/>
                <w:color w:val="FF00FF"/>
                <w:rtl/>
                <w:lang w:val="en-GB"/>
              </w:rPr>
            </w:pPr>
            <w:r w:rsidRPr="005906AF">
              <w:rPr>
                <w:rFonts w:ascii="Arial" w:hAnsi="Arial" w:cs="Arial"/>
                <w:b/>
                <w:bCs/>
                <w:color w:val="FF00FF"/>
                <w:rtl/>
                <w:lang w:val="en-GB"/>
              </w:rPr>
              <w:t>مَا أَشْكَالُ الطَّاقَةِ؟</w:t>
            </w:r>
          </w:p>
          <w:p w:rsidR="00B719E1" w:rsidRPr="005906AF" w:rsidRDefault="00B719E1" w:rsidP="00B719E1">
            <w:pPr>
              <w:jc w:val="lowKashida"/>
              <w:rPr>
                <w:rFonts w:ascii="Arial" w:hAnsi="Arial" w:cs="Arial"/>
                <w:b/>
                <w:bCs/>
                <w:color w:val="008000"/>
                <w:rtl/>
                <w:lang w:val="en-GB"/>
              </w:rPr>
            </w:pPr>
            <w:r w:rsidRPr="005906AF">
              <w:rPr>
                <w:rFonts w:ascii="Arial" w:hAnsi="Arial" w:cs="Arial"/>
                <w:b/>
                <w:bCs/>
                <w:color w:val="008000"/>
                <w:rtl/>
                <w:lang w:val="en-GB"/>
              </w:rPr>
              <w:t>الطَّاقَةُ تُوَلِّدُ الحَرَكَةَ، وَقَدْ تُغَيِّرُها. مَا أَشْكالُ</w:t>
            </w:r>
            <w:r>
              <w:rPr>
                <w:rFonts w:ascii="Arial" w:hAnsi="Arial" w:cs="Arial" w:hint="cs"/>
                <w:b/>
                <w:bCs/>
                <w:color w:val="008000"/>
                <w:rtl/>
                <w:lang w:val="en-GB"/>
              </w:rPr>
              <w:t xml:space="preserve"> </w:t>
            </w:r>
            <w:r w:rsidRPr="005906AF">
              <w:rPr>
                <w:rFonts w:ascii="Arial" w:hAnsi="Arial" w:cs="Arial"/>
                <w:b/>
                <w:bCs/>
                <w:color w:val="008000"/>
                <w:rtl/>
                <w:lang w:val="en-GB"/>
              </w:rPr>
              <w:t>الطَّاقَةِ؟</w:t>
            </w:r>
          </w:p>
          <w:p w:rsidR="00522D8C" w:rsidRDefault="00522D8C" w:rsidP="00B719E1">
            <w:pPr>
              <w:jc w:val="lowKashida"/>
              <w:rPr>
                <w:rFonts w:ascii="Arial" w:hAnsi="Arial" w:cs="Arial"/>
                <w:b/>
                <w:bCs/>
                <w:color w:val="FF0000"/>
                <w:rtl/>
                <w:lang w:val="en-GB"/>
              </w:rPr>
            </w:pPr>
          </w:p>
          <w:p w:rsidR="00B719E1" w:rsidRPr="001A389F" w:rsidRDefault="00B719E1" w:rsidP="00B719E1">
            <w:pPr>
              <w:jc w:val="lowKashida"/>
              <w:rPr>
                <w:rFonts w:ascii="Arial" w:hAnsi="Arial" w:cs="Arial"/>
                <w:b/>
                <w:bCs/>
                <w:color w:val="FF0000"/>
                <w:rtl/>
                <w:lang w:val="en-GB"/>
              </w:rPr>
            </w:pPr>
            <w:r w:rsidRPr="001A389F">
              <w:rPr>
                <w:rFonts w:ascii="Arial" w:hAnsi="Arial" w:cs="Arial"/>
                <w:b/>
                <w:bCs/>
                <w:color w:val="FF0000"/>
                <w:rtl/>
                <w:lang w:val="en-GB"/>
              </w:rPr>
              <w:t>الطَّاقَةُ الكِيمْيائِيَّةُ</w:t>
            </w:r>
          </w:p>
          <w:p w:rsidR="00B719E1" w:rsidRDefault="00B719E1" w:rsidP="00B719E1">
            <w:pPr>
              <w:jc w:val="lowKashida"/>
              <w:rPr>
                <w:rFonts w:ascii="Arial" w:hAnsi="Arial" w:cs="Arial"/>
                <w:b/>
                <w:bCs/>
                <w:color w:val="008000"/>
                <w:rtl/>
                <w:lang w:val="en-GB"/>
              </w:rPr>
            </w:pPr>
            <w:r w:rsidRPr="005906AF">
              <w:rPr>
                <w:rFonts w:ascii="Arial" w:hAnsi="Arial" w:cs="Arial"/>
                <w:b/>
                <w:bCs/>
                <w:color w:val="008000"/>
                <w:rtl/>
                <w:lang w:val="en-GB"/>
              </w:rPr>
              <w:t>تُخْتَزَنُ الطَّاقَةُ الكِيمْيَائِيَّةُ فِي جُزَيْئَاتِ الطَّعَامِ.</w:t>
            </w:r>
            <w:r>
              <w:rPr>
                <w:rFonts w:ascii="Arial" w:hAnsi="Arial" w:cs="Arial" w:hint="cs"/>
                <w:b/>
                <w:bCs/>
                <w:color w:val="008000"/>
                <w:rtl/>
                <w:lang w:val="en-GB"/>
              </w:rPr>
              <w:t xml:space="preserve"> </w:t>
            </w:r>
            <w:r w:rsidRPr="005906AF">
              <w:rPr>
                <w:rFonts w:ascii="Arial" w:hAnsi="Arial" w:cs="Arial"/>
                <w:b/>
                <w:bCs/>
                <w:color w:val="008000"/>
                <w:rtl/>
                <w:lang w:val="en-GB"/>
              </w:rPr>
              <w:t>وَعِنْدَمَا نَأْكُلُ الطَّعَامَ فَإِنَّ الطَّاقَةَ الْكِيمْيَائيَّةَ</w:t>
            </w:r>
            <w:r>
              <w:rPr>
                <w:rFonts w:ascii="Arial" w:hAnsi="Arial" w:cs="Arial" w:hint="cs"/>
                <w:b/>
                <w:bCs/>
                <w:color w:val="008000"/>
                <w:rtl/>
                <w:lang w:val="en-GB"/>
              </w:rPr>
              <w:t xml:space="preserve"> </w:t>
            </w:r>
            <w:r w:rsidRPr="005906AF">
              <w:rPr>
                <w:rFonts w:ascii="Arial" w:hAnsi="Arial" w:cs="Arial"/>
                <w:b/>
                <w:bCs/>
                <w:color w:val="008000"/>
                <w:rtl/>
                <w:lang w:val="en-GB"/>
              </w:rPr>
              <w:t>تَنْتَقِلُ إِلَيْنَا. وَتَسْتَخِدُم أَجْسَامَنَا هَذِهِ الطَّاقَةَ</w:t>
            </w:r>
            <w:r>
              <w:rPr>
                <w:rFonts w:ascii="Arial" w:hAnsi="Arial" w:cs="Arial" w:hint="cs"/>
                <w:b/>
                <w:bCs/>
                <w:color w:val="008000"/>
                <w:rtl/>
                <w:lang w:val="en-GB"/>
              </w:rPr>
              <w:t xml:space="preserve"> </w:t>
            </w:r>
            <w:r w:rsidRPr="005906AF">
              <w:rPr>
                <w:rFonts w:ascii="Arial" w:hAnsi="Arial" w:cs="Arial"/>
                <w:b/>
                <w:bCs/>
                <w:color w:val="008000"/>
                <w:rtl/>
                <w:lang w:val="en-GB"/>
              </w:rPr>
              <w:t>فِي الحَرَكَةِ وَالمَشْيِ وَاللَّعِبِ.</w:t>
            </w:r>
          </w:p>
          <w:p w:rsidR="00B719E1" w:rsidRPr="001A389F" w:rsidRDefault="00B719E1" w:rsidP="00B719E1">
            <w:pPr>
              <w:jc w:val="lowKashida"/>
              <w:rPr>
                <w:rFonts w:ascii="Arial" w:hAnsi="Arial" w:cs="Arial"/>
                <w:b/>
                <w:bCs/>
                <w:color w:val="FF0000"/>
                <w:rtl/>
                <w:lang w:val="en-GB"/>
              </w:rPr>
            </w:pPr>
            <w:r w:rsidRPr="001A389F">
              <w:rPr>
                <w:rFonts w:ascii="Arial" w:hAnsi="Arial" w:cs="Arial" w:hint="cs"/>
                <w:b/>
                <w:bCs/>
                <w:color w:val="FF0000"/>
                <w:rtl/>
                <w:lang w:val="en-GB"/>
              </w:rPr>
              <w:t xml:space="preserve">الطاقة الكهربائية </w:t>
            </w:r>
          </w:p>
          <w:p w:rsidR="00B719E1" w:rsidRDefault="00B719E1" w:rsidP="00B719E1">
            <w:pPr>
              <w:jc w:val="lowKashida"/>
              <w:rPr>
                <w:rFonts w:ascii="Arial" w:hAnsi="Arial" w:cs="Arial"/>
                <w:b/>
                <w:bCs/>
                <w:color w:val="008000"/>
                <w:rtl/>
                <w:lang w:val="en-GB"/>
              </w:rPr>
            </w:pPr>
            <w:r>
              <w:rPr>
                <w:rFonts w:ascii="Arial" w:hAnsi="Arial" w:cs="Arial" w:hint="cs"/>
                <w:b/>
                <w:bCs/>
                <w:color w:val="008000"/>
                <w:rtl/>
                <w:lang w:val="en-GB"/>
              </w:rPr>
              <w:t xml:space="preserve">الطاقة الكهربائية ترتبط بحركة الجسيمات المشحونة ويمكن الحصول على الطاقة الكهربائية من البطاريات . </w:t>
            </w:r>
          </w:p>
          <w:p w:rsidR="00B719E1" w:rsidRPr="001A389F" w:rsidRDefault="00B719E1" w:rsidP="00B719E1">
            <w:pPr>
              <w:jc w:val="lowKashida"/>
              <w:rPr>
                <w:rFonts w:ascii="Arial" w:hAnsi="Arial" w:cs="Arial"/>
                <w:b/>
                <w:bCs/>
                <w:color w:val="FF0000"/>
                <w:rtl/>
                <w:lang w:val="en-GB"/>
              </w:rPr>
            </w:pPr>
            <w:r w:rsidRPr="001A389F">
              <w:rPr>
                <w:rFonts w:ascii="Arial" w:hAnsi="Arial" w:cs="Arial"/>
                <w:b/>
                <w:bCs/>
                <w:color w:val="FF0000"/>
                <w:rtl/>
                <w:lang w:val="en-GB"/>
              </w:rPr>
              <w:t>الطَّاقَةُ الضَّوْئِيَّةُ</w:t>
            </w:r>
          </w:p>
          <w:p w:rsidR="00B719E1" w:rsidRDefault="00B719E1" w:rsidP="00B719E1">
            <w:pPr>
              <w:jc w:val="lowKashida"/>
              <w:rPr>
                <w:rFonts w:ascii="Arial" w:hAnsi="Arial" w:cs="Arial"/>
                <w:b/>
                <w:bCs/>
                <w:color w:val="008000"/>
                <w:rtl/>
                <w:lang w:val="en-GB"/>
              </w:rPr>
            </w:pPr>
            <w:r w:rsidRPr="001A389F">
              <w:rPr>
                <w:rFonts w:ascii="Arial" w:hAnsi="Arial" w:cs="Arial"/>
                <w:b/>
                <w:bCs/>
                <w:color w:val="008000"/>
                <w:rtl/>
                <w:lang w:val="en-GB"/>
              </w:rPr>
              <w:t>تُعَدُّ الشَّمْسُ المَصْدَرَ الرَّئيسَ لِلطَّاقَةِ</w:t>
            </w:r>
            <w:r>
              <w:rPr>
                <w:rFonts w:ascii="Arial" w:hAnsi="Arial" w:cs="Arial" w:hint="cs"/>
                <w:b/>
                <w:bCs/>
                <w:color w:val="008000"/>
                <w:rtl/>
                <w:lang w:val="en-GB"/>
              </w:rPr>
              <w:t xml:space="preserve"> </w:t>
            </w:r>
            <w:r w:rsidRPr="001A389F">
              <w:rPr>
                <w:rFonts w:ascii="Arial" w:hAnsi="Arial" w:cs="Arial"/>
                <w:b/>
                <w:bCs/>
                <w:color w:val="008000"/>
                <w:rtl/>
                <w:lang w:val="en-GB"/>
              </w:rPr>
              <w:t>الضَّوْئيَّةِ عَلَى الأَرْضِ. يَحْتاجُ النَّبَاتُ إلَى</w:t>
            </w:r>
            <w:r>
              <w:rPr>
                <w:rFonts w:ascii="Arial" w:hAnsi="Arial" w:cs="Arial" w:hint="cs"/>
                <w:b/>
                <w:bCs/>
                <w:color w:val="008000"/>
                <w:rtl/>
                <w:lang w:val="en-GB"/>
              </w:rPr>
              <w:t xml:space="preserve"> </w:t>
            </w:r>
            <w:r w:rsidRPr="001A389F">
              <w:rPr>
                <w:rFonts w:ascii="Arial" w:hAnsi="Arial" w:cs="Arial"/>
                <w:b/>
                <w:bCs/>
                <w:color w:val="008000"/>
                <w:rtl/>
                <w:lang w:val="en-GB"/>
              </w:rPr>
              <w:t>الضَّوْءِ فِي عَمَلِيَّةِ الْبِنَاءِ الضَّوْئِيِّ، حَيْث</w:t>
            </w:r>
            <w:r>
              <w:rPr>
                <w:rFonts w:ascii="Arial" w:hAnsi="Arial" w:cs="Arial" w:hint="cs"/>
                <w:b/>
                <w:bCs/>
                <w:color w:val="008000"/>
                <w:rtl/>
                <w:lang w:val="en-GB"/>
              </w:rPr>
              <w:t xml:space="preserve"> </w:t>
            </w:r>
            <w:r w:rsidRPr="001A389F">
              <w:rPr>
                <w:rFonts w:ascii="Arial" w:hAnsi="Arial" w:cs="Arial"/>
                <w:b/>
                <w:bCs/>
                <w:color w:val="008000"/>
                <w:rtl/>
                <w:lang w:val="en-GB"/>
              </w:rPr>
              <w:t>ُيُحَوِّلُ النَّباتُ الطَّاقَةَ الضَّوْئِيَّةَ إِلَى طَاقَةٍ</w:t>
            </w:r>
            <w:r>
              <w:rPr>
                <w:rFonts w:ascii="Arial" w:hAnsi="Arial" w:cs="Arial" w:hint="cs"/>
                <w:b/>
                <w:bCs/>
                <w:color w:val="008000"/>
                <w:rtl/>
                <w:lang w:val="en-GB"/>
              </w:rPr>
              <w:t xml:space="preserve"> </w:t>
            </w:r>
            <w:r w:rsidRPr="001A389F">
              <w:rPr>
                <w:rFonts w:ascii="Arial" w:hAnsi="Arial" w:cs="Arial"/>
                <w:b/>
                <w:bCs/>
                <w:color w:val="008000"/>
                <w:rtl/>
                <w:lang w:val="en-GB"/>
              </w:rPr>
              <w:t xml:space="preserve">كِيمْيَائِيَّةٍ. </w:t>
            </w:r>
          </w:p>
          <w:p w:rsidR="00B719E1" w:rsidRPr="001A389F" w:rsidRDefault="00B719E1" w:rsidP="00B719E1">
            <w:pPr>
              <w:jc w:val="lowKashida"/>
              <w:rPr>
                <w:rFonts w:ascii="Arial" w:hAnsi="Arial" w:cs="Arial"/>
                <w:b/>
                <w:bCs/>
                <w:color w:val="FF0000"/>
                <w:rtl/>
                <w:lang w:val="en-GB"/>
              </w:rPr>
            </w:pPr>
            <w:r w:rsidRPr="001A389F">
              <w:rPr>
                <w:rFonts w:ascii="Arial" w:hAnsi="Arial" w:cs="Arial"/>
                <w:b/>
                <w:bCs/>
                <w:color w:val="FF0000"/>
                <w:rtl/>
                <w:lang w:val="en-GB"/>
              </w:rPr>
              <w:t>الطَّاقَةُ المِيكَانِيكِيَّةُ</w:t>
            </w:r>
          </w:p>
          <w:p w:rsidR="00B719E1" w:rsidRPr="001A389F" w:rsidRDefault="00B719E1" w:rsidP="00B719E1">
            <w:pPr>
              <w:jc w:val="lowKashida"/>
              <w:rPr>
                <w:rFonts w:ascii="Arial" w:hAnsi="Arial" w:cs="Arial"/>
                <w:b/>
                <w:bCs/>
                <w:color w:val="008000"/>
                <w:rtl/>
                <w:lang w:val="en-GB"/>
              </w:rPr>
            </w:pPr>
            <w:r w:rsidRPr="001A389F">
              <w:rPr>
                <w:rFonts w:ascii="Arial" w:hAnsi="Arial" w:cs="Arial"/>
                <w:b/>
                <w:bCs/>
                <w:color w:val="008000"/>
                <w:rtl/>
                <w:lang w:val="en-GB"/>
              </w:rPr>
              <w:t>الطَّاقَةُ المِيكَانِيكِيَّةُ هِيَ مَجْمُوعُ طاقَتَيِ</w:t>
            </w:r>
            <w:r>
              <w:rPr>
                <w:rFonts w:ascii="Arial" w:hAnsi="Arial" w:cs="Arial" w:hint="cs"/>
                <w:b/>
                <w:bCs/>
                <w:color w:val="008000"/>
                <w:rtl/>
                <w:lang w:val="en-GB"/>
              </w:rPr>
              <w:t xml:space="preserve"> </w:t>
            </w:r>
            <w:r w:rsidRPr="001A389F">
              <w:rPr>
                <w:rFonts w:ascii="Arial" w:hAnsi="Arial" w:cs="Arial"/>
                <w:b/>
                <w:bCs/>
                <w:color w:val="008000"/>
                <w:rtl/>
                <w:lang w:val="en-GB"/>
              </w:rPr>
              <w:t>الْوَضْعِ وَالْحَرَكَةِ. وَالأَجْسَامُ الْمُتَحَرِّكَةُ لَهَا</w:t>
            </w:r>
            <w:r>
              <w:rPr>
                <w:rFonts w:ascii="Arial" w:hAnsi="Arial" w:cs="Arial" w:hint="cs"/>
                <w:b/>
                <w:bCs/>
                <w:color w:val="008000"/>
                <w:rtl/>
                <w:lang w:val="en-GB"/>
              </w:rPr>
              <w:t xml:space="preserve"> </w:t>
            </w:r>
            <w:r w:rsidRPr="001A389F">
              <w:rPr>
                <w:rFonts w:ascii="Arial" w:hAnsi="Arial" w:cs="Arial"/>
                <w:b/>
                <w:bCs/>
                <w:color w:val="008000"/>
                <w:rtl/>
                <w:lang w:val="en-GB"/>
              </w:rPr>
              <w:t>طاقَةٌ حَرَكيَّةٌ، أَمَّا الْجِسْمُ السَّاكِنُ فَلَهُ طاقَةُ</w:t>
            </w:r>
            <w:r>
              <w:rPr>
                <w:rFonts w:ascii="Arial" w:hAnsi="Arial" w:cs="Arial" w:hint="cs"/>
                <w:b/>
                <w:bCs/>
                <w:color w:val="008000"/>
                <w:rtl/>
                <w:lang w:val="en-GB"/>
              </w:rPr>
              <w:t xml:space="preserve"> </w:t>
            </w:r>
            <w:r w:rsidRPr="001A389F">
              <w:rPr>
                <w:rFonts w:ascii="Arial" w:hAnsi="Arial" w:cs="Arial"/>
                <w:b/>
                <w:bCs/>
                <w:color w:val="008000"/>
                <w:rtl/>
                <w:lang w:val="en-GB"/>
              </w:rPr>
              <w:t>وَضْعٍ فَقَطْ.</w:t>
            </w:r>
          </w:p>
          <w:p w:rsidR="00B719E1" w:rsidRPr="001A389F" w:rsidRDefault="00B719E1" w:rsidP="00B719E1">
            <w:pPr>
              <w:jc w:val="lowKashida"/>
              <w:rPr>
                <w:rFonts w:ascii="Arial" w:hAnsi="Arial" w:cs="Arial"/>
                <w:b/>
                <w:bCs/>
                <w:color w:val="FF0000"/>
                <w:rtl/>
                <w:lang w:val="en-GB"/>
              </w:rPr>
            </w:pPr>
            <w:r w:rsidRPr="001A389F">
              <w:rPr>
                <w:rFonts w:ascii="Arial" w:hAnsi="Arial" w:cs="Arial"/>
                <w:b/>
                <w:bCs/>
                <w:color w:val="FF0000"/>
                <w:rtl/>
                <w:lang w:val="en-GB"/>
              </w:rPr>
              <w:t>الطَّاقَةُ الحَرَارِيَّةُ</w:t>
            </w:r>
          </w:p>
          <w:p w:rsidR="00B719E1" w:rsidRDefault="00B719E1" w:rsidP="00B719E1">
            <w:pPr>
              <w:jc w:val="lowKashida"/>
              <w:rPr>
                <w:rFonts w:ascii="Arial" w:hAnsi="Arial" w:cs="Arial"/>
                <w:b/>
                <w:bCs/>
                <w:color w:val="008000"/>
                <w:rtl/>
                <w:lang w:val="en-GB"/>
              </w:rPr>
            </w:pPr>
            <w:r w:rsidRPr="001A389F">
              <w:rPr>
                <w:rFonts w:ascii="Arial" w:hAnsi="Arial" w:cs="Arial"/>
                <w:b/>
                <w:bCs/>
                <w:color w:val="008000"/>
                <w:rtl/>
                <w:lang w:val="en-GB"/>
              </w:rPr>
              <w:t>السَّخَّانُ الكَهْربائيُّ وَالفُرْنُ وَالمِدْفَأَةُ وَعُودُ</w:t>
            </w:r>
            <w:r>
              <w:rPr>
                <w:rFonts w:ascii="Arial" w:hAnsi="Arial" w:cs="Arial" w:hint="cs"/>
                <w:b/>
                <w:bCs/>
                <w:color w:val="008000"/>
                <w:rtl/>
                <w:lang w:val="en-GB"/>
              </w:rPr>
              <w:t xml:space="preserve"> </w:t>
            </w:r>
            <w:r w:rsidRPr="001A389F">
              <w:rPr>
                <w:rFonts w:ascii="Arial" w:hAnsi="Arial" w:cs="Arial"/>
                <w:b/>
                <w:bCs/>
                <w:color w:val="008000"/>
                <w:rtl/>
                <w:lang w:val="en-GB"/>
              </w:rPr>
              <w:t>الثِّقَابِ كُلُّهَا تُنْتِجُ حَرَارَةً.</w:t>
            </w:r>
            <w:r>
              <w:rPr>
                <w:rFonts w:ascii="Arial" w:hAnsi="Arial" w:cs="Arial" w:hint="cs"/>
                <w:b/>
                <w:bCs/>
                <w:color w:val="008000"/>
                <w:rtl/>
                <w:lang w:val="en-GB"/>
              </w:rPr>
              <w:t xml:space="preserve"> </w:t>
            </w:r>
            <w:r w:rsidRPr="001A389F">
              <w:rPr>
                <w:rFonts w:ascii="Arial" w:hAnsi="Arial" w:cs="Arial"/>
                <w:b/>
                <w:bCs/>
                <w:color w:val="008000"/>
                <w:rtl/>
                <w:lang w:val="en-GB"/>
              </w:rPr>
              <w:t>تَعْتَمِدُ الطَّاقَةُ الْحَرَاريَّةُ عَلَى حَرَكَةِ جُزَيْئاتِ</w:t>
            </w:r>
            <w:r>
              <w:rPr>
                <w:rFonts w:ascii="Arial" w:hAnsi="Arial" w:cs="Arial" w:hint="cs"/>
                <w:b/>
                <w:bCs/>
                <w:color w:val="008000"/>
                <w:rtl/>
                <w:lang w:val="en-GB"/>
              </w:rPr>
              <w:t xml:space="preserve"> </w:t>
            </w:r>
            <w:r w:rsidRPr="001A389F">
              <w:rPr>
                <w:rFonts w:ascii="Arial" w:hAnsi="Arial" w:cs="Arial"/>
                <w:b/>
                <w:bCs/>
                <w:color w:val="008000"/>
                <w:rtl/>
                <w:lang w:val="en-GB"/>
              </w:rPr>
              <w:t>الْمَادَّةِ، فَكُلَّما زَادَتْ حَرَكَةُ الْجُزَيئاتِ كُلَّمَا</w:t>
            </w:r>
            <w:r>
              <w:rPr>
                <w:rFonts w:ascii="Arial" w:hAnsi="Arial" w:cs="Arial" w:hint="cs"/>
                <w:b/>
                <w:bCs/>
                <w:color w:val="008000"/>
                <w:rtl/>
                <w:lang w:val="en-GB"/>
              </w:rPr>
              <w:t xml:space="preserve"> </w:t>
            </w:r>
            <w:r w:rsidRPr="001A389F">
              <w:rPr>
                <w:rFonts w:ascii="Arial" w:hAnsi="Arial" w:cs="Arial"/>
                <w:b/>
                <w:bCs/>
                <w:color w:val="008000"/>
                <w:rtl/>
                <w:lang w:val="en-GB"/>
              </w:rPr>
              <w:t>كَانَتْ طَاقَتُهَا الحَرَارِيَّةُ أَكْبَرَ.</w:t>
            </w:r>
          </w:p>
          <w:p w:rsidR="00B719E1" w:rsidRPr="00D1664C" w:rsidRDefault="00B719E1" w:rsidP="00B719E1">
            <w:pPr>
              <w:jc w:val="center"/>
              <w:rPr>
                <w:rFonts w:ascii="Arial" w:hAnsi="Arial" w:cs="Arial"/>
                <w:b/>
                <w:bCs/>
                <w:color w:val="FF00FF"/>
                <w:rtl/>
                <w:lang w:val="en-GB"/>
              </w:rPr>
            </w:pPr>
            <w:r w:rsidRPr="00D1664C">
              <w:rPr>
                <w:rFonts w:ascii="Arial" w:hAnsi="Arial" w:cs="Arial"/>
                <w:b/>
                <w:bCs/>
                <w:color w:val="FF00FF"/>
                <w:rtl/>
                <w:lang w:val="en-GB"/>
              </w:rPr>
              <w:t>كَيْفَ تَتَحَوَّلُ الطَّاقَةُ؟</w:t>
            </w:r>
          </w:p>
          <w:p w:rsidR="00B719E1" w:rsidRPr="001A389F" w:rsidRDefault="00B719E1" w:rsidP="00B719E1">
            <w:pPr>
              <w:jc w:val="lowKashida"/>
              <w:rPr>
                <w:rFonts w:ascii="Arial" w:hAnsi="Arial" w:cs="Arial"/>
                <w:b/>
                <w:bCs/>
                <w:color w:val="008000"/>
                <w:rtl/>
                <w:lang w:val="en-GB"/>
              </w:rPr>
            </w:pPr>
            <w:r w:rsidRPr="001A389F">
              <w:rPr>
                <w:rFonts w:ascii="Arial" w:hAnsi="Arial" w:cs="Arial"/>
                <w:b/>
                <w:bCs/>
                <w:color w:val="008000"/>
                <w:rtl/>
                <w:lang w:val="en-GB"/>
              </w:rPr>
              <w:t>لَيْسَ لِلطَّاقَةِ شَكْلٌ ثَابِتٌ، كَمَا أَنَّهَا لاَ تَبْقَى فِي</w:t>
            </w:r>
          </w:p>
          <w:p w:rsidR="00B719E1" w:rsidRPr="001A389F" w:rsidRDefault="00B719E1" w:rsidP="00B719E1">
            <w:pPr>
              <w:jc w:val="lowKashida"/>
              <w:rPr>
                <w:rFonts w:ascii="Arial" w:hAnsi="Arial" w:cs="Arial"/>
                <w:b/>
                <w:bCs/>
                <w:color w:val="008000"/>
                <w:rtl/>
                <w:lang w:val="en-GB"/>
              </w:rPr>
            </w:pPr>
            <w:r w:rsidRPr="001A389F">
              <w:rPr>
                <w:rFonts w:ascii="Arial" w:hAnsi="Arial" w:cs="Arial"/>
                <w:b/>
                <w:bCs/>
                <w:color w:val="008000"/>
                <w:rtl/>
                <w:lang w:val="en-GB"/>
              </w:rPr>
              <w:t>مَكَانٍ وَاحِدٍ دَائِمًا.</w:t>
            </w:r>
          </w:p>
          <w:p w:rsidR="00B719E1" w:rsidRPr="00D1664C" w:rsidRDefault="00B719E1" w:rsidP="00B719E1">
            <w:pPr>
              <w:jc w:val="center"/>
              <w:rPr>
                <w:rFonts w:ascii="Arial" w:hAnsi="Arial" w:cs="Arial"/>
                <w:b/>
                <w:bCs/>
                <w:color w:val="FF00FF"/>
                <w:rtl/>
                <w:lang w:val="en-GB"/>
              </w:rPr>
            </w:pPr>
            <w:r w:rsidRPr="00D1664C">
              <w:rPr>
                <w:rFonts w:ascii="Arial" w:hAnsi="Arial" w:cs="Arial"/>
                <w:b/>
                <w:bCs/>
                <w:color w:val="FF00FF"/>
                <w:rtl/>
                <w:lang w:val="en-GB"/>
              </w:rPr>
              <w:t>تَحَوُّلُ الطَّاقَةِ</w:t>
            </w:r>
          </w:p>
          <w:p w:rsidR="00B719E1" w:rsidRPr="00B07822" w:rsidRDefault="00B719E1" w:rsidP="00B719E1">
            <w:pPr>
              <w:jc w:val="lowKashida"/>
              <w:rPr>
                <w:rFonts w:ascii="Arial" w:hAnsi="Arial" w:cs="Arial"/>
                <w:b/>
                <w:bCs/>
                <w:color w:val="008000"/>
                <w:sz w:val="22"/>
                <w:szCs w:val="22"/>
                <w:rtl/>
                <w:lang w:val="en-GB"/>
              </w:rPr>
            </w:pPr>
            <w:r w:rsidRPr="00B07822">
              <w:rPr>
                <w:rFonts w:ascii="Arial" w:hAnsi="Arial" w:cs="Arial"/>
                <w:b/>
                <w:bCs/>
                <w:color w:val="008000"/>
                <w:sz w:val="22"/>
                <w:szCs w:val="22"/>
                <w:rtl/>
                <w:lang w:val="en-GB"/>
              </w:rPr>
              <w:t>تَتَحَوَّلُ الطَّاقَةُ عِنْدَما تَتَغَيَّرُ مِنْ شَكْلٍ إلى آخَرَ.</w:t>
            </w:r>
            <w:r w:rsidRPr="00B07822">
              <w:rPr>
                <w:rFonts w:ascii="Arial" w:hAnsi="Arial" w:cs="Arial" w:hint="cs"/>
                <w:b/>
                <w:bCs/>
                <w:color w:val="008000"/>
                <w:sz w:val="22"/>
                <w:szCs w:val="22"/>
                <w:rtl/>
                <w:lang w:val="en-GB"/>
              </w:rPr>
              <w:t xml:space="preserve"> </w:t>
            </w:r>
            <w:r w:rsidRPr="00B07822">
              <w:rPr>
                <w:rFonts w:ascii="Arial" w:hAnsi="Arial" w:cs="Arial"/>
                <w:b/>
                <w:bCs/>
                <w:color w:val="008000"/>
                <w:sz w:val="22"/>
                <w:szCs w:val="22"/>
                <w:rtl/>
                <w:lang w:val="en-GB"/>
              </w:rPr>
              <w:t>فَتَتَحَوَّلُ الطَّاقَةُ الْكَهْربائيَّةُ مثلاً فِي الْمِصْباحِ</w:t>
            </w:r>
            <w:r w:rsidRPr="00B07822">
              <w:rPr>
                <w:rFonts w:ascii="Arial" w:hAnsi="Arial" w:cs="Arial" w:hint="cs"/>
                <w:b/>
                <w:bCs/>
                <w:color w:val="008000"/>
                <w:sz w:val="22"/>
                <w:szCs w:val="22"/>
                <w:rtl/>
                <w:lang w:val="en-GB"/>
              </w:rPr>
              <w:t xml:space="preserve"> </w:t>
            </w:r>
            <w:r w:rsidRPr="00B07822">
              <w:rPr>
                <w:rFonts w:ascii="Arial" w:hAnsi="Arial" w:cs="Arial"/>
                <w:b/>
                <w:bCs/>
                <w:color w:val="008000"/>
                <w:sz w:val="22"/>
                <w:szCs w:val="22"/>
                <w:rtl/>
                <w:lang w:val="en-GB"/>
              </w:rPr>
              <w:t>الْكَهْربَائيِّ إِلَى طَاقَةٍ ضَوْئِيَّةٍ وطاقَةٍ حَراريَّةٍ. وفي</w:t>
            </w:r>
            <w:r w:rsidRPr="00B07822">
              <w:rPr>
                <w:rFonts w:ascii="Arial" w:hAnsi="Arial" w:cs="Arial" w:hint="cs"/>
                <w:b/>
                <w:bCs/>
                <w:color w:val="008000"/>
                <w:sz w:val="22"/>
                <w:szCs w:val="22"/>
                <w:rtl/>
                <w:lang w:val="en-GB"/>
              </w:rPr>
              <w:t xml:space="preserve"> </w:t>
            </w:r>
            <w:r w:rsidRPr="00B07822">
              <w:rPr>
                <w:rFonts w:ascii="Arial" w:hAnsi="Arial" w:cs="Arial"/>
                <w:b/>
                <w:bCs/>
                <w:color w:val="008000"/>
                <w:sz w:val="22"/>
                <w:szCs w:val="22"/>
                <w:rtl/>
                <w:lang w:val="en-GB"/>
              </w:rPr>
              <w:t>الْخَلاّطِ الْكَهْربائيِّ تَتَحَوَّلُ الطّاقَةُ الْكَهْربائيَّةُ</w:t>
            </w:r>
            <w:r w:rsidRPr="00B07822">
              <w:rPr>
                <w:rFonts w:ascii="Arial" w:hAnsi="Arial" w:cs="Arial" w:hint="cs"/>
                <w:b/>
                <w:bCs/>
                <w:color w:val="008000"/>
                <w:sz w:val="22"/>
                <w:szCs w:val="22"/>
                <w:rtl/>
                <w:lang w:val="en-GB"/>
              </w:rPr>
              <w:t xml:space="preserve"> </w:t>
            </w:r>
            <w:r w:rsidRPr="00B07822">
              <w:rPr>
                <w:rFonts w:ascii="Arial" w:hAnsi="Arial" w:cs="Arial"/>
                <w:b/>
                <w:bCs/>
                <w:color w:val="008000"/>
                <w:sz w:val="22"/>
                <w:szCs w:val="22"/>
                <w:rtl/>
                <w:lang w:val="en-GB"/>
              </w:rPr>
              <w:t xml:space="preserve">إلِى طاقَةٍ ميكانيكيَّةٍ </w:t>
            </w:r>
            <w:r w:rsidRPr="00B07822">
              <w:rPr>
                <w:rFonts w:ascii="Arial" w:hAnsi="Arial" w:cs="Arial" w:hint="cs"/>
                <w:b/>
                <w:bCs/>
                <w:color w:val="008000"/>
                <w:sz w:val="22"/>
                <w:szCs w:val="22"/>
                <w:rtl/>
                <w:lang w:val="en-GB"/>
              </w:rPr>
              <w:t xml:space="preserve">( </w:t>
            </w:r>
            <w:r w:rsidRPr="00B07822">
              <w:rPr>
                <w:rFonts w:ascii="Arial" w:hAnsi="Arial" w:cs="Arial"/>
                <w:b/>
                <w:bCs/>
                <w:color w:val="008000"/>
                <w:sz w:val="22"/>
                <w:szCs w:val="22"/>
                <w:rtl/>
                <w:lang w:val="en-GB"/>
              </w:rPr>
              <w:t>حَرَكِيَّةٍ</w:t>
            </w:r>
            <w:r w:rsidRPr="00B07822">
              <w:rPr>
                <w:rFonts w:ascii="Arial" w:hAnsi="Arial" w:cs="Arial" w:hint="cs"/>
                <w:b/>
                <w:bCs/>
                <w:color w:val="008000"/>
                <w:sz w:val="22"/>
                <w:szCs w:val="22"/>
                <w:rtl/>
                <w:lang w:val="en-GB"/>
              </w:rPr>
              <w:t xml:space="preserve"> ) </w:t>
            </w:r>
          </w:p>
          <w:p w:rsidR="00B719E1" w:rsidRPr="00D1664C" w:rsidRDefault="00B719E1" w:rsidP="00B719E1">
            <w:pPr>
              <w:jc w:val="center"/>
              <w:rPr>
                <w:rFonts w:ascii="Arial" w:hAnsi="Arial" w:cs="Arial"/>
                <w:b/>
                <w:bCs/>
                <w:color w:val="FF00FF"/>
                <w:rtl/>
                <w:lang w:val="en-GB"/>
              </w:rPr>
            </w:pPr>
            <w:r w:rsidRPr="00D1664C">
              <w:rPr>
                <w:rFonts w:ascii="Arial" w:hAnsi="Arial" w:cs="Arial"/>
                <w:b/>
                <w:bCs/>
                <w:color w:val="FF00FF"/>
                <w:rtl/>
                <w:lang w:val="en-GB"/>
              </w:rPr>
              <w:t>انْتِقالُ الطَّاقَةِ</w:t>
            </w:r>
          </w:p>
          <w:p w:rsidR="00B719E1" w:rsidRPr="001A389F" w:rsidRDefault="00B719E1" w:rsidP="00B719E1">
            <w:pPr>
              <w:jc w:val="lowKashida"/>
              <w:rPr>
                <w:rFonts w:ascii="Arial" w:hAnsi="Arial" w:cs="Arial"/>
                <w:b/>
                <w:bCs/>
                <w:color w:val="008000"/>
                <w:rtl/>
                <w:lang w:val="en-GB"/>
              </w:rPr>
            </w:pPr>
            <w:r w:rsidRPr="00B07822">
              <w:rPr>
                <w:rFonts w:ascii="Arial" w:hAnsi="Arial" w:cs="Arial"/>
                <w:b/>
                <w:bCs/>
                <w:color w:val="008000"/>
                <w:sz w:val="22"/>
                <w:szCs w:val="22"/>
                <w:rtl/>
                <w:lang w:val="en-GB"/>
              </w:rPr>
              <w:lastRenderedPageBreak/>
              <w:t>عِنْدَما تَصْطَدِمُ كُرَةٌ مُتَحَرِّكَةٌ بِكُرَةٍ أُخْرَى سَاكِنَةٍ</w:t>
            </w:r>
            <w:r w:rsidRPr="00B07822">
              <w:rPr>
                <w:rFonts w:ascii="Arial" w:hAnsi="Arial" w:cs="Arial" w:hint="cs"/>
                <w:b/>
                <w:bCs/>
                <w:color w:val="008000"/>
                <w:sz w:val="22"/>
                <w:szCs w:val="22"/>
                <w:rtl/>
                <w:lang w:val="en-GB"/>
              </w:rPr>
              <w:t xml:space="preserve"> </w:t>
            </w:r>
            <w:r w:rsidRPr="00B07822">
              <w:rPr>
                <w:rFonts w:ascii="Arial" w:hAnsi="Arial" w:cs="Arial"/>
                <w:b/>
                <w:bCs/>
                <w:color w:val="008000"/>
                <w:sz w:val="22"/>
                <w:szCs w:val="22"/>
                <w:rtl/>
                <w:lang w:val="en-GB"/>
              </w:rPr>
              <w:t>تَنْتَقِلُ الطَّاقَةُ الْحَرَكِيَّةُ مِنَ الْكُرَةِ الْمُتَحَرِّكَةِ إِلَى</w:t>
            </w:r>
            <w:r w:rsidRPr="00B07822">
              <w:rPr>
                <w:rFonts w:ascii="Arial" w:hAnsi="Arial" w:cs="Arial" w:hint="cs"/>
                <w:b/>
                <w:bCs/>
                <w:color w:val="008000"/>
                <w:sz w:val="22"/>
                <w:szCs w:val="22"/>
                <w:rtl/>
                <w:lang w:val="en-GB"/>
              </w:rPr>
              <w:t xml:space="preserve"> </w:t>
            </w:r>
            <w:r w:rsidRPr="00B07822">
              <w:rPr>
                <w:rFonts w:ascii="Arial" w:hAnsi="Arial" w:cs="Arial"/>
                <w:b/>
                <w:bCs/>
                <w:color w:val="008000"/>
                <w:sz w:val="22"/>
                <w:szCs w:val="22"/>
                <w:rtl/>
                <w:lang w:val="en-GB"/>
              </w:rPr>
              <w:t>الْكُرَةِ السَّاكِنَةِ، فَتَتَحَرَّكُ الْكُرَةُ الثَّانِيَةُ، وَتَتَوَقَّفُ</w:t>
            </w:r>
            <w:r w:rsidRPr="00B07822">
              <w:rPr>
                <w:rFonts w:ascii="Arial" w:hAnsi="Arial" w:cs="Arial" w:hint="cs"/>
                <w:b/>
                <w:bCs/>
                <w:color w:val="008000"/>
                <w:sz w:val="22"/>
                <w:szCs w:val="22"/>
                <w:rtl/>
                <w:lang w:val="en-GB"/>
              </w:rPr>
              <w:t xml:space="preserve"> </w:t>
            </w:r>
            <w:r w:rsidRPr="00B07822">
              <w:rPr>
                <w:rFonts w:ascii="Arial" w:hAnsi="Arial" w:cs="Arial"/>
                <w:b/>
                <w:bCs/>
                <w:color w:val="008000"/>
                <w:sz w:val="22"/>
                <w:szCs w:val="22"/>
                <w:rtl/>
                <w:lang w:val="en-GB"/>
              </w:rPr>
              <w:t>الْكُرَةُ الأُولَى، عِنْدَئِذٍ نَقولُ إنَّ الطّاقَةَ انْتَقَلَتْ.</w:t>
            </w:r>
          </w:p>
        </w:tc>
        <w:tc>
          <w:tcPr>
            <w:tcW w:w="2286" w:type="dxa"/>
          </w:tcPr>
          <w:p w:rsidR="00B719E1" w:rsidRPr="00B07822" w:rsidRDefault="00B719E1" w:rsidP="00B719E1">
            <w:pPr>
              <w:pStyle w:val="a4"/>
              <w:shd w:val="clear" w:color="auto" w:fill="F8FCFF"/>
              <w:bidi/>
              <w:jc w:val="lowKashida"/>
              <w:rPr>
                <w:b/>
                <w:bCs/>
                <w:color w:val="993300"/>
                <w:lang w:bidi="ar"/>
              </w:rPr>
            </w:pPr>
            <w:r w:rsidRPr="00B07822">
              <w:rPr>
                <w:rFonts w:hint="cs"/>
                <w:b/>
                <w:bCs/>
                <w:color w:val="993300"/>
                <w:rtl/>
                <w:lang w:bidi="ar"/>
              </w:rPr>
              <w:lastRenderedPageBreak/>
              <w:t xml:space="preserve">من الممكن أن ينعدم الشغل حتى في حالة وجود قوة مؤثرة , مثل القوى الطاردة المركزية في الحركة الدورانية لجسم فهي لا تبذل شغلا لأن طاقة الحركة للجسم لا تتغير , و كمثال آخر عند وجود كتاب موضوع على منضدة فالمنضدة لا تبذل شغل على الكتاب بالرغم من وجود قوة رد فعل مساوية لوزنه </w:t>
            </w:r>
            <w:r w:rsidRPr="00B07822">
              <w:rPr>
                <w:rStyle w:val="texhtml"/>
                <w:rFonts w:hint="cs"/>
                <w:b/>
                <w:bCs/>
                <w:i/>
                <w:iCs/>
                <w:color w:val="993300"/>
                <w:lang w:bidi="ar"/>
              </w:rPr>
              <w:t>mg</w:t>
            </w:r>
            <w:r w:rsidRPr="00B07822">
              <w:rPr>
                <w:rFonts w:hint="cs"/>
                <w:b/>
                <w:bCs/>
                <w:color w:val="993300"/>
                <w:rtl/>
                <w:lang w:bidi="ar"/>
              </w:rPr>
              <w:t xml:space="preserve"> و في أتجاه معاكس , لأنه لم يتم نقل طاقة خارج أو داخل الكتاب.</w:t>
            </w:r>
          </w:p>
          <w:p w:rsidR="00B719E1" w:rsidRPr="006C0E4A" w:rsidRDefault="00B719E1" w:rsidP="00B719E1">
            <w:pPr>
              <w:pStyle w:val="a4"/>
              <w:shd w:val="clear" w:color="auto" w:fill="F8FCFF"/>
              <w:bidi/>
              <w:jc w:val="lowKashida"/>
              <w:rPr>
                <w:sz w:val="22"/>
                <w:szCs w:val="22"/>
              </w:rPr>
            </w:pPr>
            <w:r w:rsidRPr="006C0E4A">
              <w:rPr>
                <w:rFonts w:hint="cs"/>
                <w:sz w:val="22"/>
                <w:szCs w:val="22"/>
                <w:rtl/>
                <w:lang w:bidi="ar"/>
              </w:rPr>
              <w:t>.</w:t>
            </w:r>
            <w:r w:rsidRPr="006C0E4A">
              <w:rPr>
                <w:sz w:val="28"/>
                <w:szCs w:val="28"/>
              </w:rPr>
              <w:t xml:space="preserve"> </w:t>
            </w:r>
            <w:hyperlink r:id="rId128" w:history="1">
              <w:r w:rsidRPr="006C0E4A">
                <w:rPr>
                  <w:rStyle w:val="Hyperlink"/>
                  <w:sz w:val="22"/>
                  <w:szCs w:val="22"/>
                </w:rPr>
                <w:t>http://ar.wikipedia.org</w:t>
              </w:r>
            </w:hyperlink>
          </w:p>
          <w:p w:rsidR="00B719E1" w:rsidRDefault="00B719E1" w:rsidP="00B719E1">
            <w:pPr>
              <w:jc w:val="lowKashida"/>
              <w:rPr>
                <w:rFonts w:cs="Traditional Arabic"/>
                <w:color w:val="FF0000"/>
                <w:rtl/>
                <w:lang w:val="en-GB" w:bidi="ar-EG"/>
              </w:rPr>
            </w:pPr>
          </w:p>
          <w:p w:rsidR="00522D8C" w:rsidRDefault="00522D8C" w:rsidP="00B719E1">
            <w:pPr>
              <w:jc w:val="lowKashida"/>
              <w:rPr>
                <w:rFonts w:cs="Traditional Arabic"/>
                <w:color w:val="FF0000"/>
                <w:rtl/>
                <w:lang w:val="en-GB" w:bidi="ar-EG"/>
              </w:rPr>
            </w:pPr>
          </w:p>
          <w:p w:rsidR="00522D8C" w:rsidRPr="00873162" w:rsidRDefault="00522D8C" w:rsidP="00B719E1">
            <w:pPr>
              <w:jc w:val="lowKashida"/>
              <w:rPr>
                <w:rFonts w:cs="Traditional Arabic"/>
                <w:color w:val="FF0000"/>
                <w:rtl/>
                <w:lang w:val="en-GB" w:bidi="ar-EG"/>
              </w:rPr>
            </w:pPr>
          </w:p>
        </w:tc>
      </w:tr>
      <w:tr w:rsidR="00B719E1" w:rsidRPr="00CD4B97" w:rsidTr="00522D8C">
        <w:trPr>
          <w:trHeight w:val="479"/>
          <w:jc w:val="center"/>
        </w:trPr>
        <w:tc>
          <w:tcPr>
            <w:tcW w:w="2488" w:type="dxa"/>
            <w:vMerge/>
          </w:tcPr>
          <w:p w:rsidR="00B719E1" w:rsidRPr="00E611FE" w:rsidRDefault="00B719E1" w:rsidP="00B719E1">
            <w:pPr>
              <w:jc w:val="center"/>
              <w:rPr>
                <w:rFonts w:cs="Traditional Arabic"/>
                <w:sz w:val="20"/>
                <w:szCs w:val="20"/>
                <w:rtl/>
                <w:lang w:val="en-GB"/>
              </w:rPr>
            </w:pPr>
          </w:p>
        </w:tc>
        <w:tc>
          <w:tcPr>
            <w:tcW w:w="2743" w:type="dxa"/>
            <w:vMerge/>
          </w:tcPr>
          <w:p w:rsidR="00B719E1" w:rsidRPr="004C4F75" w:rsidRDefault="00B719E1" w:rsidP="00B719E1">
            <w:pPr>
              <w:rPr>
                <w:rFonts w:cs="Traditional Arabic"/>
                <w:sz w:val="20"/>
                <w:szCs w:val="20"/>
                <w:rtl/>
                <w:lang w:val="en-GB"/>
              </w:rPr>
            </w:pPr>
          </w:p>
        </w:tc>
        <w:tc>
          <w:tcPr>
            <w:tcW w:w="3325" w:type="dxa"/>
            <w:vMerge/>
          </w:tcPr>
          <w:p w:rsidR="00B719E1" w:rsidRPr="00F85C13" w:rsidRDefault="00B719E1" w:rsidP="00B719E1">
            <w:pPr>
              <w:jc w:val="center"/>
              <w:rPr>
                <w:rFonts w:cs="Traditional Arabic"/>
                <w:sz w:val="20"/>
                <w:szCs w:val="20"/>
                <w:rtl/>
                <w:lang w:val="en-GB"/>
              </w:rPr>
            </w:pPr>
          </w:p>
        </w:tc>
        <w:tc>
          <w:tcPr>
            <w:tcW w:w="4838" w:type="dxa"/>
            <w:vMerge/>
          </w:tcPr>
          <w:p w:rsidR="00B719E1" w:rsidRDefault="00B719E1" w:rsidP="00B719E1">
            <w:pPr>
              <w:jc w:val="center"/>
              <w:rPr>
                <w:rFonts w:cs="Traditional Arabic"/>
                <w:sz w:val="20"/>
                <w:szCs w:val="20"/>
                <w:rtl/>
                <w:lang w:val="en-GB"/>
              </w:rPr>
            </w:pPr>
          </w:p>
        </w:tc>
        <w:tc>
          <w:tcPr>
            <w:tcW w:w="2286" w:type="dxa"/>
          </w:tcPr>
          <w:p w:rsidR="00B719E1" w:rsidRDefault="00B719E1" w:rsidP="00B719E1">
            <w:pPr>
              <w:jc w:val="center"/>
              <w:rPr>
                <w:rFonts w:cs="Traditional Arabic"/>
                <w:sz w:val="20"/>
                <w:szCs w:val="20"/>
                <w:rtl/>
                <w:lang w:val="en-GB"/>
              </w:rPr>
            </w:pPr>
            <w:r w:rsidRPr="002435B0">
              <w:rPr>
                <w:rFonts w:cs="Andalus" w:hint="cs"/>
                <w:b/>
                <w:bCs/>
                <w:color w:val="0000FF"/>
                <w:sz w:val="28"/>
                <w:szCs w:val="28"/>
                <w:rtl/>
              </w:rPr>
              <w:t>التقويم</w:t>
            </w:r>
          </w:p>
        </w:tc>
      </w:tr>
      <w:tr w:rsidR="00B719E1" w:rsidRPr="00CD4B97" w:rsidTr="00522D8C">
        <w:trPr>
          <w:trHeight w:val="3803"/>
          <w:jc w:val="center"/>
        </w:trPr>
        <w:tc>
          <w:tcPr>
            <w:tcW w:w="2488" w:type="dxa"/>
            <w:vMerge/>
          </w:tcPr>
          <w:p w:rsidR="00B719E1" w:rsidRPr="00E611FE" w:rsidRDefault="00B719E1" w:rsidP="00B719E1">
            <w:pPr>
              <w:jc w:val="center"/>
              <w:rPr>
                <w:rFonts w:cs="Traditional Arabic"/>
                <w:sz w:val="20"/>
                <w:szCs w:val="20"/>
                <w:rtl/>
                <w:lang w:val="en-GB"/>
              </w:rPr>
            </w:pPr>
          </w:p>
        </w:tc>
        <w:tc>
          <w:tcPr>
            <w:tcW w:w="2743" w:type="dxa"/>
            <w:vMerge/>
          </w:tcPr>
          <w:p w:rsidR="00B719E1" w:rsidRPr="004C4F75" w:rsidRDefault="00B719E1" w:rsidP="00B719E1">
            <w:pPr>
              <w:rPr>
                <w:rFonts w:cs="Traditional Arabic"/>
                <w:sz w:val="20"/>
                <w:szCs w:val="20"/>
                <w:rtl/>
                <w:lang w:val="en-GB"/>
              </w:rPr>
            </w:pPr>
          </w:p>
        </w:tc>
        <w:tc>
          <w:tcPr>
            <w:tcW w:w="3325" w:type="dxa"/>
            <w:vMerge/>
          </w:tcPr>
          <w:p w:rsidR="00B719E1" w:rsidRPr="00F85C13" w:rsidRDefault="00B719E1" w:rsidP="00B719E1">
            <w:pPr>
              <w:jc w:val="center"/>
              <w:rPr>
                <w:rFonts w:cs="Traditional Arabic"/>
                <w:sz w:val="20"/>
                <w:szCs w:val="20"/>
                <w:rtl/>
                <w:lang w:val="en-GB"/>
              </w:rPr>
            </w:pPr>
          </w:p>
        </w:tc>
        <w:tc>
          <w:tcPr>
            <w:tcW w:w="4838" w:type="dxa"/>
            <w:vMerge/>
          </w:tcPr>
          <w:p w:rsidR="00B719E1" w:rsidRDefault="00B719E1" w:rsidP="00B719E1">
            <w:pPr>
              <w:jc w:val="center"/>
              <w:rPr>
                <w:rFonts w:cs="Traditional Arabic"/>
                <w:sz w:val="20"/>
                <w:szCs w:val="20"/>
                <w:rtl/>
                <w:lang w:val="en-GB"/>
              </w:rPr>
            </w:pPr>
          </w:p>
        </w:tc>
        <w:tc>
          <w:tcPr>
            <w:tcW w:w="2286" w:type="dxa"/>
          </w:tcPr>
          <w:p w:rsidR="00B719E1" w:rsidRPr="001A5901" w:rsidRDefault="00B719E1" w:rsidP="00B719E1">
            <w:pPr>
              <w:jc w:val="lowKashida"/>
              <w:rPr>
                <w:rFonts w:cs="Traditional Arabic"/>
                <w:b/>
                <w:bCs/>
                <w:color w:val="FF0000"/>
                <w:rtl/>
                <w:lang w:bidi="ar-EG"/>
              </w:rPr>
            </w:pPr>
            <w:r w:rsidRPr="001A5901">
              <w:rPr>
                <w:rFonts w:cs="Traditional Arabic" w:hint="cs"/>
                <w:color w:val="FF0000"/>
                <w:sz w:val="26"/>
                <w:szCs w:val="26"/>
                <w:rtl/>
                <w:lang w:val="en-GB"/>
              </w:rPr>
              <w:t xml:space="preserve"> </w:t>
            </w:r>
            <w:r>
              <w:rPr>
                <w:rFonts w:cs="Traditional Arabic" w:hint="cs"/>
                <w:color w:val="FF0000"/>
                <w:sz w:val="26"/>
                <w:szCs w:val="26"/>
                <w:rtl/>
                <w:lang w:val="en-GB"/>
              </w:rPr>
              <w:t xml:space="preserve">ـ </w:t>
            </w:r>
            <w:r w:rsidRPr="001A5901">
              <w:rPr>
                <w:rFonts w:cs="Traditional Arabic" w:hint="cs"/>
                <w:b/>
                <w:bCs/>
                <w:color w:val="FF0000"/>
                <w:rtl/>
                <w:lang w:bidi="ar-EG"/>
              </w:rPr>
              <w:t xml:space="preserve">فرقى بين الطاقة الكيميائية والطاقة الكهربائية . </w:t>
            </w:r>
          </w:p>
          <w:p w:rsidR="00B719E1" w:rsidRPr="001A5901" w:rsidRDefault="00B719E1" w:rsidP="00B719E1">
            <w:pPr>
              <w:jc w:val="lowKashida"/>
              <w:rPr>
                <w:rFonts w:cs="Traditional Arabic"/>
                <w:b/>
                <w:bCs/>
                <w:color w:val="FF0000"/>
                <w:rtl/>
                <w:lang w:bidi="ar-EG"/>
              </w:rPr>
            </w:pPr>
          </w:p>
          <w:p w:rsidR="00B719E1" w:rsidRPr="001A5901" w:rsidRDefault="00B719E1" w:rsidP="00B719E1">
            <w:pPr>
              <w:jc w:val="lowKashida"/>
              <w:rPr>
                <w:rFonts w:cs="Traditional Arabic"/>
                <w:b/>
                <w:bCs/>
                <w:color w:val="FF0000"/>
                <w:rtl/>
                <w:lang w:bidi="ar-EG"/>
              </w:rPr>
            </w:pPr>
          </w:p>
          <w:p w:rsidR="00B719E1" w:rsidRPr="001A5901" w:rsidRDefault="00B719E1" w:rsidP="00B719E1">
            <w:pPr>
              <w:jc w:val="lowKashida"/>
              <w:rPr>
                <w:rFonts w:cs="Traditional Arabic"/>
                <w:b/>
                <w:bCs/>
                <w:color w:val="FF0000"/>
                <w:rtl/>
                <w:lang w:bidi="ar-EG"/>
              </w:rPr>
            </w:pPr>
          </w:p>
          <w:p w:rsidR="00B719E1" w:rsidRPr="001A5901" w:rsidRDefault="00B719E1" w:rsidP="00B719E1">
            <w:pPr>
              <w:jc w:val="lowKashida"/>
              <w:rPr>
                <w:rFonts w:cs="Traditional Arabic"/>
                <w:b/>
                <w:bCs/>
                <w:color w:val="FF0000"/>
                <w:rtl/>
                <w:lang w:bidi="ar-EG"/>
              </w:rPr>
            </w:pPr>
            <w:r w:rsidRPr="001A5901">
              <w:rPr>
                <w:rFonts w:cs="Traditional Arabic" w:hint="cs"/>
                <w:b/>
                <w:bCs/>
                <w:color w:val="FF0000"/>
                <w:rtl/>
                <w:lang w:bidi="ar-EG"/>
              </w:rPr>
              <w:t>ـ قارنى بين الطاقة الضوئية والطاقة الحرارية</w:t>
            </w:r>
          </w:p>
          <w:p w:rsidR="00B719E1" w:rsidRPr="001A5901" w:rsidRDefault="00B719E1" w:rsidP="00B719E1">
            <w:pPr>
              <w:jc w:val="lowKashida"/>
              <w:rPr>
                <w:rFonts w:cs="Traditional Arabic"/>
                <w:b/>
                <w:bCs/>
                <w:color w:val="FF0000"/>
                <w:rtl/>
                <w:lang w:bidi="ar-EG"/>
              </w:rPr>
            </w:pPr>
          </w:p>
          <w:p w:rsidR="00B719E1" w:rsidRPr="001A5901" w:rsidRDefault="00B719E1" w:rsidP="00B719E1">
            <w:pPr>
              <w:jc w:val="lowKashida"/>
              <w:rPr>
                <w:rFonts w:cs="Traditional Arabic"/>
                <w:b/>
                <w:bCs/>
                <w:color w:val="FF0000"/>
                <w:rtl/>
                <w:lang w:bidi="ar-EG"/>
              </w:rPr>
            </w:pPr>
          </w:p>
          <w:p w:rsidR="00B719E1" w:rsidRPr="001A5901" w:rsidRDefault="00B719E1" w:rsidP="00B719E1">
            <w:pPr>
              <w:jc w:val="lowKashida"/>
              <w:rPr>
                <w:rFonts w:cs="Traditional Arabic"/>
                <w:b/>
                <w:bCs/>
                <w:color w:val="FF0000"/>
                <w:rtl/>
                <w:lang w:bidi="ar-EG"/>
              </w:rPr>
            </w:pPr>
          </w:p>
          <w:p w:rsidR="00B719E1" w:rsidRPr="001A5901" w:rsidRDefault="00B719E1" w:rsidP="00B719E1">
            <w:pPr>
              <w:jc w:val="lowKashida"/>
              <w:rPr>
                <w:rFonts w:cs="Traditional Arabic"/>
                <w:b/>
                <w:bCs/>
                <w:color w:val="FF0000"/>
                <w:rtl/>
                <w:lang w:bidi="ar-EG"/>
              </w:rPr>
            </w:pPr>
          </w:p>
          <w:p w:rsidR="00B719E1" w:rsidRPr="001A5901" w:rsidRDefault="00B719E1" w:rsidP="00B719E1">
            <w:pPr>
              <w:jc w:val="lowKashida"/>
              <w:rPr>
                <w:rFonts w:cs="Traditional Arabic"/>
                <w:b/>
                <w:bCs/>
                <w:color w:val="FF0000"/>
                <w:rtl/>
                <w:lang w:bidi="ar-EG"/>
              </w:rPr>
            </w:pPr>
            <w:r w:rsidRPr="001A5901">
              <w:rPr>
                <w:rFonts w:cs="Traditional Arabic" w:hint="cs"/>
                <w:b/>
                <w:bCs/>
                <w:color w:val="FF0000"/>
                <w:rtl/>
                <w:lang w:bidi="ar-EG"/>
              </w:rPr>
              <w:t>ـ فسرى كيف تتحول الطاقة .</w:t>
            </w:r>
          </w:p>
          <w:p w:rsidR="00B719E1" w:rsidRPr="002E44AC" w:rsidRDefault="00B719E1" w:rsidP="00B719E1">
            <w:pPr>
              <w:jc w:val="lowKashida"/>
              <w:rPr>
                <w:rFonts w:cs="Traditional Arabic"/>
                <w:color w:val="FF0000"/>
                <w:sz w:val="26"/>
                <w:szCs w:val="26"/>
                <w:rtl/>
                <w:lang w:val="en-GB" w:bidi="ar-EG"/>
              </w:rPr>
            </w:pPr>
          </w:p>
        </w:tc>
      </w:tr>
    </w:tbl>
    <w:p w:rsidR="00B719E1" w:rsidRPr="002077C4" w:rsidRDefault="00B719E1" w:rsidP="00B719E1"/>
    <w:p w:rsidR="00B719E1" w:rsidRDefault="00E10DCC" w:rsidP="00B719E1">
      <w:r>
        <w:rPr>
          <w:rFonts w:hint="cs"/>
          <w:noProof/>
        </w:rPr>
        <mc:AlternateContent>
          <mc:Choice Requires="wps">
            <w:drawing>
              <wp:anchor distT="0" distB="0" distL="114300" distR="114300" simplePos="0" relativeHeight="251661824" behindDoc="0" locked="0" layoutInCell="1" allowOverlap="1">
                <wp:simplePos x="0" y="0"/>
                <wp:positionH relativeFrom="column">
                  <wp:posOffset>0</wp:posOffset>
                </wp:positionH>
                <wp:positionV relativeFrom="paragraph">
                  <wp:posOffset>6985</wp:posOffset>
                </wp:positionV>
                <wp:extent cx="9486900" cy="420370"/>
                <wp:effectExtent l="5715" t="10795" r="13335" b="6985"/>
                <wp:wrapNone/>
                <wp:docPr id="13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0" cy="420370"/>
                        </a:xfrm>
                        <a:prstGeom prst="rect">
                          <a:avLst/>
                        </a:prstGeom>
                        <a:noFill/>
                        <a:ln w="9525">
                          <a:solidFill>
                            <a:srgbClr val="FF00FF"/>
                          </a:solidFill>
                          <a:miter lim="800000"/>
                          <a:headEnd/>
                          <a:tailEnd/>
                        </a:ln>
                        <a:extLst>
                          <a:ext uri="{909E8E84-426E-40DD-AFC4-6F175D3DCCD1}">
                            <a14:hiddenFill xmlns:a14="http://schemas.microsoft.com/office/drawing/2010/main">
                              <a:solidFill>
                                <a:srgbClr val="99CC00"/>
                              </a:solidFill>
                            </a14:hiddenFill>
                          </a:ext>
                        </a:extLst>
                      </wps:spPr>
                      <wps:txbx>
                        <w:txbxContent>
                          <w:p w:rsidR="00B719E1" w:rsidRPr="00B04600" w:rsidRDefault="00B719E1" w:rsidP="00B719E1">
                            <w:pPr>
                              <w:shd w:val="clear" w:color="auto" w:fill="99CC00"/>
                              <w:rPr>
                                <w:rFonts w:cs="Mudir MT"/>
                                <w:b/>
                                <w:bCs/>
                                <w:sz w:val="28"/>
                                <w:szCs w:val="28"/>
                              </w:rPr>
                            </w:pPr>
                            <w:r w:rsidRPr="00B04600">
                              <w:rPr>
                                <w:rFonts w:cs="Mudir MT" w:hint="cs"/>
                                <w:b/>
                                <w:bCs/>
                                <w:sz w:val="28"/>
                                <w:szCs w:val="28"/>
                                <w:rtl/>
                              </w:rPr>
                              <w:t>مدرس</w:t>
                            </w:r>
                            <w:r>
                              <w:rPr>
                                <w:rFonts w:cs="Mudir MT" w:hint="cs"/>
                                <w:b/>
                                <w:bCs/>
                                <w:sz w:val="28"/>
                                <w:szCs w:val="28"/>
                                <w:rtl/>
                              </w:rPr>
                              <w:t>ة</w:t>
                            </w:r>
                            <w:r w:rsidRPr="00B04600">
                              <w:rPr>
                                <w:rFonts w:cs="Mudir MT" w:hint="cs"/>
                                <w:b/>
                                <w:bCs/>
                                <w:sz w:val="28"/>
                                <w:szCs w:val="28"/>
                                <w:rtl/>
                              </w:rPr>
                              <w:t xml:space="preserve"> المادة /                                                        </w:t>
                            </w:r>
                            <w:r>
                              <w:rPr>
                                <w:rFonts w:cs="Mudir MT" w:hint="cs"/>
                                <w:b/>
                                <w:bCs/>
                                <w:sz w:val="28"/>
                                <w:szCs w:val="28"/>
                                <w:rtl/>
                              </w:rPr>
                              <w:t xml:space="preserve"> </w:t>
                            </w:r>
                            <w:r w:rsidRPr="00B04600">
                              <w:rPr>
                                <w:rFonts w:cs="Mudir MT" w:hint="cs"/>
                                <w:b/>
                                <w:bCs/>
                                <w:sz w:val="28"/>
                                <w:szCs w:val="28"/>
                                <w:rtl/>
                              </w:rPr>
                              <w:t xml:space="preserve">             المشرف</w:t>
                            </w:r>
                            <w:r>
                              <w:rPr>
                                <w:rFonts w:cs="Mudir MT" w:hint="cs"/>
                                <w:b/>
                                <w:bCs/>
                                <w:sz w:val="28"/>
                                <w:szCs w:val="28"/>
                                <w:rtl/>
                              </w:rPr>
                              <w:t>ة</w:t>
                            </w:r>
                            <w:r w:rsidRPr="00B04600">
                              <w:rPr>
                                <w:rFonts w:cs="Mudir MT" w:hint="cs"/>
                                <w:b/>
                                <w:bCs/>
                                <w:sz w:val="28"/>
                                <w:szCs w:val="28"/>
                                <w:rtl/>
                              </w:rPr>
                              <w:t xml:space="preserve"> التربوي /                  </w:t>
                            </w:r>
                            <w:r>
                              <w:rPr>
                                <w:rFonts w:cs="Mudir MT" w:hint="cs"/>
                                <w:b/>
                                <w:bCs/>
                                <w:sz w:val="28"/>
                                <w:szCs w:val="28"/>
                                <w:rtl/>
                              </w:rPr>
                              <w:t xml:space="preserve">                            </w:t>
                            </w:r>
                            <w:r w:rsidRPr="00B04600">
                              <w:rPr>
                                <w:rFonts w:cs="Mudir MT" w:hint="cs"/>
                                <w:b/>
                                <w:bCs/>
                                <w:sz w:val="28"/>
                                <w:szCs w:val="28"/>
                                <w:rtl/>
                              </w:rPr>
                              <w:t xml:space="preserve">            مدير</w:t>
                            </w:r>
                            <w:r>
                              <w:rPr>
                                <w:rFonts w:cs="Mudir MT" w:hint="cs"/>
                                <w:b/>
                                <w:bCs/>
                                <w:sz w:val="28"/>
                                <w:szCs w:val="28"/>
                                <w:rtl/>
                              </w:rPr>
                              <w:t>ة</w:t>
                            </w:r>
                            <w:r w:rsidRPr="00B04600">
                              <w:rPr>
                                <w:rFonts w:cs="Mudir MT" w:hint="cs"/>
                                <w:b/>
                                <w:bCs/>
                                <w:sz w:val="28"/>
                                <w:szCs w:val="28"/>
                                <w:rtl/>
                              </w:rPr>
                              <w:t xml:space="preserve"> المدرسة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61" type="#_x0000_t202" style="position:absolute;left:0;text-align:left;margin-left:0;margin-top:.55pt;width:747pt;height:33.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" filled="f" fillcolor="#9c0" strokecolor="fuchsia">
                <v:textbox>
                  <w:txbxContent>
                    <w:p w:rsidR="00B719E1" w:rsidRPr="00B04600" w:rsidRDefault="00B719E1" w:rsidP="00B719E1">
                      <w:pPr>
                        <w:shd w:val="clear" w:color="auto" w:fill="99CC00"/>
                        <w:rPr>
                          <w:rFonts w:cs="Mudir MT" w:hint="cs"/>
                          <w:b/>
                          <w:bCs/>
                          <w:sz w:val="28"/>
                          <w:szCs w:val="28"/>
                        </w:rPr>
                      </w:pPr>
                      <w:r w:rsidRPr="00B04600">
                        <w:rPr>
                          <w:rFonts w:cs="Mudir MT" w:hint="cs"/>
                          <w:b/>
                          <w:bCs/>
                          <w:sz w:val="28"/>
                          <w:szCs w:val="28"/>
                          <w:rtl/>
                        </w:rPr>
                        <w:t>مدرس</w:t>
                      </w:r>
                      <w:r>
                        <w:rPr>
                          <w:rFonts w:cs="Mudir MT" w:hint="cs"/>
                          <w:b/>
                          <w:bCs/>
                          <w:sz w:val="28"/>
                          <w:szCs w:val="28"/>
                          <w:rtl/>
                        </w:rPr>
                        <w:t>ة</w:t>
                      </w:r>
                      <w:r w:rsidRPr="00B04600">
                        <w:rPr>
                          <w:rFonts w:cs="Mudir MT" w:hint="cs"/>
                          <w:b/>
                          <w:bCs/>
                          <w:sz w:val="28"/>
                          <w:szCs w:val="28"/>
                          <w:rtl/>
                        </w:rPr>
                        <w:t xml:space="preserve"> المادة /                                                        </w:t>
                      </w:r>
                      <w:r>
                        <w:rPr>
                          <w:rFonts w:cs="Mudir MT" w:hint="cs"/>
                          <w:b/>
                          <w:bCs/>
                          <w:sz w:val="28"/>
                          <w:szCs w:val="28"/>
                          <w:rtl/>
                        </w:rPr>
                        <w:t xml:space="preserve"> </w:t>
                      </w:r>
                      <w:r w:rsidRPr="00B04600">
                        <w:rPr>
                          <w:rFonts w:cs="Mudir MT" w:hint="cs"/>
                          <w:b/>
                          <w:bCs/>
                          <w:sz w:val="28"/>
                          <w:szCs w:val="28"/>
                          <w:rtl/>
                        </w:rPr>
                        <w:t xml:space="preserve">             المشرف</w:t>
                      </w:r>
                      <w:r>
                        <w:rPr>
                          <w:rFonts w:cs="Mudir MT" w:hint="cs"/>
                          <w:b/>
                          <w:bCs/>
                          <w:sz w:val="28"/>
                          <w:szCs w:val="28"/>
                          <w:rtl/>
                        </w:rPr>
                        <w:t>ة</w:t>
                      </w:r>
                      <w:r w:rsidRPr="00B04600">
                        <w:rPr>
                          <w:rFonts w:cs="Mudir MT" w:hint="cs"/>
                          <w:b/>
                          <w:bCs/>
                          <w:sz w:val="28"/>
                          <w:szCs w:val="28"/>
                          <w:rtl/>
                        </w:rPr>
                        <w:t xml:space="preserve"> التربوي /                  </w:t>
                      </w:r>
                      <w:r>
                        <w:rPr>
                          <w:rFonts w:cs="Mudir MT" w:hint="cs"/>
                          <w:b/>
                          <w:bCs/>
                          <w:sz w:val="28"/>
                          <w:szCs w:val="28"/>
                          <w:rtl/>
                        </w:rPr>
                        <w:t xml:space="preserve">                            </w:t>
                      </w:r>
                      <w:r w:rsidRPr="00B04600">
                        <w:rPr>
                          <w:rFonts w:cs="Mudir MT" w:hint="cs"/>
                          <w:b/>
                          <w:bCs/>
                          <w:sz w:val="28"/>
                          <w:szCs w:val="28"/>
                          <w:rtl/>
                        </w:rPr>
                        <w:t xml:space="preserve">            مدير</w:t>
                      </w:r>
                      <w:r>
                        <w:rPr>
                          <w:rFonts w:cs="Mudir MT" w:hint="cs"/>
                          <w:b/>
                          <w:bCs/>
                          <w:sz w:val="28"/>
                          <w:szCs w:val="28"/>
                          <w:rtl/>
                        </w:rPr>
                        <w:t>ة</w:t>
                      </w:r>
                      <w:r w:rsidRPr="00B04600">
                        <w:rPr>
                          <w:rFonts w:cs="Mudir MT" w:hint="cs"/>
                          <w:b/>
                          <w:bCs/>
                          <w:sz w:val="28"/>
                          <w:szCs w:val="28"/>
                          <w:rtl/>
                        </w:rPr>
                        <w:t xml:space="preserve"> المدرسة / </w:t>
                      </w:r>
                    </w:p>
                  </w:txbxContent>
                </v:textbox>
              </v:shape>
            </w:pict>
          </mc:Fallback>
        </mc:AlternateContent>
      </w:r>
    </w:p>
    <w:p w:rsidR="00B719E1" w:rsidRPr="000A7850" w:rsidRDefault="00B719E1" w:rsidP="00B719E1">
      <w:pPr>
        <w:rPr>
          <w:sz w:val="14"/>
          <w:szCs w:val="14"/>
        </w:rPr>
      </w:pPr>
    </w:p>
    <w:tbl>
      <w:tblPr>
        <w:bidiVisual/>
        <w:tblW w:w="14643"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1410"/>
        <w:gridCol w:w="2251"/>
        <w:gridCol w:w="4307"/>
        <w:gridCol w:w="1085"/>
        <w:gridCol w:w="1086"/>
        <w:gridCol w:w="1086"/>
        <w:gridCol w:w="1086"/>
        <w:gridCol w:w="1086"/>
        <w:gridCol w:w="1246"/>
      </w:tblGrid>
      <w:tr w:rsidR="00A65B27" w:rsidRPr="00775A04" w:rsidTr="00CC5206">
        <w:trPr>
          <w:trHeight w:val="435"/>
          <w:jc w:val="center"/>
        </w:trPr>
        <w:tc>
          <w:tcPr>
            <w:tcW w:w="1410" w:type="dxa"/>
            <w:shd w:val="clear" w:color="auto" w:fill="FFE5FF"/>
          </w:tcPr>
          <w:p w:rsidR="00A65B27" w:rsidRPr="009F2B10" w:rsidRDefault="00A65B27" w:rsidP="00CC5206">
            <w:pPr>
              <w:pStyle w:val="1"/>
              <w:tabs>
                <w:tab w:val="left" w:pos="4500"/>
              </w:tabs>
              <w:jc w:val="center"/>
              <w:rPr>
                <w:rFonts w:cs="Monotype Koufi"/>
                <w:b w:val="0"/>
                <w:bCs w:val="0"/>
                <w:color w:val="CC0099"/>
                <w:lang w:val="en-US"/>
              </w:rPr>
            </w:pPr>
            <w:r w:rsidRPr="009F2B10">
              <w:rPr>
                <w:rFonts w:cs="Monotype Koufi" w:hint="cs"/>
                <w:b w:val="0"/>
                <w:bCs w:val="0"/>
                <w:color w:val="CC0099"/>
                <w:rtl/>
                <w:lang w:val="en-US"/>
              </w:rPr>
              <w:t>الصف</w:t>
            </w:r>
          </w:p>
        </w:tc>
        <w:tc>
          <w:tcPr>
            <w:tcW w:w="2251" w:type="dxa"/>
            <w:shd w:val="clear" w:color="auto" w:fill="FFE5FF"/>
          </w:tcPr>
          <w:p w:rsidR="00A65B27" w:rsidRPr="00775A04" w:rsidRDefault="00A65B27" w:rsidP="00CC5206">
            <w:pPr>
              <w:tabs>
                <w:tab w:val="left" w:pos="4500"/>
              </w:tabs>
              <w:jc w:val="center"/>
              <w:rPr>
                <w:rFonts w:cs="Monotype Koufi"/>
                <w:b/>
                <w:bCs/>
                <w:color w:val="CC0099"/>
                <w:sz w:val="28"/>
                <w:szCs w:val="28"/>
              </w:rPr>
            </w:pPr>
            <w:r w:rsidRPr="00775A04">
              <w:rPr>
                <w:rFonts w:cs="Monotype Koufi" w:hint="cs"/>
                <w:b/>
                <w:bCs/>
                <w:color w:val="CC0099"/>
                <w:sz w:val="28"/>
                <w:szCs w:val="28"/>
                <w:rtl/>
              </w:rPr>
              <w:t>المــــادة</w:t>
            </w:r>
          </w:p>
        </w:tc>
        <w:tc>
          <w:tcPr>
            <w:tcW w:w="4307" w:type="dxa"/>
            <w:shd w:val="clear" w:color="auto" w:fill="FFE5FF"/>
          </w:tcPr>
          <w:p w:rsidR="00A65B27" w:rsidRPr="00775A04" w:rsidRDefault="00A65B27" w:rsidP="00CC5206">
            <w:pPr>
              <w:tabs>
                <w:tab w:val="left" w:pos="4500"/>
              </w:tabs>
              <w:jc w:val="center"/>
              <w:rPr>
                <w:rFonts w:cs="Monotype Koufi"/>
                <w:b/>
                <w:bCs/>
                <w:color w:val="CC0099"/>
                <w:sz w:val="28"/>
                <w:szCs w:val="28"/>
              </w:rPr>
            </w:pPr>
            <w:r w:rsidRPr="00775A04">
              <w:rPr>
                <w:rFonts w:cs="Monotype Koufi" w:hint="cs"/>
                <w:b/>
                <w:bCs/>
                <w:color w:val="CC0099"/>
                <w:sz w:val="28"/>
                <w:szCs w:val="28"/>
                <w:rtl/>
              </w:rPr>
              <w:t>المـوضـوع</w:t>
            </w:r>
          </w:p>
        </w:tc>
        <w:tc>
          <w:tcPr>
            <w:tcW w:w="1085" w:type="dxa"/>
            <w:shd w:val="clear" w:color="auto" w:fill="FFE5FF"/>
            <w:vAlign w:val="center"/>
          </w:tcPr>
          <w:p w:rsidR="00A65B27" w:rsidRPr="00775A04" w:rsidRDefault="00A65B27" w:rsidP="00CC5206">
            <w:pPr>
              <w:tabs>
                <w:tab w:val="left" w:pos="4500"/>
              </w:tabs>
              <w:jc w:val="center"/>
              <w:rPr>
                <w:rFonts w:cs="Monotype Koufi"/>
                <w:b/>
                <w:bCs/>
                <w:color w:val="CC0099"/>
                <w:sz w:val="28"/>
                <w:szCs w:val="28"/>
              </w:rPr>
            </w:pPr>
            <w:r w:rsidRPr="00775A04">
              <w:rPr>
                <w:rFonts w:cs="Monotype Koufi" w:hint="cs"/>
                <w:b/>
                <w:bCs/>
                <w:color w:val="CC0099"/>
                <w:sz w:val="28"/>
                <w:szCs w:val="28"/>
                <w:rtl/>
              </w:rPr>
              <w:t>اليـوم</w:t>
            </w:r>
          </w:p>
        </w:tc>
        <w:tc>
          <w:tcPr>
            <w:tcW w:w="1086" w:type="dxa"/>
            <w:shd w:val="clear" w:color="auto" w:fill="FFE5FF"/>
            <w:vAlign w:val="center"/>
          </w:tcPr>
          <w:p w:rsidR="00A65B27" w:rsidRPr="009F2B10" w:rsidRDefault="004D52BF" w:rsidP="00CC5206">
            <w:pPr>
              <w:pStyle w:val="1"/>
              <w:tabs>
                <w:tab w:val="left" w:pos="4500"/>
              </w:tabs>
              <w:jc w:val="center"/>
              <w:rPr>
                <w:rFonts w:cs="Monotype Koufi"/>
                <w:b w:val="0"/>
                <w:bCs w:val="0"/>
                <w:color w:val="CC0099"/>
                <w:lang w:val="en-US"/>
              </w:rPr>
            </w:pPr>
            <w:r w:rsidRPr="009F2B10">
              <w:rPr>
                <w:rFonts w:cs="Monotype Koufi" w:hint="cs"/>
                <w:b w:val="0"/>
                <w:bCs w:val="0"/>
                <w:color w:val="CC0099"/>
                <w:rtl/>
                <w:lang w:val="en-US"/>
              </w:rPr>
              <w:t>الأحد</w:t>
            </w:r>
          </w:p>
        </w:tc>
        <w:tc>
          <w:tcPr>
            <w:tcW w:w="1086" w:type="dxa"/>
            <w:shd w:val="clear" w:color="auto" w:fill="FFE5FF"/>
            <w:vAlign w:val="center"/>
          </w:tcPr>
          <w:p w:rsidR="00A65B27" w:rsidRPr="00775A04" w:rsidRDefault="004D52BF" w:rsidP="00CC5206">
            <w:pPr>
              <w:tabs>
                <w:tab w:val="left" w:pos="4500"/>
              </w:tabs>
              <w:jc w:val="center"/>
              <w:rPr>
                <w:rFonts w:cs="Monotype Koufi"/>
                <w:b/>
                <w:bCs/>
                <w:color w:val="CC0099"/>
                <w:sz w:val="28"/>
                <w:szCs w:val="28"/>
              </w:rPr>
            </w:pPr>
            <w:r>
              <w:rPr>
                <w:rFonts w:cs="Monotype Koufi" w:hint="cs"/>
                <w:b/>
                <w:bCs/>
                <w:color w:val="CC0099"/>
                <w:sz w:val="28"/>
                <w:szCs w:val="28"/>
                <w:rtl/>
              </w:rPr>
              <w:t>الاثنين</w:t>
            </w:r>
          </w:p>
        </w:tc>
        <w:tc>
          <w:tcPr>
            <w:tcW w:w="1086" w:type="dxa"/>
            <w:shd w:val="clear" w:color="auto" w:fill="FFE5FF"/>
            <w:vAlign w:val="center"/>
          </w:tcPr>
          <w:p w:rsidR="00A65B27" w:rsidRPr="00775A04" w:rsidRDefault="004D52BF" w:rsidP="00CC5206">
            <w:pPr>
              <w:tabs>
                <w:tab w:val="left" w:pos="4500"/>
              </w:tabs>
              <w:jc w:val="center"/>
              <w:rPr>
                <w:rFonts w:cs="Monotype Koufi"/>
                <w:b/>
                <w:bCs/>
                <w:color w:val="CC0099"/>
                <w:sz w:val="28"/>
                <w:szCs w:val="28"/>
              </w:rPr>
            </w:pPr>
            <w:r>
              <w:rPr>
                <w:rFonts w:cs="Monotype Koufi" w:hint="cs"/>
                <w:b/>
                <w:bCs/>
                <w:color w:val="CC0099"/>
                <w:sz w:val="28"/>
                <w:szCs w:val="28"/>
                <w:rtl/>
              </w:rPr>
              <w:t>الثلاثاء</w:t>
            </w:r>
          </w:p>
        </w:tc>
        <w:tc>
          <w:tcPr>
            <w:tcW w:w="1086" w:type="dxa"/>
            <w:shd w:val="clear" w:color="auto" w:fill="FFE5FF"/>
            <w:vAlign w:val="center"/>
          </w:tcPr>
          <w:p w:rsidR="00A65B27" w:rsidRPr="009F2B10" w:rsidRDefault="004D52BF" w:rsidP="00CC5206">
            <w:pPr>
              <w:pStyle w:val="1"/>
              <w:tabs>
                <w:tab w:val="left" w:pos="4500"/>
              </w:tabs>
              <w:jc w:val="center"/>
              <w:rPr>
                <w:rFonts w:cs="Monotype Koufi"/>
                <w:b w:val="0"/>
                <w:bCs w:val="0"/>
                <w:color w:val="CC0099"/>
                <w:lang w:val="en-US"/>
              </w:rPr>
            </w:pPr>
            <w:r w:rsidRPr="009F2B10">
              <w:rPr>
                <w:rFonts w:cs="Monotype Koufi" w:hint="cs"/>
                <w:b w:val="0"/>
                <w:bCs w:val="0"/>
                <w:color w:val="CC0099"/>
                <w:rtl/>
                <w:lang w:val="en-US"/>
              </w:rPr>
              <w:t>الأربعاء</w:t>
            </w:r>
          </w:p>
        </w:tc>
        <w:tc>
          <w:tcPr>
            <w:tcW w:w="1246" w:type="dxa"/>
            <w:shd w:val="clear" w:color="auto" w:fill="FFE5FF"/>
            <w:vAlign w:val="center"/>
          </w:tcPr>
          <w:p w:rsidR="00A65B27" w:rsidRPr="00775A04" w:rsidRDefault="004D52BF" w:rsidP="00CC5206">
            <w:pPr>
              <w:tabs>
                <w:tab w:val="left" w:pos="4500"/>
              </w:tabs>
              <w:jc w:val="center"/>
              <w:rPr>
                <w:rFonts w:cs="Monotype Koufi"/>
                <w:b/>
                <w:bCs/>
                <w:color w:val="CC0099"/>
                <w:sz w:val="28"/>
                <w:szCs w:val="28"/>
                <w:rtl/>
              </w:rPr>
            </w:pPr>
            <w:r>
              <w:rPr>
                <w:rFonts w:cs="Monotype Koufi" w:hint="cs"/>
                <w:b/>
                <w:bCs/>
                <w:color w:val="CC0099"/>
                <w:sz w:val="28"/>
                <w:szCs w:val="28"/>
                <w:rtl/>
              </w:rPr>
              <w:t>الخميس</w:t>
            </w:r>
          </w:p>
        </w:tc>
      </w:tr>
      <w:tr w:rsidR="00A65B27" w:rsidRPr="00775A04" w:rsidTr="00CC5206">
        <w:trPr>
          <w:cantSplit/>
          <w:trHeight w:val="346"/>
          <w:jc w:val="center"/>
        </w:trPr>
        <w:tc>
          <w:tcPr>
            <w:tcW w:w="1410" w:type="dxa"/>
          </w:tcPr>
          <w:p w:rsidR="00A65B27" w:rsidRPr="009F2B10" w:rsidRDefault="00A65B27" w:rsidP="00CC5206">
            <w:pPr>
              <w:pStyle w:val="1"/>
              <w:tabs>
                <w:tab w:val="left" w:pos="4500"/>
              </w:tabs>
              <w:jc w:val="center"/>
              <w:rPr>
                <w:rFonts w:cs="Traditional Arabic"/>
                <w:b w:val="0"/>
                <w:bCs w:val="0"/>
                <w:color w:val="3366FF"/>
                <w:lang w:val="en-US"/>
              </w:rPr>
            </w:pPr>
            <w:r w:rsidRPr="009F2B10">
              <w:rPr>
                <w:rFonts w:cs="Traditional Arabic" w:hint="cs"/>
                <w:b w:val="0"/>
                <w:bCs w:val="0"/>
                <w:color w:val="3366FF"/>
                <w:rtl/>
                <w:lang w:val="en-US"/>
              </w:rPr>
              <w:t>الرابع ابتدائي</w:t>
            </w:r>
          </w:p>
        </w:tc>
        <w:tc>
          <w:tcPr>
            <w:tcW w:w="2251" w:type="dxa"/>
          </w:tcPr>
          <w:p w:rsidR="00A65B27" w:rsidRPr="00775A04" w:rsidRDefault="00A65B27" w:rsidP="00CC5206">
            <w:pPr>
              <w:tabs>
                <w:tab w:val="left" w:pos="4500"/>
              </w:tabs>
              <w:jc w:val="center"/>
              <w:rPr>
                <w:rFonts w:cs="Monotype Koufi"/>
                <w:b/>
                <w:bCs/>
                <w:color w:val="000080"/>
                <w:sz w:val="28"/>
                <w:szCs w:val="28"/>
              </w:rPr>
            </w:pPr>
            <w:r>
              <w:rPr>
                <w:rFonts w:cs="Monotype Koufi" w:hint="cs"/>
                <w:b/>
                <w:bCs/>
                <w:color w:val="000080"/>
                <w:sz w:val="28"/>
                <w:szCs w:val="28"/>
                <w:rtl/>
              </w:rPr>
              <w:t>علوم</w:t>
            </w:r>
          </w:p>
        </w:tc>
        <w:tc>
          <w:tcPr>
            <w:tcW w:w="4307" w:type="dxa"/>
            <w:vAlign w:val="center"/>
          </w:tcPr>
          <w:p w:rsidR="00A65B27" w:rsidRPr="007711D7" w:rsidRDefault="00A65B27" w:rsidP="00CC5206">
            <w:pPr>
              <w:rPr>
                <w:b/>
                <w:bCs/>
                <w:rtl/>
              </w:rPr>
            </w:pPr>
            <w:r>
              <w:rPr>
                <w:rFonts w:cs="SC_DUBAI" w:hint="cs"/>
                <w:b/>
                <w:bCs/>
                <w:sz w:val="32"/>
                <w:szCs w:val="32"/>
                <w:rtl/>
                <w:lang w:val="en-GB"/>
              </w:rPr>
              <w:t xml:space="preserve">الآلات البسيطة           </w:t>
            </w:r>
          </w:p>
        </w:tc>
        <w:tc>
          <w:tcPr>
            <w:tcW w:w="1085" w:type="dxa"/>
            <w:shd w:val="clear" w:color="auto" w:fill="FFE5FF"/>
            <w:vAlign w:val="center"/>
          </w:tcPr>
          <w:p w:rsidR="00A65B27" w:rsidRPr="009F2B10" w:rsidRDefault="00A65B27" w:rsidP="00CC5206">
            <w:pPr>
              <w:pStyle w:val="1"/>
              <w:tabs>
                <w:tab w:val="left" w:pos="4500"/>
              </w:tabs>
              <w:jc w:val="center"/>
              <w:rPr>
                <w:rFonts w:cs="Monotype Koufi"/>
                <w:b w:val="0"/>
                <w:bCs w:val="0"/>
                <w:color w:val="CC0099"/>
                <w:sz w:val="24"/>
                <w:szCs w:val="24"/>
                <w:lang w:val="en-US"/>
              </w:rPr>
            </w:pPr>
            <w:r w:rsidRPr="009F2B10">
              <w:rPr>
                <w:rFonts w:cs="Monotype Koufi" w:hint="cs"/>
                <w:b w:val="0"/>
                <w:bCs w:val="0"/>
                <w:color w:val="CC0099"/>
                <w:sz w:val="24"/>
                <w:szCs w:val="24"/>
                <w:rtl/>
                <w:lang w:val="en-US"/>
              </w:rPr>
              <w:t>التاريخ</w:t>
            </w:r>
          </w:p>
        </w:tc>
        <w:tc>
          <w:tcPr>
            <w:tcW w:w="1086" w:type="dxa"/>
            <w:vAlign w:val="center"/>
          </w:tcPr>
          <w:p w:rsidR="00A65B27" w:rsidRPr="00775A04" w:rsidRDefault="00A65B27" w:rsidP="00CC5206">
            <w:pPr>
              <w:tabs>
                <w:tab w:val="left" w:pos="4500"/>
              </w:tabs>
              <w:jc w:val="center"/>
              <w:rPr>
                <w:rFonts w:cs="Traditional Arabic"/>
                <w:b/>
                <w:bCs/>
                <w:sz w:val="32"/>
                <w:szCs w:val="32"/>
              </w:rPr>
            </w:pPr>
          </w:p>
        </w:tc>
        <w:tc>
          <w:tcPr>
            <w:tcW w:w="1086" w:type="dxa"/>
            <w:vAlign w:val="center"/>
          </w:tcPr>
          <w:p w:rsidR="00A65B27" w:rsidRPr="00775A04" w:rsidRDefault="00A65B27" w:rsidP="00CC5206">
            <w:pPr>
              <w:tabs>
                <w:tab w:val="left" w:pos="4500"/>
              </w:tabs>
              <w:jc w:val="center"/>
              <w:rPr>
                <w:rFonts w:cs="Traditional Arabic"/>
                <w:b/>
                <w:bCs/>
                <w:sz w:val="32"/>
                <w:szCs w:val="32"/>
              </w:rPr>
            </w:pPr>
          </w:p>
        </w:tc>
        <w:tc>
          <w:tcPr>
            <w:tcW w:w="1086" w:type="dxa"/>
            <w:vAlign w:val="center"/>
          </w:tcPr>
          <w:p w:rsidR="00A65B27" w:rsidRPr="00775A04" w:rsidRDefault="00A65B27" w:rsidP="00CC5206">
            <w:pPr>
              <w:tabs>
                <w:tab w:val="left" w:pos="4500"/>
              </w:tabs>
              <w:jc w:val="center"/>
              <w:rPr>
                <w:rFonts w:cs="Traditional Arabic"/>
                <w:b/>
                <w:bCs/>
                <w:sz w:val="32"/>
                <w:szCs w:val="32"/>
              </w:rPr>
            </w:pPr>
          </w:p>
        </w:tc>
        <w:tc>
          <w:tcPr>
            <w:tcW w:w="1086" w:type="dxa"/>
            <w:vAlign w:val="center"/>
          </w:tcPr>
          <w:p w:rsidR="00A65B27" w:rsidRPr="00775A04" w:rsidRDefault="00A65B27" w:rsidP="00CC5206">
            <w:pPr>
              <w:tabs>
                <w:tab w:val="left" w:pos="4500"/>
              </w:tabs>
              <w:jc w:val="center"/>
              <w:rPr>
                <w:rFonts w:cs="Traditional Arabic"/>
                <w:b/>
                <w:bCs/>
                <w:sz w:val="32"/>
                <w:szCs w:val="32"/>
              </w:rPr>
            </w:pPr>
          </w:p>
        </w:tc>
        <w:tc>
          <w:tcPr>
            <w:tcW w:w="1246" w:type="dxa"/>
            <w:vAlign w:val="center"/>
          </w:tcPr>
          <w:p w:rsidR="00A65B27" w:rsidRPr="00775A04" w:rsidRDefault="00A65B27" w:rsidP="00CC5206">
            <w:pPr>
              <w:tabs>
                <w:tab w:val="left" w:pos="4500"/>
              </w:tabs>
              <w:jc w:val="center"/>
              <w:rPr>
                <w:rFonts w:cs="Traditional Arabic"/>
                <w:b/>
                <w:bCs/>
                <w:sz w:val="32"/>
                <w:szCs w:val="32"/>
              </w:rPr>
            </w:pPr>
          </w:p>
        </w:tc>
      </w:tr>
      <w:tr w:rsidR="00522D8C" w:rsidRPr="00775A04" w:rsidTr="00522D8C">
        <w:trPr>
          <w:cantSplit/>
          <w:trHeight w:val="428"/>
          <w:jc w:val="center"/>
        </w:trPr>
        <w:tc>
          <w:tcPr>
            <w:tcW w:w="1410" w:type="dxa"/>
            <w:vMerge w:val="restart"/>
          </w:tcPr>
          <w:p w:rsidR="00522D8C" w:rsidRPr="009F2B10" w:rsidRDefault="00522D8C" w:rsidP="00CC5206">
            <w:pPr>
              <w:pStyle w:val="1"/>
              <w:tabs>
                <w:tab w:val="left" w:pos="4500"/>
              </w:tabs>
              <w:jc w:val="center"/>
              <w:rPr>
                <w:rFonts w:cs="Monotype Koufi"/>
                <w:b w:val="0"/>
                <w:bCs w:val="0"/>
                <w:color w:val="FF3399"/>
                <w:rtl/>
                <w:lang w:val="en-US"/>
              </w:rPr>
            </w:pPr>
            <w:r w:rsidRPr="009F2B10">
              <w:rPr>
                <w:rFonts w:cs="Monotype Koufi" w:hint="cs"/>
                <w:b w:val="0"/>
                <w:bCs w:val="0"/>
                <w:color w:val="FF3399"/>
                <w:rtl/>
                <w:lang w:val="en-US"/>
              </w:rPr>
              <w:t>التمهيد</w:t>
            </w:r>
          </w:p>
        </w:tc>
        <w:tc>
          <w:tcPr>
            <w:tcW w:w="6558" w:type="dxa"/>
            <w:gridSpan w:val="2"/>
            <w:vMerge w:val="restart"/>
          </w:tcPr>
          <w:p w:rsidR="00522D8C" w:rsidRPr="007711D7" w:rsidRDefault="00522D8C" w:rsidP="00CC5206">
            <w:pPr>
              <w:jc w:val="lowKashida"/>
              <w:rPr>
                <w:rFonts w:ascii="Arial" w:hAnsi="Arial" w:cs="Arial"/>
                <w:b/>
                <w:bCs/>
                <w:color w:val="008000"/>
                <w:rtl/>
                <w:lang w:val="en-GB"/>
              </w:rPr>
            </w:pPr>
            <w:r w:rsidRPr="00144D44">
              <w:rPr>
                <w:rFonts w:ascii="Arial" w:hAnsi="Arial" w:cs="Arial"/>
                <w:b/>
                <w:bCs/>
                <w:color w:val="008000"/>
                <w:rtl/>
                <w:lang w:val="en-GB"/>
              </w:rPr>
              <w:t>َيُعَرِّفُ الْعُلمَاءُ الآلَةَ</w:t>
            </w:r>
            <w:r>
              <w:rPr>
                <w:rFonts w:ascii="Arial" w:hAnsi="Arial" w:cs="Arial" w:hint="cs"/>
                <w:b/>
                <w:bCs/>
                <w:color w:val="008000"/>
                <w:rtl/>
                <w:lang w:val="en-GB"/>
              </w:rPr>
              <w:t xml:space="preserve"> </w:t>
            </w:r>
            <w:r w:rsidRPr="00144D44">
              <w:rPr>
                <w:rFonts w:ascii="Arial" w:hAnsi="Arial" w:cs="Arial"/>
                <w:b/>
                <w:bCs/>
                <w:color w:val="008000"/>
                <w:rtl/>
                <w:lang w:val="en-GB"/>
              </w:rPr>
              <w:t>البَسِيطَةَ بِأَنَّهَا أَدَاةٌ تُسَاعِدُ عَلَى إِنْجَازِ العَمَلِ</w:t>
            </w:r>
          </w:p>
        </w:tc>
        <w:tc>
          <w:tcPr>
            <w:tcW w:w="2171" w:type="dxa"/>
            <w:gridSpan w:val="2"/>
            <w:shd w:val="clear" w:color="auto" w:fill="FFE5FF"/>
          </w:tcPr>
          <w:p w:rsidR="00522D8C" w:rsidRPr="00775A04" w:rsidRDefault="00522D8C" w:rsidP="00CC5206">
            <w:pPr>
              <w:jc w:val="center"/>
              <w:rPr>
                <w:rFonts w:cs="Monotype Koufi"/>
                <w:b/>
                <w:bCs/>
                <w:color w:val="FF00FF"/>
                <w:rtl/>
              </w:rPr>
            </w:pPr>
            <w:r w:rsidRPr="00775A04">
              <w:rPr>
                <w:rFonts w:cs="Monotype Koufi" w:hint="cs"/>
                <w:b/>
                <w:bCs/>
                <w:color w:val="FF3399"/>
                <w:sz w:val="28"/>
                <w:szCs w:val="28"/>
                <w:rtl/>
              </w:rPr>
              <w:t>الوسائـل التعليمية</w:t>
            </w:r>
          </w:p>
        </w:tc>
        <w:tc>
          <w:tcPr>
            <w:tcW w:w="4504" w:type="dxa"/>
            <w:gridSpan w:val="4"/>
            <w:vAlign w:val="center"/>
          </w:tcPr>
          <w:p w:rsidR="00522D8C" w:rsidRPr="00775A04" w:rsidRDefault="00522D8C" w:rsidP="00CC5206">
            <w:pPr>
              <w:tabs>
                <w:tab w:val="left" w:pos="4500"/>
              </w:tabs>
              <w:jc w:val="center"/>
              <w:rPr>
                <w:rFonts w:cs="Traditional Arabic"/>
                <w:b/>
                <w:bCs/>
                <w:color w:val="000080"/>
                <w:sz w:val="32"/>
                <w:szCs w:val="32"/>
              </w:rPr>
            </w:pPr>
            <w:r w:rsidRPr="00775A04">
              <w:rPr>
                <w:rFonts w:cs="Monotype Koufi" w:hint="cs"/>
                <w:b/>
                <w:bCs/>
                <w:color w:val="000080"/>
                <w:sz w:val="28"/>
                <w:szCs w:val="28"/>
                <w:rtl/>
              </w:rPr>
              <w:t>الكتاب المدرسي + السبورة +</w:t>
            </w:r>
            <w:r>
              <w:rPr>
                <w:rFonts w:cs="Monotype Koufi" w:hint="cs"/>
                <w:b/>
                <w:bCs/>
                <w:color w:val="000080"/>
                <w:sz w:val="28"/>
                <w:szCs w:val="28"/>
                <w:rtl/>
              </w:rPr>
              <w:t>جهاز حاسب</w:t>
            </w:r>
          </w:p>
        </w:tc>
      </w:tr>
      <w:tr w:rsidR="00522D8C" w:rsidRPr="00775A04" w:rsidTr="00CC5206">
        <w:trPr>
          <w:cantSplit/>
          <w:trHeight w:val="427"/>
          <w:jc w:val="center"/>
        </w:trPr>
        <w:tc>
          <w:tcPr>
            <w:tcW w:w="1410" w:type="dxa"/>
            <w:vMerge/>
          </w:tcPr>
          <w:p w:rsidR="00522D8C" w:rsidRPr="009F2B10" w:rsidRDefault="00522D8C" w:rsidP="00CC5206">
            <w:pPr>
              <w:pStyle w:val="1"/>
              <w:tabs>
                <w:tab w:val="left" w:pos="4500"/>
              </w:tabs>
              <w:jc w:val="center"/>
              <w:rPr>
                <w:rFonts w:cs="Monotype Koufi"/>
                <w:b w:val="0"/>
                <w:bCs w:val="0"/>
                <w:color w:val="FF3399"/>
                <w:rtl/>
                <w:lang w:val="en-US"/>
              </w:rPr>
            </w:pPr>
          </w:p>
        </w:tc>
        <w:tc>
          <w:tcPr>
            <w:tcW w:w="6558" w:type="dxa"/>
            <w:gridSpan w:val="2"/>
            <w:vMerge/>
          </w:tcPr>
          <w:p w:rsidR="00522D8C" w:rsidRPr="00144D44" w:rsidRDefault="00522D8C" w:rsidP="00CC5206">
            <w:pPr>
              <w:jc w:val="lowKashida"/>
              <w:rPr>
                <w:rFonts w:ascii="Arial" w:hAnsi="Arial" w:cs="Arial"/>
                <w:b/>
                <w:bCs/>
                <w:color w:val="008000"/>
                <w:rtl/>
                <w:lang w:val="en-GB"/>
              </w:rPr>
            </w:pPr>
          </w:p>
        </w:tc>
        <w:tc>
          <w:tcPr>
            <w:tcW w:w="2171" w:type="dxa"/>
            <w:gridSpan w:val="2"/>
            <w:shd w:val="clear" w:color="auto" w:fill="FFE5FF"/>
          </w:tcPr>
          <w:p w:rsidR="00522D8C" w:rsidRPr="00775A04" w:rsidRDefault="00522D8C" w:rsidP="00CC5206">
            <w:pPr>
              <w:jc w:val="center"/>
              <w:rPr>
                <w:rFonts w:cs="Monotype Koufi"/>
                <w:b/>
                <w:bCs/>
                <w:color w:val="FF3399"/>
                <w:sz w:val="28"/>
                <w:szCs w:val="28"/>
                <w:rtl/>
              </w:rPr>
            </w:pPr>
            <w:r>
              <w:rPr>
                <w:rFonts w:cs="Monotype Koufi" w:hint="cs"/>
                <w:b/>
                <w:bCs/>
                <w:color w:val="FF3399"/>
                <w:sz w:val="28"/>
                <w:szCs w:val="28"/>
                <w:rtl/>
              </w:rPr>
              <w:t>المفردات</w:t>
            </w:r>
          </w:p>
        </w:tc>
        <w:tc>
          <w:tcPr>
            <w:tcW w:w="4504" w:type="dxa"/>
            <w:gridSpan w:val="4"/>
            <w:vAlign w:val="center"/>
          </w:tcPr>
          <w:p w:rsidR="00522D8C" w:rsidRPr="00775A04" w:rsidRDefault="00522D8C" w:rsidP="00CC5206">
            <w:pPr>
              <w:tabs>
                <w:tab w:val="left" w:pos="4500"/>
              </w:tabs>
              <w:jc w:val="center"/>
              <w:rPr>
                <w:rFonts w:cs="Monotype Koufi"/>
                <w:b/>
                <w:bCs/>
                <w:color w:val="000080"/>
                <w:sz w:val="28"/>
                <w:szCs w:val="28"/>
                <w:rtl/>
              </w:rPr>
            </w:pPr>
          </w:p>
        </w:tc>
      </w:tr>
    </w:tbl>
    <w:p w:rsidR="00B719E1" w:rsidRPr="00A65B27" w:rsidRDefault="00B719E1" w:rsidP="00A65B27">
      <w:pPr>
        <w:rPr>
          <w:sz w:val="10"/>
          <w:szCs w:val="10"/>
          <w:rtl/>
        </w:rPr>
      </w:pPr>
    </w:p>
    <w:tbl>
      <w:tblPr>
        <w:bidiVisual/>
        <w:tblW w:w="15680" w:type="dxa"/>
        <w:jc w:val="center"/>
        <w:tblBorders>
          <w:top w:val="double" w:sz="4" w:space="0" w:color="92CDDC"/>
          <w:left w:val="double" w:sz="4" w:space="0" w:color="92CDDC"/>
          <w:bottom w:val="double" w:sz="4" w:space="0" w:color="92CDDC"/>
          <w:right w:val="double" w:sz="4" w:space="0" w:color="92CDDC"/>
          <w:insideH w:val="double" w:sz="4" w:space="0" w:color="92CDDC"/>
          <w:insideV w:val="double" w:sz="4" w:space="0" w:color="92CDDC"/>
        </w:tblBorders>
        <w:tblLook w:val="01E0" w:firstRow="1" w:lastRow="1" w:firstColumn="1" w:lastColumn="1" w:noHBand="0" w:noVBand="0"/>
      </w:tblPr>
      <w:tblGrid>
        <w:gridCol w:w="2488"/>
        <w:gridCol w:w="2743"/>
        <w:gridCol w:w="3325"/>
        <w:gridCol w:w="4838"/>
        <w:gridCol w:w="2286"/>
      </w:tblGrid>
      <w:tr w:rsidR="00B719E1" w:rsidTr="00522D8C">
        <w:trPr>
          <w:trHeight w:val="572"/>
          <w:jc w:val="center"/>
        </w:trPr>
        <w:tc>
          <w:tcPr>
            <w:tcW w:w="2488" w:type="dxa"/>
            <w:shd w:val="clear" w:color="auto" w:fill="FFE7FF"/>
            <w:vAlign w:val="center"/>
          </w:tcPr>
          <w:p w:rsidR="00B719E1" w:rsidRPr="00491DC5" w:rsidRDefault="00B719E1" w:rsidP="00B719E1">
            <w:pPr>
              <w:jc w:val="center"/>
              <w:rPr>
                <w:rFonts w:cs="Andalus"/>
                <w:b/>
                <w:bCs/>
                <w:color w:val="0000FF"/>
                <w:sz w:val="28"/>
                <w:szCs w:val="28"/>
                <w:rtl/>
              </w:rPr>
            </w:pPr>
            <w:r w:rsidRPr="00491DC5">
              <w:rPr>
                <w:rFonts w:cs="Andalus" w:hint="cs"/>
                <w:b/>
                <w:bCs/>
                <w:color w:val="0000FF"/>
                <w:sz w:val="28"/>
                <w:szCs w:val="28"/>
                <w:rtl/>
              </w:rPr>
              <w:t>الأهداف التعليمية</w:t>
            </w:r>
          </w:p>
        </w:tc>
        <w:tc>
          <w:tcPr>
            <w:tcW w:w="2743" w:type="dxa"/>
            <w:shd w:val="clear" w:color="auto" w:fill="FFE7FF"/>
            <w:vAlign w:val="center"/>
          </w:tcPr>
          <w:p w:rsidR="00B719E1" w:rsidRPr="00491DC5" w:rsidRDefault="00B719E1" w:rsidP="00B719E1">
            <w:pPr>
              <w:jc w:val="center"/>
              <w:rPr>
                <w:rFonts w:cs="Andalus"/>
                <w:b/>
                <w:bCs/>
                <w:color w:val="0000FF"/>
                <w:sz w:val="28"/>
                <w:szCs w:val="28"/>
                <w:rtl/>
              </w:rPr>
            </w:pPr>
            <w:r w:rsidRPr="00491DC5">
              <w:rPr>
                <w:rFonts w:cs="Andalus" w:hint="cs"/>
                <w:b/>
                <w:bCs/>
                <w:color w:val="0000FF"/>
                <w:sz w:val="28"/>
                <w:szCs w:val="28"/>
                <w:rtl/>
              </w:rPr>
              <w:t>التهيئة</w:t>
            </w:r>
          </w:p>
        </w:tc>
        <w:tc>
          <w:tcPr>
            <w:tcW w:w="3325" w:type="dxa"/>
            <w:shd w:val="clear" w:color="auto" w:fill="FFE7FF"/>
            <w:vAlign w:val="center"/>
          </w:tcPr>
          <w:p w:rsidR="00B719E1" w:rsidRPr="00491DC5" w:rsidRDefault="00B719E1" w:rsidP="00B719E1">
            <w:pPr>
              <w:jc w:val="center"/>
              <w:rPr>
                <w:rFonts w:cs="Andalus"/>
                <w:b/>
                <w:bCs/>
                <w:color w:val="0000FF"/>
                <w:sz w:val="28"/>
                <w:szCs w:val="28"/>
                <w:rtl/>
              </w:rPr>
            </w:pPr>
            <w:r w:rsidRPr="00491DC5">
              <w:rPr>
                <w:rFonts w:cs="Andalus" w:hint="cs"/>
                <w:b/>
                <w:bCs/>
                <w:color w:val="0000FF"/>
                <w:sz w:val="28"/>
                <w:szCs w:val="28"/>
                <w:rtl/>
              </w:rPr>
              <w:t>استقصاء</w:t>
            </w:r>
            <w:r>
              <w:rPr>
                <w:rFonts w:cs="Andalus"/>
                <w:b/>
                <w:bCs/>
                <w:color w:val="0000FF"/>
                <w:sz w:val="28"/>
                <w:szCs w:val="28"/>
              </w:rPr>
              <w:t xml:space="preserve"> </w:t>
            </w:r>
            <w:r>
              <w:rPr>
                <w:rFonts w:cs="Andalus" w:hint="cs"/>
                <w:b/>
                <w:bCs/>
                <w:color w:val="0000FF"/>
                <w:sz w:val="28"/>
                <w:szCs w:val="28"/>
                <w:rtl/>
              </w:rPr>
              <w:t xml:space="preserve"> والاستكشاف</w:t>
            </w:r>
          </w:p>
        </w:tc>
        <w:tc>
          <w:tcPr>
            <w:tcW w:w="4838" w:type="dxa"/>
            <w:shd w:val="clear" w:color="auto" w:fill="FFE7FF"/>
            <w:vAlign w:val="center"/>
          </w:tcPr>
          <w:p w:rsidR="00B719E1" w:rsidRPr="00491DC5" w:rsidRDefault="00B719E1" w:rsidP="00B719E1">
            <w:pPr>
              <w:jc w:val="center"/>
              <w:rPr>
                <w:rFonts w:cs="Andalus"/>
                <w:b/>
                <w:bCs/>
                <w:color w:val="0000FF"/>
                <w:sz w:val="28"/>
                <w:szCs w:val="28"/>
                <w:rtl/>
              </w:rPr>
            </w:pPr>
            <w:r w:rsidRPr="00491DC5">
              <w:rPr>
                <w:rFonts w:cs="Andalus" w:hint="cs"/>
                <w:b/>
                <w:bCs/>
                <w:color w:val="0000FF"/>
                <w:sz w:val="28"/>
                <w:szCs w:val="28"/>
                <w:rtl/>
              </w:rPr>
              <w:t>الشرح والتفسير</w:t>
            </w:r>
          </w:p>
        </w:tc>
        <w:tc>
          <w:tcPr>
            <w:tcW w:w="2286" w:type="dxa"/>
            <w:shd w:val="clear" w:color="auto" w:fill="FFE7FF"/>
            <w:vAlign w:val="center"/>
          </w:tcPr>
          <w:p w:rsidR="00B719E1" w:rsidRPr="00491DC5" w:rsidRDefault="00E10DCC" w:rsidP="00B719E1">
            <w:pPr>
              <w:jc w:val="center"/>
              <w:rPr>
                <w:rFonts w:cs="Andalus"/>
                <w:b/>
                <w:bCs/>
                <w:color w:val="0000FF"/>
                <w:sz w:val="28"/>
                <w:szCs w:val="28"/>
                <w:rtl/>
              </w:rPr>
            </w:pPr>
            <w:r w:rsidRPr="00491DC5">
              <w:rPr>
                <w:rFonts w:cs="Andalus" w:hint="cs"/>
                <w:b/>
                <w:bCs/>
                <w:noProof/>
                <w:color w:val="0000FF"/>
                <w:sz w:val="28"/>
                <w:szCs w:val="28"/>
                <w:rtl/>
              </w:rPr>
              <mc:AlternateContent>
                <mc:Choice Requires="wps">
                  <w:drawing>
                    <wp:anchor distT="0" distB="0" distL="114300" distR="114300" simplePos="0" relativeHeight="251662848" behindDoc="0" locked="0" layoutInCell="1" allowOverlap="1">
                      <wp:simplePos x="0" y="0"/>
                      <wp:positionH relativeFrom="column">
                        <wp:posOffset>-8281035</wp:posOffset>
                      </wp:positionH>
                      <wp:positionV relativeFrom="paragraph">
                        <wp:posOffset>181610</wp:posOffset>
                      </wp:positionV>
                      <wp:extent cx="1695450" cy="1033780"/>
                      <wp:effectExtent l="3810" t="0" r="0" b="0"/>
                      <wp:wrapNone/>
                      <wp:docPr id="13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033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bidiVisual/>
                                    <w:tblW w:w="0" w:type="auto"/>
                                    <w:tblInd w:w="180" w:type="dxa"/>
                                    <w:tblBorders>
                                      <w:top w:val="thinThickSmallGap" w:sz="12" w:space="0" w:color="C4BC96"/>
                                      <w:left w:val="thinThickSmallGap" w:sz="12" w:space="0" w:color="C4BC96"/>
                                      <w:bottom w:val="thinThickSmallGap" w:sz="12" w:space="0" w:color="C4BC96"/>
                                      <w:right w:val="thinThickSmallGap" w:sz="12" w:space="0" w:color="C4BC96"/>
                                      <w:insideH w:val="thinThickSmallGap" w:sz="12" w:space="0" w:color="C4BC96"/>
                                      <w:insideV w:val="thinThickSmallGap" w:sz="12" w:space="0" w:color="C4BC96"/>
                                    </w:tblBorders>
                                    <w:tblLayout w:type="fixed"/>
                                    <w:tblLook w:val="01E0" w:firstRow="1" w:lastRow="1" w:firstColumn="1" w:lastColumn="1" w:noHBand="0" w:noVBand="0"/>
                                  </w:tblPr>
                                  <w:tblGrid>
                                    <w:gridCol w:w="555"/>
                                    <w:gridCol w:w="540"/>
                                    <w:gridCol w:w="540"/>
                                    <w:gridCol w:w="540"/>
                                  </w:tblGrid>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التاريخ</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 xml:space="preserve">الصف </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الحصة</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bl>
                                <w:p w:rsidR="00B719E1" w:rsidRDefault="00B719E1" w:rsidP="00B719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58" type="#_x0000_t202" style="position:absolute;left:0;text-align:left;margin-left:-652.05pt;margin-top:14.3pt;width:133.5pt;height:81.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lPzvQIAAMU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" filled="f" stroked="f">
                      <v:textbox>
                        <w:txbxContent>
                          <w:tbl>
                            <w:tblPr>
                              <w:bidiVisual/>
                              <w:tblW w:w="0" w:type="auto"/>
                              <w:tblInd w:w="180" w:type="dxa"/>
                              <w:tblBorders>
                                <w:top w:val="thinThickSmallGap" w:sz="12" w:space="0" w:color="C4BC96"/>
                                <w:left w:val="thinThickSmallGap" w:sz="12" w:space="0" w:color="C4BC96"/>
                                <w:bottom w:val="thinThickSmallGap" w:sz="12" w:space="0" w:color="C4BC96"/>
                                <w:right w:val="thinThickSmallGap" w:sz="12" w:space="0" w:color="C4BC96"/>
                                <w:insideH w:val="thinThickSmallGap" w:sz="12" w:space="0" w:color="C4BC96"/>
                                <w:insideV w:val="thinThickSmallGap" w:sz="12" w:space="0" w:color="C4BC96"/>
                              </w:tblBorders>
                              <w:tblLayout w:type="fixed"/>
                              <w:tblLook w:val="01E0" w:firstRow="1" w:lastRow="1" w:firstColumn="1" w:lastColumn="1" w:noHBand="0" w:noVBand="0"/>
                            </w:tblPr>
                            <w:tblGrid>
                              <w:gridCol w:w="555"/>
                              <w:gridCol w:w="540"/>
                              <w:gridCol w:w="540"/>
                              <w:gridCol w:w="540"/>
                            </w:tblGrid>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التاريخ</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 xml:space="preserve">الصف </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الحصة</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bl>
                          <w:p w:rsidR="00B719E1" w:rsidRDefault="00B719E1" w:rsidP="00B719E1"/>
                        </w:txbxContent>
                      </v:textbox>
                    </v:shape>
                  </w:pict>
                </mc:Fallback>
              </mc:AlternateContent>
            </w:r>
            <w:r w:rsidR="00B719E1" w:rsidRPr="00491DC5">
              <w:rPr>
                <w:rFonts w:cs="Andalus" w:hint="cs"/>
                <w:b/>
                <w:bCs/>
                <w:color w:val="0000FF"/>
                <w:sz w:val="28"/>
                <w:szCs w:val="28"/>
                <w:rtl/>
              </w:rPr>
              <w:t>إثراء وتوسع</w:t>
            </w:r>
          </w:p>
        </w:tc>
      </w:tr>
      <w:tr w:rsidR="00B719E1" w:rsidRPr="00CD4B97" w:rsidTr="00522D8C">
        <w:trPr>
          <w:trHeight w:val="3315"/>
          <w:jc w:val="center"/>
        </w:trPr>
        <w:tc>
          <w:tcPr>
            <w:tcW w:w="2488" w:type="dxa"/>
            <w:vMerge w:val="restart"/>
          </w:tcPr>
          <w:p w:rsidR="00B719E1" w:rsidRDefault="00B719E1" w:rsidP="00B719E1">
            <w:pPr>
              <w:jc w:val="lowKashida"/>
              <w:rPr>
                <w:rFonts w:cs="Traditional Arabic"/>
                <w:b/>
                <w:bCs/>
                <w:rtl/>
                <w:lang w:bidi="ar-EG"/>
              </w:rPr>
            </w:pPr>
            <w:r>
              <w:rPr>
                <w:rFonts w:cs="Traditional Arabic" w:hint="cs"/>
                <w:b/>
                <w:bCs/>
                <w:rtl/>
                <w:lang w:bidi="ar-EG"/>
              </w:rPr>
              <w:lastRenderedPageBreak/>
              <w:t xml:space="preserve">ـ أن تعرف الطالبة الآلة البسيطة .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r>
              <w:rPr>
                <w:rFonts w:cs="Traditional Arabic" w:hint="cs"/>
                <w:b/>
                <w:bCs/>
                <w:rtl/>
                <w:lang w:bidi="ar-EG"/>
              </w:rPr>
              <w:t xml:space="preserve">ـ أن تشرح الطالبة الرافعة .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r>
              <w:rPr>
                <w:rFonts w:cs="Traditional Arabic" w:hint="cs"/>
                <w:b/>
                <w:bCs/>
                <w:rtl/>
                <w:lang w:bidi="ar-EG"/>
              </w:rPr>
              <w:t xml:space="preserve">ـ أن تذكر الطالبة الأنواع الأخرى من الالات البسيطة .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r>
              <w:rPr>
                <w:rFonts w:cs="Traditional Arabic" w:hint="cs"/>
                <w:b/>
                <w:bCs/>
                <w:rtl/>
                <w:lang w:bidi="ar-EG"/>
              </w:rPr>
              <w:t>ـ أن تقارن الطالبة بين العجلة والمحور والبكرات الثابتة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Pr="00473F5F" w:rsidRDefault="00B719E1" w:rsidP="00B719E1">
            <w:pPr>
              <w:jc w:val="lowKashida"/>
              <w:rPr>
                <w:rFonts w:cs="Traditional Arabic"/>
                <w:b/>
                <w:bCs/>
                <w:sz w:val="28"/>
                <w:szCs w:val="28"/>
                <w:rtl/>
                <w:lang w:bidi="ar-EG"/>
              </w:rPr>
            </w:pPr>
          </w:p>
          <w:p w:rsidR="00B719E1" w:rsidRDefault="00B719E1" w:rsidP="00B719E1">
            <w:pPr>
              <w:jc w:val="lowKashida"/>
              <w:rPr>
                <w:rFonts w:cs="Traditional Arabic"/>
                <w:b/>
                <w:bCs/>
                <w:rtl/>
                <w:lang w:bidi="ar-EG"/>
              </w:rPr>
            </w:pPr>
            <w:r>
              <w:rPr>
                <w:rFonts w:cs="Traditional Arabic" w:hint="cs"/>
                <w:b/>
                <w:bCs/>
                <w:rtl/>
                <w:lang w:bidi="ar-EG"/>
              </w:rPr>
              <w:lastRenderedPageBreak/>
              <w:t>ـ أن تعدد الطالبة أنواع البكرات .</w:t>
            </w:r>
          </w:p>
          <w:p w:rsidR="00B719E1" w:rsidRDefault="00B719E1" w:rsidP="00B719E1">
            <w:pPr>
              <w:jc w:val="lowKashida"/>
              <w:rPr>
                <w:rFonts w:cs="Traditional Arabic"/>
                <w:b/>
                <w:bCs/>
                <w:rtl/>
                <w:lang w:bidi="ar-EG"/>
              </w:rPr>
            </w:pPr>
          </w:p>
          <w:p w:rsidR="00B719E1" w:rsidRPr="00473F5F" w:rsidRDefault="00B719E1" w:rsidP="00B719E1">
            <w:pPr>
              <w:jc w:val="lowKashida"/>
              <w:rPr>
                <w:rFonts w:cs="Traditional Arabic"/>
                <w:b/>
                <w:bCs/>
                <w:sz w:val="28"/>
                <w:szCs w:val="28"/>
                <w:rtl/>
                <w:lang w:bidi="ar-EG"/>
              </w:rPr>
            </w:pPr>
          </w:p>
          <w:p w:rsidR="00B719E1" w:rsidRPr="00D21B02" w:rsidRDefault="00B719E1" w:rsidP="00B719E1">
            <w:pPr>
              <w:jc w:val="lowKashida"/>
              <w:rPr>
                <w:rFonts w:cs="Traditional Arabic"/>
                <w:b/>
                <w:bCs/>
                <w:sz w:val="14"/>
                <w:szCs w:val="14"/>
                <w:rtl/>
                <w:lang w:bidi="ar-EG"/>
              </w:rPr>
            </w:pPr>
          </w:p>
          <w:p w:rsidR="00B719E1" w:rsidRDefault="00B719E1" w:rsidP="00B719E1">
            <w:pPr>
              <w:jc w:val="lowKashida"/>
              <w:rPr>
                <w:rFonts w:cs="Traditional Arabic"/>
                <w:b/>
                <w:bCs/>
                <w:rtl/>
                <w:lang w:bidi="ar-EG"/>
              </w:rPr>
            </w:pPr>
            <w:r>
              <w:rPr>
                <w:rFonts w:cs="Traditional Arabic" w:hint="cs"/>
                <w:b/>
                <w:bCs/>
                <w:rtl/>
                <w:lang w:bidi="ar-EG"/>
              </w:rPr>
              <w:t xml:space="preserve">ـ ان تعر ف الطالبة السطح المائل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Pr="00D21B02" w:rsidRDefault="00B719E1" w:rsidP="00B719E1">
            <w:pPr>
              <w:jc w:val="lowKashida"/>
              <w:rPr>
                <w:rFonts w:cs="Traditional Arabic"/>
                <w:b/>
                <w:bCs/>
                <w:sz w:val="36"/>
                <w:szCs w:val="36"/>
                <w:rtl/>
                <w:lang w:bidi="ar-EG"/>
              </w:rPr>
            </w:pPr>
          </w:p>
          <w:p w:rsidR="00B719E1" w:rsidRDefault="00B719E1" w:rsidP="00B719E1">
            <w:pPr>
              <w:jc w:val="lowKashida"/>
              <w:rPr>
                <w:rFonts w:cs="Traditional Arabic"/>
                <w:b/>
                <w:bCs/>
                <w:rtl/>
                <w:lang w:bidi="ar-EG"/>
              </w:rPr>
            </w:pPr>
            <w:r>
              <w:rPr>
                <w:rFonts w:cs="Traditional Arabic" w:hint="cs"/>
                <w:b/>
                <w:bCs/>
                <w:rtl/>
                <w:lang w:bidi="ar-EG"/>
              </w:rPr>
              <w:t xml:space="preserve">ـ أن تشرح الطالبة كيف تعمل الآلات البسيطة .  </w:t>
            </w:r>
          </w:p>
          <w:p w:rsidR="00B719E1" w:rsidRDefault="00B719E1" w:rsidP="00B719E1">
            <w:pPr>
              <w:jc w:val="lowKashida"/>
              <w:rPr>
                <w:rFonts w:cs="Traditional Arabic"/>
                <w:b/>
                <w:bCs/>
                <w:rtl/>
                <w:lang w:bidi="ar-EG"/>
              </w:rPr>
            </w:pPr>
          </w:p>
          <w:p w:rsidR="00B719E1" w:rsidRPr="00635D0B" w:rsidRDefault="00B719E1" w:rsidP="00B719E1">
            <w:pPr>
              <w:jc w:val="lowKashida"/>
              <w:rPr>
                <w:rFonts w:cs="Traditional Arabic"/>
                <w:b/>
                <w:bCs/>
                <w:rtl/>
                <w:lang w:bidi="ar-EG"/>
              </w:rPr>
            </w:pPr>
          </w:p>
        </w:tc>
        <w:tc>
          <w:tcPr>
            <w:tcW w:w="2743" w:type="dxa"/>
            <w:vMerge w:val="restart"/>
          </w:tcPr>
          <w:p w:rsidR="00B719E1" w:rsidRDefault="00B719E1" w:rsidP="00B719E1">
            <w:pPr>
              <w:jc w:val="lowKashida"/>
              <w:rPr>
                <w:rFonts w:cs="Traditional Arabic"/>
                <w:b/>
                <w:bCs/>
                <w:rtl/>
                <w:lang w:bidi="ar-EG"/>
              </w:rPr>
            </w:pPr>
            <w:r>
              <w:rPr>
                <w:rFonts w:cs="Traditional Arabic" w:hint="cs"/>
                <w:b/>
                <w:bCs/>
                <w:rtl/>
                <w:lang w:bidi="ar-EG"/>
              </w:rPr>
              <w:lastRenderedPageBreak/>
              <w:t xml:space="preserve">ـ عرفى الآلة البسيطة .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r>
              <w:rPr>
                <w:rFonts w:cs="Traditional Arabic" w:hint="cs"/>
                <w:b/>
                <w:bCs/>
                <w:rtl/>
                <w:lang w:bidi="ar-EG"/>
              </w:rPr>
              <w:t xml:space="preserve">ـ اشرحى الرافعة . </w:t>
            </w:r>
          </w:p>
          <w:p w:rsidR="00B719E1" w:rsidRDefault="00E10DCC" w:rsidP="00B719E1">
            <w:pPr>
              <w:jc w:val="lowKashida"/>
              <w:rPr>
                <w:rFonts w:cs="Traditional Arabic"/>
                <w:b/>
                <w:bCs/>
                <w:rtl/>
              </w:rPr>
            </w:pPr>
            <w:r w:rsidRPr="00D21B02">
              <w:rPr>
                <w:rFonts w:cs="Traditional Arabic"/>
                <w:b/>
                <w:bCs/>
                <w:noProof/>
              </w:rPr>
              <w:drawing>
                <wp:inline distT="0" distB="0" distL="0" distR="0">
                  <wp:extent cx="1582420" cy="972820"/>
                  <wp:effectExtent l="0" t="0" r="0" b="0"/>
                  <wp:docPr id="75" name="صورة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582420" cy="972820"/>
                          </a:xfrm>
                          <a:prstGeom prst="rect">
                            <a:avLst/>
                          </a:prstGeom>
                          <a:noFill/>
                          <a:ln>
                            <a:noFill/>
                          </a:ln>
                        </pic:spPr>
                      </pic:pic>
                    </a:graphicData>
                  </a:graphic>
                </wp:inline>
              </w:drawing>
            </w:r>
          </w:p>
          <w:p w:rsidR="00B719E1" w:rsidRDefault="00B719E1" w:rsidP="00B719E1">
            <w:pPr>
              <w:jc w:val="lowKashida"/>
              <w:rPr>
                <w:rFonts w:cs="Traditional Arabic"/>
                <w:b/>
                <w:bCs/>
                <w:rtl/>
                <w:lang w:bidi="ar-EG"/>
              </w:rPr>
            </w:pPr>
            <w:r>
              <w:rPr>
                <w:rFonts w:cs="Traditional Arabic" w:hint="cs"/>
                <w:b/>
                <w:bCs/>
                <w:rtl/>
                <w:lang w:bidi="ar-EG"/>
              </w:rPr>
              <w:t xml:space="preserve">ـ اذكرى الأنواع الأخرى من الالات البسيطة .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r>
              <w:rPr>
                <w:rFonts w:cs="Traditional Arabic" w:hint="cs"/>
                <w:b/>
                <w:bCs/>
                <w:rtl/>
                <w:lang w:bidi="ar-EG"/>
              </w:rPr>
              <w:t>ـ قارنى بين العجلة والمحور والبكرات الثابتة .</w:t>
            </w:r>
          </w:p>
          <w:p w:rsidR="00B719E1" w:rsidRDefault="00B719E1" w:rsidP="00B719E1">
            <w:pPr>
              <w:jc w:val="lowKashida"/>
              <w:rPr>
                <w:rFonts w:cs="Traditional Arabic"/>
                <w:b/>
                <w:bCs/>
                <w:rtl/>
                <w:lang w:bidi="ar-EG"/>
              </w:rPr>
            </w:pPr>
          </w:p>
          <w:p w:rsidR="00B719E1" w:rsidRPr="00473F5F" w:rsidRDefault="00E10DCC" w:rsidP="00B719E1">
            <w:pPr>
              <w:jc w:val="lowKashida"/>
              <w:rPr>
                <w:rFonts w:cs="Traditional Arabic"/>
                <w:b/>
                <w:bCs/>
                <w:rtl/>
              </w:rPr>
            </w:pPr>
            <w:r w:rsidRPr="00473F5F">
              <w:rPr>
                <w:rFonts w:cs="Traditional Arabic"/>
                <w:b/>
                <w:bCs/>
                <w:noProof/>
              </w:rPr>
              <w:lastRenderedPageBreak/>
              <w:drawing>
                <wp:inline distT="0" distB="0" distL="0" distR="0">
                  <wp:extent cx="1512570" cy="750570"/>
                  <wp:effectExtent l="0" t="0" r="0" b="0"/>
                  <wp:docPr id="76" name="صورة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512570" cy="750570"/>
                          </a:xfrm>
                          <a:prstGeom prst="rect">
                            <a:avLst/>
                          </a:prstGeom>
                          <a:noFill/>
                          <a:ln>
                            <a:noFill/>
                          </a:ln>
                        </pic:spPr>
                      </pic:pic>
                    </a:graphicData>
                  </a:graphic>
                </wp:inline>
              </w:drawing>
            </w:r>
          </w:p>
          <w:p w:rsidR="00B719E1" w:rsidRDefault="00B719E1" w:rsidP="00B719E1">
            <w:pPr>
              <w:jc w:val="lowKashida"/>
              <w:rPr>
                <w:rFonts w:cs="Traditional Arabic"/>
                <w:b/>
                <w:bCs/>
                <w:rtl/>
                <w:lang w:bidi="ar-EG"/>
              </w:rPr>
            </w:pPr>
            <w:r>
              <w:rPr>
                <w:rFonts w:cs="Traditional Arabic" w:hint="cs"/>
                <w:b/>
                <w:bCs/>
                <w:rtl/>
                <w:lang w:bidi="ar-EG"/>
              </w:rPr>
              <w:t>عددى أنواع البكرات .</w:t>
            </w:r>
          </w:p>
          <w:p w:rsidR="00B719E1" w:rsidRDefault="00E10DCC" w:rsidP="00B719E1">
            <w:pPr>
              <w:jc w:val="lowKashida"/>
              <w:rPr>
                <w:rFonts w:cs="Traditional Arabic"/>
                <w:b/>
                <w:bCs/>
                <w:rtl/>
              </w:rPr>
            </w:pPr>
            <w:r w:rsidRPr="00D21B02">
              <w:rPr>
                <w:rFonts w:cs="Traditional Arabic"/>
                <w:b/>
                <w:bCs/>
                <w:noProof/>
              </w:rPr>
              <w:drawing>
                <wp:inline distT="0" distB="0" distL="0" distR="0">
                  <wp:extent cx="1477010" cy="855980"/>
                  <wp:effectExtent l="0" t="0" r="8890" b="1270"/>
                  <wp:docPr id="77" name="صورة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477010" cy="855980"/>
                          </a:xfrm>
                          <a:prstGeom prst="rect">
                            <a:avLst/>
                          </a:prstGeom>
                          <a:noFill/>
                          <a:ln>
                            <a:noFill/>
                          </a:ln>
                        </pic:spPr>
                      </pic:pic>
                    </a:graphicData>
                  </a:graphic>
                </wp:inline>
              </w:drawing>
            </w:r>
          </w:p>
          <w:p w:rsidR="00B719E1" w:rsidRDefault="00B719E1" w:rsidP="00B719E1">
            <w:pPr>
              <w:jc w:val="lowKashida"/>
              <w:rPr>
                <w:rFonts w:cs="Traditional Arabic"/>
                <w:b/>
                <w:bCs/>
                <w:rtl/>
                <w:lang w:bidi="ar-EG"/>
              </w:rPr>
            </w:pPr>
            <w:r>
              <w:rPr>
                <w:rFonts w:cs="Traditional Arabic" w:hint="cs"/>
                <w:b/>
                <w:bCs/>
                <w:rtl/>
                <w:lang w:bidi="ar-EG"/>
              </w:rPr>
              <w:t>ـ عرفى السطح المائل .</w:t>
            </w:r>
          </w:p>
          <w:p w:rsidR="00B719E1" w:rsidRPr="00D21B02" w:rsidRDefault="00E10DCC" w:rsidP="00B719E1">
            <w:pPr>
              <w:jc w:val="lowKashida"/>
              <w:rPr>
                <w:rFonts w:cs="Traditional Arabic"/>
                <w:b/>
                <w:bCs/>
                <w:rtl/>
              </w:rPr>
            </w:pPr>
            <w:r w:rsidRPr="00D21B02">
              <w:rPr>
                <w:rFonts w:cs="Traditional Arabic"/>
                <w:b/>
                <w:bCs/>
                <w:noProof/>
              </w:rPr>
              <w:drawing>
                <wp:inline distT="0" distB="0" distL="0" distR="0">
                  <wp:extent cx="1453515" cy="1055370"/>
                  <wp:effectExtent l="0" t="0" r="0" b="0"/>
                  <wp:docPr id="78" name="صورة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453515" cy="1055370"/>
                          </a:xfrm>
                          <a:prstGeom prst="rect">
                            <a:avLst/>
                          </a:prstGeom>
                          <a:noFill/>
                          <a:ln>
                            <a:noFill/>
                          </a:ln>
                        </pic:spPr>
                      </pic:pic>
                    </a:graphicData>
                  </a:graphic>
                </wp:inline>
              </w:drawing>
            </w:r>
          </w:p>
          <w:p w:rsidR="00B719E1" w:rsidRDefault="00B719E1" w:rsidP="00B719E1">
            <w:pPr>
              <w:jc w:val="lowKashida"/>
              <w:rPr>
                <w:rFonts w:cs="Traditional Arabic"/>
                <w:b/>
                <w:bCs/>
                <w:rtl/>
                <w:lang w:bidi="ar-EG"/>
              </w:rPr>
            </w:pPr>
          </w:p>
          <w:p w:rsidR="00B719E1" w:rsidRPr="00473F5F" w:rsidRDefault="00B719E1" w:rsidP="00B719E1">
            <w:pPr>
              <w:jc w:val="lowKashida"/>
              <w:rPr>
                <w:rFonts w:cs="Traditional Arabic"/>
                <w:b/>
                <w:bCs/>
                <w:sz w:val="22"/>
                <w:szCs w:val="22"/>
                <w:rtl/>
                <w:lang w:bidi="ar-EG"/>
              </w:rPr>
            </w:pPr>
          </w:p>
          <w:p w:rsidR="00B719E1" w:rsidRPr="00473F5F" w:rsidRDefault="00B719E1" w:rsidP="00B719E1">
            <w:pPr>
              <w:jc w:val="lowKashida"/>
              <w:rPr>
                <w:rFonts w:cs="Traditional Arabic"/>
                <w:b/>
                <w:bCs/>
                <w:rtl/>
              </w:rPr>
            </w:pPr>
            <w:r>
              <w:rPr>
                <w:rFonts w:cs="Traditional Arabic" w:hint="cs"/>
                <w:b/>
                <w:bCs/>
                <w:rtl/>
                <w:lang w:bidi="ar-EG"/>
              </w:rPr>
              <w:t xml:space="preserve">ـ اشرحى كيف تعمل الآلات البسيطة .  </w:t>
            </w:r>
            <w:r w:rsidR="00E10DCC" w:rsidRPr="00D21B02">
              <w:rPr>
                <w:rFonts w:cs="Traditional Arabic"/>
                <w:b/>
                <w:bCs/>
                <w:noProof/>
              </w:rPr>
              <w:drawing>
                <wp:inline distT="0" distB="0" distL="0" distR="0">
                  <wp:extent cx="1406525" cy="820420"/>
                  <wp:effectExtent l="0" t="0" r="3175" b="0"/>
                  <wp:docPr id="79" name="صورة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406525" cy="820420"/>
                          </a:xfrm>
                          <a:prstGeom prst="rect">
                            <a:avLst/>
                          </a:prstGeom>
                          <a:noFill/>
                          <a:ln>
                            <a:noFill/>
                          </a:ln>
                        </pic:spPr>
                      </pic:pic>
                    </a:graphicData>
                  </a:graphic>
                </wp:inline>
              </w:drawing>
            </w:r>
          </w:p>
        </w:tc>
        <w:tc>
          <w:tcPr>
            <w:tcW w:w="3325" w:type="dxa"/>
            <w:vMerge w:val="restart"/>
          </w:tcPr>
          <w:p w:rsidR="00B719E1" w:rsidRPr="00473F5F" w:rsidRDefault="00B719E1" w:rsidP="00B719E1">
            <w:pPr>
              <w:spacing w:line="312" w:lineRule="auto"/>
              <w:jc w:val="both"/>
              <w:rPr>
                <w:rFonts w:ascii="Arial" w:hAnsi="Arial" w:cs="Arial"/>
                <w:b/>
                <w:bCs/>
                <w:color w:val="0000FF"/>
                <w:rtl/>
                <w:lang w:val="en-GB"/>
              </w:rPr>
            </w:pPr>
            <w:r w:rsidRPr="00473F5F">
              <w:rPr>
                <w:rFonts w:ascii="Arial" w:hAnsi="Arial" w:cs="Arial" w:hint="cs"/>
                <w:b/>
                <w:bCs/>
                <w:color w:val="0000FF"/>
                <w:rtl/>
                <w:lang w:val="en-GB"/>
              </w:rPr>
              <w:lastRenderedPageBreak/>
              <w:t xml:space="preserve">ـ ما أوجه التشابه بين الأنواع الثلاثة من الروافع ؟ وما اوجه الاختلاف ؟ </w:t>
            </w:r>
          </w:p>
          <w:p w:rsidR="00B719E1" w:rsidRPr="00473F5F" w:rsidRDefault="00B719E1" w:rsidP="00B719E1">
            <w:pPr>
              <w:spacing w:line="312" w:lineRule="auto"/>
              <w:jc w:val="both"/>
              <w:rPr>
                <w:rFonts w:ascii="Arial" w:hAnsi="Arial" w:cs="Arial"/>
                <w:b/>
                <w:bCs/>
                <w:color w:val="0000FF"/>
                <w:rtl/>
                <w:lang w:val="en-GB"/>
              </w:rPr>
            </w:pPr>
            <w:r w:rsidRPr="00473F5F">
              <w:rPr>
                <w:rFonts w:ascii="Arial" w:hAnsi="Arial" w:cs="Arial" w:hint="cs"/>
                <w:b/>
                <w:bCs/>
                <w:color w:val="0000FF"/>
                <w:rtl/>
                <w:lang w:val="en-GB"/>
              </w:rPr>
              <w:t xml:space="preserve">ـ كيف تختلف البكرة عن العجلة والمحور ؟ </w:t>
            </w:r>
          </w:p>
          <w:p w:rsidR="00B719E1" w:rsidRPr="00473F5F" w:rsidRDefault="00B719E1" w:rsidP="00B719E1">
            <w:pPr>
              <w:spacing w:line="312" w:lineRule="auto"/>
              <w:jc w:val="center"/>
              <w:rPr>
                <w:rFonts w:ascii="Arial" w:hAnsi="Arial" w:cs="Arial"/>
                <w:b/>
                <w:bCs/>
                <w:color w:val="0000FF"/>
                <w:sz w:val="34"/>
                <w:szCs w:val="34"/>
                <w:rtl/>
                <w:lang w:val="en-GB"/>
              </w:rPr>
            </w:pPr>
            <w:r w:rsidRPr="00473F5F">
              <w:rPr>
                <w:rFonts w:ascii="Arial" w:hAnsi="Arial" w:cs="Arial" w:hint="cs"/>
                <w:b/>
                <w:bCs/>
                <w:color w:val="FF00FF"/>
                <w:sz w:val="34"/>
                <w:szCs w:val="34"/>
                <w:rtl/>
                <w:lang w:val="en-GB"/>
              </w:rPr>
              <w:t>نشاط</w:t>
            </w:r>
          </w:p>
          <w:p w:rsidR="00B719E1" w:rsidRPr="00473F5F" w:rsidRDefault="00B719E1" w:rsidP="00B719E1">
            <w:pPr>
              <w:spacing w:line="312" w:lineRule="auto"/>
              <w:jc w:val="both"/>
              <w:rPr>
                <w:rFonts w:ascii="Arial" w:hAnsi="Arial" w:cs="Arial"/>
                <w:b/>
                <w:bCs/>
                <w:color w:val="0000FF"/>
                <w:rtl/>
                <w:lang w:val="en-GB"/>
              </w:rPr>
            </w:pPr>
            <w:r w:rsidRPr="00473F5F">
              <w:rPr>
                <w:rFonts w:ascii="Arial" w:hAnsi="Arial" w:cs="Arial" w:hint="cs"/>
                <w:b/>
                <w:bCs/>
                <w:color w:val="0000FF"/>
                <w:rtl/>
                <w:lang w:val="en-GB"/>
              </w:rPr>
              <w:t>مقارنة الروافع</w:t>
            </w:r>
          </w:p>
          <w:p w:rsidR="00B719E1" w:rsidRPr="00473F5F" w:rsidRDefault="00B719E1" w:rsidP="00B719E1">
            <w:pPr>
              <w:numPr>
                <w:ilvl w:val="0"/>
                <w:numId w:val="17"/>
              </w:numPr>
              <w:spacing w:line="312" w:lineRule="auto"/>
              <w:jc w:val="both"/>
              <w:rPr>
                <w:rFonts w:ascii="Arial" w:hAnsi="Arial" w:cs="Arial"/>
                <w:b/>
                <w:bCs/>
                <w:color w:val="0000FF"/>
                <w:rtl/>
                <w:lang w:val="en-GB"/>
              </w:rPr>
            </w:pPr>
            <w:r w:rsidRPr="00473F5F">
              <w:rPr>
                <w:rFonts w:ascii="Arial" w:hAnsi="Arial" w:cs="Arial" w:hint="cs"/>
                <w:b/>
                <w:bCs/>
                <w:color w:val="0000FF"/>
                <w:rtl/>
                <w:lang w:val="en-GB"/>
              </w:rPr>
              <w:t>أعمل رافعة تغير اتجاه القوة . أضع طرف مسطرة تحت حافة الكتاب وقلم رصاص تحت المسطرة ثم اضغط على طرف المسطرة البعيدة عن الكتاب ماذا حدث ؟</w:t>
            </w:r>
          </w:p>
          <w:p w:rsidR="00B719E1" w:rsidRPr="00473F5F" w:rsidRDefault="00B719E1" w:rsidP="00B719E1">
            <w:pPr>
              <w:numPr>
                <w:ilvl w:val="0"/>
                <w:numId w:val="17"/>
              </w:numPr>
              <w:spacing w:line="312" w:lineRule="auto"/>
              <w:jc w:val="both"/>
              <w:rPr>
                <w:rFonts w:ascii="Arial" w:hAnsi="Arial" w:cs="Arial"/>
                <w:b/>
                <w:bCs/>
                <w:color w:val="0000FF"/>
                <w:lang w:val="en-GB"/>
              </w:rPr>
            </w:pPr>
            <w:r w:rsidRPr="00473F5F">
              <w:rPr>
                <w:rFonts w:ascii="Arial" w:hAnsi="Arial" w:cs="Arial" w:hint="cs"/>
                <w:b/>
                <w:bCs/>
                <w:color w:val="0000FF"/>
                <w:rtl/>
                <w:lang w:val="en-GB"/>
              </w:rPr>
              <w:t>أعمل رافعة لاتغير اتجاه القوة أسحب القلم من تحت المسطرة وارفع أحد طرفيها ماذا حدث ؟</w:t>
            </w:r>
          </w:p>
          <w:p w:rsidR="00B719E1" w:rsidRPr="00473F5F" w:rsidRDefault="00B719E1" w:rsidP="00B719E1">
            <w:pPr>
              <w:numPr>
                <w:ilvl w:val="0"/>
                <w:numId w:val="17"/>
              </w:numPr>
              <w:spacing w:line="312" w:lineRule="auto"/>
              <w:jc w:val="both"/>
              <w:rPr>
                <w:rFonts w:ascii="Arial" w:hAnsi="Arial" w:cs="Arial"/>
                <w:b/>
                <w:bCs/>
                <w:color w:val="0000FF"/>
                <w:lang w:val="en-GB"/>
              </w:rPr>
            </w:pPr>
            <w:r w:rsidRPr="00473F5F">
              <w:rPr>
                <w:rFonts w:ascii="Arial" w:hAnsi="Arial" w:cs="Arial" w:hint="cs"/>
                <w:b/>
                <w:bCs/>
                <w:color w:val="0000FF"/>
                <w:rtl/>
                <w:lang w:val="en-GB"/>
              </w:rPr>
              <w:t xml:space="preserve">أفسر البيانات : أحدد كلا من نقطة الارتكاز والقوة والمقاومة </w:t>
            </w:r>
            <w:r w:rsidRPr="00473F5F">
              <w:rPr>
                <w:rFonts w:ascii="Arial" w:hAnsi="Arial" w:cs="Arial" w:hint="cs"/>
                <w:b/>
                <w:bCs/>
                <w:color w:val="0000FF"/>
                <w:rtl/>
                <w:lang w:val="en-GB"/>
              </w:rPr>
              <w:lastRenderedPageBreak/>
              <w:t xml:space="preserve">فى الخطوة الأولى وفى الخطوة الثانية . </w:t>
            </w:r>
          </w:p>
          <w:p w:rsidR="00B719E1" w:rsidRDefault="00B719E1" w:rsidP="00B719E1">
            <w:pPr>
              <w:numPr>
                <w:ilvl w:val="0"/>
                <w:numId w:val="17"/>
              </w:numPr>
              <w:spacing w:line="312" w:lineRule="auto"/>
              <w:jc w:val="both"/>
              <w:rPr>
                <w:rFonts w:ascii="Arial" w:hAnsi="Arial" w:cs="Arial"/>
                <w:color w:val="0000FF"/>
                <w:rtl/>
                <w:lang w:val="en-GB"/>
              </w:rPr>
            </w:pPr>
            <w:r w:rsidRPr="00473F5F">
              <w:rPr>
                <w:rFonts w:ascii="Arial" w:hAnsi="Arial" w:cs="Arial" w:hint="cs"/>
                <w:b/>
                <w:bCs/>
                <w:color w:val="0000FF"/>
                <w:rtl/>
                <w:lang w:val="en-GB"/>
              </w:rPr>
              <w:t>استنتج : ما نوع الرافعة التى عملتها فى كل خطوة</w:t>
            </w:r>
            <w:r>
              <w:rPr>
                <w:rFonts w:ascii="Arial" w:hAnsi="Arial" w:cs="Arial" w:hint="cs"/>
                <w:color w:val="0000FF"/>
                <w:rtl/>
                <w:lang w:val="en-GB"/>
              </w:rPr>
              <w:t xml:space="preserve"> .  </w:t>
            </w:r>
          </w:p>
          <w:p w:rsidR="00B719E1" w:rsidRPr="008D3DC0" w:rsidRDefault="00B719E1" w:rsidP="00B719E1">
            <w:pPr>
              <w:spacing w:line="312" w:lineRule="auto"/>
              <w:jc w:val="both"/>
              <w:rPr>
                <w:rFonts w:ascii="Arial" w:hAnsi="Arial" w:cs="Arial"/>
                <w:color w:val="0000FF"/>
                <w:rtl/>
                <w:lang w:val="en-GB"/>
              </w:rPr>
            </w:pPr>
          </w:p>
        </w:tc>
        <w:tc>
          <w:tcPr>
            <w:tcW w:w="4838" w:type="dxa"/>
            <w:vMerge w:val="restart"/>
          </w:tcPr>
          <w:p w:rsidR="00B719E1" w:rsidRPr="00144D44" w:rsidRDefault="00B719E1" w:rsidP="00B719E1">
            <w:pPr>
              <w:jc w:val="center"/>
              <w:rPr>
                <w:rFonts w:ascii="Arial" w:hAnsi="Arial" w:cs="Arial"/>
                <w:b/>
                <w:bCs/>
                <w:color w:val="FF00FF"/>
                <w:rtl/>
                <w:lang w:val="en-GB"/>
              </w:rPr>
            </w:pPr>
            <w:r w:rsidRPr="00144D44">
              <w:rPr>
                <w:rFonts w:ascii="Arial" w:hAnsi="Arial" w:cs="Arial"/>
                <w:b/>
                <w:bCs/>
                <w:color w:val="FF00FF"/>
                <w:rtl/>
                <w:lang w:val="en-GB"/>
              </w:rPr>
              <w:lastRenderedPageBreak/>
              <w:t>ما الآلَاتُ البَسيطَةُ؟</w:t>
            </w:r>
          </w:p>
          <w:p w:rsidR="00B719E1" w:rsidRPr="00144D44" w:rsidRDefault="00B719E1" w:rsidP="00B719E1">
            <w:pPr>
              <w:jc w:val="lowKashida"/>
              <w:rPr>
                <w:rFonts w:ascii="Arial" w:hAnsi="Arial" w:cs="Arial"/>
                <w:b/>
                <w:bCs/>
                <w:color w:val="008000"/>
                <w:rtl/>
                <w:lang w:val="en-GB"/>
              </w:rPr>
            </w:pPr>
            <w:r>
              <w:rPr>
                <w:rFonts w:ascii="Arial" w:hAnsi="Arial" w:cs="Arial" w:hint="cs"/>
                <w:b/>
                <w:bCs/>
                <w:color w:val="008000"/>
                <w:rtl/>
                <w:lang w:val="en-GB"/>
              </w:rPr>
              <w:t xml:space="preserve">ـ </w:t>
            </w:r>
            <w:r w:rsidRPr="00144D44">
              <w:rPr>
                <w:rFonts w:ascii="Arial" w:hAnsi="Arial" w:cs="Arial"/>
                <w:b/>
                <w:bCs/>
                <w:color w:val="008000"/>
                <w:rtl/>
                <w:lang w:val="en-GB"/>
              </w:rPr>
              <w:t>َيُعَرِّفُ الْعُلمَاءُ الآلَةَ</w:t>
            </w:r>
            <w:r>
              <w:rPr>
                <w:rFonts w:ascii="Arial" w:hAnsi="Arial" w:cs="Arial" w:hint="cs"/>
                <w:b/>
                <w:bCs/>
                <w:color w:val="008000"/>
                <w:rtl/>
                <w:lang w:val="en-GB"/>
              </w:rPr>
              <w:t xml:space="preserve"> </w:t>
            </w:r>
            <w:r w:rsidRPr="00144D44">
              <w:rPr>
                <w:rFonts w:ascii="Arial" w:hAnsi="Arial" w:cs="Arial"/>
                <w:b/>
                <w:bCs/>
                <w:color w:val="008000"/>
                <w:rtl/>
                <w:lang w:val="en-GB"/>
              </w:rPr>
              <w:t>البَسِيطَةَ بِأَنَّهَا أَدَاةٌ تُسَاعِدُ عَلَى إِنْجَازِ العَمَلِ، أَيْ تُسَاعِدُ</w:t>
            </w:r>
            <w:r>
              <w:rPr>
                <w:rFonts w:ascii="Arial" w:hAnsi="Arial" w:cs="Arial" w:hint="cs"/>
                <w:b/>
                <w:bCs/>
                <w:color w:val="008000"/>
                <w:rtl/>
                <w:lang w:val="en-GB"/>
              </w:rPr>
              <w:t xml:space="preserve"> </w:t>
            </w:r>
            <w:r w:rsidRPr="00144D44">
              <w:rPr>
                <w:rFonts w:ascii="Arial" w:hAnsi="Arial" w:cs="Arial"/>
                <w:b/>
                <w:bCs/>
                <w:color w:val="008000"/>
                <w:rtl/>
                <w:lang w:val="en-GB"/>
              </w:rPr>
              <w:t>عَلَى بَذْلِ الشُّغْل. فَالْبَكَرَةُ مثلاً آلَةٌ بَسِيطَةٌ تُساعِدُ عَلَى</w:t>
            </w:r>
            <w:r>
              <w:rPr>
                <w:rFonts w:ascii="Arial" w:hAnsi="Arial" w:cs="Arial" w:hint="cs"/>
                <w:b/>
                <w:bCs/>
                <w:color w:val="008000"/>
                <w:rtl/>
                <w:lang w:val="en-GB"/>
              </w:rPr>
              <w:t xml:space="preserve"> </w:t>
            </w:r>
            <w:r w:rsidRPr="00144D44">
              <w:rPr>
                <w:rFonts w:ascii="Arial" w:hAnsi="Arial" w:cs="Arial"/>
                <w:b/>
                <w:bCs/>
                <w:color w:val="008000"/>
                <w:rtl/>
                <w:lang w:val="en-GB"/>
              </w:rPr>
              <w:t>تَسْهِيلِ حَرَكَةِ الأَجْسَامِ. وَهُنَاكَ آلاَتٌ بَسِيطَةٌ أُخْرَى، مِنهَا</w:t>
            </w:r>
            <w:r>
              <w:rPr>
                <w:rFonts w:ascii="Arial" w:hAnsi="Arial" w:cs="Arial" w:hint="cs"/>
                <w:b/>
                <w:bCs/>
                <w:color w:val="008000"/>
                <w:rtl/>
                <w:lang w:val="en-GB"/>
              </w:rPr>
              <w:t xml:space="preserve"> </w:t>
            </w:r>
            <w:r w:rsidRPr="00144D44">
              <w:rPr>
                <w:rFonts w:ascii="Arial" w:hAnsi="Arial" w:cs="Arial"/>
                <w:b/>
                <w:bCs/>
                <w:color w:val="008000"/>
                <w:rtl/>
                <w:lang w:val="en-GB"/>
              </w:rPr>
              <w:t>الرَّوَافِعُ، وَالسَّطْحُ الْمائِلُ، وَالمِفَكُّ وَالإسْفينُ، وَغَيْرُها.</w:t>
            </w:r>
          </w:p>
          <w:p w:rsidR="00B719E1" w:rsidRPr="00144D44" w:rsidRDefault="00B719E1" w:rsidP="00B719E1">
            <w:pPr>
              <w:jc w:val="center"/>
              <w:rPr>
                <w:rFonts w:ascii="Arial" w:hAnsi="Arial" w:cs="Arial"/>
                <w:b/>
                <w:bCs/>
                <w:color w:val="FF00FF"/>
                <w:rtl/>
                <w:lang w:val="en-GB"/>
              </w:rPr>
            </w:pPr>
            <w:r w:rsidRPr="00144D44">
              <w:rPr>
                <w:rFonts w:ascii="Arial" w:hAnsi="Arial" w:cs="Arial"/>
                <w:b/>
                <w:bCs/>
                <w:color w:val="FF00FF"/>
                <w:rtl/>
                <w:lang w:val="en-GB"/>
              </w:rPr>
              <w:t>الروَافِعُ</w:t>
            </w:r>
          </w:p>
          <w:p w:rsidR="00B719E1" w:rsidRDefault="00B719E1" w:rsidP="00B719E1">
            <w:pPr>
              <w:jc w:val="lowKashida"/>
              <w:rPr>
                <w:rFonts w:ascii="Arial" w:hAnsi="Arial" w:cs="Arial"/>
                <w:b/>
                <w:bCs/>
                <w:color w:val="008000"/>
                <w:rtl/>
                <w:lang w:val="en-GB"/>
              </w:rPr>
            </w:pPr>
            <w:r w:rsidRPr="00144D44">
              <w:rPr>
                <w:rFonts w:ascii="Arial" w:hAnsi="Arial" w:cs="Arial"/>
                <w:b/>
                <w:bCs/>
                <w:color w:val="008000"/>
                <w:rtl/>
                <w:lang w:val="en-GB"/>
              </w:rPr>
              <w:t>هَلِ اسْتَخْدَمْتَ يَوْمًا المِفَكَّ لِفَتْحِ عُلْبَةِ طِلاءٍ، أَوْ شَاهَدْتَ</w:t>
            </w:r>
            <w:r>
              <w:rPr>
                <w:rFonts w:ascii="Arial" w:hAnsi="Arial" w:cs="Arial" w:hint="cs"/>
                <w:b/>
                <w:bCs/>
                <w:color w:val="008000"/>
                <w:rtl/>
                <w:lang w:val="en-GB"/>
              </w:rPr>
              <w:t xml:space="preserve"> </w:t>
            </w:r>
            <w:r w:rsidRPr="00144D44">
              <w:rPr>
                <w:rFonts w:ascii="Arial" w:hAnsi="Arial" w:cs="Arial"/>
                <w:b/>
                <w:bCs/>
                <w:color w:val="008000"/>
                <w:rtl/>
                <w:lang w:val="en-GB"/>
              </w:rPr>
              <w:t>العُمَّالِ يُحَرِّكُونَ أَجْسَامًا ثَقِيلَةً بِاسْتِخْدَامِ قَضِيبٍ حَدِيدِيٍّ؟</w:t>
            </w:r>
          </w:p>
          <w:p w:rsidR="00B719E1" w:rsidRDefault="00B719E1" w:rsidP="00B719E1">
            <w:pPr>
              <w:jc w:val="lowKashida"/>
              <w:rPr>
                <w:rFonts w:ascii="Arial" w:hAnsi="Arial" w:cs="Arial"/>
                <w:b/>
                <w:bCs/>
                <w:color w:val="008000"/>
                <w:rtl/>
                <w:lang w:val="en-GB"/>
              </w:rPr>
            </w:pPr>
            <w:r w:rsidRPr="002E2E4A">
              <w:rPr>
                <w:rFonts w:ascii="Arial" w:hAnsi="Arial" w:cs="Arial"/>
                <w:b/>
                <w:bCs/>
                <w:color w:val="008000"/>
                <w:rtl/>
                <w:lang w:val="en-GB"/>
              </w:rPr>
              <w:t>الأَدَاةُ المُسْتَخْدَمَةُ فِي الحَالَتَيْنِ هِيَ</w:t>
            </w:r>
            <w:r>
              <w:rPr>
                <w:rFonts w:ascii="Arial" w:hAnsi="Arial" w:cs="Arial" w:hint="cs"/>
                <w:b/>
                <w:bCs/>
                <w:color w:val="008000"/>
                <w:rtl/>
                <w:lang w:val="en-GB"/>
              </w:rPr>
              <w:t xml:space="preserve"> </w:t>
            </w:r>
            <w:r w:rsidRPr="002E2E4A">
              <w:rPr>
                <w:rFonts w:ascii="Arial" w:hAnsi="Arial" w:cs="Arial"/>
                <w:b/>
                <w:bCs/>
                <w:color w:val="008000"/>
                <w:rtl/>
                <w:lang w:val="en-GB"/>
              </w:rPr>
              <w:t>رَافِعَةٌ، وَتُسَمَّى أَيْضًا العَتَلَةَ.</w:t>
            </w:r>
            <w:r>
              <w:rPr>
                <w:rFonts w:ascii="Arial" w:hAnsi="Arial" w:cs="Arial" w:hint="cs"/>
                <w:b/>
                <w:bCs/>
                <w:color w:val="008000"/>
                <w:rtl/>
                <w:lang w:val="en-GB"/>
              </w:rPr>
              <w:t xml:space="preserve"> </w:t>
            </w:r>
            <w:r w:rsidR="00522D8C">
              <w:rPr>
                <w:rFonts w:ascii="Arial" w:hAnsi="Arial" w:cs="Arial"/>
                <w:b/>
                <w:bCs/>
                <w:color w:val="008000"/>
                <w:rtl/>
                <w:lang w:val="en-GB"/>
              </w:rPr>
              <w:t>وَالرَّافِعَ</w:t>
            </w:r>
            <w:r w:rsidRPr="002E2E4A">
              <w:rPr>
                <w:rFonts w:ascii="Arial" w:hAnsi="Arial" w:cs="Arial"/>
                <w:b/>
                <w:bCs/>
                <w:color w:val="008000"/>
                <w:rtl/>
                <w:lang w:val="en-GB"/>
              </w:rPr>
              <w:t>ة تَتَكَوَّنُ مِنْ جُزْأَيْنِ:</w:t>
            </w:r>
            <w:r>
              <w:rPr>
                <w:rFonts w:ascii="Arial" w:hAnsi="Arial" w:cs="Arial" w:hint="cs"/>
                <w:b/>
                <w:bCs/>
                <w:color w:val="008000"/>
                <w:rtl/>
                <w:lang w:val="en-GB"/>
              </w:rPr>
              <w:t xml:space="preserve"> </w:t>
            </w:r>
            <w:r w:rsidRPr="002E2E4A">
              <w:rPr>
                <w:rFonts w:ascii="Arial" w:hAnsi="Arial" w:cs="Arial"/>
                <w:b/>
                <w:bCs/>
                <w:color w:val="008000"/>
                <w:rtl/>
                <w:lang w:val="en-GB"/>
              </w:rPr>
              <w:t>قَضيبٍ صُلْبٍ، ونُقْطَةِ ارْتِكازِ.</w:t>
            </w:r>
            <w:r>
              <w:rPr>
                <w:rFonts w:ascii="Arial" w:hAnsi="Arial" w:cs="Arial" w:hint="cs"/>
                <w:b/>
                <w:bCs/>
                <w:color w:val="008000"/>
                <w:rtl/>
                <w:lang w:val="en-GB"/>
              </w:rPr>
              <w:t xml:space="preserve"> </w:t>
            </w:r>
            <w:r w:rsidRPr="002E2E4A">
              <w:rPr>
                <w:rFonts w:ascii="Arial" w:hAnsi="Arial" w:cs="Arial"/>
                <w:b/>
                <w:bCs/>
                <w:color w:val="008000"/>
                <w:rtl/>
                <w:lang w:val="en-GB"/>
              </w:rPr>
              <w:t>وَنُقْطَةُ الارْتِكازِ تَدْعَمُ القَضِيبَ،</w:t>
            </w:r>
            <w:r>
              <w:rPr>
                <w:rFonts w:ascii="Arial" w:hAnsi="Arial" w:cs="Arial" w:hint="cs"/>
                <w:b/>
                <w:bCs/>
                <w:color w:val="008000"/>
                <w:rtl/>
                <w:lang w:val="en-GB"/>
              </w:rPr>
              <w:t xml:space="preserve"> </w:t>
            </w:r>
            <w:r w:rsidRPr="002E2E4A">
              <w:rPr>
                <w:rFonts w:ascii="Arial" w:hAnsi="Arial" w:cs="Arial"/>
                <w:b/>
                <w:bCs/>
                <w:color w:val="008000"/>
                <w:rtl/>
                <w:lang w:val="en-GB"/>
              </w:rPr>
              <w:t>وَتُمَكِّنُهُ مِنَ الدَّوَرَانِ</w:t>
            </w:r>
          </w:p>
          <w:p w:rsidR="00B719E1" w:rsidRPr="002E2E4A" w:rsidRDefault="00B719E1" w:rsidP="00B719E1">
            <w:pPr>
              <w:jc w:val="center"/>
              <w:rPr>
                <w:rFonts w:ascii="Arial" w:hAnsi="Arial" w:cs="Arial"/>
                <w:b/>
                <w:bCs/>
                <w:color w:val="FF00FF"/>
                <w:rtl/>
                <w:lang w:val="en-GB"/>
              </w:rPr>
            </w:pPr>
            <w:r w:rsidRPr="002E2E4A">
              <w:rPr>
                <w:rFonts w:ascii="Arial" w:hAnsi="Arial" w:cs="Arial"/>
                <w:b/>
                <w:bCs/>
                <w:color w:val="FF00FF"/>
                <w:rtl/>
                <w:lang w:val="en-GB"/>
              </w:rPr>
              <w:t>مَا النَّوْعَانِ الآخَرَانِ مِنَ الآلاَتِ البَسِيطَةِ؟</w:t>
            </w:r>
          </w:p>
          <w:p w:rsidR="00B719E1" w:rsidRPr="002E2E4A" w:rsidRDefault="00B719E1" w:rsidP="00B719E1">
            <w:pPr>
              <w:jc w:val="lowKashida"/>
              <w:rPr>
                <w:rFonts w:ascii="Arial" w:hAnsi="Arial" w:cs="Arial"/>
                <w:b/>
                <w:bCs/>
                <w:color w:val="008000"/>
                <w:rtl/>
                <w:lang w:val="en-GB"/>
              </w:rPr>
            </w:pPr>
            <w:r w:rsidRPr="002E2E4A">
              <w:rPr>
                <w:rFonts w:ascii="Arial" w:hAnsi="Arial" w:cs="Arial"/>
                <w:b/>
                <w:bCs/>
                <w:color w:val="008000"/>
                <w:rtl/>
                <w:lang w:val="en-GB"/>
              </w:rPr>
              <w:t>هُنَاكَ نَوْعَانِ آخَرَانِ مِنَ الآلاَتِ البَسِيطَةِ لَهُمَا</w:t>
            </w:r>
            <w:r>
              <w:rPr>
                <w:rFonts w:ascii="Arial" w:hAnsi="Arial" w:cs="Arial" w:hint="cs"/>
                <w:b/>
                <w:bCs/>
                <w:color w:val="008000"/>
                <w:rtl/>
                <w:lang w:val="en-GB"/>
              </w:rPr>
              <w:t xml:space="preserve"> </w:t>
            </w:r>
            <w:r w:rsidRPr="002E2E4A">
              <w:rPr>
                <w:rFonts w:ascii="Arial" w:hAnsi="Arial" w:cs="Arial"/>
                <w:b/>
                <w:bCs/>
                <w:color w:val="008000"/>
                <w:rtl/>
                <w:lang w:val="en-GB"/>
              </w:rPr>
              <w:t>اسْتِخْدَامَاتٌ كَثِيرَةٌ، هُمَا العَجَلَةُ وَالمِحْوَرُ،</w:t>
            </w:r>
            <w:r>
              <w:rPr>
                <w:rFonts w:ascii="Arial" w:hAnsi="Arial" w:cs="Arial" w:hint="cs"/>
                <w:b/>
                <w:bCs/>
                <w:color w:val="008000"/>
                <w:rtl/>
                <w:lang w:val="en-GB"/>
              </w:rPr>
              <w:t xml:space="preserve"> </w:t>
            </w:r>
            <w:r w:rsidRPr="002E2E4A">
              <w:rPr>
                <w:rFonts w:ascii="Arial" w:hAnsi="Arial" w:cs="Arial"/>
                <w:b/>
                <w:bCs/>
                <w:color w:val="008000"/>
                <w:rtl/>
                <w:lang w:val="en-GB"/>
              </w:rPr>
              <w:t>وَالبَكَرَاتُ. إِلاَّ أَنَّ العَجَلَةَ وَالْمِحْوَرَ أَكْثَرُ</w:t>
            </w:r>
            <w:r>
              <w:rPr>
                <w:rFonts w:ascii="Arial" w:hAnsi="Arial" w:cs="Arial" w:hint="cs"/>
                <w:b/>
                <w:bCs/>
                <w:color w:val="008000"/>
                <w:rtl/>
                <w:lang w:val="en-GB"/>
              </w:rPr>
              <w:t xml:space="preserve"> </w:t>
            </w:r>
            <w:r w:rsidRPr="002E2E4A">
              <w:rPr>
                <w:rFonts w:ascii="Arial" w:hAnsi="Arial" w:cs="Arial"/>
                <w:b/>
                <w:bCs/>
                <w:color w:val="008000"/>
                <w:rtl/>
                <w:lang w:val="en-GB"/>
              </w:rPr>
              <w:t>شُيوعًا مِنَ الْبَكَراتِ، وَلَهُما اسْتِخْداماتٌ</w:t>
            </w:r>
          </w:p>
          <w:p w:rsidR="00B719E1" w:rsidRPr="002E2E4A" w:rsidRDefault="00B719E1" w:rsidP="00B719E1">
            <w:pPr>
              <w:jc w:val="lowKashida"/>
              <w:rPr>
                <w:rFonts w:ascii="Arial" w:hAnsi="Arial" w:cs="Arial"/>
                <w:b/>
                <w:bCs/>
                <w:color w:val="008000"/>
                <w:rtl/>
                <w:lang w:val="en-GB"/>
              </w:rPr>
            </w:pPr>
            <w:r w:rsidRPr="002E2E4A">
              <w:rPr>
                <w:rFonts w:ascii="Arial" w:hAnsi="Arial" w:cs="Arial"/>
                <w:b/>
                <w:bCs/>
                <w:color w:val="008000"/>
                <w:rtl/>
                <w:lang w:val="en-GB"/>
              </w:rPr>
              <w:t>كَثيرَةٌ.</w:t>
            </w:r>
          </w:p>
          <w:p w:rsidR="00B719E1" w:rsidRPr="002E2E4A" w:rsidRDefault="00B719E1" w:rsidP="00B719E1">
            <w:pPr>
              <w:jc w:val="center"/>
              <w:rPr>
                <w:rFonts w:ascii="Arial" w:hAnsi="Arial" w:cs="Arial"/>
                <w:b/>
                <w:bCs/>
                <w:color w:val="FF00FF"/>
                <w:rtl/>
                <w:lang w:val="en-GB"/>
              </w:rPr>
            </w:pPr>
            <w:r w:rsidRPr="002E2E4A">
              <w:rPr>
                <w:rFonts w:ascii="Arial" w:hAnsi="Arial" w:cs="Arial"/>
                <w:b/>
                <w:bCs/>
                <w:color w:val="FF00FF"/>
                <w:rtl/>
                <w:lang w:val="en-GB"/>
              </w:rPr>
              <w:t>العَجَلَةُ وَالْمِحْوَرُ</w:t>
            </w:r>
          </w:p>
          <w:p w:rsidR="00B719E1" w:rsidRPr="00522D8C" w:rsidRDefault="00B719E1" w:rsidP="00B719E1">
            <w:pPr>
              <w:jc w:val="lowKashida"/>
              <w:rPr>
                <w:rFonts w:ascii="Arial" w:hAnsi="Arial" w:cs="Arial"/>
                <w:b/>
                <w:bCs/>
                <w:color w:val="008000"/>
                <w:sz w:val="20"/>
                <w:szCs w:val="20"/>
                <w:rtl/>
                <w:lang w:val="en-GB"/>
              </w:rPr>
            </w:pPr>
            <w:r w:rsidRPr="00522D8C">
              <w:rPr>
                <w:rFonts w:ascii="Arial" w:hAnsi="Arial" w:cs="Arial"/>
                <w:b/>
                <w:bCs/>
                <w:color w:val="008000"/>
                <w:sz w:val="20"/>
                <w:szCs w:val="20"/>
                <w:rtl/>
                <w:lang w:val="en-GB"/>
              </w:rPr>
              <w:t>عِنْدَما نُدِيرُ مِقْبَضَ الْبَابِ فَإِنَّنَا نَسْتَخْدِمُ</w:t>
            </w:r>
            <w:r w:rsidRPr="00522D8C">
              <w:rPr>
                <w:rFonts w:ascii="Arial" w:hAnsi="Arial" w:cs="Arial" w:hint="cs"/>
                <w:b/>
                <w:bCs/>
                <w:color w:val="008000"/>
                <w:sz w:val="20"/>
                <w:szCs w:val="20"/>
                <w:rtl/>
                <w:lang w:val="en-GB"/>
              </w:rPr>
              <w:t xml:space="preserve"> </w:t>
            </w:r>
            <w:r w:rsidRPr="00522D8C">
              <w:rPr>
                <w:rFonts w:ascii="Arial" w:hAnsi="Arial" w:cs="Arial"/>
                <w:b/>
                <w:bCs/>
                <w:color w:val="008000"/>
                <w:sz w:val="20"/>
                <w:szCs w:val="20"/>
                <w:rtl/>
                <w:lang w:val="en-GB"/>
              </w:rPr>
              <w:t>العَجَلَةَ وَالْمِحْوَرَ. المِحْوَرُ هُوَ الجُزْءُ الَّذِي</w:t>
            </w:r>
            <w:r w:rsidRPr="00522D8C">
              <w:rPr>
                <w:rFonts w:ascii="Arial" w:hAnsi="Arial" w:cs="Arial" w:hint="cs"/>
                <w:b/>
                <w:bCs/>
                <w:color w:val="008000"/>
                <w:sz w:val="20"/>
                <w:szCs w:val="20"/>
                <w:rtl/>
                <w:lang w:val="en-GB"/>
              </w:rPr>
              <w:t xml:space="preserve"> </w:t>
            </w:r>
            <w:r w:rsidRPr="00522D8C">
              <w:rPr>
                <w:rFonts w:ascii="Arial" w:hAnsi="Arial" w:cs="Arial"/>
                <w:b/>
                <w:bCs/>
                <w:color w:val="008000"/>
                <w:sz w:val="20"/>
                <w:szCs w:val="20"/>
                <w:rtl/>
                <w:lang w:val="en-GB"/>
              </w:rPr>
              <w:t>يَخْتَرِقُ العَجَلَةَ فِي مَرْكَزِهَا. العَجَلَةُ وَالْمِحْوَرُ</w:t>
            </w:r>
            <w:r w:rsidRPr="00522D8C">
              <w:rPr>
                <w:rFonts w:ascii="Arial" w:hAnsi="Arial" w:cs="Arial" w:hint="cs"/>
                <w:b/>
                <w:bCs/>
                <w:color w:val="008000"/>
                <w:sz w:val="20"/>
                <w:szCs w:val="20"/>
                <w:rtl/>
                <w:lang w:val="en-GB"/>
              </w:rPr>
              <w:t xml:space="preserve"> </w:t>
            </w:r>
            <w:r w:rsidRPr="00522D8C">
              <w:rPr>
                <w:rFonts w:ascii="Arial" w:hAnsi="Arial" w:cs="Arial"/>
                <w:b/>
                <w:bCs/>
                <w:color w:val="008000"/>
                <w:sz w:val="20"/>
                <w:szCs w:val="20"/>
                <w:rtl/>
                <w:lang w:val="en-GB"/>
              </w:rPr>
              <w:t>يُسَاعِدَانِ عَلَى حَرَكَةِ الأَشْيَاءِ، وَيَكُونُ ذَلِكَ</w:t>
            </w:r>
            <w:r w:rsidRPr="00522D8C">
              <w:rPr>
                <w:rFonts w:ascii="Arial" w:hAnsi="Arial" w:cs="Arial" w:hint="cs"/>
                <w:b/>
                <w:bCs/>
                <w:color w:val="008000"/>
                <w:sz w:val="20"/>
                <w:szCs w:val="20"/>
                <w:rtl/>
                <w:lang w:val="en-GB"/>
              </w:rPr>
              <w:t xml:space="preserve"> </w:t>
            </w:r>
            <w:r w:rsidRPr="00522D8C">
              <w:rPr>
                <w:rFonts w:ascii="Arial" w:hAnsi="Arial" w:cs="Arial"/>
                <w:b/>
                <w:bCs/>
                <w:color w:val="008000"/>
                <w:sz w:val="20"/>
                <w:szCs w:val="20"/>
                <w:rtl/>
                <w:lang w:val="en-GB"/>
              </w:rPr>
              <w:t>مِنْ خِلاَلِ التَّأْثِيرِ بقُوَّةٍ بَسِيطَةٍ فِي العَجَلَةِ،</w:t>
            </w:r>
            <w:r w:rsidRPr="00522D8C">
              <w:rPr>
                <w:rFonts w:ascii="Arial" w:hAnsi="Arial" w:cs="Arial" w:hint="cs"/>
                <w:b/>
                <w:bCs/>
                <w:color w:val="008000"/>
                <w:sz w:val="20"/>
                <w:szCs w:val="20"/>
                <w:rtl/>
                <w:lang w:val="en-GB"/>
              </w:rPr>
              <w:t xml:space="preserve"> </w:t>
            </w:r>
            <w:r w:rsidRPr="00522D8C">
              <w:rPr>
                <w:rFonts w:ascii="Arial" w:hAnsi="Arial" w:cs="Arial"/>
                <w:b/>
                <w:bCs/>
                <w:color w:val="008000"/>
                <w:sz w:val="20"/>
                <w:szCs w:val="20"/>
                <w:rtl/>
                <w:lang w:val="en-GB"/>
              </w:rPr>
              <w:t>بَيْنَمَا يَقُومُ الْمِحْوَرُ بتَحْوِيلُها إِلَى قُوَّةٍ كَبِيرَةٍ</w:t>
            </w:r>
            <w:r w:rsidRPr="00522D8C">
              <w:rPr>
                <w:rFonts w:ascii="Arial" w:hAnsi="Arial" w:cs="Arial" w:hint="cs"/>
                <w:b/>
                <w:bCs/>
                <w:color w:val="008000"/>
                <w:sz w:val="20"/>
                <w:szCs w:val="20"/>
                <w:rtl/>
                <w:lang w:val="en-GB"/>
              </w:rPr>
              <w:t xml:space="preserve"> </w:t>
            </w:r>
            <w:r w:rsidRPr="00522D8C">
              <w:rPr>
                <w:rFonts w:ascii="Arial" w:hAnsi="Arial" w:cs="Arial"/>
                <w:b/>
                <w:bCs/>
                <w:color w:val="008000"/>
                <w:sz w:val="20"/>
                <w:szCs w:val="20"/>
                <w:rtl/>
                <w:lang w:val="en-GB"/>
              </w:rPr>
              <w:t>تُحَرِّكُ الثِّقلَ</w:t>
            </w:r>
            <w:r w:rsidRPr="00522D8C">
              <w:rPr>
                <w:rFonts w:ascii="Arial" w:hAnsi="Arial" w:cs="Arial" w:hint="cs"/>
                <w:b/>
                <w:bCs/>
                <w:color w:val="008000"/>
                <w:sz w:val="20"/>
                <w:szCs w:val="20"/>
                <w:rtl/>
                <w:lang w:val="en-GB"/>
              </w:rPr>
              <w:t xml:space="preserve"> .</w:t>
            </w:r>
          </w:p>
          <w:p w:rsidR="00B719E1" w:rsidRPr="002E2E4A" w:rsidRDefault="00B719E1" w:rsidP="00B719E1">
            <w:pPr>
              <w:jc w:val="center"/>
              <w:rPr>
                <w:rFonts w:ascii="Arial" w:hAnsi="Arial" w:cs="Arial"/>
                <w:b/>
                <w:bCs/>
                <w:color w:val="FF00FF"/>
                <w:rtl/>
                <w:lang w:val="en-GB"/>
              </w:rPr>
            </w:pPr>
            <w:r w:rsidRPr="002E2E4A">
              <w:rPr>
                <w:rFonts w:ascii="Arial" w:hAnsi="Arial" w:cs="Arial"/>
                <w:b/>
                <w:bCs/>
                <w:color w:val="FF00FF"/>
                <w:rtl/>
                <w:lang w:val="en-GB"/>
              </w:rPr>
              <w:t>البَكَرَاتُ الثَّابِتَةُ</w:t>
            </w:r>
          </w:p>
          <w:p w:rsidR="00B719E1" w:rsidRDefault="00B719E1" w:rsidP="00B719E1">
            <w:pPr>
              <w:jc w:val="lowKashida"/>
              <w:rPr>
                <w:rFonts w:ascii="Arial" w:hAnsi="Arial" w:cs="Arial"/>
                <w:b/>
                <w:bCs/>
                <w:color w:val="008000"/>
                <w:rtl/>
                <w:lang w:val="en-GB"/>
              </w:rPr>
            </w:pPr>
            <w:r w:rsidRPr="002E2E4A">
              <w:rPr>
                <w:rFonts w:ascii="Arial" w:hAnsi="Arial" w:cs="Arial"/>
                <w:b/>
                <w:bCs/>
                <w:color w:val="008000"/>
                <w:rtl/>
                <w:lang w:val="en-GB"/>
              </w:rPr>
              <w:lastRenderedPageBreak/>
              <w:t>لَعَلَّكَ لاَحَظْتَ مِنْ خِلاَلِ النَّشَاطِ فِي هَذَا</w:t>
            </w:r>
            <w:r>
              <w:rPr>
                <w:rFonts w:ascii="Arial" w:hAnsi="Arial" w:cs="Arial" w:hint="cs"/>
                <w:b/>
                <w:bCs/>
                <w:color w:val="008000"/>
                <w:rtl/>
                <w:lang w:val="en-GB"/>
              </w:rPr>
              <w:t xml:space="preserve"> </w:t>
            </w:r>
            <w:r w:rsidRPr="002E2E4A">
              <w:rPr>
                <w:rFonts w:ascii="Arial" w:hAnsi="Arial" w:cs="Arial"/>
                <w:b/>
                <w:bCs/>
                <w:color w:val="008000"/>
                <w:rtl/>
                <w:lang w:val="en-GB"/>
              </w:rPr>
              <w:t>الدَّرْسِ أنَّ اَلْبَكَرَاتِ تُسَهِّلُ مِنْ رَفْعِ الأَثْقَالِ.</w:t>
            </w:r>
            <w:r>
              <w:rPr>
                <w:rFonts w:ascii="Arial" w:hAnsi="Arial" w:cs="Arial" w:hint="cs"/>
                <w:b/>
                <w:bCs/>
                <w:color w:val="008000"/>
                <w:rtl/>
                <w:lang w:val="en-GB"/>
              </w:rPr>
              <w:t xml:space="preserve"> </w:t>
            </w:r>
            <w:r w:rsidRPr="002E2E4A">
              <w:rPr>
                <w:rFonts w:ascii="Arial" w:hAnsi="Arial" w:cs="Arial"/>
                <w:b/>
                <w:bCs/>
                <w:color w:val="008000"/>
                <w:rtl/>
                <w:lang w:val="en-GB"/>
              </w:rPr>
              <w:t>وَهُنَاكَ أَنْوَاعٌ عَدِيدَةٌ مِنَ الْبَكَرَاتِ، مِنْهَا الْبَكَرَةُ</w:t>
            </w:r>
            <w:r>
              <w:rPr>
                <w:rFonts w:ascii="Arial" w:hAnsi="Arial" w:cs="Arial" w:hint="cs"/>
                <w:b/>
                <w:bCs/>
                <w:color w:val="008000"/>
                <w:rtl/>
                <w:lang w:val="en-GB"/>
              </w:rPr>
              <w:t xml:space="preserve"> </w:t>
            </w:r>
            <w:r w:rsidRPr="002E2E4A">
              <w:rPr>
                <w:rFonts w:ascii="Arial" w:hAnsi="Arial" w:cs="Arial"/>
                <w:b/>
                <w:bCs/>
                <w:color w:val="008000"/>
                <w:rtl/>
                <w:lang w:val="en-GB"/>
              </w:rPr>
              <w:t>الثَّابِتَةُ، التِي يَتِمُّ تَثْبِيتُ عَجَلَتِهَا فِي مَكَانٍ مَا</w:t>
            </w:r>
            <w:r>
              <w:rPr>
                <w:rFonts w:ascii="Arial" w:hAnsi="Arial" w:cs="Arial" w:hint="cs"/>
                <w:b/>
                <w:bCs/>
                <w:color w:val="008000"/>
                <w:rtl/>
                <w:lang w:val="en-GB"/>
              </w:rPr>
              <w:t xml:space="preserve"> </w:t>
            </w:r>
            <w:r w:rsidRPr="002E2E4A">
              <w:rPr>
                <w:rFonts w:ascii="Arial" w:hAnsi="Arial" w:cs="Arial"/>
                <w:b/>
                <w:bCs/>
                <w:color w:val="008000"/>
                <w:rtl/>
                <w:lang w:val="en-GB"/>
              </w:rPr>
              <w:t>بِحَيْثُ لاَ تُغَيِّرُ مِنْ مَوْضِعِها عِنْدَ رَفْعِ الأَثْقَالِ،</w:t>
            </w:r>
            <w:r>
              <w:rPr>
                <w:rFonts w:ascii="Arial" w:hAnsi="Arial" w:cs="Arial" w:hint="cs"/>
                <w:b/>
                <w:bCs/>
                <w:color w:val="008000"/>
                <w:rtl/>
                <w:lang w:val="en-GB"/>
              </w:rPr>
              <w:t xml:space="preserve"> </w:t>
            </w:r>
            <w:r w:rsidRPr="002E2E4A">
              <w:rPr>
                <w:rFonts w:ascii="Arial" w:hAnsi="Arial" w:cs="Arial"/>
                <w:b/>
                <w:bCs/>
                <w:color w:val="008000"/>
                <w:rtl/>
                <w:lang w:val="en-GB"/>
              </w:rPr>
              <w:t>بَلْ تَدُورُ حَوْلَ مِحْوَرِهَا فَقَطْ.</w:t>
            </w:r>
          </w:p>
          <w:p w:rsidR="00B719E1" w:rsidRPr="00D21B02" w:rsidRDefault="00B719E1" w:rsidP="00B719E1">
            <w:pPr>
              <w:jc w:val="center"/>
              <w:rPr>
                <w:rFonts w:ascii="Arial" w:hAnsi="Arial" w:cs="Arial"/>
                <w:b/>
                <w:bCs/>
                <w:color w:val="FF00FF"/>
                <w:rtl/>
                <w:lang w:val="en-GB"/>
              </w:rPr>
            </w:pPr>
            <w:r w:rsidRPr="00D21B02">
              <w:rPr>
                <w:rFonts w:ascii="Arial" w:hAnsi="Arial" w:cs="Arial"/>
                <w:b/>
                <w:bCs/>
                <w:color w:val="FF00FF"/>
                <w:rtl/>
                <w:lang w:val="en-GB"/>
              </w:rPr>
              <w:t>البَكَرَةُ الثَّابِتَةُ وَالمُتَحَرِّكَةُ</w:t>
            </w:r>
          </w:p>
          <w:p w:rsidR="00B719E1" w:rsidRDefault="00B719E1" w:rsidP="00B719E1">
            <w:pPr>
              <w:jc w:val="lowKashida"/>
              <w:rPr>
                <w:rFonts w:ascii="Arial" w:hAnsi="Arial" w:cs="Arial"/>
                <w:b/>
                <w:bCs/>
                <w:color w:val="008000"/>
                <w:rtl/>
                <w:lang w:val="en-GB"/>
              </w:rPr>
            </w:pPr>
            <w:r w:rsidRPr="002E2E4A">
              <w:rPr>
                <w:rFonts w:ascii="Arial" w:hAnsi="Arial" w:cs="Arial"/>
                <w:b/>
                <w:bCs/>
                <w:color w:val="008000"/>
                <w:rtl/>
                <w:lang w:val="en-GB"/>
              </w:rPr>
              <w:t>مَاذَا يَحْدُثُ عِنْدَ تَعْلِيقِ بَكَرَةٍ ثَابِتَةٍ بِبَكَرَةٍ مُتَحَرِّكَةٍ؟ أَتَأَمَّلُ صُورَةَ</w:t>
            </w:r>
            <w:r>
              <w:rPr>
                <w:rFonts w:ascii="Arial" w:hAnsi="Arial" w:cs="Arial" w:hint="cs"/>
                <w:b/>
                <w:bCs/>
                <w:color w:val="008000"/>
                <w:rtl/>
                <w:lang w:val="en-GB"/>
              </w:rPr>
              <w:t xml:space="preserve"> </w:t>
            </w:r>
            <w:r w:rsidRPr="002E2E4A">
              <w:rPr>
                <w:rFonts w:ascii="Arial" w:hAnsi="Arial" w:cs="Arial"/>
                <w:b/>
                <w:bCs/>
                <w:color w:val="008000"/>
                <w:rtl/>
                <w:lang w:val="en-GB"/>
              </w:rPr>
              <w:t>الْبَكَرَةِ الثّابِتَةِ وَالْمُتَحَرِّكَةِ. أُلاحِظُ أَنَّ الثِّقْلَ مُعَلَّقٌ بِالْبَكَرَةِ</w:t>
            </w:r>
            <w:r>
              <w:rPr>
                <w:rFonts w:ascii="Arial" w:hAnsi="Arial" w:cs="Arial" w:hint="cs"/>
                <w:b/>
                <w:bCs/>
                <w:color w:val="008000"/>
                <w:rtl/>
                <w:lang w:val="en-GB"/>
              </w:rPr>
              <w:t xml:space="preserve"> </w:t>
            </w:r>
            <w:r w:rsidRPr="002E2E4A">
              <w:rPr>
                <w:rFonts w:ascii="Arial" w:hAnsi="Arial" w:cs="Arial"/>
                <w:b/>
                <w:bCs/>
                <w:color w:val="008000"/>
                <w:rtl/>
                <w:lang w:val="en-GB"/>
              </w:rPr>
              <w:t>الْمُتَحَرِّكَةِ، وَالْحَبْلَ يَمُرُّ مِنْ خِلالِ الْبَكَرَتَيْنِ، وَأُلاحِظُ ضَرورَةَ</w:t>
            </w:r>
            <w:r>
              <w:rPr>
                <w:rFonts w:ascii="Arial" w:hAnsi="Arial" w:cs="Arial" w:hint="cs"/>
                <w:b/>
                <w:bCs/>
                <w:color w:val="008000"/>
                <w:rtl/>
                <w:lang w:val="en-GB"/>
              </w:rPr>
              <w:t xml:space="preserve"> </w:t>
            </w:r>
            <w:r w:rsidRPr="002E2E4A">
              <w:rPr>
                <w:rFonts w:ascii="Arial" w:hAnsi="Arial" w:cs="Arial"/>
                <w:b/>
                <w:bCs/>
                <w:color w:val="008000"/>
                <w:rtl/>
                <w:lang w:val="en-GB"/>
              </w:rPr>
              <w:t>شَدِّ الْحَبْلِ مَسافَةً بَعيدَةً لِرَفْعِ الثِّقْلِ مَسَافَةً صَغِيرَةً.</w:t>
            </w:r>
          </w:p>
          <w:p w:rsidR="00B719E1" w:rsidRPr="00D21B02" w:rsidRDefault="00B719E1" w:rsidP="00B719E1">
            <w:pPr>
              <w:jc w:val="center"/>
              <w:rPr>
                <w:rFonts w:ascii="Arial" w:hAnsi="Arial" w:cs="Arial"/>
                <w:b/>
                <w:bCs/>
                <w:color w:val="FF00FF"/>
                <w:rtl/>
                <w:lang w:val="en-GB"/>
              </w:rPr>
            </w:pPr>
            <w:r w:rsidRPr="00D21B02">
              <w:rPr>
                <w:rFonts w:ascii="Arial" w:hAnsi="Arial" w:cs="Arial"/>
                <w:b/>
                <w:bCs/>
                <w:color w:val="FF00FF"/>
                <w:rtl/>
                <w:lang w:val="en-GB"/>
              </w:rPr>
              <w:t>السَّطْحُ المائِلُ</w:t>
            </w:r>
          </w:p>
          <w:p w:rsidR="00B719E1" w:rsidRDefault="00B719E1" w:rsidP="00B719E1">
            <w:pPr>
              <w:jc w:val="lowKashida"/>
              <w:rPr>
                <w:rFonts w:ascii="Arial" w:hAnsi="Arial" w:cs="Arial"/>
                <w:b/>
                <w:bCs/>
                <w:color w:val="008000"/>
                <w:rtl/>
                <w:lang w:val="en-GB"/>
              </w:rPr>
            </w:pPr>
            <w:r w:rsidRPr="00D21B02">
              <w:rPr>
                <w:rFonts w:ascii="Arial" w:hAnsi="Arial" w:cs="Arial"/>
                <w:b/>
                <w:bCs/>
                <w:color w:val="008000"/>
                <w:rtl/>
                <w:lang w:val="en-GB"/>
              </w:rPr>
              <w:t>آلةٌ بَسيطَةٌ تَتَكَوَّنُ مِنْ قِطْعَةٍ واحِدَةٍ مُسْتَوِيَةٍ تُوضَعُ بِشَكْلٍ مائِلٍ. إِنَّ هَذِهِ الآلَةَ</w:t>
            </w:r>
            <w:r>
              <w:rPr>
                <w:rFonts w:ascii="Arial" w:hAnsi="Arial" w:cs="Arial" w:hint="cs"/>
                <w:b/>
                <w:bCs/>
                <w:color w:val="008000"/>
                <w:rtl/>
                <w:lang w:val="en-GB"/>
              </w:rPr>
              <w:t xml:space="preserve"> </w:t>
            </w:r>
            <w:r w:rsidRPr="00D21B02">
              <w:rPr>
                <w:rFonts w:ascii="Arial" w:hAnsi="Arial" w:cs="Arial"/>
                <w:b/>
                <w:bCs/>
                <w:color w:val="008000"/>
                <w:rtl/>
                <w:lang w:val="en-GB"/>
              </w:rPr>
              <w:t>تُسَاعِدُ عَلَى رَفْعِ الأَجْسَامِ ذَاتِ الأَوْزَانِ الثَّقيلَةِ، كَمَا فِي رَفْعِ السَّيَّارَةِ عَلَى شَاحِنَةٍ.</w:t>
            </w:r>
          </w:p>
          <w:p w:rsidR="00B719E1" w:rsidRPr="00D21B02" w:rsidRDefault="00B719E1" w:rsidP="00B719E1">
            <w:pPr>
              <w:jc w:val="center"/>
              <w:rPr>
                <w:rFonts w:ascii="Arial" w:hAnsi="Arial" w:cs="Arial"/>
                <w:b/>
                <w:bCs/>
                <w:color w:val="FF00FF"/>
                <w:rtl/>
                <w:lang w:val="en-GB"/>
              </w:rPr>
            </w:pPr>
            <w:r w:rsidRPr="00D21B02">
              <w:rPr>
                <w:rFonts w:ascii="Arial" w:hAnsi="Arial" w:cs="Arial"/>
                <w:b/>
                <w:bCs/>
                <w:color w:val="FF00FF"/>
                <w:rtl/>
                <w:lang w:val="en-GB"/>
              </w:rPr>
              <w:t>كَيْفَ تَعْمَلُ الآلاَتُ البَسِيطَةُ مَعا؟</w:t>
            </w:r>
          </w:p>
          <w:p w:rsidR="00B719E1" w:rsidRPr="00D21B02" w:rsidRDefault="00B719E1" w:rsidP="00B719E1">
            <w:pPr>
              <w:jc w:val="lowKashida"/>
              <w:rPr>
                <w:rFonts w:ascii="Arial" w:hAnsi="Arial" w:cs="Arial"/>
                <w:b/>
                <w:bCs/>
                <w:color w:val="008000"/>
                <w:rtl/>
                <w:lang w:val="en-GB"/>
              </w:rPr>
            </w:pPr>
            <w:r w:rsidRPr="00D21B02">
              <w:rPr>
                <w:rFonts w:ascii="Arial" w:hAnsi="Arial" w:cs="Arial"/>
                <w:b/>
                <w:bCs/>
                <w:color w:val="008000"/>
                <w:rtl/>
                <w:lang w:val="en-GB"/>
              </w:rPr>
              <w:t>الكَثِيرُ مِنَ الآلاَتِ التِي نَسْتَخْدِمُهَا فِي حَيَاتِنَا</w:t>
            </w:r>
            <w:r>
              <w:rPr>
                <w:rFonts w:ascii="Arial" w:hAnsi="Arial" w:cs="Arial" w:hint="cs"/>
                <w:b/>
                <w:bCs/>
                <w:color w:val="008000"/>
                <w:rtl/>
                <w:lang w:val="en-GB"/>
              </w:rPr>
              <w:t xml:space="preserve"> </w:t>
            </w:r>
            <w:r w:rsidRPr="00D21B02">
              <w:rPr>
                <w:rFonts w:ascii="Arial" w:hAnsi="Arial" w:cs="Arial"/>
                <w:b/>
                <w:bCs/>
                <w:color w:val="008000"/>
                <w:rtl/>
                <w:lang w:val="en-GB"/>
              </w:rPr>
              <w:t>اليَوْمِيَّةِ آلاَتٌ مُرَكَّّبَةٌ. الآلَةُ المُرَكَّبَ ٌ ة تَتَكَوَّنُ مِنْ</w:t>
            </w:r>
            <w:r>
              <w:rPr>
                <w:rFonts w:ascii="Arial" w:hAnsi="Arial" w:cs="Arial" w:hint="cs"/>
                <w:b/>
                <w:bCs/>
                <w:color w:val="008000"/>
                <w:rtl/>
                <w:lang w:val="en-GB"/>
              </w:rPr>
              <w:t xml:space="preserve"> </w:t>
            </w:r>
            <w:r w:rsidRPr="00D21B02">
              <w:rPr>
                <w:rFonts w:ascii="Arial" w:hAnsi="Arial" w:cs="Arial"/>
                <w:b/>
                <w:bCs/>
                <w:color w:val="008000"/>
                <w:rtl/>
                <w:lang w:val="en-GB"/>
              </w:rPr>
              <w:t>آلَتَيْنِ بَسِيطَتَيْنِ أَوْ أَكْثَرَ. وَمِنْها الْمِقَصُّ الْمُكَوَّنُ</w:t>
            </w:r>
            <w:r>
              <w:rPr>
                <w:rFonts w:ascii="Arial" w:hAnsi="Arial" w:cs="Arial" w:hint="cs"/>
                <w:b/>
                <w:bCs/>
                <w:color w:val="008000"/>
                <w:rtl/>
                <w:lang w:val="en-GB"/>
              </w:rPr>
              <w:t xml:space="preserve"> </w:t>
            </w:r>
            <w:r w:rsidRPr="00D21B02">
              <w:rPr>
                <w:rFonts w:ascii="Arial" w:hAnsi="Arial" w:cs="Arial"/>
                <w:b/>
                <w:bCs/>
                <w:color w:val="008000"/>
                <w:rtl/>
                <w:lang w:val="en-GB"/>
              </w:rPr>
              <w:t xml:space="preserve">مِنْ سَطْحَيْنِ حادَّيْنِ مُتَقابِلَيْنِ </w:t>
            </w:r>
            <w:r>
              <w:rPr>
                <w:rFonts w:ascii="Arial" w:hAnsi="Arial" w:cs="Arial" w:hint="cs"/>
                <w:b/>
                <w:bCs/>
                <w:color w:val="008000"/>
                <w:rtl/>
                <w:lang w:val="en-GB"/>
              </w:rPr>
              <w:t>(</w:t>
            </w:r>
            <w:r w:rsidRPr="00D21B02">
              <w:rPr>
                <w:rFonts w:ascii="Arial" w:hAnsi="Arial" w:cs="Arial"/>
                <w:b/>
                <w:bCs/>
                <w:color w:val="008000"/>
                <w:rtl/>
                <w:lang w:val="en-GB"/>
              </w:rPr>
              <w:t>كُلٌّ مِنْهُمَا يُمَثِّلُ</w:t>
            </w:r>
            <w:r>
              <w:rPr>
                <w:rFonts w:ascii="Arial" w:hAnsi="Arial" w:cs="Arial" w:hint="cs"/>
                <w:b/>
                <w:bCs/>
                <w:color w:val="008000"/>
                <w:rtl/>
                <w:lang w:val="en-GB"/>
              </w:rPr>
              <w:t xml:space="preserve"> إ</w:t>
            </w:r>
            <w:r w:rsidRPr="00D21B02">
              <w:rPr>
                <w:rFonts w:ascii="Arial" w:hAnsi="Arial" w:cs="Arial"/>
                <w:b/>
                <w:bCs/>
                <w:color w:val="008000"/>
                <w:rtl/>
                <w:lang w:val="en-GB"/>
              </w:rPr>
              <w:t>سْفِينًا</w:t>
            </w:r>
            <w:r>
              <w:rPr>
                <w:rFonts w:ascii="Arial" w:hAnsi="Arial" w:cs="Arial" w:hint="cs"/>
                <w:b/>
                <w:bCs/>
                <w:color w:val="008000"/>
                <w:rtl/>
                <w:lang w:val="en-GB"/>
              </w:rPr>
              <w:t>)</w:t>
            </w:r>
            <w:r w:rsidRPr="00D21B02">
              <w:rPr>
                <w:rFonts w:ascii="Arial" w:hAnsi="Arial" w:cs="Arial"/>
                <w:b/>
                <w:bCs/>
                <w:color w:val="008000"/>
                <w:rtl/>
                <w:lang w:val="en-GB"/>
              </w:rPr>
              <w:t xml:space="preserve"> مُتَّصِلَيْنِ مَعًا عِنْدَ نُقْطَةٍ تُسَمَّى نُقْطَةَ</w:t>
            </w:r>
            <w:r>
              <w:rPr>
                <w:rFonts w:ascii="Arial" w:hAnsi="Arial" w:cs="Arial" w:hint="cs"/>
                <w:b/>
                <w:bCs/>
                <w:color w:val="008000"/>
                <w:rtl/>
                <w:lang w:val="en-GB"/>
              </w:rPr>
              <w:t xml:space="preserve"> </w:t>
            </w:r>
            <w:r w:rsidRPr="00D21B02">
              <w:rPr>
                <w:rFonts w:ascii="Arial" w:hAnsi="Arial" w:cs="Arial"/>
                <w:b/>
                <w:bCs/>
                <w:color w:val="008000"/>
                <w:rtl/>
                <w:lang w:val="en-GB"/>
              </w:rPr>
              <w:t>الارتِكازِ، وَعِنْدَمَا نَسْتَعْمِلُ الْمِقَصَّ فَإِنَّ السَّطْحَيْنِ</w:t>
            </w:r>
            <w:r>
              <w:rPr>
                <w:rFonts w:ascii="Arial" w:hAnsi="Arial" w:cs="Arial" w:hint="cs"/>
                <w:b/>
                <w:bCs/>
                <w:color w:val="008000"/>
                <w:rtl/>
                <w:lang w:val="en-GB"/>
              </w:rPr>
              <w:t xml:space="preserve"> </w:t>
            </w:r>
            <w:r w:rsidRPr="00D21B02">
              <w:rPr>
                <w:rFonts w:ascii="Arial" w:hAnsi="Arial" w:cs="Arial"/>
                <w:b/>
                <w:bCs/>
                <w:color w:val="008000"/>
                <w:rtl/>
                <w:lang w:val="en-GB"/>
              </w:rPr>
              <w:t>الْحادَّيْنِ لِلْمِقَصِّ يَعْمَلاَنِ مَعًا لِقَطْعِ الشَّيْءٍَ</w:t>
            </w:r>
          </w:p>
        </w:tc>
        <w:tc>
          <w:tcPr>
            <w:tcW w:w="2286" w:type="dxa"/>
          </w:tcPr>
          <w:p w:rsidR="00B719E1" w:rsidRPr="004669C6" w:rsidRDefault="00B719E1" w:rsidP="00B719E1">
            <w:pPr>
              <w:jc w:val="lowKashida"/>
              <w:rPr>
                <w:rFonts w:cs="Traditional Arabic"/>
                <w:color w:val="800000"/>
                <w:sz w:val="22"/>
                <w:szCs w:val="22"/>
                <w:rtl/>
                <w:lang w:val="en-GB" w:bidi="ar-EG"/>
              </w:rPr>
            </w:pPr>
            <w:r w:rsidRPr="004669C6">
              <w:rPr>
                <w:rFonts w:hint="cs"/>
                <w:b/>
                <w:bCs/>
                <w:color w:val="800000"/>
                <w:sz w:val="22"/>
                <w:szCs w:val="22"/>
                <w:rtl/>
                <w:lang w:bidi="ar"/>
              </w:rPr>
              <w:lastRenderedPageBreak/>
              <w:t xml:space="preserve">البكرة السهلة يمكن تشبيهها بوضع حبل حول شجرة. أنظمة البكرة والحبل (الحبل قد يكون خيط رفيع أو قابل قوي) يمكن وصفهم بصورة حبل واحد يوصل القوة الحركية الخطية إلى الحمل عن طريق بكرة واحدة أو أكثل من أجل رفع الثقل (عادة ضد الجاذبية). لا طالما تم ذكر هذا النظام تحت قائمة المكائن البسيطة. في نظام الحبل الواحد والبكرات، يكون الربح الميكانيكي (في الوضعية الكاملة) مساوي لعدد البكرات في النظام. </w:t>
            </w:r>
          </w:p>
          <w:p w:rsidR="00B719E1" w:rsidRDefault="00A039E3" w:rsidP="00B719E1">
            <w:pPr>
              <w:jc w:val="center"/>
              <w:rPr>
                <w:rFonts w:cs="Traditional Arabic"/>
                <w:b/>
                <w:bCs/>
                <w:color w:val="800000"/>
                <w:sz w:val="20"/>
                <w:szCs w:val="20"/>
                <w:lang w:bidi="ar-EG"/>
              </w:rPr>
            </w:pPr>
            <w:hyperlink r:id="rId134" w:history="1">
              <w:r w:rsidR="00B719E1" w:rsidRPr="00F7452B">
                <w:rPr>
                  <w:rStyle w:val="Hyperlink"/>
                  <w:rFonts w:cs="Traditional Arabic"/>
                  <w:b/>
                  <w:bCs/>
                  <w:sz w:val="20"/>
                  <w:szCs w:val="20"/>
                  <w:lang w:val="en-GB" w:bidi="ar-EG"/>
                </w:rPr>
                <w:t>http://ar.wikipedia.org</w:t>
              </w:r>
            </w:hyperlink>
          </w:p>
          <w:p w:rsidR="00B719E1" w:rsidRDefault="00B719E1" w:rsidP="00B719E1">
            <w:pPr>
              <w:jc w:val="center"/>
              <w:rPr>
                <w:rFonts w:cs="Traditional Arabic"/>
                <w:b/>
                <w:bCs/>
                <w:color w:val="800000"/>
                <w:sz w:val="20"/>
                <w:szCs w:val="20"/>
                <w:lang w:bidi="ar-EG"/>
              </w:rPr>
            </w:pPr>
          </w:p>
          <w:p w:rsidR="00B719E1" w:rsidRDefault="00E10DCC" w:rsidP="00B719E1">
            <w:pPr>
              <w:jc w:val="center"/>
              <w:rPr>
                <w:rFonts w:cs="Traditional Arabic"/>
                <w:b/>
                <w:bCs/>
                <w:color w:val="800000"/>
                <w:sz w:val="20"/>
                <w:szCs w:val="20"/>
                <w:rtl/>
                <w:lang w:bidi="ar-EG"/>
              </w:rPr>
            </w:pPr>
            <w:r w:rsidRPr="004669C6">
              <w:rPr>
                <w:rFonts w:ascii="Arial" w:hAnsi="Arial" w:cs="Arial"/>
                <w:noProof/>
                <w:color w:val="0000FF"/>
              </w:rPr>
              <w:drawing>
                <wp:inline distT="0" distB="0" distL="0" distR="0">
                  <wp:extent cx="738505" cy="843915"/>
                  <wp:effectExtent l="0" t="0" r="4445" b="0"/>
                  <wp:docPr id="80" name="صورة 80" descr="Polea-simple-movil2">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Polea-simple-movil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738505" cy="843915"/>
                          </a:xfrm>
                          <a:prstGeom prst="rect">
                            <a:avLst/>
                          </a:prstGeom>
                          <a:noFill/>
                          <a:ln>
                            <a:noFill/>
                          </a:ln>
                        </pic:spPr>
                      </pic:pic>
                    </a:graphicData>
                  </a:graphic>
                </wp:inline>
              </w:drawing>
            </w:r>
          </w:p>
          <w:p w:rsidR="00522D8C" w:rsidRPr="00CC06EA" w:rsidRDefault="00522D8C" w:rsidP="00B719E1">
            <w:pPr>
              <w:jc w:val="center"/>
              <w:rPr>
                <w:rFonts w:cs="Traditional Arabic"/>
                <w:b/>
                <w:bCs/>
                <w:color w:val="800000"/>
                <w:sz w:val="20"/>
                <w:szCs w:val="20"/>
                <w:rtl/>
                <w:lang w:bidi="ar-EG"/>
              </w:rPr>
            </w:pPr>
          </w:p>
        </w:tc>
      </w:tr>
      <w:tr w:rsidR="00B719E1" w:rsidRPr="00CD4B97" w:rsidTr="00522D8C">
        <w:trPr>
          <w:trHeight w:val="479"/>
          <w:jc w:val="center"/>
        </w:trPr>
        <w:tc>
          <w:tcPr>
            <w:tcW w:w="2488" w:type="dxa"/>
            <w:vMerge/>
          </w:tcPr>
          <w:p w:rsidR="00B719E1" w:rsidRPr="00E611FE" w:rsidRDefault="00B719E1" w:rsidP="00B719E1">
            <w:pPr>
              <w:jc w:val="center"/>
              <w:rPr>
                <w:rFonts w:cs="Traditional Arabic"/>
                <w:sz w:val="20"/>
                <w:szCs w:val="20"/>
                <w:rtl/>
                <w:lang w:val="en-GB"/>
              </w:rPr>
            </w:pPr>
          </w:p>
        </w:tc>
        <w:tc>
          <w:tcPr>
            <w:tcW w:w="2743" w:type="dxa"/>
            <w:vMerge/>
          </w:tcPr>
          <w:p w:rsidR="00B719E1" w:rsidRPr="004C4F75" w:rsidRDefault="00B719E1" w:rsidP="00B719E1">
            <w:pPr>
              <w:rPr>
                <w:rFonts w:cs="Traditional Arabic"/>
                <w:sz w:val="20"/>
                <w:szCs w:val="20"/>
                <w:rtl/>
                <w:lang w:val="en-GB"/>
              </w:rPr>
            </w:pPr>
          </w:p>
        </w:tc>
        <w:tc>
          <w:tcPr>
            <w:tcW w:w="3325" w:type="dxa"/>
            <w:vMerge/>
          </w:tcPr>
          <w:p w:rsidR="00B719E1" w:rsidRPr="00F85C13" w:rsidRDefault="00B719E1" w:rsidP="00B719E1">
            <w:pPr>
              <w:jc w:val="center"/>
              <w:rPr>
                <w:rFonts w:cs="Traditional Arabic"/>
                <w:sz w:val="20"/>
                <w:szCs w:val="20"/>
                <w:rtl/>
                <w:lang w:val="en-GB"/>
              </w:rPr>
            </w:pPr>
          </w:p>
        </w:tc>
        <w:tc>
          <w:tcPr>
            <w:tcW w:w="4838" w:type="dxa"/>
            <w:vMerge/>
          </w:tcPr>
          <w:p w:rsidR="00B719E1" w:rsidRDefault="00B719E1" w:rsidP="00B719E1">
            <w:pPr>
              <w:jc w:val="center"/>
              <w:rPr>
                <w:rFonts w:cs="Traditional Arabic"/>
                <w:sz w:val="20"/>
                <w:szCs w:val="20"/>
                <w:rtl/>
                <w:lang w:val="en-GB"/>
              </w:rPr>
            </w:pPr>
          </w:p>
        </w:tc>
        <w:tc>
          <w:tcPr>
            <w:tcW w:w="2286" w:type="dxa"/>
          </w:tcPr>
          <w:p w:rsidR="00B719E1" w:rsidRDefault="00B719E1" w:rsidP="00B719E1">
            <w:pPr>
              <w:jc w:val="center"/>
              <w:rPr>
                <w:rFonts w:cs="Traditional Arabic"/>
                <w:sz w:val="20"/>
                <w:szCs w:val="20"/>
                <w:rtl/>
                <w:lang w:val="en-GB"/>
              </w:rPr>
            </w:pPr>
            <w:r w:rsidRPr="002435B0">
              <w:rPr>
                <w:rFonts w:cs="Andalus" w:hint="cs"/>
                <w:b/>
                <w:bCs/>
                <w:color w:val="0000FF"/>
                <w:sz w:val="28"/>
                <w:szCs w:val="28"/>
                <w:rtl/>
              </w:rPr>
              <w:t>التقويم</w:t>
            </w:r>
          </w:p>
        </w:tc>
      </w:tr>
      <w:tr w:rsidR="00B719E1" w:rsidRPr="00CD4B97" w:rsidTr="00522D8C">
        <w:trPr>
          <w:trHeight w:val="3803"/>
          <w:jc w:val="center"/>
        </w:trPr>
        <w:tc>
          <w:tcPr>
            <w:tcW w:w="2488" w:type="dxa"/>
            <w:vMerge/>
          </w:tcPr>
          <w:p w:rsidR="00B719E1" w:rsidRPr="00E611FE" w:rsidRDefault="00B719E1" w:rsidP="00B719E1">
            <w:pPr>
              <w:jc w:val="center"/>
              <w:rPr>
                <w:rFonts w:cs="Traditional Arabic"/>
                <w:sz w:val="20"/>
                <w:szCs w:val="20"/>
                <w:rtl/>
                <w:lang w:val="en-GB"/>
              </w:rPr>
            </w:pPr>
          </w:p>
        </w:tc>
        <w:tc>
          <w:tcPr>
            <w:tcW w:w="2743" w:type="dxa"/>
            <w:vMerge/>
          </w:tcPr>
          <w:p w:rsidR="00B719E1" w:rsidRPr="004C4F75" w:rsidRDefault="00B719E1" w:rsidP="00B719E1">
            <w:pPr>
              <w:rPr>
                <w:rFonts w:cs="Traditional Arabic"/>
                <w:sz w:val="20"/>
                <w:szCs w:val="20"/>
                <w:rtl/>
                <w:lang w:val="en-GB"/>
              </w:rPr>
            </w:pPr>
          </w:p>
        </w:tc>
        <w:tc>
          <w:tcPr>
            <w:tcW w:w="3325" w:type="dxa"/>
            <w:vMerge/>
          </w:tcPr>
          <w:p w:rsidR="00B719E1" w:rsidRPr="00F85C13" w:rsidRDefault="00B719E1" w:rsidP="00B719E1">
            <w:pPr>
              <w:jc w:val="center"/>
              <w:rPr>
                <w:rFonts w:cs="Traditional Arabic"/>
                <w:sz w:val="20"/>
                <w:szCs w:val="20"/>
                <w:rtl/>
                <w:lang w:val="en-GB"/>
              </w:rPr>
            </w:pPr>
          </w:p>
        </w:tc>
        <w:tc>
          <w:tcPr>
            <w:tcW w:w="4838" w:type="dxa"/>
            <w:vMerge/>
          </w:tcPr>
          <w:p w:rsidR="00B719E1" w:rsidRDefault="00B719E1" w:rsidP="00B719E1">
            <w:pPr>
              <w:jc w:val="center"/>
              <w:rPr>
                <w:rFonts w:cs="Traditional Arabic"/>
                <w:sz w:val="20"/>
                <w:szCs w:val="20"/>
                <w:rtl/>
                <w:lang w:val="en-GB"/>
              </w:rPr>
            </w:pPr>
          </w:p>
        </w:tc>
        <w:tc>
          <w:tcPr>
            <w:tcW w:w="2286" w:type="dxa"/>
          </w:tcPr>
          <w:p w:rsidR="00B719E1" w:rsidRPr="00CC06EA" w:rsidRDefault="00B719E1" w:rsidP="00B719E1">
            <w:pPr>
              <w:jc w:val="lowKashida"/>
              <w:rPr>
                <w:rFonts w:cs="Traditional Arabic"/>
                <w:b/>
                <w:bCs/>
                <w:color w:val="FF0000"/>
                <w:sz w:val="26"/>
                <w:szCs w:val="26"/>
                <w:rtl/>
                <w:lang w:val="en-GB" w:bidi="ar-EG"/>
              </w:rPr>
            </w:pPr>
            <w:r w:rsidRPr="00CC06EA">
              <w:rPr>
                <w:rFonts w:cs="Traditional Arabic" w:hint="cs"/>
                <w:b/>
                <w:bCs/>
                <w:color w:val="FF0000"/>
                <w:sz w:val="26"/>
                <w:szCs w:val="26"/>
                <w:rtl/>
                <w:lang w:val="en-GB"/>
              </w:rPr>
              <w:t xml:space="preserve"> </w:t>
            </w:r>
            <w:r w:rsidRPr="00CC06EA">
              <w:rPr>
                <w:rFonts w:cs="Traditional Arabic" w:hint="cs"/>
                <w:b/>
                <w:bCs/>
                <w:color w:val="FF0000"/>
                <w:sz w:val="26"/>
                <w:szCs w:val="26"/>
                <w:rtl/>
                <w:lang w:val="en-GB" w:bidi="ar-EG"/>
              </w:rPr>
              <w:t>ـ تكلمى عن أنواع البكرات .</w:t>
            </w:r>
          </w:p>
          <w:p w:rsidR="00B719E1" w:rsidRPr="00CC06EA" w:rsidRDefault="00B719E1" w:rsidP="00B719E1">
            <w:pPr>
              <w:jc w:val="lowKashida"/>
              <w:rPr>
                <w:rFonts w:cs="Traditional Arabic"/>
                <w:b/>
                <w:bCs/>
                <w:color w:val="FF0000"/>
                <w:sz w:val="26"/>
                <w:szCs w:val="26"/>
                <w:rtl/>
                <w:lang w:val="en-GB" w:bidi="ar-EG"/>
              </w:rPr>
            </w:pPr>
          </w:p>
          <w:p w:rsidR="00B719E1" w:rsidRPr="00CC06EA" w:rsidRDefault="00B719E1" w:rsidP="00B719E1">
            <w:pPr>
              <w:jc w:val="lowKashida"/>
              <w:rPr>
                <w:rFonts w:cs="Traditional Arabic"/>
                <w:b/>
                <w:bCs/>
                <w:color w:val="FF0000"/>
                <w:sz w:val="26"/>
                <w:szCs w:val="26"/>
                <w:rtl/>
                <w:lang w:val="en-GB" w:bidi="ar-EG"/>
              </w:rPr>
            </w:pPr>
          </w:p>
          <w:p w:rsidR="00B719E1" w:rsidRPr="00CC06EA" w:rsidRDefault="00B719E1" w:rsidP="00B719E1">
            <w:pPr>
              <w:jc w:val="lowKashida"/>
              <w:rPr>
                <w:rFonts w:cs="Traditional Arabic"/>
                <w:b/>
                <w:bCs/>
                <w:color w:val="FF0000"/>
                <w:sz w:val="26"/>
                <w:szCs w:val="26"/>
                <w:rtl/>
                <w:lang w:val="en-GB" w:bidi="ar-EG"/>
              </w:rPr>
            </w:pPr>
          </w:p>
          <w:p w:rsidR="00B719E1" w:rsidRPr="00CC06EA" w:rsidRDefault="00B719E1" w:rsidP="00B719E1">
            <w:pPr>
              <w:jc w:val="lowKashida"/>
              <w:rPr>
                <w:rFonts w:cs="Traditional Arabic"/>
                <w:b/>
                <w:bCs/>
                <w:color w:val="FF0000"/>
                <w:sz w:val="26"/>
                <w:szCs w:val="26"/>
                <w:rtl/>
                <w:lang w:val="en-GB" w:bidi="ar-EG"/>
              </w:rPr>
            </w:pPr>
          </w:p>
          <w:p w:rsidR="00B719E1" w:rsidRPr="00CC06EA" w:rsidRDefault="00B719E1" w:rsidP="00B719E1">
            <w:pPr>
              <w:jc w:val="lowKashida"/>
              <w:rPr>
                <w:rFonts w:cs="Traditional Arabic"/>
                <w:b/>
                <w:bCs/>
                <w:color w:val="FF0000"/>
                <w:sz w:val="26"/>
                <w:szCs w:val="26"/>
                <w:rtl/>
                <w:lang w:val="en-GB" w:bidi="ar-EG"/>
              </w:rPr>
            </w:pPr>
            <w:r w:rsidRPr="00CC06EA">
              <w:rPr>
                <w:rFonts w:cs="Traditional Arabic" w:hint="cs"/>
                <w:b/>
                <w:bCs/>
                <w:color w:val="FF0000"/>
                <w:sz w:val="26"/>
                <w:szCs w:val="26"/>
                <w:rtl/>
                <w:lang w:val="en-GB" w:bidi="ar-EG"/>
              </w:rPr>
              <w:t xml:space="preserve">ـ كيف تعمل الآلات البسيطة معا ؟ </w:t>
            </w:r>
          </w:p>
          <w:p w:rsidR="00B719E1" w:rsidRPr="00CC06EA" w:rsidRDefault="00B719E1" w:rsidP="00B719E1">
            <w:pPr>
              <w:jc w:val="lowKashida"/>
              <w:rPr>
                <w:rFonts w:cs="Traditional Arabic"/>
                <w:b/>
                <w:bCs/>
                <w:color w:val="FF0000"/>
                <w:sz w:val="26"/>
                <w:szCs w:val="26"/>
                <w:rtl/>
                <w:lang w:val="en-GB" w:bidi="ar-EG"/>
              </w:rPr>
            </w:pPr>
          </w:p>
          <w:p w:rsidR="00B719E1" w:rsidRPr="00CC06EA" w:rsidRDefault="00B719E1" w:rsidP="00B719E1">
            <w:pPr>
              <w:jc w:val="lowKashida"/>
              <w:rPr>
                <w:rFonts w:cs="Traditional Arabic"/>
                <w:b/>
                <w:bCs/>
                <w:color w:val="FF0000"/>
                <w:sz w:val="26"/>
                <w:szCs w:val="26"/>
                <w:rtl/>
                <w:lang w:val="en-GB" w:bidi="ar-EG"/>
              </w:rPr>
            </w:pPr>
          </w:p>
          <w:p w:rsidR="00B719E1" w:rsidRPr="00CC06EA" w:rsidRDefault="00B719E1" w:rsidP="00B719E1">
            <w:pPr>
              <w:jc w:val="lowKashida"/>
              <w:rPr>
                <w:rFonts w:cs="Traditional Arabic"/>
                <w:b/>
                <w:bCs/>
                <w:color w:val="FF0000"/>
                <w:sz w:val="26"/>
                <w:szCs w:val="26"/>
                <w:rtl/>
                <w:lang w:val="en-GB" w:bidi="ar-EG"/>
              </w:rPr>
            </w:pPr>
          </w:p>
          <w:p w:rsidR="00B719E1" w:rsidRPr="002E44AC" w:rsidRDefault="00B719E1" w:rsidP="00B719E1">
            <w:pPr>
              <w:jc w:val="lowKashida"/>
              <w:rPr>
                <w:rFonts w:cs="Traditional Arabic"/>
                <w:color w:val="FF0000"/>
                <w:sz w:val="26"/>
                <w:szCs w:val="26"/>
                <w:rtl/>
                <w:lang w:val="en-GB" w:bidi="ar-EG"/>
              </w:rPr>
            </w:pPr>
            <w:r w:rsidRPr="00CC06EA">
              <w:rPr>
                <w:rFonts w:cs="Traditional Arabic" w:hint="cs"/>
                <w:b/>
                <w:bCs/>
                <w:color w:val="FF0000"/>
                <w:sz w:val="26"/>
                <w:szCs w:val="26"/>
                <w:rtl/>
                <w:lang w:val="en-GB" w:bidi="ar-EG"/>
              </w:rPr>
              <w:t>ـ اذكرى أنواع الروافع</w:t>
            </w:r>
            <w:r>
              <w:rPr>
                <w:rFonts w:cs="Traditional Arabic" w:hint="cs"/>
                <w:color w:val="FF0000"/>
                <w:sz w:val="26"/>
                <w:szCs w:val="26"/>
                <w:rtl/>
                <w:lang w:val="en-GB" w:bidi="ar-EG"/>
              </w:rPr>
              <w:t xml:space="preserve"> . </w:t>
            </w:r>
          </w:p>
        </w:tc>
      </w:tr>
    </w:tbl>
    <w:p w:rsidR="00B719E1" w:rsidRPr="002077C4" w:rsidRDefault="00B719E1" w:rsidP="00B719E1"/>
    <w:p w:rsidR="00B719E1" w:rsidRDefault="00E10DCC" w:rsidP="00B719E1">
      <w:r>
        <w:rPr>
          <w:rFonts w:hint="cs"/>
          <w:noProof/>
        </w:rPr>
        <mc:AlternateContent>
          <mc:Choice Requires="wps">
            <w:drawing>
              <wp:anchor distT="0" distB="0" distL="114300" distR="114300" simplePos="0" relativeHeight="251663872" behindDoc="0" locked="0" layoutInCell="1" allowOverlap="1">
                <wp:simplePos x="0" y="0"/>
                <wp:positionH relativeFrom="column">
                  <wp:posOffset>0</wp:posOffset>
                </wp:positionH>
                <wp:positionV relativeFrom="paragraph">
                  <wp:posOffset>4445</wp:posOffset>
                </wp:positionV>
                <wp:extent cx="9486900" cy="391795"/>
                <wp:effectExtent l="5715" t="13970" r="13335" b="13335"/>
                <wp:wrapNone/>
                <wp:docPr id="13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0" cy="391795"/>
                        </a:xfrm>
                        <a:prstGeom prst="rect">
                          <a:avLst/>
                        </a:prstGeom>
                        <a:noFill/>
                        <a:ln w="9525">
                          <a:solidFill>
                            <a:srgbClr val="FF00FF"/>
                          </a:solidFill>
                          <a:miter lim="800000"/>
                          <a:headEnd/>
                          <a:tailEnd/>
                        </a:ln>
                        <a:extLst>
                          <a:ext uri="{909E8E84-426E-40DD-AFC4-6F175D3DCCD1}">
                            <a14:hiddenFill xmlns:a14="http://schemas.microsoft.com/office/drawing/2010/main">
                              <a:solidFill>
                                <a:srgbClr val="99CC00"/>
                              </a:solidFill>
                            </a14:hiddenFill>
                          </a:ext>
                        </a:extLst>
                      </wps:spPr>
                      <wps:txbx>
                        <w:txbxContent>
                          <w:p w:rsidR="00B719E1" w:rsidRPr="00B04600" w:rsidRDefault="00B719E1" w:rsidP="00B719E1">
                            <w:pPr>
                              <w:shd w:val="clear" w:color="auto" w:fill="99CC00"/>
                              <w:rPr>
                                <w:rFonts w:cs="Mudir MT"/>
                                <w:b/>
                                <w:bCs/>
                                <w:sz w:val="28"/>
                                <w:szCs w:val="28"/>
                              </w:rPr>
                            </w:pPr>
                            <w:r w:rsidRPr="00B04600">
                              <w:rPr>
                                <w:rFonts w:cs="Mudir MT" w:hint="cs"/>
                                <w:b/>
                                <w:bCs/>
                                <w:sz w:val="28"/>
                                <w:szCs w:val="28"/>
                                <w:rtl/>
                              </w:rPr>
                              <w:t>مدرس</w:t>
                            </w:r>
                            <w:r>
                              <w:rPr>
                                <w:rFonts w:cs="Mudir MT" w:hint="cs"/>
                                <w:b/>
                                <w:bCs/>
                                <w:sz w:val="28"/>
                                <w:szCs w:val="28"/>
                                <w:rtl/>
                              </w:rPr>
                              <w:t>ة</w:t>
                            </w:r>
                            <w:r w:rsidRPr="00B04600">
                              <w:rPr>
                                <w:rFonts w:cs="Mudir MT" w:hint="cs"/>
                                <w:b/>
                                <w:bCs/>
                                <w:sz w:val="28"/>
                                <w:szCs w:val="28"/>
                                <w:rtl/>
                              </w:rPr>
                              <w:t xml:space="preserve"> المادة /                                                        </w:t>
                            </w:r>
                            <w:r>
                              <w:rPr>
                                <w:rFonts w:cs="Mudir MT" w:hint="cs"/>
                                <w:b/>
                                <w:bCs/>
                                <w:sz w:val="28"/>
                                <w:szCs w:val="28"/>
                                <w:rtl/>
                              </w:rPr>
                              <w:t xml:space="preserve"> </w:t>
                            </w:r>
                            <w:r w:rsidRPr="00B04600">
                              <w:rPr>
                                <w:rFonts w:cs="Mudir MT" w:hint="cs"/>
                                <w:b/>
                                <w:bCs/>
                                <w:sz w:val="28"/>
                                <w:szCs w:val="28"/>
                                <w:rtl/>
                              </w:rPr>
                              <w:t xml:space="preserve">             المشرف</w:t>
                            </w:r>
                            <w:r>
                              <w:rPr>
                                <w:rFonts w:cs="Mudir MT" w:hint="cs"/>
                                <w:b/>
                                <w:bCs/>
                                <w:sz w:val="28"/>
                                <w:szCs w:val="28"/>
                                <w:rtl/>
                              </w:rPr>
                              <w:t>ة</w:t>
                            </w:r>
                            <w:r w:rsidRPr="00B04600">
                              <w:rPr>
                                <w:rFonts w:cs="Mudir MT" w:hint="cs"/>
                                <w:b/>
                                <w:bCs/>
                                <w:sz w:val="28"/>
                                <w:szCs w:val="28"/>
                                <w:rtl/>
                              </w:rPr>
                              <w:t xml:space="preserve"> التربوي /                  </w:t>
                            </w:r>
                            <w:r>
                              <w:rPr>
                                <w:rFonts w:cs="Mudir MT" w:hint="cs"/>
                                <w:b/>
                                <w:bCs/>
                                <w:sz w:val="28"/>
                                <w:szCs w:val="28"/>
                                <w:rtl/>
                              </w:rPr>
                              <w:t xml:space="preserve">                            </w:t>
                            </w:r>
                            <w:r w:rsidRPr="00B04600">
                              <w:rPr>
                                <w:rFonts w:cs="Mudir MT" w:hint="cs"/>
                                <w:b/>
                                <w:bCs/>
                                <w:sz w:val="28"/>
                                <w:szCs w:val="28"/>
                                <w:rtl/>
                              </w:rPr>
                              <w:t xml:space="preserve">            مدير</w:t>
                            </w:r>
                            <w:r>
                              <w:rPr>
                                <w:rFonts w:cs="Mudir MT" w:hint="cs"/>
                                <w:b/>
                                <w:bCs/>
                                <w:sz w:val="28"/>
                                <w:szCs w:val="28"/>
                                <w:rtl/>
                              </w:rPr>
                              <w:t>ة</w:t>
                            </w:r>
                            <w:r w:rsidRPr="00B04600">
                              <w:rPr>
                                <w:rFonts w:cs="Mudir MT" w:hint="cs"/>
                                <w:b/>
                                <w:bCs/>
                                <w:sz w:val="28"/>
                                <w:szCs w:val="28"/>
                                <w:rtl/>
                              </w:rPr>
                              <w:t xml:space="preserve"> المدرسة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63" type="#_x0000_t202" style="position:absolute;left:0;text-align:left;margin-left:0;margin-top:.35pt;width:747pt;height:30.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" filled="f" fillcolor="#9c0" strokecolor="fuchsia">
                <v:textbox>
                  <w:txbxContent>
                    <w:p w:rsidR="00B719E1" w:rsidRPr="00B04600" w:rsidRDefault="00B719E1" w:rsidP="00B719E1">
                      <w:pPr>
                        <w:shd w:val="clear" w:color="auto" w:fill="99CC00"/>
                        <w:rPr>
                          <w:rFonts w:cs="Mudir MT" w:hint="cs"/>
                          <w:b/>
                          <w:bCs/>
                          <w:sz w:val="28"/>
                          <w:szCs w:val="28"/>
                        </w:rPr>
                      </w:pPr>
                      <w:r w:rsidRPr="00B04600">
                        <w:rPr>
                          <w:rFonts w:cs="Mudir MT" w:hint="cs"/>
                          <w:b/>
                          <w:bCs/>
                          <w:sz w:val="28"/>
                          <w:szCs w:val="28"/>
                          <w:rtl/>
                        </w:rPr>
                        <w:t>مدرس</w:t>
                      </w:r>
                      <w:r>
                        <w:rPr>
                          <w:rFonts w:cs="Mudir MT" w:hint="cs"/>
                          <w:b/>
                          <w:bCs/>
                          <w:sz w:val="28"/>
                          <w:szCs w:val="28"/>
                          <w:rtl/>
                        </w:rPr>
                        <w:t>ة</w:t>
                      </w:r>
                      <w:r w:rsidRPr="00B04600">
                        <w:rPr>
                          <w:rFonts w:cs="Mudir MT" w:hint="cs"/>
                          <w:b/>
                          <w:bCs/>
                          <w:sz w:val="28"/>
                          <w:szCs w:val="28"/>
                          <w:rtl/>
                        </w:rPr>
                        <w:t xml:space="preserve"> المادة /                                                        </w:t>
                      </w:r>
                      <w:r>
                        <w:rPr>
                          <w:rFonts w:cs="Mudir MT" w:hint="cs"/>
                          <w:b/>
                          <w:bCs/>
                          <w:sz w:val="28"/>
                          <w:szCs w:val="28"/>
                          <w:rtl/>
                        </w:rPr>
                        <w:t xml:space="preserve"> </w:t>
                      </w:r>
                      <w:r w:rsidRPr="00B04600">
                        <w:rPr>
                          <w:rFonts w:cs="Mudir MT" w:hint="cs"/>
                          <w:b/>
                          <w:bCs/>
                          <w:sz w:val="28"/>
                          <w:szCs w:val="28"/>
                          <w:rtl/>
                        </w:rPr>
                        <w:t xml:space="preserve">             المشرف</w:t>
                      </w:r>
                      <w:r>
                        <w:rPr>
                          <w:rFonts w:cs="Mudir MT" w:hint="cs"/>
                          <w:b/>
                          <w:bCs/>
                          <w:sz w:val="28"/>
                          <w:szCs w:val="28"/>
                          <w:rtl/>
                        </w:rPr>
                        <w:t>ة</w:t>
                      </w:r>
                      <w:r w:rsidRPr="00B04600">
                        <w:rPr>
                          <w:rFonts w:cs="Mudir MT" w:hint="cs"/>
                          <w:b/>
                          <w:bCs/>
                          <w:sz w:val="28"/>
                          <w:szCs w:val="28"/>
                          <w:rtl/>
                        </w:rPr>
                        <w:t xml:space="preserve"> التربوي /                  </w:t>
                      </w:r>
                      <w:r>
                        <w:rPr>
                          <w:rFonts w:cs="Mudir MT" w:hint="cs"/>
                          <w:b/>
                          <w:bCs/>
                          <w:sz w:val="28"/>
                          <w:szCs w:val="28"/>
                          <w:rtl/>
                        </w:rPr>
                        <w:t xml:space="preserve">                            </w:t>
                      </w:r>
                      <w:r w:rsidRPr="00B04600">
                        <w:rPr>
                          <w:rFonts w:cs="Mudir MT" w:hint="cs"/>
                          <w:b/>
                          <w:bCs/>
                          <w:sz w:val="28"/>
                          <w:szCs w:val="28"/>
                          <w:rtl/>
                        </w:rPr>
                        <w:t xml:space="preserve">            مدير</w:t>
                      </w:r>
                      <w:r>
                        <w:rPr>
                          <w:rFonts w:cs="Mudir MT" w:hint="cs"/>
                          <w:b/>
                          <w:bCs/>
                          <w:sz w:val="28"/>
                          <w:szCs w:val="28"/>
                          <w:rtl/>
                        </w:rPr>
                        <w:t>ة</w:t>
                      </w:r>
                      <w:r w:rsidRPr="00B04600">
                        <w:rPr>
                          <w:rFonts w:cs="Mudir MT" w:hint="cs"/>
                          <w:b/>
                          <w:bCs/>
                          <w:sz w:val="28"/>
                          <w:szCs w:val="28"/>
                          <w:rtl/>
                        </w:rPr>
                        <w:t xml:space="preserve"> المدرسة / </w:t>
                      </w:r>
                    </w:p>
                  </w:txbxContent>
                </v:textbox>
              </v:shape>
            </w:pict>
          </mc:Fallback>
        </mc:AlternateContent>
      </w:r>
    </w:p>
    <w:p w:rsidR="00B719E1" w:rsidRDefault="00B719E1" w:rsidP="00B719E1"/>
    <w:p w:rsidR="00B719E1" w:rsidRPr="002077C4" w:rsidRDefault="00B719E1" w:rsidP="00B719E1"/>
    <w:p w:rsidR="00B719E1" w:rsidRPr="002077C4" w:rsidRDefault="00B719E1" w:rsidP="00B719E1"/>
    <w:p w:rsidR="00B719E1" w:rsidRDefault="00B719E1" w:rsidP="00B719E1">
      <w:pPr>
        <w:rPr>
          <w:rtl/>
        </w:rPr>
      </w:pPr>
    </w:p>
    <w:p w:rsidR="00B719E1" w:rsidRDefault="00B719E1" w:rsidP="00B719E1">
      <w:pPr>
        <w:rPr>
          <w:rtl/>
        </w:rPr>
      </w:pPr>
    </w:p>
    <w:tbl>
      <w:tblPr>
        <w:bidiVisual/>
        <w:tblW w:w="14643"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1410"/>
        <w:gridCol w:w="2251"/>
        <w:gridCol w:w="4307"/>
        <w:gridCol w:w="1085"/>
        <w:gridCol w:w="1086"/>
        <w:gridCol w:w="1086"/>
        <w:gridCol w:w="1086"/>
        <w:gridCol w:w="1086"/>
        <w:gridCol w:w="1246"/>
      </w:tblGrid>
      <w:tr w:rsidR="00A65B27" w:rsidRPr="00775A04" w:rsidTr="00CC5206">
        <w:trPr>
          <w:trHeight w:val="435"/>
          <w:jc w:val="center"/>
        </w:trPr>
        <w:tc>
          <w:tcPr>
            <w:tcW w:w="1410" w:type="dxa"/>
            <w:shd w:val="clear" w:color="auto" w:fill="FFE5FF"/>
          </w:tcPr>
          <w:p w:rsidR="00A65B27" w:rsidRPr="009F2B10" w:rsidRDefault="00A65B27" w:rsidP="00CC5206">
            <w:pPr>
              <w:pStyle w:val="1"/>
              <w:tabs>
                <w:tab w:val="left" w:pos="4500"/>
              </w:tabs>
              <w:jc w:val="center"/>
              <w:rPr>
                <w:rFonts w:cs="Monotype Koufi"/>
                <w:b w:val="0"/>
                <w:bCs w:val="0"/>
                <w:color w:val="CC0099"/>
                <w:lang w:val="en-US"/>
              </w:rPr>
            </w:pPr>
            <w:r w:rsidRPr="009F2B10">
              <w:rPr>
                <w:rFonts w:cs="Monotype Koufi" w:hint="cs"/>
                <w:b w:val="0"/>
                <w:bCs w:val="0"/>
                <w:color w:val="CC0099"/>
                <w:rtl/>
                <w:lang w:val="en-US"/>
              </w:rPr>
              <w:lastRenderedPageBreak/>
              <w:t>الصف</w:t>
            </w:r>
          </w:p>
        </w:tc>
        <w:tc>
          <w:tcPr>
            <w:tcW w:w="2251" w:type="dxa"/>
            <w:shd w:val="clear" w:color="auto" w:fill="FFE5FF"/>
          </w:tcPr>
          <w:p w:rsidR="00A65B27" w:rsidRPr="00775A04" w:rsidRDefault="00A65B27" w:rsidP="00CC5206">
            <w:pPr>
              <w:tabs>
                <w:tab w:val="left" w:pos="4500"/>
              </w:tabs>
              <w:jc w:val="center"/>
              <w:rPr>
                <w:rFonts w:cs="Monotype Koufi"/>
                <w:b/>
                <w:bCs/>
                <w:color w:val="CC0099"/>
                <w:sz w:val="28"/>
                <w:szCs w:val="28"/>
              </w:rPr>
            </w:pPr>
            <w:r w:rsidRPr="00775A04">
              <w:rPr>
                <w:rFonts w:cs="Monotype Koufi" w:hint="cs"/>
                <w:b/>
                <w:bCs/>
                <w:color w:val="CC0099"/>
                <w:sz w:val="28"/>
                <w:szCs w:val="28"/>
                <w:rtl/>
              </w:rPr>
              <w:t>المــــادة</w:t>
            </w:r>
          </w:p>
        </w:tc>
        <w:tc>
          <w:tcPr>
            <w:tcW w:w="4307" w:type="dxa"/>
            <w:shd w:val="clear" w:color="auto" w:fill="FFE5FF"/>
          </w:tcPr>
          <w:p w:rsidR="00A65B27" w:rsidRPr="00775A04" w:rsidRDefault="00A65B27" w:rsidP="00CC5206">
            <w:pPr>
              <w:tabs>
                <w:tab w:val="left" w:pos="4500"/>
              </w:tabs>
              <w:jc w:val="center"/>
              <w:rPr>
                <w:rFonts w:cs="Monotype Koufi"/>
                <w:b/>
                <w:bCs/>
                <w:color w:val="CC0099"/>
                <w:sz w:val="28"/>
                <w:szCs w:val="28"/>
              </w:rPr>
            </w:pPr>
            <w:r w:rsidRPr="00775A04">
              <w:rPr>
                <w:rFonts w:cs="Monotype Koufi" w:hint="cs"/>
                <w:b/>
                <w:bCs/>
                <w:color w:val="CC0099"/>
                <w:sz w:val="28"/>
                <w:szCs w:val="28"/>
                <w:rtl/>
              </w:rPr>
              <w:t>المـوضـوع</w:t>
            </w:r>
          </w:p>
        </w:tc>
        <w:tc>
          <w:tcPr>
            <w:tcW w:w="1085" w:type="dxa"/>
            <w:shd w:val="clear" w:color="auto" w:fill="FFE5FF"/>
            <w:vAlign w:val="center"/>
          </w:tcPr>
          <w:p w:rsidR="00A65B27" w:rsidRPr="00775A04" w:rsidRDefault="00A65B27" w:rsidP="00CC5206">
            <w:pPr>
              <w:tabs>
                <w:tab w:val="left" w:pos="4500"/>
              </w:tabs>
              <w:jc w:val="center"/>
              <w:rPr>
                <w:rFonts w:cs="Monotype Koufi"/>
                <w:b/>
                <w:bCs/>
                <w:color w:val="CC0099"/>
                <w:sz w:val="28"/>
                <w:szCs w:val="28"/>
              </w:rPr>
            </w:pPr>
            <w:r w:rsidRPr="00775A04">
              <w:rPr>
                <w:rFonts w:cs="Monotype Koufi" w:hint="cs"/>
                <w:b/>
                <w:bCs/>
                <w:color w:val="CC0099"/>
                <w:sz w:val="28"/>
                <w:szCs w:val="28"/>
                <w:rtl/>
              </w:rPr>
              <w:t>اليـوم</w:t>
            </w:r>
          </w:p>
        </w:tc>
        <w:tc>
          <w:tcPr>
            <w:tcW w:w="1086" w:type="dxa"/>
            <w:shd w:val="clear" w:color="auto" w:fill="FFE5FF"/>
            <w:vAlign w:val="center"/>
          </w:tcPr>
          <w:p w:rsidR="00A65B27" w:rsidRPr="009F2B10" w:rsidRDefault="004D52BF" w:rsidP="00CC5206">
            <w:pPr>
              <w:pStyle w:val="1"/>
              <w:tabs>
                <w:tab w:val="left" w:pos="4500"/>
              </w:tabs>
              <w:jc w:val="center"/>
              <w:rPr>
                <w:rFonts w:cs="Monotype Koufi"/>
                <w:b w:val="0"/>
                <w:bCs w:val="0"/>
                <w:color w:val="CC0099"/>
                <w:lang w:val="en-US"/>
              </w:rPr>
            </w:pPr>
            <w:r w:rsidRPr="009F2B10">
              <w:rPr>
                <w:rFonts w:cs="Monotype Koufi" w:hint="cs"/>
                <w:b w:val="0"/>
                <w:bCs w:val="0"/>
                <w:color w:val="CC0099"/>
                <w:rtl/>
                <w:lang w:val="en-US"/>
              </w:rPr>
              <w:t>الأحد</w:t>
            </w:r>
          </w:p>
        </w:tc>
        <w:tc>
          <w:tcPr>
            <w:tcW w:w="1086" w:type="dxa"/>
            <w:shd w:val="clear" w:color="auto" w:fill="FFE5FF"/>
            <w:vAlign w:val="center"/>
          </w:tcPr>
          <w:p w:rsidR="00A65B27" w:rsidRPr="00775A04" w:rsidRDefault="004D52BF" w:rsidP="00CC5206">
            <w:pPr>
              <w:tabs>
                <w:tab w:val="left" w:pos="4500"/>
              </w:tabs>
              <w:jc w:val="center"/>
              <w:rPr>
                <w:rFonts w:cs="Monotype Koufi"/>
                <w:b/>
                <w:bCs/>
                <w:color w:val="CC0099"/>
                <w:sz w:val="28"/>
                <w:szCs w:val="28"/>
              </w:rPr>
            </w:pPr>
            <w:r>
              <w:rPr>
                <w:rFonts w:cs="Monotype Koufi" w:hint="cs"/>
                <w:b/>
                <w:bCs/>
                <w:color w:val="CC0099"/>
                <w:sz w:val="28"/>
                <w:szCs w:val="28"/>
                <w:rtl/>
              </w:rPr>
              <w:t>الاثنين</w:t>
            </w:r>
          </w:p>
        </w:tc>
        <w:tc>
          <w:tcPr>
            <w:tcW w:w="1086" w:type="dxa"/>
            <w:shd w:val="clear" w:color="auto" w:fill="FFE5FF"/>
            <w:vAlign w:val="center"/>
          </w:tcPr>
          <w:p w:rsidR="00A65B27" w:rsidRPr="00775A04" w:rsidRDefault="004D52BF" w:rsidP="00CC5206">
            <w:pPr>
              <w:tabs>
                <w:tab w:val="left" w:pos="4500"/>
              </w:tabs>
              <w:jc w:val="center"/>
              <w:rPr>
                <w:rFonts w:cs="Monotype Koufi"/>
                <w:b/>
                <w:bCs/>
                <w:color w:val="CC0099"/>
                <w:sz w:val="28"/>
                <w:szCs w:val="28"/>
              </w:rPr>
            </w:pPr>
            <w:r>
              <w:rPr>
                <w:rFonts w:cs="Monotype Koufi" w:hint="cs"/>
                <w:b/>
                <w:bCs/>
                <w:color w:val="CC0099"/>
                <w:sz w:val="28"/>
                <w:szCs w:val="28"/>
                <w:rtl/>
              </w:rPr>
              <w:t>الثلاثاء</w:t>
            </w:r>
          </w:p>
        </w:tc>
        <w:tc>
          <w:tcPr>
            <w:tcW w:w="1086" w:type="dxa"/>
            <w:shd w:val="clear" w:color="auto" w:fill="FFE5FF"/>
            <w:vAlign w:val="center"/>
          </w:tcPr>
          <w:p w:rsidR="00A65B27" w:rsidRPr="009F2B10" w:rsidRDefault="004D52BF" w:rsidP="00CC5206">
            <w:pPr>
              <w:pStyle w:val="1"/>
              <w:tabs>
                <w:tab w:val="left" w:pos="4500"/>
              </w:tabs>
              <w:jc w:val="center"/>
              <w:rPr>
                <w:rFonts w:cs="Monotype Koufi"/>
                <w:b w:val="0"/>
                <w:bCs w:val="0"/>
                <w:color w:val="CC0099"/>
                <w:lang w:val="en-US"/>
              </w:rPr>
            </w:pPr>
            <w:r w:rsidRPr="009F2B10">
              <w:rPr>
                <w:rFonts w:cs="Monotype Koufi" w:hint="cs"/>
                <w:b w:val="0"/>
                <w:bCs w:val="0"/>
                <w:color w:val="CC0099"/>
                <w:rtl/>
                <w:lang w:val="en-US"/>
              </w:rPr>
              <w:t>الأربعاء</w:t>
            </w:r>
          </w:p>
        </w:tc>
        <w:tc>
          <w:tcPr>
            <w:tcW w:w="1246" w:type="dxa"/>
            <w:shd w:val="clear" w:color="auto" w:fill="FFE5FF"/>
            <w:vAlign w:val="center"/>
          </w:tcPr>
          <w:p w:rsidR="00A65B27" w:rsidRPr="00775A04" w:rsidRDefault="004D52BF" w:rsidP="00CC5206">
            <w:pPr>
              <w:tabs>
                <w:tab w:val="left" w:pos="4500"/>
              </w:tabs>
              <w:jc w:val="center"/>
              <w:rPr>
                <w:rFonts w:cs="Monotype Koufi"/>
                <w:b/>
                <w:bCs/>
                <w:color w:val="CC0099"/>
                <w:sz w:val="28"/>
                <w:szCs w:val="28"/>
                <w:rtl/>
              </w:rPr>
            </w:pPr>
            <w:r>
              <w:rPr>
                <w:rFonts w:cs="Monotype Koufi" w:hint="cs"/>
                <w:b/>
                <w:bCs/>
                <w:color w:val="CC0099"/>
                <w:sz w:val="28"/>
                <w:szCs w:val="28"/>
                <w:rtl/>
              </w:rPr>
              <w:t>الخميس</w:t>
            </w:r>
          </w:p>
        </w:tc>
      </w:tr>
      <w:tr w:rsidR="00A65B27" w:rsidRPr="00775A04" w:rsidTr="00CC5206">
        <w:trPr>
          <w:cantSplit/>
          <w:trHeight w:val="346"/>
          <w:jc w:val="center"/>
        </w:trPr>
        <w:tc>
          <w:tcPr>
            <w:tcW w:w="1410" w:type="dxa"/>
          </w:tcPr>
          <w:p w:rsidR="00A65B27" w:rsidRPr="009F2B10" w:rsidRDefault="00A65B27" w:rsidP="00CC5206">
            <w:pPr>
              <w:pStyle w:val="1"/>
              <w:tabs>
                <w:tab w:val="left" w:pos="4500"/>
              </w:tabs>
              <w:jc w:val="center"/>
              <w:rPr>
                <w:rFonts w:cs="Traditional Arabic"/>
                <w:b w:val="0"/>
                <w:bCs w:val="0"/>
                <w:color w:val="3366FF"/>
                <w:lang w:val="en-US"/>
              </w:rPr>
            </w:pPr>
            <w:r w:rsidRPr="009F2B10">
              <w:rPr>
                <w:rFonts w:cs="Traditional Arabic" w:hint="cs"/>
                <w:b w:val="0"/>
                <w:bCs w:val="0"/>
                <w:color w:val="3366FF"/>
                <w:rtl/>
                <w:lang w:val="en-US"/>
              </w:rPr>
              <w:t>الرابع ابتدائي</w:t>
            </w:r>
          </w:p>
        </w:tc>
        <w:tc>
          <w:tcPr>
            <w:tcW w:w="2251" w:type="dxa"/>
          </w:tcPr>
          <w:p w:rsidR="00A65B27" w:rsidRPr="00775A04" w:rsidRDefault="00A65B27" w:rsidP="00CC5206">
            <w:pPr>
              <w:tabs>
                <w:tab w:val="left" w:pos="4500"/>
              </w:tabs>
              <w:jc w:val="center"/>
              <w:rPr>
                <w:rFonts w:cs="Monotype Koufi"/>
                <w:b/>
                <w:bCs/>
                <w:color w:val="000080"/>
                <w:sz w:val="28"/>
                <w:szCs w:val="28"/>
              </w:rPr>
            </w:pPr>
            <w:r>
              <w:rPr>
                <w:rFonts w:cs="Monotype Koufi" w:hint="cs"/>
                <w:b/>
                <w:bCs/>
                <w:color w:val="000080"/>
                <w:sz w:val="28"/>
                <w:szCs w:val="28"/>
                <w:rtl/>
              </w:rPr>
              <w:t>علوم</w:t>
            </w:r>
          </w:p>
        </w:tc>
        <w:tc>
          <w:tcPr>
            <w:tcW w:w="4307" w:type="dxa"/>
            <w:vAlign w:val="center"/>
          </w:tcPr>
          <w:p w:rsidR="00A65B27" w:rsidRPr="007711D7" w:rsidRDefault="00A65B27" w:rsidP="00CC5206">
            <w:pPr>
              <w:rPr>
                <w:b/>
                <w:bCs/>
                <w:rtl/>
              </w:rPr>
            </w:pPr>
            <w:r>
              <w:rPr>
                <w:rFonts w:cs="SC_DUBAI" w:hint="cs"/>
                <w:b/>
                <w:bCs/>
                <w:sz w:val="32"/>
                <w:szCs w:val="32"/>
                <w:rtl/>
                <w:lang w:val="en-GB"/>
              </w:rPr>
              <w:t xml:space="preserve">أعمل كالعلماء            </w:t>
            </w:r>
          </w:p>
        </w:tc>
        <w:tc>
          <w:tcPr>
            <w:tcW w:w="1085" w:type="dxa"/>
            <w:shd w:val="clear" w:color="auto" w:fill="FFE5FF"/>
            <w:vAlign w:val="center"/>
          </w:tcPr>
          <w:p w:rsidR="00A65B27" w:rsidRPr="009F2B10" w:rsidRDefault="00A65B27" w:rsidP="00CC5206">
            <w:pPr>
              <w:pStyle w:val="1"/>
              <w:tabs>
                <w:tab w:val="left" w:pos="4500"/>
              </w:tabs>
              <w:jc w:val="center"/>
              <w:rPr>
                <w:rFonts w:cs="Monotype Koufi"/>
                <w:b w:val="0"/>
                <w:bCs w:val="0"/>
                <w:color w:val="CC0099"/>
                <w:sz w:val="24"/>
                <w:szCs w:val="24"/>
                <w:lang w:val="en-US"/>
              </w:rPr>
            </w:pPr>
            <w:r w:rsidRPr="009F2B10">
              <w:rPr>
                <w:rFonts w:cs="Monotype Koufi" w:hint="cs"/>
                <w:b w:val="0"/>
                <w:bCs w:val="0"/>
                <w:color w:val="CC0099"/>
                <w:sz w:val="24"/>
                <w:szCs w:val="24"/>
                <w:rtl/>
                <w:lang w:val="en-US"/>
              </w:rPr>
              <w:t>التاريخ</w:t>
            </w:r>
          </w:p>
        </w:tc>
        <w:tc>
          <w:tcPr>
            <w:tcW w:w="1086" w:type="dxa"/>
            <w:vAlign w:val="center"/>
          </w:tcPr>
          <w:p w:rsidR="00A65B27" w:rsidRPr="00775A04" w:rsidRDefault="00A65B27" w:rsidP="00CC5206">
            <w:pPr>
              <w:tabs>
                <w:tab w:val="left" w:pos="4500"/>
              </w:tabs>
              <w:jc w:val="center"/>
              <w:rPr>
                <w:rFonts w:cs="Traditional Arabic"/>
                <w:b/>
                <w:bCs/>
                <w:sz w:val="32"/>
                <w:szCs w:val="32"/>
              </w:rPr>
            </w:pPr>
          </w:p>
        </w:tc>
        <w:tc>
          <w:tcPr>
            <w:tcW w:w="1086" w:type="dxa"/>
            <w:vAlign w:val="center"/>
          </w:tcPr>
          <w:p w:rsidR="00A65B27" w:rsidRPr="00775A04" w:rsidRDefault="00A65B27" w:rsidP="00CC5206">
            <w:pPr>
              <w:tabs>
                <w:tab w:val="left" w:pos="4500"/>
              </w:tabs>
              <w:jc w:val="center"/>
              <w:rPr>
                <w:rFonts w:cs="Traditional Arabic"/>
                <w:b/>
                <w:bCs/>
                <w:sz w:val="32"/>
                <w:szCs w:val="32"/>
              </w:rPr>
            </w:pPr>
          </w:p>
        </w:tc>
        <w:tc>
          <w:tcPr>
            <w:tcW w:w="1086" w:type="dxa"/>
            <w:vAlign w:val="center"/>
          </w:tcPr>
          <w:p w:rsidR="00A65B27" w:rsidRPr="00775A04" w:rsidRDefault="00A65B27" w:rsidP="00CC5206">
            <w:pPr>
              <w:tabs>
                <w:tab w:val="left" w:pos="4500"/>
              </w:tabs>
              <w:jc w:val="center"/>
              <w:rPr>
                <w:rFonts w:cs="Traditional Arabic"/>
                <w:b/>
                <w:bCs/>
                <w:sz w:val="32"/>
                <w:szCs w:val="32"/>
              </w:rPr>
            </w:pPr>
          </w:p>
        </w:tc>
        <w:tc>
          <w:tcPr>
            <w:tcW w:w="1086" w:type="dxa"/>
            <w:vAlign w:val="center"/>
          </w:tcPr>
          <w:p w:rsidR="00A65B27" w:rsidRPr="00775A04" w:rsidRDefault="00A65B27" w:rsidP="00CC5206">
            <w:pPr>
              <w:tabs>
                <w:tab w:val="left" w:pos="4500"/>
              </w:tabs>
              <w:jc w:val="center"/>
              <w:rPr>
                <w:rFonts w:cs="Traditional Arabic"/>
                <w:b/>
                <w:bCs/>
                <w:sz w:val="32"/>
                <w:szCs w:val="32"/>
              </w:rPr>
            </w:pPr>
          </w:p>
        </w:tc>
        <w:tc>
          <w:tcPr>
            <w:tcW w:w="1246" w:type="dxa"/>
            <w:vAlign w:val="center"/>
          </w:tcPr>
          <w:p w:rsidR="00A65B27" w:rsidRPr="00775A04" w:rsidRDefault="00A65B27" w:rsidP="00CC5206">
            <w:pPr>
              <w:tabs>
                <w:tab w:val="left" w:pos="4500"/>
              </w:tabs>
              <w:jc w:val="center"/>
              <w:rPr>
                <w:rFonts w:cs="Traditional Arabic"/>
                <w:b/>
                <w:bCs/>
                <w:sz w:val="32"/>
                <w:szCs w:val="32"/>
              </w:rPr>
            </w:pPr>
          </w:p>
        </w:tc>
      </w:tr>
      <w:tr w:rsidR="00522D8C" w:rsidRPr="00775A04" w:rsidTr="00522D8C">
        <w:trPr>
          <w:cantSplit/>
          <w:trHeight w:val="428"/>
          <w:jc w:val="center"/>
        </w:trPr>
        <w:tc>
          <w:tcPr>
            <w:tcW w:w="1410" w:type="dxa"/>
            <w:vMerge w:val="restart"/>
          </w:tcPr>
          <w:p w:rsidR="00522D8C" w:rsidRPr="009F2B10" w:rsidRDefault="00522D8C" w:rsidP="00CC5206">
            <w:pPr>
              <w:pStyle w:val="1"/>
              <w:tabs>
                <w:tab w:val="left" w:pos="4500"/>
              </w:tabs>
              <w:jc w:val="center"/>
              <w:rPr>
                <w:rFonts w:cs="Monotype Koufi"/>
                <w:b w:val="0"/>
                <w:bCs w:val="0"/>
                <w:color w:val="FF3399"/>
                <w:rtl/>
                <w:lang w:val="en-US"/>
              </w:rPr>
            </w:pPr>
            <w:r w:rsidRPr="009F2B10">
              <w:rPr>
                <w:rFonts w:cs="Monotype Koufi" w:hint="cs"/>
                <w:b w:val="0"/>
                <w:bCs w:val="0"/>
                <w:color w:val="FF3399"/>
                <w:rtl/>
                <w:lang w:val="en-US"/>
              </w:rPr>
              <w:t>التمهيد</w:t>
            </w:r>
          </w:p>
        </w:tc>
        <w:tc>
          <w:tcPr>
            <w:tcW w:w="6558" w:type="dxa"/>
            <w:gridSpan w:val="2"/>
            <w:vMerge w:val="restart"/>
          </w:tcPr>
          <w:p w:rsidR="00522D8C" w:rsidRPr="007711D7" w:rsidRDefault="00522D8C" w:rsidP="00CC5206">
            <w:pPr>
              <w:jc w:val="lowKashida"/>
              <w:rPr>
                <w:rFonts w:ascii="Arial" w:hAnsi="Arial" w:cs="Arial"/>
                <w:b/>
                <w:bCs/>
                <w:color w:val="008000"/>
                <w:rtl/>
                <w:lang w:val="en-GB"/>
              </w:rPr>
            </w:pPr>
            <w:r w:rsidRPr="004246B4">
              <w:rPr>
                <w:rFonts w:ascii="Arial" w:hAnsi="Arial" w:cs="Arial"/>
                <w:b/>
                <w:bCs/>
                <w:color w:val="008000"/>
                <w:rtl/>
                <w:lang w:val="en-GB"/>
              </w:rPr>
              <w:t>السَّطْحُ المَائِلُ يُسَهِّلُ العَمَلَ. تُرَى هَلْ يُؤَثِّرُ طُولُ السَّطْحِ فِي مِقْدَارِ القُوَّةِ</w:t>
            </w:r>
            <w:r>
              <w:rPr>
                <w:rFonts w:ascii="Arial" w:hAnsi="Arial" w:cs="Arial" w:hint="cs"/>
                <w:b/>
                <w:bCs/>
                <w:color w:val="008000"/>
                <w:rtl/>
                <w:lang w:val="en-GB"/>
              </w:rPr>
              <w:t xml:space="preserve"> </w:t>
            </w:r>
            <w:r w:rsidRPr="004246B4">
              <w:rPr>
                <w:rFonts w:ascii="Arial" w:hAnsi="Arial" w:cs="Arial"/>
                <w:b/>
                <w:bCs/>
                <w:color w:val="008000"/>
                <w:rtl/>
                <w:lang w:val="en-GB"/>
              </w:rPr>
              <w:t>اللاَّزِمَةِ لِتَحْرِيكِ وَرَفْعِ الحِمْلِ</w:t>
            </w:r>
          </w:p>
        </w:tc>
        <w:tc>
          <w:tcPr>
            <w:tcW w:w="2171" w:type="dxa"/>
            <w:gridSpan w:val="2"/>
            <w:shd w:val="clear" w:color="auto" w:fill="FFE5FF"/>
          </w:tcPr>
          <w:p w:rsidR="00522D8C" w:rsidRPr="00775A04" w:rsidRDefault="00522D8C" w:rsidP="00CC5206">
            <w:pPr>
              <w:jc w:val="center"/>
              <w:rPr>
                <w:rFonts w:cs="Monotype Koufi"/>
                <w:b/>
                <w:bCs/>
                <w:color w:val="FF00FF"/>
                <w:rtl/>
              </w:rPr>
            </w:pPr>
            <w:r w:rsidRPr="00775A04">
              <w:rPr>
                <w:rFonts w:cs="Monotype Koufi" w:hint="cs"/>
                <w:b/>
                <w:bCs/>
                <w:color w:val="FF3399"/>
                <w:sz w:val="28"/>
                <w:szCs w:val="28"/>
                <w:rtl/>
              </w:rPr>
              <w:t>الوسائـل التعليمية</w:t>
            </w:r>
          </w:p>
        </w:tc>
        <w:tc>
          <w:tcPr>
            <w:tcW w:w="4504" w:type="dxa"/>
            <w:gridSpan w:val="4"/>
            <w:vAlign w:val="center"/>
          </w:tcPr>
          <w:p w:rsidR="00522D8C" w:rsidRPr="00775A04" w:rsidRDefault="00522D8C" w:rsidP="00CC5206">
            <w:pPr>
              <w:tabs>
                <w:tab w:val="left" w:pos="4500"/>
              </w:tabs>
              <w:jc w:val="center"/>
              <w:rPr>
                <w:rFonts w:cs="Traditional Arabic"/>
                <w:b/>
                <w:bCs/>
                <w:color w:val="000080"/>
                <w:sz w:val="32"/>
                <w:szCs w:val="32"/>
              </w:rPr>
            </w:pPr>
            <w:r w:rsidRPr="00775A04">
              <w:rPr>
                <w:rFonts w:cs="Monotype Koufi" w:hint="cs"/>
                <w:b/>
                <w:bCs/>
                <w:color w:val="000080"/>
                <w:sz w:val="28"/>
                <w:szCs w:val="28"/>
                <w:rtl/>
              </w:rPr>
              <w:t>الكتاب المدرسي + السبورة +</w:t>
            </w:r>
            <w:r>
              <w:rPr>
                <w:rFonts w:cs="Monotype Koufi" w:hint="cs"/>
                <w:b/>
                <w:bCs/>
                <w:color w:val="000080"/>
                <w:sz w:val="28"/>
                <w:szCs w:val="28"/>
                <w:rtl/>
              </w:rPr>
              <w:t>جهاز حاسب</w:t>
            </w:r>
          </w:p>
        </w:tc>
      </w:tr>
      <w:tr w:rsidR="00522D8C" w:rsidRPr="00775A04" w:rsidTr="00CC5206">
        <w:trPr>
          <w:cantSplit/>
          <w:trHeight w:val="427"/>
          <w:jc w:val="center"/>
        </w:trPr>
        <w:tc>
          <w:tcPr>
            <w:tcW w:w="1410" w:type="dxa"/>
            <w:vMerge/>
          </w:tcPr>
          <w:p w:rsidR="00522D8C" w:rsidRPr="009F2B10" w:rsidRDefault="00522D8C" w:rsidP="00CC5206">
            <w:pPr>
              <w:pStyle w:val="1"/>
              <w:tabs>
                <w:tab w:val="left" w:pos="4500"/>
              </w:tabs>
              <w:jc w:val="center"/>
              <w:rPr>
                <w:rFonts w:cs="Monotype Koufi"/>
                <w:b w:val="0"/>
                <w:bCs w:val="0"/>
                <w:color w:val="FF3399"/>
                <w:rtl/>
                <w:lang w:val="en-US"/>
              </w:rPr>
            </w:pPr>
          </w:p>
        </w:tc>
        <w:tc>
          <w:tcPr>
            <w:tcW w:w="6558" w:type="dxa"/>
            <w:gridSpan w:val="2"/>
            <w:vMerge/>
          </w:tcPr>
          <w:p w:rsidR="00522D8C" w:rsidRPr="004246B4" w:rsidRDefault="00522D8C" w:rsidP="00CC5206">
            <w:pPr>
              <w:jc w:val="lowKashida"/>
              <w:rPr>
                <w:rFonts w:ascii="Arial" w:hAnsi="Arial" w:cs="Arial"/>
                <w:b/>
                <w:bCs/>
                <w:color w:val="008000"/>
                <w:rtl/>
                <w:lang w:val="en-GB"/>
              </w:rPr>
            </w:pPr>
          </w:p>
        </w:tc>
        <w:tc>
          <w:tcPr>
            <w:tcW w:w="2171" w:type="dxa"/>
            <w:gridSpan w:val="2"/>
            <w:shd w:val="clear" w:color="auto" w:fill="FFE5FF"/>
          </w:tcPr>
          <w:p w:rsidR="00522D8C" w:rsidRPr="00775A04" w:rsidRDefault="00522D8C" w:rsidP="00CC5206">
            <w:pPr>
              <w:jc w:val="center"/>
              <w:rPr>
                <w:rFonts w:cs="Monotype Koufi"/>
                <w:b/>
                <w:bCs/>
                <w:color w:val="FF3399"/>
                <w:sz w:val="28"/>
                <w:szCs w:val="28"/>
                <w:rtl/>
              </w:rPr>
            </w:pPr>
            <w:r>
              <w:rPr>
                <w:rFonts w:cs="Monotype Koufi" w:hint="cs"/>
                <w:b/>
                <w:bCs/>
                <w:color w:val="FF3399"/>
                <w:sz w:val="28"/>
                <w:szCs w:val="28"/>
                <w:rtl/>
              </w:rPr>
              <w:t>المفردات</w:t>
            </w:r>
          </w:p>
        </w:tc>
        <w:tc>
          <w:tcPr>
            <w:tcW w:w="4504" w:type="dxa"/>
            <w:gridSpan w:val="4"/>
            <w:vAlign w:val="center"/>
          </w:tcPr>
          <w:p w:rsidR="00522D8C" w:rsidRPr="00775A04" w:rsidRDefault="000A7850" w:rsidP="00CC5206">
            <w:pPr>
              <w:tabs>
                <w:tab w:val="left" w:pos="4500"/>
              </w:tabs>
              <w:jc w:val="center"/>
              <w:rPr>
                <w:rFonts w:cs="Monotype Koufi"/>
                <w:b/>
                <w:bCs/>
                <w:color w:val="000080"/>
                <w:sz w:val="28"/>
                <w:szCs w:val="28"/>
                <w:rtl/>
              </w:rPr>
            </w:pPr>
            <w:r w:rsidRPr="001117B1">
              <w:rPr>
                <w:rFonts w:ascii="Arial" w:hAnsi="Arial" w:cs="AGA Battouta Regular" w:hint="cs"/>
                <w:b/>
                <w:bCs/>
                <w:sz w:val="18"/>
                <w:szCs w:val="18"/>
                <w:rtl/>
              </w:rPr>
              <w:t>قوى متزنة- قوى غير متزنة- نيوتن</w:t>
            </w:r>
          </w:p>
        </w:tc>
      </w:tr>
    </w:tbl>
    <w:p w:rsidR="00B719E1" w:rsidRPr="00A65B27" w:rsidRDefault="00B719E1" w:rsidP="00B719E1">
      <w:pPr>
        <w:rPr>
          <w:sz w:val="10"/>
          <w:szCs w:val="10"/>
          <w:rtl/>
        </w:rPr>
      </w:pPr>
    </w:p>
    <w:tbl>
      <w:tblPr>
        <w:bidiVisual/>
        <w:tblW w:w="15680" w:type="dxa"/>
        <w:jc w:val="center"/>
        <w:tblBorders>
          <w:top w:val="double" w:sz="4" w:space="0" w:color="92CDDC"/>
          <w:left w:val="double" w:sz="4" w:space="0" w:color="92CDDC"/>
          <w:bottom w:val="double" w:sz="4" w:space="0" w:color="92CDDC"/>
          <w:right w:val="double" w:sz="4" w:space="0" w:color="92CDDC"/>
          <w:insideH w:val="double" w:sz="4" w:space="0" w:color="92CDDC"/>
          <w:insideV w:val="double" w:sz="4" w:space="0" w:color="92CDDC"/>
        </w:tblBorders>
        <w:tblLook w:val="01E0" w:firstRow="1" w:lastRow="1" w:firstColumn="1" w:lastColumn="1" w:noHBand="0" w:noVBand="0"/>
      </w:tblPr>
      <w:tblGrid>
        <w:gridCol w:w="2451"/>
        <w:gridCol w:w="2700"/>
        <w:gridCol w:w="3282"/>
        <w:gridCol w:w="4830"/>
        <w:gridCol w:w="2417"/>
      </w:tblGrid>
      <w:tr w:rsidR="00B719E1" w:rsidTr="00522D8C">
        <w:trPr>
          <w:trHeight w:val="572"/>
          <w:jc w:val="center"/>
        </w:trPr>
        <w:tc>
          <w:tcPr>
            <w:tcW w:w="2488" w:type="dxa"/>
            <w:shd w:val="clear" w:color="auto" w:fill="FFE7FF"/>
            <w:vAlign w:val="center"/>
          </w:tcPr>
          <w:p w:rsidR="00B719E1" w:rsidRPr="00491DC5" w:rsidRDefault="00B719E1" w:rsidP="00B719E1">
            <w:pPr>
              <w:jc w:val="center"/>
              <w:rPr>
                <w:rFonts w:cs="Andalus"/>
                <w:b/>
                <w:bCs/>
                <w:color w:val="0000FF"/>
                <w:sz w:val="28"/>
                <w:szCs w:val="28"/>
                <w:rtl/>
              </w:rPr>
            </w:pPr>
            <w:r w:rsidRPr="00491DC5">
              <w:rPr>
                <w:rFonts w:cs="Andalus" w:hint="cs"/>
                <w:b/>
                <w:bCs/>
                <w:color w:val="0000FF"/>
                <w:sz w:val="28"/>
                <w:szCs w:val="28"/>
                <w:rtl/>
              </w:rPr>
              <w:t>الأهداف التعليمية</w:t>
            </w:r>
          </w:p>
        </w:tc>
        <w:tc>
          <w:tcPr>
            <w:tcW w:w="2743" w:type="dxa"/>
            <w:shd w:val="clear" w:color="auto" w:fill="FFE7FF"/>
            <w:vAlign w:val="center"/>
          </w:tcPr>
          <w:p w:rsidR="00B719E1" w:rsidRPr="00491DC5" w:rsidRDefault="00B719E1" w:rsidP="00B719E1">
            <w:pPr>
              <w:jc w:val="center"/>
              <w:rPr>
                <w:rFonts w:cs="Andalus"/>
                <w:b/>
                <w:bCs/>
                <w:color w:val="0000FF"/>
                <w:sz w:val="28"/>
                <w:szCs w:val="28"/>
                <w:rtl/>
              </w:rPr>
            </w:pPr>
            <w:r w:rsidRPr="00491DC5">
              <w:rPr>
                <w:rFonts w:cs="Andalus" w:hint="cs"/>
                <w:b/>
                <w:bCs/>
                <w:color w:val="0000FF"/>
                <w:sz w:val="28"/>
                <w:szCs w:val="28"/>
                <w:rtl/>
              </w:rPr>
              <w:t>التهيئة</w:t>
            </w:r>
          </w:p>
        </w:tc>
        <w:tc>
          <w:tcPr>
            <w:tcW w:w="3325" w:type="dxa"/>
            <w:shd w:val="clear" w:color="auto" w:fill="FFE7FF"/>
            <w:vAlign w:val="center"/>
          </w:tcPr>
          <w:p w:rsidR="00B719E1" w:rsidRPr="00491DC5" w:rsidRDefault="00B719E1" w:rsidP="00B719E1">
            <w:pPr>
              <w:jc w:val="center"/>
              <w:rPr>
                <w:rFonts w:cs="Andalus"/>
                <w:b/>
                <w:bCs/>
                <w:color w:val="0000FF"/>
                <w:sz w:val="28"/>
                <w:szCs w:val="28"/>
                <w:rtl/>
              </w:rPr>
            </w:pPr>
            <w:r w:rsidRPr="00491DC5">
              <w:rPr>
                <w:rFonts w:cs="Andalus" w:hint="cs"/>
                <w:b/>
                <w:bCs/>
                <w:color w:val="0000FF"/>
                <w:sz w:val="28"/>
                <w:szCs w:val="28"/>
                <w:rtl/>
              </w:rPr>
              <w:t>استقصاء</w:t>
            </w:r>
            <w:r>
              <w:rPr>
                <w:rFonts w:cs="Andalus"/>
                <w:b/>
                <w:bCs/>
                <w:color w:val="0000FF"/>
                <w:sz w:val="28"/>
                <w:szCs w:val="28"/>
              </w:rPr>
              <w:t xml:space="preserve"> </w:t>
            </w:r>
            <w:r>
              <w:rPr>
                <w:rFonts w:cs="Andalus" w:hint="cs"/>
                <w:b/>
                <w:bCs/>
                <w:color w:val="0000FF"/>
                <w:sz w:val="28"/>
                <w:szCs w:val="28"/>
                <w:rtl/>
              </w:rPr>
              <w:t xml:space="preserve"> والاستكشاف</w:t>
            </w:r>
          </w:p>
        </w:tc>
        <w:tc>
          <w:tcPr>
            <w:tcW w:w="4838" w:type="dxa"/>
            <w:shd w:val="clear" w:color="auto" w:fill="FFE7FF"/>
            <w:vAlign w:val="center"/>
          </w:tcPr>
          <w:p w:rsidR="00B719E1" w:rsidRPr="00491DC5" w:rsidRDefault="00B719E1" w:rsidP="00B719E1">
            <w:pPr>
              <w:jc w:val="center"/>
              <w:rPr>
                <w:rFonts w:cs="Andalus"/>
                <w:b/>
                <w:bCs/>
                <w:color w:val="0000FF"/>
                <w:sz w:val="28"/>
                <w:szCs w:val="28"/>
                <w:rtl/>
              </w:rPr>
            </w:pPr>
            <w:r w:rsidRPr="00491DC5">
              <w:rPr>
                <w:rFonts w:cs="Andalus" w:hint="cs"/>
                <w:b/>
                <w:bCs/>
                <w:color w:val="0000FF"/>
                <w:sz w:val="28"/>
                <w:szCs w:val="28"/>
                <w:rtl/>
              </w:rPr>
              <w:t>الشرح والتفسير</w:t>
            </w:r>
          </w:p>
        </w:tc>
        <w:tc>
          <w:tcPr>
            <w:tcW w:w="2286" w:type="dxa"/>
            <w:shd w:val="clear" w:color="auto" w:fill="FFE7FF"/>
            <w:vAlign w:val="center"/>
          </w:tcPr>
          <w:p w:rsidR="00B719E1" w:rsidRPr="00491DC5" w:rsidRDefault="00E10DCC" w:rsidP="00B719E1">
            <w:pPr>
              <w:jc w:val="center"/>
              <w:rPr>
                <w:rFonts w:cs="Andalus"/>
                <w:b/>
                <w:bCs/>
                <w:color w:val="0000FF"/>
                <w:sz w:val="28"/>
                <w:szCs w:val="28"/>
                <w:rtl/>
              </w:rPr>
            </w:pPr>
            <w:r w:rsidRPr="00491DC5">
              <w:rPr>
                <w:rFonts w:cs="Andalus" w:hint="cs"/>
                <w:b/>
                <w:bCs/>
                <w:noProof/>
                <w:color w:val="0000FF"/>
                <w:sz w:val="28"/>
                <w:szCs w:val="28"/>
                <w:rtl/>
              </w:rPr>
              <mc:AlternateContent>
                <mc:Choice Requires="wps">
                  <w:drawing>
                    <wp:anchor distT="0" distB="0" distL="114300" distR="114300" simplePos="0" relativeHeight="251664896" behindDoc="0" locked="0" layoutInCell="1" allowOverlap="1">
                      <wp:simplePos x="0" y="0"/>
                      <wp:positionH relativeFrom="column">
                        <wp:posOffset>-8281035</wp:posOffset>
                      </wp:positionH>
                      <wp:positionV relativeFrom="paragraph">
                        <wp:posOffset>181610</wp:posOffset>
                      </wp:positionV>
                      <wp:extent cx="1695450" cy="1033780"/>
                      <wp:effectExtent l="3810" t="0" r="0" b="0"/>
                      <wp:wrapNone/>
                      <wp:docPr id="13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033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bidiVisual/>
                                    <w:tblW w:w="0" w:type="auto"/>
                                    <w:tblInd w:w="180" w:type="dxa"/>
                                    <w:tblBorders>
                                      <w:top w:val="thinThickSmallGap" w:sz="12" w:space="0" w:color="C4BC96"/>
                                      <w:left w:val="thinThickSmallGap" w:sz="12" w:space="0" w:color="C4BC96"/>
                                      <w:bottom w:val="thinThickSmallGap" w:sz="12" w:space="0" w:color="C4BC96"/>
                                      <w:right w:val="thinThickSmallGap" w:sz="12" w:space="0" w:color="C4BC96"/>
                                      <w:insideH w:val="thinThickSmallGap" w:sz="12" w:space="0" w:color="C4BC96"/>
                                      <w:insideV w:val="thinThickSmallGap" w:sz="12" w:space="0" w:color="C4BC96"/>
                                    </w:tblBorders>
                                    <w:tblLayout w:type="fixed"/>
                                    <w:tblLook w:val="01E0" w:firstRow="1" w:lastRow="1" w:firstColumn="1" w:lastColumn="1" w:noHBand="0" w:noVBand="0"/>
                                  </w:tblPr>
                                  <w:tblGrid>
                                    <w:gridCol w:w="555"/>
                                    <w:gridCol w:w="540"/>
                                    <w:gridCol w:w="540"/>
                                    <w:gridCol w:w="540"/>
                                  </w:tblGrid>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التاريخ</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 xml:space="preserve">الصف </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الحصة</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bl>
                                <w:p w:rsidR="00B719E1" w:rsidRDefault="00B719E1" w:rsidP="00B719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60" type="#_x0000_t202" style="position:absolute;left:0;text-align:left;margin-left:-652.05pt;margin-top:14.3pt;width:133.5pt;height:81.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" filled="f" stroked="f">
                      <v:textbox>
                        <w:txbxContent>
                          <w:tbl>
                            <w:tblPr>
                              <w:bidiVisual/>
                              <w:tblW w:w="0" w:type="auto"/>
                              <w:tblInd w:w="180" w:type="dxa"/>
                              <w:tblBorders>
                                <w:top w:val="thinThickSmallGap" w:sz="12" w:space="0" w:color="C4BC96"/>
                                <w:left w:val="thinThickSmallGap" w:sz="12" w:space="0" w:color="C4BC96"/>
                                <w:bottom w:val="thinThickSmallGap" w:sz="12" w:space="0" w:color="C4BC96"/>
                                <w:right w:val="thinThickSmallGap" w:sz="12" w:space="0" w:color="C4BC96"/>
                                <w:insideH w:val="thinThickSmallGap" w:sz="12" w:space="0" w:color="C4BC96"/>
                                <w:insideV w:val="thinThickSmallGap" w:sz="12" w:space="0" w:color="C4BC96"/>
                              </w:tblBorders>
                              <w:tblLayout w:type="fixed"/>
                              <w:tblLook w:val="01E0" w:firstRow="1" w:lastRow="1" w:firstColumn="1" w:lastColumn="1" w:noHBand="0" w:noVBand="0"/>
                            </w:tblPr>
                            <w:tblGrid>
                              <w:gridCol w:w="555"/>
                              <w:gridCol w:w="540"/>
                              <w:gridCol w:w="540"/>
                              <w:gridCol w:w="540"/>
                            </w:tblGrid>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التاريخ</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 xml:space="preserve">الصف </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الحصة</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bl>
                          <w:p w:rsidR="00B719E1" w:rsidRDefault="00B719E1" w:rsidP="00B719E1"/>
                        </w:txbxContent>
                      </v:textbox>
                    </v:shape>
                  </w:pict>
                </mc:Fallback>
              </mc:AlternateContent>
            </w:r>
            <w:r w:rsidR="00B719E1" w:rsidRPr="00491DC5">
              <w:rPr>
                <w:rFonts w:cs="Andalus" w:hint="cs"/>
                <w:b/>
                <w:bCs/>
                <w:color w:val="0000FF"/>
                <w:sz w:val="28"/>
                <w:szCs w:val="28"/>
                <w:rtl/>
              </w:rPr>
              <w:t>إثراء وتوسع</w:t>
            </w:r>
          </w:p>
        </w:tc>
      </w:tr>
      <w:tr w:rsidR="00B719E1" w:rsidRPr="00CD4B97" w:rsidTr="00522D8C">
        <w:trPr>
          <w:trHeight w:val="3315"/>
          <w:jc w:val="center"/>
        </w:trPr>
        <w:tc>
          <w:tcPr>
            <w:tcW w:w="2488" w:type="dxa"/>
            <w:vMerge w:val="restart"/>
          </w:tcPr>
          <w:p w:rsidR="00B719E1" w:rsidRDefault="00B719E1" w:rsidP="00B719E1">
            <w:pPr>
              <w:jc w:val="lowKashida"/>
              <w:rPr>
                <w:rFonts w:cs="Traditional Arabic"/>
                <w:b/>
                <w:bCs/>
                <w:rtl/>
                <w:lang w:bidi="ar-EG"/>
              </w:rPr>
            </w:pPr>
            <w:r>
              <w:rPr>
                <w:rFonts w:cs="Traditional Arabic" w:hint="cs"/>
                <w:b/>
                <w:bCs/>
                <w:rtl/>
                <w:lang w:bidi="ar-EG"/>
              </w:rPr>
              <w:t>ـ أن تكون الطالبة فرضية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Pr="004F0C20" w:rsidRDefault="00B719E1" w:rsidP="00B719E1">
            <w:pPr>
              <w:jc w:val="lowKashida"/>
              <w:rPr>
                <w:rFonts w:cs="Traditional Arabic"/>
                <w:b/>
                <w:bCs/>
                <w:sz w:val="36"/>
                <w:szCs w:val="36"/>
                <w:rtl/>
                <w:lang w:bidi="ar-EG"/>
              </w:rPr>
            </w:pPr>
          </w:p>
          <w:p w:rsidR="00B719E1" w:rsidRDefault="00B719E1" w:rsidP="00B719E1">
            <w:pPr>
              <w:jc w:val="lowKashida"/>
              <w:rPr>
                <w:rFonts w:cs="Traditional Arabic"/>
                <w:b/>
                <w:bCs/>
                <w:rtl/>
                <w:lang w:bidi="ar-EG"/>
              </w:rPr>
            </w:pPr>
            <w:r>
              <w:rPr>
                <w:rFonts w:cs="Traditional Arabic" w:hint="cs"/>
                <w:b/>
                <w:bCs/>
                <w:rtl/>
                <w:lang w:bidi="ar-EG"/>
              </w:rPr>
              <w:t>ـ أن تختبر الطالبة الفرضية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r>
              <w:rPr>
                <w:rFonts w:cs="Traditional Arabic" w:hint="cs"/>
                <w:b/>
                <w:bCs/>
                <w:rtl/>
                <w:lang w:bidi="ar-EG"/>
              </w:rPr>
              <w:lastRenderedPageBreak/>
              <w:t xml:space="preserve">ـ أن تستخلص الطالبة النتائج . </w:t>
            </w:r>
          </w:p>
          <w:p w:rsidR="00B719E1" w:rsidRDefault="00B719E1" w:rsidP="00B719E1">
            <w:pPr>
              <w:jc w:val="lowKashida"/>
              <w:rPr>
                <w:rFonts w:cs="Traditional Arabic"/>
                <w:b/>
                <w:bCs/>
                <w:rtl/>
                <w:lang w:bidi="ar-EG"/>
              </w:rPr>
            </w:pPr>
          </w:p>
          <w:p w:rsidR="00B719E1" w:rsidRPr="00635D0B" w:rsidRDefault="00B719E1" w:rsidP="00B719E1">
            <w:pPr>
              <w:jc w:val="lowKashida"/>
              <w:rPr>
                <w:rFonts w:cs="Traditional Arabic"/>
                <w:b/>
                <w:bCs/>
                <w:rtl/>
                <w:lang w:bidi="ar-EG"/>
              </w:rPr>
            </w:pPr>
          </w:p>
        </w:tc>
        <w:tc>
          <w:tcPr>
            <w:tcW w:w="2743" w:type="dxa"/>
            <w:vMerge w:val="restart"/>
          </w:tcPr>
          <w:p w:rsidR="00B719E1" w:rsidRDefault="00B719E1" w:rsidP="00B719E1">
            <w:pPr>
              <w:jc w:val="lowKashida"/>
              <w:rPr>
                <w:rFonts w:ascii="Arial" w:hAnsi="Arial" w:cs="Arial"/>
                <w:b/>
                <w:bCs/>
                <w:rtl/>
                <w:lang w:val="en-GB" w:bidi="ar-EG"/>
              </w:rPr>
            </w:pPr>
            <w:r>
              <w:rPr>
                <w:rFonts w:ascii="Arial" w:hAnsi="Arial" w:cs="Arial" w:hint="cs"/>
                <w:b/>
                <w:bCs/>
                <w:rtl/>
                <w:lang w:val="en-GB" w:bidi="ar-EG"/>
              </w:rPr>
              <w:lastRenderedPageBreak/>
              <w:t>ـ كونى فرضية .</w:t>
            </w:r>
          </w:p>
          <w:p w:rsidR="00B719E1" w:rsidRDefault="00B719E1" w:rsidP="00B719E1">
            <w:pPr>
              <w:jc w:val="lowKashida"/>
              <w:rPr>
                <w:rFonts w:ascii="Arial" w:hAnsi="Arial" w:cs="Arial"/>
                <w:b/>
                <w:bCs/>
                <w:rtl/>
                <w:lang w:val="en-GB" w:bidi="ar-EG"/>
              </w:rPr>
            </w:pPr>
          </w:p>
          <w:p w:rsidR="00B719E1" w:rsidRDefault="00B719E1" w:rsidP="00B719E1">
            <w:pPr>
              <w:jc w:val="lowKashida"/>
              <w:rPr>
                <w:rFonts w:ascii="Arial" w:hAnsi="Arial" w:cs="Arial"/>
                <w:b/>
                <w:bCs/>
                <w:rtl/>
                <w:lang w:val="en-GB" w:bidi="ar-EG"/>
              </w:rPr>
            </w:pPr>
          </w:p>
          <w:p w:rsidR="00B719E1" w:rsidRDefault="00B719E1" w:rsidP="00B719E1">
            <w:pPr>
              <w:jc w:val="lowKashida"/>
              <w:rPr>
                <w:rFonts w:ascii="Arial" w:hAnsi="Arial" w:cs="Arial"/>
                <w:b/>
                <w:bCs/>
                <w:rtl/>
                <w:lang w:val="en-GB" w:bidi="ar-EG"/>
              </w:rPr>
            </w:pPr>
          </w:p>
          <w:p w:rsidR="00B719E1" w:rsidRDefault="00B719E1" w:rsidP="00B719E1">
            <w:pPr>
              <w:jc w:val="lowKashida"/>
              <w:rPr>
                <w:rFonts w:ascii="Arial" w:hAnsi="Arial" w:cs="Arial"/>
                <w:b/>
                <w:bCs/>
                <w:rtl/>
                <w:lang w:val="en-GB" w:bidi="ar-EG"/>
              </w:rPr>
            </w:pPr>
          </w:p>
          <w:p w:rsidR="00B719E1" w:rsidRDefault="00B719E1" w:rsidP="00B719E1">
            <w:pPr>
              <w:jc w:val="lowKashida"/>
              <w:rPr>
                <w:rFonts w:ascii="Arial" w:hAnsi="Arial" w:cs="Arial"/>
                <w:b/>
                <w:bCs/>
                <w:rtl/>
                <w:lang w:val="en-GB" w:bidi="ar-EG"/>
              </w:rPr>
            </w:pPr>
          </w:p>
          <w:p w:rsidR="00B719E1" w:rsidRDefault="00B719E1" w:rsidP="00B719E1">
            <w:pPr>
              <w:jc w:val="lowKashida"/>
              <w:rPr>
                <w:rFonts w:ascii="Arial" w:hAnsi="Arial" w:cs="Arial"/>
                <w:b/>
                <w:bCs/>
                <w:rtl/>
                <w:lang w:val="en-GB" w:bidi="ar-EG"/>
              </w:rPr>
            </w:pPr>
          </w:p>
          <w:p w:rsidR="00B719E1" w:rsidRDefault="00B719E1" w:rsidP="00B719E1">
            <w:pPr>
              <w:jc w:val="lowKashida"/>
              <w:rPr>
                <w:rFonts w:ascii="Arial" w:hAnsi="Arial" w:cs="Arial"/>
                <w:b/>
                <w:bCs/>
                <w:rtl/>
                <w:lang w:val="en-GB" w:bidi="ar-EG"/>
              </w:rPr>
            </w:pPr>
          </w:p>
          <w:p w:rsidR="00B719E1" w:rsidRDefault="00B719E1" w:rsidP="00B719E1">
            <w:pPr>
              <w:jc w:val="lowKashida"/>
              <w:rPr>
                <w:rFonts w:ascii="Arial" w:hAnsi="Arial" w:cs="Arial"/>
                <w:b/>
                <w:bCs/>
                <w:rtl/>
                <w:lang w:val="en-GB" w:bidi="ar-EG"/>
              </w:rPr>
            </w:pPr>
          </w:p>
          <w:p w:rsidR="00B719E1" w:rsidRDefault="00B719E1" w:rsidP="00B719E1">
            <w:pPr>
              <w:jc w:val="lowKashida"/>
              <w:rPr>
                <w:rFonts w:ascii="Arial" w:hAnsi="Arial" w:cs="Arial"/>
                <w:b/>
                <w:bCs/>
                <w:rtl/>
                <w:lang w:val="en-GB" w:bidi="ar-EG"/>
              </w:rPr>
            </w:pPr>
          </w:p>
          <w:p w:rsidR="00B719E1" w:rsidRDefault="00B719E1" w:rsidP="00B719E1">
            <w:pPr>
              <w:jc w:val="lowKashida"/>
              <w:rPr>
                <w:rFonts w:ascii="Arial" w:hAnsi="Arial" w:cs="Arial"/>
                <w:b/>
                <w:bCs/>
                <w:rtl/>
                <w:lang w:val="en-GB" w:bidi="ar-EG"/>
              </w:rPr>
            </w:pPr>
            <w:r>
              <w:rPr>
                <w:rFonts w:ascii="Arial" w:hAnsi="Arial" w:cs="Arial" w:hint="cs"/>
                <w:b/>
                <w:bCs/>
                <w:rtl/>
                <w:lang w:val="en-GB" w:bidi="ar-EG"/>
              </w:rPr>
              <w:t>ـ اختبرى الفرضية .</w:t>
            </w:r>
          </w:p>
          <w:p w:rsidR="00B719E1" w:rsidRDefault="00B719E1" w:rsidP="00B719E1">
            <w:pPr>
              <w:jc w:val="lowKashida"/>
              <w:rPr>
                <w:rFonts w:ascii="Arial" w:hAnsi="Arial" w:cs="Arial"/>
                <w:b/>
                <w:bCs/>
                <w:rtl/>
                <w:lang w:val="en-GB" w:bidi="ar-EG"/>
              </w:rPr>
            </w:pPr>
          </w:p>
          <w:p w:rsidR="00B719E1" w:rsidRDefault="00B719E1" w:rsidP="00B719E1">
            <w:pPr>
              <w:jc w:val="lowKashida"/>
              <w:rPr>
                <w:rFonts w:ascii="Arial" w:hAnsi="Arial" w:cs="Arial"/>
                <w:b/>
                <w:bCs/>
                <w:rtl/>
                <w:lang w:val="en-GB" w:bidi="ar-EG"/>
              </w:rPr>
            </w:pPr>
          </w:p>
          <w:p w:rsidR="00B719E1" w:rsidRDefault="00B719E1" w:rsidP="00B719E1">
            <w:pPr>
              <w:jc w:val="lowKashida"/>
              <w:rPr>
                <w:rFonts w:ascii="Arial" w:hAnsi="Arial" w:cs="Arial"/>
                <w:b/>
                <w:bCs/>
                <w:rtl/>
                <w:lang w:val="en-GB" w:bidi="ar-EG"/>
              </w:rPr>
            </w:pPr>
          </w:p>
          <w:p w:rsidR="00B719E1" w:rsidRDefault="00B719E1" w:rsidP="00B719E1">
            <w:pPr>
              <w:jc w:val="lowKashida"/>
              <w:rPr>
                <w:rFonts w:ascii="Arial" w:hAnsi="Arial" w:cs="Arial"/>
                <w:b/>
                <w:bCs/>
                <w:rtl/>
                <w:lang w:val="en-GB" w:bidi="ar-EG"/>
              </w:rPr>
            </w:pPr>
          </w:p>
          <w:p w:rsidR="00B719E1" w:rsidRDefault="00B719E1" w:rsidP="00B719E1">
            <w:pPr>
              <w:jc w:val="lowKashida"/>
              <w:rPr>
                <w:rFonts w:ascii="Arial" w:hAnsi="Arial" w:cs="Arial"/>
                <w:b/>
                <w:bCs/>
                <w:rtl/>
                <w:lang w:val="en-GB" w:bidi="ar-EG"/>
              </w:rPr>
            </w:pPr>
          </w:p>
          <w:p w:rsidR="00B719E1" w:rsidRDefault="00B719E1" w:rsidP="00B719E1">
            <w:pPr>
              <w:jc w:val="lowKashida"/>
              <w:rPr>
                <w:rFonts w:ascii="Arial" w:hAnsi="Arial" w:cs="Arial"/>
                <w:b/>
                <w:bCs/>
                <w:rtl/>
                <w:lang w:val="en-GB" w:bidi="ar-EG"/>
              </w:rPr>
            </w:pPr>
          </w:p>
          <w:p w:rsidR="00B719E1" w:rsidRDefault="00B719E1" w:rsidP="00B719E1">
            <w:pPr>
              <w:jc w:val="lowKashida"/>
              <w:rPr>
                <w:rFonts w:ascii="Arial" w:hAnsi="Arial" w:cs="Arial"/>
                <w:b/>
                <w:bCs/>
                <w:rtl/>
                <w:lang w:val="en-GB" w:bidi="ar-EG"/>
              </w:rPr>
            </w:pPr>
          </w:p>
          <w:p w:rsidR="00B719E1" w:rsidRDefault="00B719E1" w:rsidP="00B719E1">
            <w:pPr>
              <w:jc w:val="lowKashida"/>
              <w:rPr>
                <w:rFonts w:ascii="Arial" w:hAnsi="Arial" w:cs="Arial"/>
                <w:b/>
                <w:bCs/>
                <w:rtl/>
                <w:lang w:val="en-GB" w:bidi="ar-EG"/>
              </w:rPr>
            </w:pPr>
          </w:p>
          <w:p w:rsidR="00B719E1" w:rsidRDefault="00B719E1" w:rsidP="00B719E1">
            <w:pPr>
              <w:jc w:val="lowKashida"/>
              <w:rPr>
                <w:rFonts w:ascii="Arial" w:hAnsi="Arial" w:cs="Arial"/>
                <w:b/>
                <w:bCs/>
                <w:rtl/>
                <w:lang w:val="en-GB" w:bidi="ar-EG"/>
              </w:rPr>
            </w:pPr>
          </w:p>
          <w:p w:rsidR="00B719E1" w:rsidRDefault="00B719E1" w:rsidP="00B719E1">
            <w:pPr>
              <w:jc w:val="lowKashida"/>
              <w:rPr>
                <w:rFonts w:ascii="Arial" w:hAnsi="Arial" w:cs="Arial"/>
                <w:b/>
                <w:bCs/>
                <w:rtl/>
                <w:lang w:val="en-GB" w:bidi="ar-EG"/>
              </w:rPr>
            </w:pPr>
          </w:p>
          <w:p w:rsidR="00B719E1" w:rsidRDefault="00B719E1" w:rsidP="00B719E1">
            <w:pPr>
              <w:jc w:val="lowKashida"/>
              <w:rPr>
                <w:rFonts w:ascii="Arial" w:hAnsi="Arial" w:cs="Arial"/>
                <w:b/>
                <w:bCs/>
                <w:rtl/>
                <w:lang w:val="en-GB" w:bidi="ar-EG"/>
              </w:rPr>
            </w:pPr>
          </w:p>
          <w:p w:rsidR="00B719E1" w:rsidRPr="004246B4" w:rsidRDefault="00B719E1" w:rsidP="00B719E1">
            <w:pPr>
              <w:jc w:val="lowKashida"/>
              <w:rPr>
                <w:rFonts w:ascii="Arial" w:hAnsi="Arial" w:cs="Arial"/>
                <w:b/>
                <w:bCs/>
                <w:sz w:val="10"/>
                <w:szCs w:val="10"/>
                <w:rtl/>
                <w:lang w:val="en-GB" w:bidi="ar-EG"/>
              </w:rPr>
            </w:pPr>
          </w:p>
          <w:p w:rsidR="00B719E1" w:rsidRPr="00176AE9" w:rsidRDefault="00B719E1" w:rsidP="00B719E1">
            <w:pPr>
              <w:jc w:val="lowKashida"/>
              <w:rPr>
                <w:rFonts w:ascii="Arial" w:hAnsi="Arial" w:cs="Arial"/>
                <w:b/>
                <w:bCs/>
                <w:rtl/>
                <w:lang w:val="en-GB" w:bidi="ar-EG"/>
              </w:rPr>
            </w:pPr>
            <w:r>
              <w:rPr>
                <w:rFonts w:ascii="Arial" w:hAnsi="Arial" w:cs="Arial" w:hint="cs"/>
                <w:b/>
                <w:bCs/>
                <w:rtl/>
                <w:lang w:val="en-GB" w:bidi="ar-EG"/>
              </w:rPr>
              <w:lastRenderedPageBreak/>
              <w:t xml:space="preserve">ـ استخلصى النتائج . </w:t>
            </w:r>
          </w:p>
        </w:tc>
        <w:tc>
          <w:tcPr>
            <w:tcW w:w="3325" w:type="dxa"/>
            <w:vMerge w:val="restart"/>
          </w:tcPr>
          <w:p w:rsidR="00B719E1" w:rsidRDefault="00B719E1" w:rsidP="00B719E1">
            <w:pPr>
              <w:spacing w:line="312" w:lineRule="auto"/>
              <w:jc w:val="both"/>
              <w:rPr>
                <w:rFonts w:ascii="Arial" w:hAnsi="Arial" w:cs="Arial"/>
                <w:color w:val="0000FF"/>
                <w:rtl/>
                <w:lang w:val="en-GB"/>
              </w:rPr>
            </w:pPr>
          </w:p>
          <w:p w:rsidR="00B719E1" w:rsidRDefault="00B719E1" w:rsidP="00B719E1">
            <w:pPr>
              <w:spacing w:line="312" w:lineRule="auto"/>
              <w:jc w:val="both"/>
              <w:rPr>
                <w:rFonts w:ascii="Arial" w:hAnsi="Arial" w:cs="Arial"/>
                <w:color w:val="0000FF"/>
                <w:rtl/>
                <w:lang w:val="en-GB"/>
              </w:rPr>
            </w:pPr>
          </w:p>
          <w:p w:rsidR="00B719E1" w:rsidRPr="00DC5D11" w:rsidRDefault="00B719E1" w:rsidP="00B719E1">
            <w:pPr>
              <w:spacing w:line="312" w:lineRule="auto"/>
              <w:jc w:val="center"/>
              <w:rPr>
                <w:rFonts w:ascii="Arial" w:hAnsi="Arial" w:cs="Arial"/>
                <w:b/>
                <w:bCs/>
                <w:color w:val="FF00FF"/>
                <w:sz w:val="32"/>
                <w:szCs w:val="32"/>
                <w:rtl/>
                <w:lang w:val="en-GB"/>
              </w:rPr>
            </w:pPr>
            <w:r w:rsidRPr="00DC5D11">
              <w:rPr>
                <w:rFonts w:ascii="Arial" w:hAnsi="Arial" w:cs="Arial" w:hint="cs"/>
                <w:b/>
                <w:bCs/>
                <w:color w:val="FF00FF"/>
                <w:sz w:val="32"/>
                <w:szCs w:val="32"/>
                <w:rtl/>
                <w:lang w:val="en-GB"/>
              </w:rPr>
              <w:t>استقصاء موجه</w:t>
            </w:r>
          </w:p>
          <w:p w:rsidR="00B719E1" w:rsidRPr="00DC5D11" w:rsidRDefault="00B719E1" w:rsidP="00B719E1">
            <w:pPr>
              <w:spacing w:line="312" w:lineRule="auto"/>
              <w:jc w:val="both"/>
              <w:rPr>
                <w:rFonts w:ascii="Arial" w:hAnsi="Arial" w:cs="Arial"/>
                <w:b/>
                <w:bCs/>
                <w:color w:val="0000FF"/>
                <w:rtl/>
                <w:lang w:val="en-GB"/>
              </w:rPr>
            </w:pPr>
            <w:r w:rsidRPr="00DC5D11">
              <w:rPr>
                <w:rFonts w:ascii="Arial" w:hAnsi="Arial" w:cs="Arial" w:hint="cs"/>
                <w:b/>
                <w:bCs/>
                <w:color w:val="0000FF"/>
                <w:rtl/>
                <w:lang w:val="en-GB"/>
              </w:rPr>
              <w:t>هل يغير طول الرافعة من مقدار القوة ؟</w:t>
            </w:r>
          </w:p>
          <w:p w:rsidR="00B719E1" w:rsidRPr="00DC5D11" w:rsidRDefault="00B719E1" w:rsidP="00B719E1">
            <w:pPr>
              <w:spacing w:line="312" w:lineRule="auto"/>
              <w:jc w:val="both"/>
              <w:rPr>
                <w:rFonts w:ascii="Arial" w:hAnsi="Arial" w:cs="Arial"/>
                <w:b/>
                <w:bCs/>
                <w:color w:val="FF0000"/>
                <w:rtl/>
                <w:lang w:val="en-GB"/>
              </w:rPr>
            </w:pPr>
            <w:r w:rsidRPr="00DC5D11">
              <w:rPr>
                <w:rFonts w:ascii="Arial" w:hAnsi="Arial" w:cs="Arial" w:hint="cs"/>
                <w:b/>
                <w:bCs/>
                <w:color w:val="FF0000"/>
                <w:rtl/>
                <w:lang w:val="en-GB"/>
              </w:rPr>
              <w:t xml:space="preserve">أكون فرضية </w:t>
            </w:r>
          </w:p>
          <w:p w:rsidR="00B719E1" w:rsidRPr="00DC5D11" w:rsidRDefault="00B719E1" w:rsidP="00B719E1">
            <w:pPr>
              <w:spacing w:line="312" w:lineRule="auto"/>
              <w:jc w:val="both"/>
              <w:rPr>
                <w:rFonts w:ascii="Arial" w:hAnsi="Arial" w:cs="Arial"/>
                <w:b/>
                <w:bCs/>
                <w:color w:val="0000FF"/>
                <w:rtl/>
                <w:lang w:val="en-GB"/>
              </w:rPr>
            </w:pPr>
            <w:r w:rsidRPr="00DC5D11">
              <w:rPr>
                <w:rFonts w:ascii="Arial" w:hAnsi="Arial" w:cs="Arial" w:hint="cs"/>
                <w:b/>
                <w:bCs/>
                <w:color w:val="0000FF"/>
                <w:rtl/>
                <w:lang w:val="en-GB"/>
              </w:rPr>
              <w:t xml:space="preserve">هل عمل الرافعة مشابه لعمل السطح المائل ؟ هل يغير طول العتلة من مقدار الشغل القوة المؤثرة ؟ أكتب فرضية مناسبة .  </w:t>
            </w:r>
          </w:p>
          <w:p w:rsidR="00B719E1" w:rsidRPr="00DC5D11" w:rsidRDefault="00B719E1" w:rsidP="00B719E1">
            <w:pPr>
              <w:spacing w:line="312" w:lineRule="auto"/>
              <w:jc w:val="lowKashida"/>
              <w:rPr>
                <w:rFonts w:ascii="Arial" w:hAnsi="Arial" w:cs="Arial"/>
                <w:b/>
                <w:bCs/>
                <w:color w:val="FF0000"/>
                <w:rtl/>
                <w:lang w:val="en-GB"/>
              </w:rPr>
            </w:pPr>
            <w:r w:rsidRPr="00DC5D11">
              <w:rPr>
                <w:rFonts w:ascii="Arial" w:hAnsi="Arial" w:cs="Arial" w:hint="cs"/>
                <w:b/>
                <w:bCs/>
                <w:color w:val="FF0000"/>
                <w:rtl/>
                <w:lang w:val="en-GB"/>
              </w:rPr>
              <w:t>أختبر فرضيتى</w:t>
            </w:r>
          </w:p>
          <w:p w:rsidR="00B719E1" w:rsidRPr="00DC5D11" w:rsidRDefault="00B719E1" w:rsidP="00B719E1">
            <w:pPr>
              <w:spacing w:line="312" w:lineRule="auto"/>
              <w:jc w:val="both"/>
              <w:rPr>
                <w:rFonts w:ascii="Arial" w:hAnsi="Arial" w:cs="Arial"/>
                <w:b/>
                <w:bCs/>
                <w:color w:val="0000FF"/>
                <w:rtl/>
                <w:lang w:val="en-GB"/>
              </w:rPr>
            </w:pPr>
            <w:r w:rsidRPr="00DC5D11">
              <w:rPr>
                <w:rFonts w:ascii="Arial" w:hAnsi="Arial" w:cs="Arial"/>
                <w:b/>
                <w:bCs/>
                <w:color w:val="0000FF"/>
                <w:rtl/>
                <w:lang w:val="en-GB"/>
              </w:rPr>
              <w:t>أُصَمِّمُ اسْتِقْصاءً يُمْكِنُ مِنْ خِلاَلِهِ اخْتِبارُ أَثَرِ</w:t>
            </w:r>
          </w:p>
          <w:p w:rsidR="00B719E1" w:rsidRPr="00DC5D11" w:rsidRDefault="00B719E1" w:rsidP="00B719E1">
            <w:pPr>
              <w:spacing w:line="312" w:lineRule="auto"/>
              <w:jc w:val="both"/>
              <w:rPr>
                <w:rFonts w:ascii="Arial" w:hAnsi="Arial" w:cs="Arial"/>
                <w:b/>
                <w:bCs/>
                <w:color w:val="0000FF"/>
                <w:rtl/>
                <w:lang w:val="en-GB"/>
              </w:rPr>
            </w:pPr>
            <w:r w:rsidRPr="00DC5D11">
              <w:rPr>
                <w:rFonts w:ascii="Arial" w:hAnsi="Arial" w:cs="Arial"/>
                <w:b/>
                <w:bCs/>
                <w:color w:val="0000FF"/>
                <w:rtl/>
                <w:lang w:val="en-GB"/>
              </w:rPr>
              <w:t>طُولِ الْعَتَلَةِ فِي تَغْيِيرِ مِقْدَارِ الْقُوَّةِ الْمُؤَثِّرَةِ.</w:t>
            </w:r>
          </w:p>
          <w:p w:rsidR="00B719E1" w:rsidRPr="00DC5D11" w:rsidRDefault="00B719E1" w:rsidP="00B719E1">
            <w:pPr>
              <w:spacing w:line="312" w:lineRule="auto"/>
              <w:jc w:val="both"/>
              <w:rPr>
                <w:rFonts w:ascii="Arial" w:hAnsi="Arial" w:cs="Arial"/>
                <w:b/>
                <w:bCs/>
                <w:color w:val="0000FF"/>
                <w:rtl/>
                <w:lang w:val="en-GB"/>
              </w:rPr>
            </w:pPr>
            <w:r w:rsidRPr="00DC5D11">
              <w:rPr>
                <w:rFonts w:ascii="Arial" w:hAnsi="Arial" w:cs="Arial"/>
                <w:b/>
                <w:bCs/>
                <w:color w:val="0000FF"/>
                <w:rtl/>
                <w:lang w:val="en-GB"/>
              </w:rPr>
              <w:t>أَكْتُبُ الأَدَواتِ الّتِي أَحْتَاجُ إِلَيْها لِتَنْفيذِ</w:t>
            </w:r>
            <w:r w:rsidRPr="00DC5D11">
              <w:rPr>
                <w:rFonts w:ascii="Arial" w:hAnsi="Arial" w:cs="Arial" w:hint="cs"/>
                <w:b/>
                <w:bCs/>
                <w:color w:val="0000FF"/>
                <w:rtl/>
                <w:lang w:val="en-GB"/>
              </w:rPr>
              <w:t xml:space="preserve"> </w:t>
            </w:r>
            <w:r w:rsidRPr="00DC5D11">
              <w:rPr>
                <w:rFonts w:ascii="Arial" w:hAnsi="Arial" w:cs="Arial"/>
                <w:b/>
                <w:bCs/>
                <w:color w:val="0000FF"/>
                <w:rtl/>
                <w:lang w:val="en-GB"/>
              </w:rPr>
              <w:t>الاسْتِقْصَاءِ.</w:t>
            </w:r>
          </w:p>
          <w:p w:rsidR="00B719E1" w:rsidRPr="00DC5D11" w:rsidRDefault="00B719E1" w:rsidP="00B719E1">
            <w:pPr>
              <w:spacing w:line="312" w:lineRule="auto"/>
              <w:jc w:val="both"/>
              <w:rPr>
                <w:rFonts w:ascii="Arial" w:hAnsi="Arial" w:cs="Arial"/>
                <w:b/>
                <w:bCs/>
                <w:color w:val="0000FF"/>
                <w:rtl/>
                <w:lang w:val="en-GB"/>
              </w:rPr>
            </w:pPr>
            <w:r w:rsidRPr="00DC5D11">
              <w:rPr>
                <w:rFonts w:ascii="Arial" w:hAnsi="Arial" w:cs="Arial"/>
                <w:b/>
                <w:bCs/>
                <w:color w:val="0000FF"/>
                <w:rtl/>
                <w:lang w:val="en-GB"/>
              </w:rPr>
              <w:lastRenderedPageBreak/>
              <w:t>أَكْتُبُ خُطُوَاتِ الاسْتِقْصَاءِ.أُسَجِّلُ</w:t>
            </w:r>
            <w:r w:rsidRPr="00DC5D11">
              <w:rPr>
                <w:rFonts w:ascii="Arial" w:hAnsi="Arial" w:cs="Arial" w:hint="cs"/>
                <w:b/>
                <w:bCs/>
                <w:color w:val="0000FF"/>
                <w:rtl/>
                <w:lang w:val="en-GB"/>
              </w:rPr>
              <w:t xml:space="preserve"> </w:t>
            </w:r>
            <w:r w:rsidRPr="00DC5D11">
              <w:rPr>
                <w:rFonts w:ascii="Arial" w:hAnsi="Arial" w:cs="Arial"/>
                <w:b/>
                <w:bCs/>
                <w:color w:val="0000FF"/>
                <w:rtl/>
                <w:lang w:val="en-GB"/>
              </w:rPr>
              <w:t>مُشاهَدَاتِي وَمُلاحَظَاتي وَنَتَائِجِي فِي سِجِّلٍ</w:t>
            </w:r>
            <w:r w:rsidRPr="00DC5D11">
              <w:rPr>
                <w:rFonts w:ascii="Arial" w:hAnsi="Arial" w:cs="Arial" w:hint="cs"/>
                <w:b/>
                <w:bCs/>
                <w:color w:val="0000FF"/>
                <w:rtl/>
                <w:lang w:val="en-GB"/>
              </w:rPr>
              <w:t xml:space="preserve"> </w:t>
            </w:r>
            <w:r w:rsidRPr="00DC5D11">
              <w:rPr>
                <w:rFonts w:ascii="Arial" w:hAnsi="Arial" w:cs="Arial"/>
                <w:b/>
                <w:bCs/>
                <w:color w:val="0000FF"/>
                <w:rtl/>
                <w:lang w:val="en-GB"/>
              </w:rPr>
              <w:t>خاصٍّ.</w:t>
            </w:r>
          </w:p>
          <w:p w:rsidR="00B719E1" w:rsidRPr="00DC5D11" w:rsidRDefault="00B719E1" w:rsidP="00B719E1">
            <w:pPr>
              <w:spacing w:line="312" w:lineRule="auto"/>
              <w:jc w:val="both"/>
              <w:rPr>
                <w:rFonts w:ascii="Arial" w:hAnsi="Arial" w:cs="Arial"/>
                <w:b/>
                <w:bCs/>
                <w:color w:val="FF0000"/>
                <w:rtl/>
                <w:lang w:val="en-GB"/>
              </w:rPr>
            </w:pPr>
            <w:r w:rsidRPr="00DC5D11">
              <w:rPr>
                <w:rFonts w:ascii="Arial" w:hAnsi="Arial" w:cs="Arial" w:hint="cs"/>
                <w:b/>
                <w:bCs/>
                <w:color w:val="FF0000"/>
                <w:rtl/>
                <w:lang w:val="en-GB"/>
              </w:rPr>
              <w:t xml:space="preserve">أستخلص النتائج </w:t>
            </w:r>
          </w:p>
          <w:p w:rsidR="00B719E1" w:rsidRPr="00DC5D11" w:rsidRDefault="00B719E1" w:rsidP="00B719E1">
            <w:pPr>
              <w:spacing w:line="312" w:lineRule="auto"/>
              <w:jc w:val="both"/>
              <w:rPr>
                <w:rFonts w:ascii="Arial" w:hAnsi="Arial" w:cs="Arial"/>
                <w:b/>
                <w:bCs/>
                <w:color w:val="0000FF"/>
                <w:rtl/>
                <w:lang w:val="en-GB"/>
              </w:rPr>
            </w:pPr>
            <w:r w:rsidRPr="00DC5D11">
              <w:rPr>
                <w:rFonts w:ascii="Arial" w:hAnsi="Arial" w:cs="Arial"/>
                <w:b/>
                <w:bCs/>
                <w:color w:val="0000FF"/>
                <w:rtl/>
                <w:lang w:val="en-GB"/>
              </w:rPr>
              <w:t>هَلْ تَدْعَمُ نَتائِجِي فَرَضِيَّتِي؟</w:t>
            </w:r>
          </w:p>
          <w:p w:rsidR="00B719E1" w:rsidRPr="00DC5D11" w:rsidRDefault="00B719E1" w:rsidP="00B719E1">
            <w:pPr>
              <w:spacing w:line="312" w:lineRule="auto"/>
              <w:jc w:val="both"/>
              <w:rPr>
                <w:rFonts w:ascii="Arial" w:hAnsi="Arial" w:cs="Arial"/>
                <w:color w:val="0000FF"/>
                <w:rtl/>
                <w:lang w:val="en-GB"/>
              </w:rPr>
            </w:pPr>
            <w:r w:rsidRPr="00DC5D11">
              <w:rPr>
                <w:rFonts w:ascii="Arial" w:hAnsi="Arial" w:cs="Arial"/>
                <w:b/>
                <w:bCs/>
                <w:color w:val="0000FF"/>
                <w:rtl/>
                <w:lang w:val="en-GB"/>
              </w:rPr>
              <w:t>كَيْفَ تَغَيَّرَ مِقْدارُ الْقُوَّةِ الْمُؤَثِّرَةِ عِنْدَما تَغَيَّرَ</w:t>
            </w:r>
            <w:r w:rsidRPr="00DC5D11">
              <w:rPr>
                <w:rFonts w:ascii="Arial" w:hAnsi="Arial" w:cs="Arial" w:hint="cs"/>
                <w:b/>
                <w:bCs/>
                <w:color w:val="0000FF"/>
                <w:rtl/>
                <w:lang w:val="en-GB"/>
              </w:rPr>
              <w:t xml:space="preserve"> </w:t>
            </w:r>
            <w:r w:rsidRPr="00DC5D11">
              <w:rPr>
                <w:rFonts w:ascii="Arial" w:hAnsi="Arial" w:cs="Arial"/>
                <w:b/>
                <w:bCs/>
                <w:color w:val="0000FF"/>
                <w:rtl/>
                <w:lang w:val="en-GB"/>
              </w:rPr>
              <w:t>طُولُ الرَّافِعَةِ بِحَسَبِ اسْتِقْصائي؟أُناقِشُ</w:t>
            </w:r>
            <w:r w:rsidRPr="00DC5D11">
              <w:rPr>
                <w:rFonts w:ascii="Arial" w:hAnsi="Arial" w:cs="Arial" w:hint="cs"/>
                <w:b/>
                <w:bCs/>
                <w:color w:val="0000FF"/>
                <w:rtl/>
                <w:lang w:val="en-GB"/>
              </w:rPr>
              <w:t xml:space="preserve"> </w:t>
            </w:r>
            <w:r w:rsidRPr="00DC5D11">
              <w:rPr>
                <w:rFonts w:ascii="Arial" w:hAnsi="Arial" w:cs="Arial"/>
                <w:b/>
                <w:bCs/>
                <w:color w:val="0000FF"/>
                <w:rtl/>
                <w:lang w:val="en-GB"/>
              </w:rPr>
              <w:t>اسْتِنْتَاجَاتِي مَعَ زُمَلاَئِي فِي الصَّفِّ</w:t>
            </w:r>
            <w:r w:rsidRPr="00DC5D11">
              <w:rPr>
                <w:rFonts w:ascii="Arial" w:hAnsi="Arial" w:cs="Arial"/>
                <w:color w:val="0000FF"/>
                <w:rtl/>
                <w:lang w:val="en-GB"/>
              </w:rPr>
              <w:t>.</w:t>
            </w:r>
          </w:p>
        </w:tc>
        <w:tc>
          <w:tcPr>
            <w:tcW w:w="4838" w:type="dxa"/>
            <w:vMerge w:val="restart"/>
          </w:tcPr>
          <w:p w:rsidR="00B719E1" w:rsidRDefault="00E10DCC" w:rsidP="00B719E1">
            <w:pPr>
              <w:jc w:val="center"/>
              <w:rPr>
                <w:rFonts w:ascii="Arial" w:hAnsi="Arial" w:cs="Arial"/>
                <w:b/>
                <w:bCs/>
                <w:color w:val="FF00FF"/>
                <w:rtl/>
                <w:lang w:val="en-GB"/>
              </w:rPr>
            </w:pPr>
            <w:r w:rsidRPr="00DC5D11">
              <w:rPr>
                <w:rFonts w:ascii="Arial" w:hAnsi="Arial" w:cs="Arial" w:hint="cs"/>
                <w:b/>
                <w:bCs/>
                <w:noProof/>
                <w:color w:val="008000"/>
              </w:rPr>
              <w:lastRenderedPageBreak/>
              <mc:AlternateContent>
                <mc:Choice Requires="wps">
                  <w:drawing>
                    <wp:inline distT="0" distB="0" distL="0" distR="0">
                      <wp:extent cx="2672715" cy="422275"/>
                      <wp:effectExtent l="9525" t="28575" r="43180" b="100330"/>
                      <wp:docPr id="7"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672715" cy="422275"/>
                              </a:xfrm>
                              <a:prstGeom prst="rect">
                                <a:avLst/>
                              </a:prstGeom>
                            </wps:spPr>
                            <wps:txbx>
                              <w:txbxContent>
                                <w:p w:rsidR="00E10DCC" w:rsidRDefault="00E10DCC" w:rsidP="00E10DCC">
                                  <w:pPr>
                                    <w:pStyle w:val="a4"/>
                                    <w:bidi/>
                                    <w:spacing w:before="0" w:beforeAutospacing="0" w:after="0" w:afterAutospacing="0"/>
                                    <w:jc w:val="center"/>
                                  </w:pPr>
                                  <w:r>
                                    <w:rPr>
                                      <w:rFonts w:ascii="Impact"/>
                                      <w:b/>
                                      <w:bCs/>
                                      <w:shadow/>
                                      <w:color w:val="0066CC"/>
                                      <w:sz w:val="56"/>
                                      <w:szCs w:val="56"/>
                                      <w:rtl/>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كيف يساعدنى السطح المائل على تحريك الأجسام ؟</w:t>
                                  </w:r>
                                </w:p>
                              </w:txbxContent>
                            </wps:txbx>
                            <wps:bodyPr wrap="square" numCol="1" fromWordArt="1">
                              <a:prstTxWarp prst="textPlain">
                                <a:avLst>
                                  <a:gd name="adj" fmla="val 50000"/>
                                </a:avLst>
                              </a:prstTxWarp>
                              <a:spAutoFit/>
                            </wps:bodyPr>
                          </wps:wsp>
                        </a:graphicData>
                      </a:graphic>
                    </wp:inline>
                  </w:drawing>
                </mc:Choice>
                <mc:Fallback>
                  <w:pict>
                    <v:shape id="WordArt 8" o:spid="_x0000_s1065" type="#_x0000_t202" style="width:210.45pt;height:3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" filled="f" stroked="f">
                      <o:lock v:ext="edit" shapetype="t"/>
                      <v:textbox style="mso-fit-shape-to-text:t">
                        <w:txbxContent>
                          <w:p w:rsidR="00E10DCC" w:rsidRDefault="00E10DCC" w:rsidP="00E10DCC">
                            <w:pPr>
                              <w:pStyle w:val="a4"/>
                              <w:bidi/>
                              <w:spacing w:before="0" w:beforeAutospacing="0" w:after="0" w:afterAutospacing="0"/>
                              <w:jc w:val="center"/>
                            </w:pPr>
                            <w:r>
                              <w:rPr>
                                <w:rFonts w:ascii="Impact"/>
                                <w:b/>
                                <w:bCs/>
                                <w:shadow/>
                                <w:color w:val="0066CC"/>
                                <w:sz w:val="56"/>
                                <w:szCs w:val="56"/>
                                <w:rtl/>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كيف يساعدنى السطح المائل على تحريك الأجسام ؟</w:t>
                            </w:r>
                          </w:p>
                        </w:txbxContent>
                      </v:textbox>
                      <w10:wrap anchorx="page"/>
                      <w10:anchorlock/>
                    </v:shape>
                  </w:pict>
                </mc:Fallback>
              </mc:AlternateContent>
            </w:r>
          </w:p>
          <w:p w:rsidR="00B719E1" w:rsidRPr="00DC5D11" w:rsidRDefault="00B719E1" w:rsidP="00B719E1">
            <w:pPr>
              <w:jc w:val="center"/>
              <w:rPr>
                <w:rFonts w:ascii="Arial" w:hAnsi="Arial" w:cs="Arial"/>
                <w:b/>
                <w:bCs/>
                <w:color w:val="FF00FF"/>
                <w:rtl/>
                <w:lang w:val="en-GB"/>
              </w:rPr>
            </w:pPr>
            <w:r w:rsidRPr="00DC5D11">
              <w:rPr>
                <w:rFonts w:ascii="Arial" w:hAnsi="Arial" w:cs="Arial" w:hint="cs"/>
                <w:b/>
                <w:bCs/>
                <w:color w:val="FF00FF"/>
                <w:rtl/>
                <w:lang w:val="en-GB"/>
              </w:rPr>
              <w:t>اكون فرضية</w:t>
            </w:r>
          </w:p>
          <w:p w:rsidR="00B719E1" w:rsidRDefault="00B719E1" w:rsidP="00B719E1">
            <w:pPr>
              <w:jc w:val="lowKashida"/>
              <w:rPr>
                <w:rFonts w:ascii="Arial" w:hAnsi="Arial" w:cs="Arial"/>
                <w:b/>
                <w:bCs/>
                <w:color w:val="008000"/>
                <w:rtl/>
                <w:lang w:val="en-GB"/>
              </w:rPr>
            </w:pPr>
            <w:r w:rsidRPr="004246B4">
              <w:rPr>
                <w:rFonts w:ascii="Arial" w:hAnsi="Arial" w:cs="Arial"/>
                <w:b/>
                <w:bCs/>
                <w:color w:val="008000"/>
                <w:rtl/>
                <w:lang w:val="en-GB"/>
              </w:rPr>
              <w:t>السَّطْحُ المَائِلُ يُسَهِّلُ العَمَلَ. تُرَى هَلْ يُؤَثِّرُ طُولُ السَّطْحِ فِي مِقْدَارِ القُوَّةِ</w:t>
            </w:r>
            <w:r>
              <w:rPr>
                <w:rFonts w:ascii="Arial" w:hAnsi="Arial" w:cs="Arial" w:hint="cs"/>
                <w:b/>
                <w:bCs/>
                <w:color w:val="008000"/>
                <w:rtl/>
                <w:lang w:val="en-GB"/>
              </w:rPr>
              <w:t xml:space="preserve"> </w:t>
            </w:r>
            <w:r w:rsidRPr="004246B4">
              <w:rPr>
                <w:rFonts w:ascii="Arial" w:hAnsi="Arial" w:cs="Arial"/>
                <w:b/>
                <w:bCs/>
                <w:color w:val="008000"/>
                <w:rtl/>
                <w:lang w:val="en-GB"/>
              </w:rPr>
              <w:t>اللاَّزِمَةِ لِتَحْرِيكِ وَرَفْعِ الحِمْلِ؟ أَكْتُبُ فَرْضِيَّةً مُنَاسِبَةً</w:t>
            </w:r>
            <w:r>
              <w:rPr>
                <w:rFonts w:ascii="Arial" w:hAnsi="Arial" w:cs="Arial" w:hint="cs"/>
                <w:b/>
                <w:bCs/>
                <w:color w:val="008000"/>
                <w:rtl/>
                <w:lang w:val="en-GB"/>
              </w:rPr>
              <w:t xml:space="preserve"> " إذا زاد طول السطح المائل فإن مقدار القوة المؤثرة ..................."</w:t>
            </w:r>
          </w:p>
          <w:p w:rsidR="00B719E1" w:rsidRPr="00DC5D11" w:rsidRDefault="00B719E1" w:rsidP="00B719E1">
            <w:pPr>
              <w:jc w:val="center"/>
              <w:rPr>
                <w:rFonts w:ascii="Arial" w:hAnsi="Arial" w:cs="Arial"/>
                <w:b/>
                <w:bCs/>
                <w:color w:val="FF00FF"/>
                <w:rtl/>
                <w:lang w:val="en-GB"/>
              </w:rPr>
            </w:pPr>
            <w:r w:rsidRPr="00DC5D11">
              <w:rPr>
                <w:rFonts w:ascii="Arial" w:hAnsi="Arial" w:cs="Arial" w:hint="cs"/>
                <w:b/>
                <w:bCs/>
                <w:color w:val="FF00FF"/>
                <w:rtl/>
                <w:lang w:val="en-GB"/>
              </w:rPr>
              <w:t>أختبر الفرضية</w:t>
            </w:r>
          </w:p>
          <w:p w:rsidR="00B719E1" w:rsidRDefault="00B719E1" w:rsidP="00B719E1">
            <w:pPr>
              <w:numPr>
                <w:ilvl w:val="0"/>
                <w:numId w:val="18"/>
              </w:numPr>
              <w:jc w:val="lowKashida"/>
              <w:rPr>
                <w:rFonts w:ascii="Arial" w:hAnsi="Arial" w:cs="Arial"/>
                <w:b/>
                <w:bCs/>
                <w:color w:val="008000"/>
                <w:lang w:val="en-GB"/>
              </w:rPr>
            </w:pPr>
            <w:r w:rsidRPr="00DC5D11">
              <w:rPr>
                <w:rFonts w:ascii="Arial" w:hAnsi="Arial" w:cs="Arial"/>
                <w:b/>
                <w:bCs/>
                <w:color w:val="FF00FF"/>
                <w:rtl/>
                <w:lang w:val="en-GB"/>
              </w:rPr>
              <w:t>أُكَوِّنُ</w:t>
            </w:r>
            <w:r w:rsidRPr="004246B4">
              <w:rPr>
                <w:rFonts w:ascii="Arial" w:hAnsi="Arial" w:cs="Arial"/>
                <w:b/>
                <w:bCs/>
                <w:color w:val="008000"/>
                <w:rtl/>
                <w:lang w:val="en-GB"/>
              </w:rPr>
              <w:t xml:space="preserve"> سَطْحًا مَائِلاً بِتَثْبِيتِ طَرَفِ لَوْحِ الكَرْتُونِ القَصِيرِ عَلَى كِتَابَيْنِ، وَطَرَفِهِ الآخَرِ عَلَى سَطْحٍ أُفُقِيٍّ.</w:t>
            </w:r>
          </w:p>
          <w:p w:rsidR="00B719E1" w:rsidRDefault="00B719E1" w:rsidP="00B719E1">
            <w:pPr>
              <w:numPr>
                <w:ilvl w:val="0"/>
                <w:numId w:val="18"/>
              </w:numPr>
              <w:jc w:val="lowKashida"/>
              <w:rPr>
                <w:rFonts w:ascii="Arial" w:hAnsi="Arial" w:cs="Arial"/>
                <w:b/>
                <w:bCs/>
                <w:color w:val="008000"/>
                <w:lang w:val="en-GB"/>
              </w:rPr>
            </w:pPr>
            <w:r>
              <w:rPr>
                <w:rFonts w:ascii="Lotus-Light" w:cs="Lotus-Light"/>
                <w:color w:val="000000"/>
                <w:sz w:val="36"/>
                <w:szCs w:val="36"/>
              </w:rPr>
              <w:t xml:space="preserve"> </w:t>
            </w:r>
            <w:r w:rsidRPr="00DC5D11">
              <w:rPr>
                <w:rFonts w:ascii="Arial" w:hAnsi="Arial" w:cs="Arial"/>
                <w:b/>
                <w:bCs/>
                <w:color w:val="FF00FF"/>
                <w:rtl/>
                <w:lang w:val="en-GB"/>
              </w:rPr>
              <w:t>أَرْبِطُ</w:t>
            </w:r>
            <w:r w:rsidRPr="004246B4">
              <w:rPr>
                <w:rFonts w:ascii="Arial" w:hAnsi="Arial" w:cs="Arial"/>
                <w:b/>
                <w:bCs/>
                <w:color w:val="008000"/>
                <w:rtl/>
                <w:lang w:val="en-GB"/>
              </w:rPr>
              <w:t xml:space="preserve"> أَحَدَ طَرَفَيِ الخَيْطِ فِي المُكَعَّبِ الخَشَبِيِّ، وَطَرَفَهُ الآخَرَ فِي المِيزَانِ الزُّنْبُرُكِيِّ. أَرْفَعُ المِيزَانَ رَأْسِيًّا بِحَيْثُ يَكُونُ المُكَعَّبُ مُعَلَّقًا</w:t>
            </w:r>
            <w:r>
              <w:rPr>
                <w:rFonts w:ascii="Arial" w:hAnsi="Arial" w:cs="Arial" w:hint="cs"/>
                <w:b/>
                <w:bCs/>
                <w:color w:val="008000"/>
                <w:rtl/>
                <w:lang w:val="en-GB"/>
              </w:rPr>
              <w:t xml:space="preserve"> </w:t>
            </w:r>
            <w:r w:rsidRPr="004246B4">
              <w:rPr>
                <w:rFonts w:ascii="Arial" w:hAnsi="Arial" w:cs="Arial"/>
                <w:b/>
                <w:bCs/>
                <w:color w:val="008000"/>
                <w:rtl/>
                <w:lang w:val="en-GB"/>
              </w:rPr>
              <w:t xml:space="preserve">فِي الهَوَاءِ، وَأسَجِّلُ قِرَاءَةَ المِيزَانِ </w:t>
            </w:r>
            <w:r>
              <w:rPr>
                <w:rFonts w:ascii="Arial" w:hAnsi="Arial" w:cs="Arial" w:hint="cs"/>
                <w:b/>
                <w:bCs/>
                <w:color w:val="008000"/>
                <w:rtl/>
                <w:lang w:val="en-GB"/>
              </w:rPr>
              <w:t xml:space="preserve">( وزن المكعب ) </w:t>
            </w:r>
          </w:p>
          <w:p w:rsidR="00B719E1" w:rsidRDefault="00B719E1" w:rsidP="00B719E1">
            <w:pPr>
              <w:numPr>
                <w:ilvl w:val="0"/>
                <w:numId w:val="18"/>
              </w:numPr>
              <w:jc w:val="lowKashida"/>
              <w:rPr>
                <w:rFonts w:ascii="Arial" w:hAnsi="Arial" w:cs="Arial"/>
                <w:b/>
                <w:bCs/>
                <w:color w:val="008000"/>
                <w:lang w:val="en-GB"/>
              </w:rPr>
            </w:pPr>
            <w:r w:rsidRPr="00DC5D11">
              <w:rPr>
                <w:rFonts w:ascii="Arial" w:hAnsi="Arial" w:cs="Arial" w:hint="cs"/>
                <w:b/>
                <w:bCs/>
                <w:color w:val="FF00FF"/>
                <w:rtl/>
                <w:lang w:val="en-GB"/>
              </w:rPr>
              <w:lastRenderedPageBreak/>
              <w:t>أقيس</w:t>
            </w:r>
            <w:r>
              <w:rPr>
                <w:rFonts w:ascii="Arial" w:hAnsi="Arial" w:cs="Arial" w:hint="cs"/>
                <w:b/>
                <w:bCs/>
                <w:color w:val="008000"/>
                <w:rtl/>
                <w:lang w:val="en-GB"/>
              </w:rPr>
              <w:t xml:space="preserve"> </w:t>
            </w:r>
            <w:r w:rsidRPr="004246B4">
              <w:rPr>
                <w:rFonts w:ascii="Arial" w:hAnsi="Arial" w:cs="Arial"/>
                <w:b/>
                <w:bCs/>
                <w:color w:val="008000"/>
                <w:rtl/>
                <w:lang w:val="en-GB"/>
              </w:rPr>
              <w:t>أَضَعُ المُكَعَّبَ الخَشَبِيَّ عَلَى السَّطْحِ المَائِلِ، كَمَا فِي</w:t>
            </w:r>
            <w:r>
              <w:rPr>
                <w:rFonts w:ascii="Arial" w:hAnsi="Arial" w:cs="Arial" w:hint="cs"/>
                <w:b/>
                <w:bCs/>
                <w:color w:val="008000"/>
                <w:rtl/>
                <w:lang w:val="en-GB"/>
              </w:rPr>
              <w:t xml:space="preserve"> </w:t>
            </w:r>
            <w:r w:rsidRPr="004246B4">
              <w:rPr>
                <w:rFonts w:ascii="Arial" w:hAnsi="Arial" w:cs="Arial"/>
                <w:b/>
                <w:bCs/>
                <w:color w:val="008000"/>
                <w:rtl/>
                <w:lang w:val="en-GB"/>
              </w:rPr>
              <w:t>الصُّورَةِ. أَسْحَبُ المِيزَان</w:t>
            </w:r>
            <w:r w:rsidR="00522D8C">
              <w:rPr>
                <w:rFonts w:ascii="Arial" w:hAnsi="Arial" w:cs="Arial"/>
                <w:b/>
                <w:bCs/>
                <w:color w:val="008000"/>
                <w:rtl/>
                <w:lang w:val="en-GB"/>
              </w:rPr>
              <w:t xml:space="preserve">َ </w:t>
            </w:r>
            <w:r w:rsidR="00522D8C">
              <w:rPr>
                <w:rFonts w:ascii="Arial" w:hAnsi="Arial" w:cs="Arial" w:hint="cs"/>
                <w:b/>
                <w:bCs/>
                <w:color w:val="008000"/>
                <w:rtl/>
                <w:lang w:val="en-GB"/>
              </w:rPr>
              <w:t>ألزنبركي</w:t>
            </w:r>
            <w:r w:rsidR="00522D8C">
              <w:rPr>
                <w:rFonts w:ascii="Arial" w:hAnsi="Arial" w:cs="Arial"/>
                <w:b/>
                <w:bCs/>
                <w:color w:val="008000"/>
                <w:rtl/>
                <w:lang w:val="en-GB"/>
              </w:rPr>
              <w:t xml:space="preserve"> بِبُطْءٍ لأِ</w:t>
            </w:r>
            <w:r w:rsidRPr="004246B4">
              <w:rPr>
                <w:rFonts w:ascii="Arial" w:hAnsi="Arial" w:cs="Arial"/>
                <w:b/>
                <w:bCs/>
                <w:color w:val="008000"/>
                <w:rtl/>
                <w:lang w:val="en-GB"/>
              </w:rPr>
              <w:t>رْفَعَ</w:t>
            </w:r>
            <w:r>
              <w:rPr>
                <w:rFonts w:ascii="Arial" w:hAnsi="Arial" w:cs="Arial" w:hint="cs"/>
                <w:b/>
                <w:bCs/>
                <w:color w:val="008000"/>
                <w:rtl/>
                <w:lang w:val="en-GB"/>
              </w:rPr>
              <w:t xml:space="preserve"> </w:t>
            </w:r>
            <w:r w:rsidRPr="004246B4">
              <w:rPr>
                <w:rFonts w:ascii="Arial" w:hAnsi="Arial" w:cs="Arial"/>
                <w:b/>
                <w:bCs/>
                <w:color w:val="008000"/>
                <w:rtl/>
                <w:lang w:val="en-GB"/>
              </w:rPr>
              <w:t>المُكَعَّبَ إِلَى أَعْلَى السَّطْحِ. أُحَاوِلُ أَنْ أُحَافِظَ عَلَى</w:t>
            </w:r>
            <w:r>
              <w:rPr>
                <w:rFonts w:ascii="Arial" w:hAnsi="Arial" w:cs="Arial" w:hint="cs"/>
                <w:b/>
                <w:bCs/>
                <w:color w:val="008000"/>
                <w:rtl/>
                <w:lang w:val="en-GB"/>
              </w:rPr>
              <w:t xml:space="preserve"> </w:t>
            </w:r>
            <w:r w:rsidRPr="004246B4">
              <w:rPr>
                <w:rFonts w:ascii="Arial" w:hAnsi="Arial" w:cs="Arial"/>
                <w:b/>
                <w:bCs/>
                <w:color w:val="008000"/>
                <w:rtl/>
                <w:lang w:val="en-GB"/>
              </w:rPr>
              <w:t>القُوَّةِ ثَابِتَةً خِلاَلَ سَحْبِ المُكَعَّبِ.</w:t>
            </w:r>
          </w:p>
          <w:p w:rsidR="00B719E1" w:rsidRDefault="00B719E1" w:rsidP="00B719E1">
            <w:pPr>
              <w:numPr>
                <w:ilvl w:val="0"/>
                <w:numId w:val="18"/>
              </w:numPr>
              <w:jc w:val="lowKashida"/>
              <w:rPr>
                <w:rFonts w:ascii="Arial" w:hAnsi="Arial" w:cs="Arial"/>
                <w:b/>
                <w:bCs/>
                <w:color w:val="008000"/>
                <w:lang w:val="en-GB"/>
              </w:rPr>
            </w:pPr>
            <w:r w:rsidRPr="00DC5D11">
              <w:rPr>
                <w:rFonts w:ascii="Arial" w:hAnsi="Arial" w:cs="Arial"/>
                <w:b/>
                <w:bCs/>
                <w:color w:val="FF00FF"/>
                <w:rtl/>
                <w:lang w:val="en-GB"/>
              </w:rPr>
              <w:t>أَضع</w:t>
            </w:r>
            <w:r>
              <w:rPr>
                <w:rFonts w:ascii="Arial" w:hAnsi="Arial" w:cs="Arial"/>
                <w:b/>
                <w:bCs/>
                <w:color w:val="008000"/>
                <w:rtl/>
                <w:lang w:val="en-GB"/>
              </w:rPr>
              <w:t xml:space="preserve"> </w:t>
            </w:r>
            <w:r w:rsidR="00522D8C">
              <w:rPr>
                <w:rFonts w:ascii="Arial" w:hAnsi="Arial" w:cs="Arial" w:hint="cs"/>
                <w:b/>
                <w:bCs/>
                <w:color w:val="008000"/>
                <w:rtl/>
                <w:lang w:val="en-GB"/>
              </w:rPr>
              <w:t>ألوح</w:t>
            </w:r>
            <w:r w:rsidRPr="004246B4">
              <w:rPr>
                <w:rFonts w:ascii="Arial" w:hAnsi="Arial" w:cs="Arial"/>
                <w:b/>
                <w:bCs/>
                <w:color w:val="008000"/>
                <w:rtl/>
                <w:lang w:val="en-GB"/>
              </w:rPr>
              <w:t xml:space="preserve"> الط</w:t>
            </w:r>
            <w:r w:rsidR="00522D8C">
              <w:rPr>
                <w:rFonts w:ascii="Arial" w:hAnsi="Arial" w:cs="Arial"/>
                <w:b/>
                <w:bCs/>
                <w:color w:val="008000"/>
                <w:rtl/>
                <w:lang w:val="en-GB"/>
              </w:rPr>
              <w:t xml:space="preserve">َّوِيل مكان </w:t>
            </w:r>
            <w:r w:rsidR="00522D8C">
              <w:rPr>
                <w:rFonts w:ascii="Arial" w:hAnsi="Arial" w:cs="Arial" w:hint="cs"/>
                <w:b/>
                <w:bCs/>
                <w:color w:val="008000"/>
                <w:rtl/>
                <w:lang w:val="en-GB"/>
              </w:rPr>
              <w:t>ألوح</w:t>
            </w:r>
            <w:r>
              <w:rPr>
                <w:rFonts w:ascii="Arial" w:hAnsi="Arial" w:cs="Arial"/>
                <w:b/>
                <w:bCs/>
                <w:color w:val="008000"/>
                <w:rtl/>
                <w:lang w:val="en-GB"/>
              </w:rPr>
              <w:t xml:space="preserve"> القَ</w:t>
            </w:r>
            <w:r>
              <w:rPr>
                <w:rFonts w:ascii="Arial" w:hAnsi="Arial" w:cs="Arial" w:hint="cs"/>
                <w:b/>
                <w:bCs/>
                <w:color w:val="008000"/>
                <w:rtl/>
                <w:lang w:val="en-GB"/>
              </w:rPr>
              <w:t>ص</w:t>
            </w:r>
            <w:r w:rsidR="00522D8C">
              <w:rPr>
                <w:rFonts w:ascii="Arial" w:hAnsi="Arial" w:cs="Arial"/>
                <w:b/>
                <w:bCs/>
                <w:color w:val="008000"/>
                <w:rtl/>
                <w:lang w:val="en-GB"/>
              </w:rPr>
              <w:t>ِيرِ، َوأُكَرُّر الخُطوَة السَّ</w:t>
            </w:r>
            <w:r>
              <w:rPr>
                <w:rFonts w:ascii="Arial" w:hAnsi="Arial" w:cs="Arial"/>
                <w:b/>
                <w:bCs/>
                <w:color w:val="008000"/>
                <w:rtl/>
                <w:lang w:val="en-GB"/>
              </w:rPr>
              <w:t>ابِقةَ</w:t>
            </w:r>
            <w:r w:rsidRPr="004246B4">
              <w:rPr>
                <w:rFonts w:ascii="Arial" w:hAnsi="Arial" w:cs="Arial"/>
                <w:b/>
                <w:bCs/>
                <w:color w:val="008000"/>
                <w:rtl/>
                <w:lang w:val="en-GB"/>
              </w:rPr>
              <w:t>.</w:t>
            </w:r>
          </w:p>
          <w:p w:rsidR="00B719E1" w:rsidRPr="00DC5D11" w:rsidRDefault="00B719E1" w:rsidP="00B719E1">
            <w:pPr>
              <w:ind w:left="360"/>
              <w:jc w:val="lowKashida"/>
              <w:rPr>
                <w:rFonts w:ascii="Arial" w:hAnsi="Arial" w:cs="Arial"/>
                <w:b/>
                <w:bCs/>
                <w:color w:val="FF00FF"/>
                <w:rtl/>
                <w:lang w:val="en-GB"/>
              </w:rPr>
            </w:pPr>
            <w:r w:rsidRPr="00DC5D11">
              <w:rPr>
                <w:rFonts w:ascii="Arial" w:hAnsi="Arial" w:cs="Arial" w:hint="cs"/>
                <w:b/>
                <w:bCs/>
                <w:color w:val="FF00FF"/>
                <w:rtl/>
                <w:lang w:val="en-GB"/>
              </w:rPr>
              <w:t xml:space="preserve">أستخلص النتائج </w:t>
            </w:r>
          </w:p>
          <w:p w:rsidR="00B719E1" w:rsidRDefault="00B719E1" w:rsidP="00B719E1">
            <w:pPr>
              <w:numPr>
                <w:ilvl w:val="0"/>
                <w:numId w:val="18"/>
              </w:numPr>
              <w:jc w:val="lowKashida"/>
              <w:rPr>
                <w:rFonts w:ascii="Arial" w:hAnsi="Arial" w:cs="Arial"/>
                <w:b/>
                <w:bCs/>
                <w:color w:val="008000"/>
                <w:rtl/>
                <w:lang w:val="en-GB"/>
              </w:rPr>
            </w:pPr>
            <w:r w:rsidRPr="00DC5D11">
              <w:rPr>
                <w:rFonts w:ascii="Arial" w:hAnsi="Arial" w:cs="Arial" w:hint="cs"/>
                <w:b/>
                <w:bCs/>
                <w:color w:val="FF00FF"/>
                <w:rtl/>
                <w:lang w:val="en-GB"/>
              </w:rPr>
              <w:t>أفسر النتائج</w:t>
            </w:r>
            <w:r>
              <w:rPr>
                <w:rFonts w:ascii="Arial" w:hAnsi="Arial" w:cs="Arial" w:hint="cs"/>
                <w:b/>
                <w:bCs/>
                <w:color w:val="008000"/>
                <w:rtl/>
                <w:lang w:val="en-GB"/>
              </w:rPr>
              <w:t xml:space="preserve"> : </w:t>
            </w:r>
            <w:r w:rsidRPr="004246B4">
              <w:rPr>
                <w:rFonts w:ascii="Arial" w:hAnsi="Arial" w:cs="Arial"/>
                <w:b/>
                <w:bCs/>
                <w:color w:val="008000"/>
                <w:rtl/>
                <w:lang w:val="en-GB"/>
              </w:rPr>
              <w:t>مَا مِقْدَارُ القُوَّةِ التِي لَزِمَتْ لِتَحْرِيكِ المُكَعَّبَ فِي الخُطْوَةِ رَقْم ٣؟ وَفِي الخُطْوَةِ رَقْم ٤؟ أَصِفُ أَيَّ تَغَيُّرَاتٍ</w:t>
            </w:r>
            <w:r>
              <w:rPr>
                <w:rFonts w:ascii="Arial" w:hAnsi="Arial" w:cs="Arial" w:hint="cs"/>
                <w:b/>
                <w:bCs/>
                <w:color w:val="008000"/>
                <w:rtl/>
                <w:lang w:val="en-GB"/>
              </w:rPr>
              <w:t xml:space="preserve"> </w:t>
            </w:r>
            <w:r w:rsidRPr="004246B4">
              <w:rPr>
                <w:rFonts w:ascii="Arial" w:hAnsi="Arial" w:cs="Arial"/>
                <w:b/>
                <w:bCs/>
                <w:color w:val="008000"/>
                <w:rtl/>
                <w:lang w:val="en-GB"/>
              </w:rPr>
              <w:t>لاَحَظْتُهَا.</w:t>
            </w:r>
          </w:p>
          <w:p w:rsidR="00B719E1" w:rsidRDefault="00B719E1" w:rsidP="00B719E1">
            <w:pPr>
              <w:numPr>
                <w:ilvl w:val="0"/>
                <w:numId w:val="18"/>
              </w:numPr>
              <w:jc w:val="lowKashida"/>
              <w:rPr>
                <w:rFonts w:ascii="Arial" w:hAnsi="Arial" w:cs="Arial"/>
                <w:b/>
                <w:bCs/>
                <w:color w:val="008000"/>
                <w:lang w:val="en-GB"/>
              </w:rPr>
            </w:pPr>
            <w:r w:rsidRPr="00DC5D11">
              <w:rPr>
                <w:rFonts w:ascii="Arial" w:hAnsi="Arial" w:cs="Arial" w:hint="cs"/>
                <w:b/>
                <w:bCs/>
                <w:color w:val="FF00FF"/>
                <w:rtl/>
                <w:lang w:val="en-GB"/>
              </w:rPr>
              <w:t>أتواصل</w:t>
            </w:r>
            <w:r>
              <w:rPr>
                <w:rFonts w:ascii="Arial" w:hAnsi="Arial" w:cs="Arial" w:hint="cs"/>
                <w:b/>
                <w:bCs/>
                <w:color w:val="008000"/>
                <w:rtl/>
                <w:lang w:val="en-GB"/>
              </w:rPr>
              <w:t xml:space="preserve"> : </w:t>
            </w:r>
            <w:r w:rsidRPr="00DC5D11">
              <w:rPr>
                <w:rFonts w:ascii="Arial" w:hAnsi="Arial" w:cs="Arial"/>
                <w:b/>
                <w:bCs/>
                <w:color w:val="008000"/>
                <w:rtl/>
                <w:lang w:val="en-GB"/>
              </w:rPr>
              <w:t>هَلْ تَدْعَمُ النَّتَائِجَ فَرضِيَّتِي؟ أُفَسِّرُ ذَلِكَ.</w:t>
            </w:r>
          </w:p>
          <w:p w:rsidR="00B719E1" w:rsidRPr="004246B4" w:rsidRDefault="00B719E1" w:rsidP="00B719E1">
            <w:pPr>
              <w:numPr>
                <w:ilvl w:val="0"/>
                <w:numId w:val="18"/>
              </w:numPr>
              <w:jc w:val="lowKashida"/>
              <w:rPr>
                <w:rFonts w:ascii="Arial" w:hAnsi="Arial" w:cs="Arial"/>
                <w:b/>
                <w:bCs/>
                <w:color w:val="008000"/>
                <w:rtl/>
                <w:lang w:val="en-GB"/>
              </w:rPr>
            </w:pPr>
            <w:r>
              <w:rPr>
                <w:rFonts w:ascii="Arial" w:hAnsi="Arial" w:cs="Arial" w:hint="cs"/>
                <w:b/>
                <w:bCs/>
                <w:color w:val="008000"/>
                <w:rtl/>
                <w:lang w:val="en-GB"/>
              </w:rPr>
              <w:t xml:space="preserve">ترى كيف يتغير مقدار القوة إذا استخدمت لوحا أطول من اللوحين السابقين </w:t>
            </w:r>
            <w:r w:rsidRPr="00DC5D11">
              <w:rPr>
                <w:rFonts w:ascii="Arial" w:hAnsi="Arial" w:cs="Arial"/>
                <w:b/>
                <w:bCs/>
                <w:color w:val="008000"/>
                <w:rtl/>
                <w:lang w:val="en-GB"/>
              </w:rPr>
              <w:t>؟</w:t>
            </w:r>
          </w:p>
        </w:tc>
        <w:tc>
          <w:tcPr>
            <w:tcW w:w="2286" w:type="dxa"/>
          </w:tcPr>
          <w:p w:rsidR="00B719E1" w:rsidRDefault="00B719E1" w:rsidP="00B719E1">
            <w:pPr>
              <w:jc w:val="lowKashida"/>
              <w:rPr>
                <w:rFonts w:cs="Traditional Arabic"/>
                <w:b/>
                <w:bCs/>
                <w:color w:val="800000"/>
                <w:rtl/>
                <w:lang w:val="en-GB" w:bidi="ar-EG"/>
              </w:rPr>
            </w:pPr>
            <w:r w:rsidRPr="00115149">
              <w:rPr>
                <w:rFonts w:ascii="Arial" w:hAnsi="Arial" w:cs="Arial"/>
                <w:b/>
                <w:bCs/>
                <w:color w:val="800000"/>
                <w:rtl/>
                <w:lang w:bidi="ar-EG"/>
              </w:rPr>
              <w:lastRenderedPageBreak/>
              <w:t xml:space="preserve">جسم الذي يتحرك </w:t>
            </w:r>
            <w:r>
              <w:rPr>
                <w:rFonts w:ascii="Arial" w:hAnsi="Arial" w:cs="Arial" w:hint="cs"/>
                <w:b/>
                <w:bCs/>
                <w:color w:val="800000"/>
                <w:rtl/>
                <w:lang w:bidi="ar-EG"/>
              </w:rPr>
              <w:t xml:space="preserve">على </w:t>
            </w:r>
            <w:r w:rsidRPr="00115149">
              <w:rPr>
                <w:rFonts w:ascii="Arial" w:hAnsi="Arial" w:cs="Arial"/>
                <w:b/>
                <w:bCs/>
                <w:color w:val="800000"/>
                <w:rtl/>
                <w:lang w:bidi="ar-EG"/>
              </w:rPr>
              <w:t>سطح مائل يتحرك بتاثير</w:t>
            </w:r>
            <w:r w:rsidRPr="00115149">
              <w:rPr>
                <w:rFonts w:ascii="Arial" w:hAnsi="Arial" w:cs="Arial"/>
                <w:b/>
                <w:bCs/>
                <w:color w:val="800000"/>
                <w:rtl/>
              </w:rPr>
              <w:t xml:space="preserve"> </w:t>
            </w:r>
            <w:r w:rsidRPr="00115149">
              <w:rPr>
                <w:rFonts w:ascii="Arial" w:hAnsi="Arial" w:cs="Arial"/>
                <w:b/>
                <w:bCs/>
                <w:color w:val="800000"/>
                <w:rtl/>
                <w:lang w:bidi="ar-EG"/>
              </w:rPr>
              <w:t>قوة الجاذبية وبعنى اصح، بتاثير مركبة قوة الجاذبية الموازية لمستوى السطح المائل</w:t>
            </w:r>
            <w:r w:rsidRPr="00115149">
              <w:rPr>
                <w:rFonts w:ascii="Arial" w:hAnsi="Arial" w:cs="Arial"/>
                <w:b/>
                <w:bCs/>
                <w:color w:val="800000"/>
                <w:rtl/>
              </w:rPr>
              <w:t>.</w:t>
            </w:r>
            <w:r w:rsidRPr="00115149">
              <w:rPr>
                <w:rFonts w:ascii="Arial" w:hAnsi="Arial" w:cs="Arial"/>
                <w:b/>
                <w:bCs/>
                <w:color w:val="800000"/>
                <w:rtl/>
                <w:lang w:bidi="ar-EG"/>
              </w:rPr>
              <w:t>مع زيادة زاوية ميل السطح مركبة قوة الجلذبية هذه يكبر حتى نصل لزاوية 90 درجةحيث قوة الجاذبية تصل الى قيمتها القصوى هذا يعني ك×ج</w:t>
            </w:r>
            <w:r>
              <w:rPr>
                <w:rFonts w:cs="Traditional Arabic" w:hint="cs"/>
                <w:b/>
                <w:bCs/>
                <w:color w:val="800000"/>
                <w:rtl/>
                <w:lang w:val="en-GB" w:bidi="ar-EG"/>
              </w:rPr>
              <w:t xml:space="preserve"> .</w:t>
            </w:r>
          </w:p>
          <w:p w:rsidR="00B719E1" w:rsidRDefault="00A039E3" w:rsidP="00B719E1">
            <w:pPr>
              <w:jc w:val="lowKashida"/>
              <w:rPr>
                <w:rFonts w:cs="Traditional Arabic"/>
                <w:b/>
                <w:bCs/>
                <w:color w:val="800000"/>
                <w:rtl/>
                <w:lang w:val="en-GB" w:bidi="ar-EG"/>
              </w:rPr>
            </w:pPr>
            <w:hyperlink r:id="rId137" w:history="1">
              <w:r w:rsidR="00B719E1" w:rsidRPr="00F1098D">
                <w:rPr>
                  <w:rStyle w:val="Hyperlink"/>
                  <w:rFonts w:ascii="Arial" w:hAnsi="Arial" w:cs="Arial"/>
                </w:rPr>
                <w:t>www.zeidanphy.com</w:t>
              </w:r>
            </w:hyperlink>
          </w:p>
          <w:p w:rsidR="00B719E1" w:rsidRPr="00115149" w:rsidRDefault="00E10DCC" w:rsidP="00B719E1">
            <w:pPr>
              <w:jc w:val="center"/>
              <w:rPr>
                <w:rFonts w:cs="Traditional Arabic"/>
                <w:b/>
                <w:bCs/>
                <w:color w:val="800000"/>
                <w:rtl/>
                <w:lang w:val="en-GB" w:bidi="ar-EG"/>
              </w:rPr>
            </w:pPr>
            <w:r w:rsidRPr="00B07822">
              <w:rPr>
                <w:rFonts w:ascii="Arial" w:hAnsi="Arial" w:cs="Arial"/>
                <w:noProof/>
                <w:color w:val="0000FF"/>
              </w:rPr>
              <w:drawing>
                <wp:inline distT="0" distB="0" distL="0" distR="0">
                  <wp:extent cx="1195705" cy="1125220"/>
                  <wp:effectExtent l="0" t="0" r="4445" b="0"/>
                  <wp:docPr id="81" name="صورة 81" descr="ramp">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ramp"/>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195705" cy="1125220"/>
                          </a:xfrm>
                          <a:prstGeom prst="rect">
                            <a:avLst/>
                          </a:prstGeom>
                          <a:noFill/>
                          <a:ln>
                            <a:noFill/>
                          </a:ln>
                        </pic:spPr>
                      </pic:pic>
                    </a:graphicData>
                  </a:graphic>
                </wp:inline>
              </w:drawing>
            </w:r>
          </w:p>
          <w:p w:rsidR="00B719E1" w:rsidRDefault="00B719E1" w:rsidP="00B719E1">
            <w:pPr>
              <w:jc w:val="lowKashida"/>
              <w:rPr>
                <w:rFonts w:cs="Traditional Arabic"/>
                <w:color w:val="FF0000"/>
                <w:rtl/>
                <w:lang w:val="en-GB" w:bidi="ar-EG"/>
              </w:rPr>
            </w:pPr>
          </w:p>
          <w:p w:rsidR="00B719E1" w:rsidRDefault="00B719E1" w:rsidP="00B719E1">
            <w:pPr>
              <w:jc w:val="lowKashida"/>
              <w:rPr>
                <w:rFonts w:cs="Traditional Arabic"/>
                <w:color w:val="FF0000"/>
                <w:rtl/>
                <w:lang w:val="en-GB" w:bidi="ar-EG"/>
              </w:rPr>
            </w:pPr>
          </w:p>
          <w:p w:rsidR="00B719E1" w:rsidRPr="00873162" w:rsidRDefault="00B719E1" w:rsidP="00B719E1">
            <w:pPr>
              <w:jc w:val="lowKashida"/>
              <w:rPr>
                <w:rFonts w:cs="Traditional Arabic"/>
                <w:color w:val="FF0000"/>
                <w:rtl/>
                <w:lang w:val="en-GB" w:bidi="ar-EG"/>
              </w:rPr>
            </w:pPr>
          </w:p>
        </w:tc>
      </w:tr>
      <w:tr w:rsidR="00B719E1" w:rsidRPr="00CD4B97" w:rsidTr="00522D8C">
        <w:trPr>
          <w:trHeight w:val="479"/>
          <w:jc w:val="center"/>
        </w:trPr>
        <w:tc>
          <w:tcPr>
            <w:tcW w:w="2488" w:type="dxa"/>
            <w:vMerge/>
          </w:tcPr>
          <w:p w:rsidR="00B719E1" w:rsidRPr="00E611FE" w:rsidRDefault="00B719E1" w:rsidP="00B719E1">
            <w:pPr>
              <w:jc w:val="center"/>
              <w:rPr>
                <w:rFonts w:cs="Traditional Arabic"/>
                <w:sz w:val="20"/>
                <w:szCs w:val="20"/>
                <w:rtl/>
                <w:lang w:val="en-GB"/>
              </w:rPr>
            </w:pPr>
          </w:p>
        </w:tc>
        <w:tc>
          <w:tcPr>
            <w:tcW w:w="2743" w:type="dxa"/>
            <w:vMerge/>
          </w:tcPr>
          <w:p w:rsidR="00B719E1" w:rsidRPr="004C4F75" w:rsidRDefault="00B719E1" w:rsidP="00B719E1">
            <w:pPr>
              <w:rPr>
                <w:rFonts w:cs="Traditional Arabic"/>
                <w:sz w:val="20"/>
                <w:szCs w:val="20"/>
                <w:rtl/>
                <w:lang w:val="en-GB"/>
              </w:rPr>
            </w:pPr>
          </w:p>
        </w:tc>
        <w:tc>
          <w:tcPr>
            <w:tcW w:w="3325" w:type="dxa"/>
            <w:vMerge/>
          </w:tcPr>
          <w:p w:rsidR="00B719E1" w:rsidRPr="00F85C13" w:rsidRDefault="00B719E1" w:rsidP="00B719E1">
            <w:pPr>
              <w:jc w:val="center"/>
              <w:rPr>
                <w:rFonts w:cs="Traditional Arabic"/>
                <w:sz w:val="20"/>
                <w:szCs w:val="20"/>
                <w:rtl/>
                <w:lang w:val="en-GB"/>
              </w:rPr>
            </w:pPr>
          </w:p>
        </w:tc>
        <w:tc>
          <w:tcPr>
            <w:tcW w:w="4838" w:type="dxa"/>
            <w:vMerge/>
          </w:tcPr>
          <w:p w:rsidR="00B719E1" w:rsidRDefault="00B719E1" w:rsidP="00B719E1">
            <w:pPr>
              <w:jc w:val="center"/>
              <w:rPr>
                <w:rFonts w:cs="Traditional Arabic"/>
                <w:sz w:val="20"/>
                <w:szCs w:val="20"/>
                <w:rtl/>
                <w:lang w:val="en-GB"/>
              </w:rPr>
            </w:pPr>
          </w:p>
        </w:tc>
        <w:tc>
          <w:tcPr>
            <w:tcW w:w="2286" w:type="dxa"/>
          </w:tcPr>
          <w:p w:rsidR="00B719E1" w:rsidRDefault="00B719E1" w:rsidP="00B719E1">
            <w:pPr>
              <w:jc w:val="center"/>
              <w:rPr>
                <w:rFonts w:cs="Traditional Arabic"/>
                <w:sz w:val="20"/>
                <w:szCs w:val="20"/>
                <w:rtl/>
                <w:lang w:val="en-GB"/>
              </w:rPr>
            </w:pPr>
            <w:r w:rsidRPr="002435B0">
              <w:rPr>
                <w:rFonts w:cs="Andalus" w:hint="cs"/>
                <w:b/>
                <w:bCs/>
                <w:color w:val="0000FF"/>
                <w:sz w:val="28"/>
                <w:szCs w:val="28"/>
                <w:rtl/>
              </w:rPr>
              <w:t>التقويم</w:t>
            </w:r>
          </w:p>
        </w:tc>
      </w:tr>
      <w:tr w:rsidR="00B719E1" w:rsidRPr="00CD4B97" w:rsidTr="00522D8C">
        <w:trPr>
          <w:trHeight w:val="2365"/>
          <w:jc w:val="center"/>
        </w:trPr>
        <w:tc>
          <w:tcPr>
            <w:tcW w:w="2488" w:type="dxa"/>
            <w:vMerge/>
          </w:tcPr>
          <w:p w:rsidR="00B719E1" w:rsidRPr="00E611FE" w:rsidRDefault="00B719E1" w:rsidP="00B719E1">
            <w:pPr>
              <w:jc w:val="center"/>
              <w:rPr>
                <w:rFonts w:cs="Traditional Arabic"/>
                <w:sz w:val="20"/>
                <w:szCs w:val="20"/>
                <w:rtl/>
                <w:lang w:val="en-GB"/>
              </w:rPr>
            </w:pPr>
          </w:p>
        </w:tc>
        <w:tc>
          <w:tcPr>
            <w:tcW w:w="2743" w:type="dxa"/>
            <w:vMerge/>
          </w:tcPr>
          <w:p w:rsidR="00B719E1" w:rsidRPr="004C4F75" w:rsidRDefault="00B719E1" w:rsidP="00B719E1">
            <w:pPr>
              <w:rPr>
                <w:rFonts w:cs="Traditional Arabic"/>
                <w:sz w:val="20"/>
                <w:szCs w:val="20"/>
                <w:rtl/>
                <w:lang w:val="en-GB"/>
              </w:rPr>
            </w:pPr>
          </w:p>
        </w:tc>
        <w:tc>
          <w:tcPr>
            <w:tcW w:w="3325" w:type="dxa"/>
            <w:vMerge/>
          </w:tcPr>
          <w:p w:rsidR="00B719E1" w:rsidRPr="00F85C13" w:rsidRDefault="00B719E1" w:rsidP="00B719E1">
            <w:pPr>
              <w:jc w:val="center"/>
              <w:rPr>
                <w:rFonts w:cs="Traditional Arabic"/>
                <w:sz w:val="20"/>
                <w:szCs w:val="20"/>
                <w:rtl/>
                <w:lang w:val="en-GB"/>
              </w:rPr>
            </w:pPr>
          </w:p>
        </w:tc>
        <w:tc>
          <w:tcPr>
            <w:tcW w:w="4838" w:type="dxa"/>
            <w:vMerge/>
          </w:tcPr>
          <w:p w:rsidR="00B719E1" w:rsidRDefault="00B719E1" w:rsidP="00B719E1">
            <w:pPr>
              <w:jc w:val="center"/>
              <w:rPr>
                <w:rFonts w:cs="Traditional Arabic"/>
                <w:sz w:val="20"/>
                <w:szCs w:val="20"/>
                <w:rtl/>
                <w:lang w:val="en-GB"/>
              </w:rPr>
            </w:pPr>
          </w:p>
        </w:tc>
        <w:tc>
          <w:tcPr>
            <w:tcW w:w="2286" w:type="dxa"/>
          </w:tcPr>
          <w:p w:rsidR="00B719E1" w:rsidRPr="000A7850" w:rsidRDefault="00B719E1" w:rsidP="00B719E1">
            <w:pPr>
              <w:jc w:val="lowKashida"/>
              <w:rPr>
                <w:rFonts w:cs="Traditional Arabic"/>
                <w:b/>
                <w:bCs/>
                <w:color w:val="FF0000"/>
                <w:sz w:val="26"/>
                <w:szCs w:val="26"/>
                <w:rtl/>
                <w:lang w:val="en-GB"/>
              </w:rPr>
            </w:pPr>
            <w:r w:rsidRPr="000A7850">
              <w:rPr>
                <w:rFonts w:cs="Traditional Arabic" w:hint="cs"/>
                <w:b/>
                <w:bCs/>
                <w:color w:val="FF0000"/>
                <w:sz w:val="26"/>
                <w:szCs w:val="26"/>
                <w:rtl/>
                <w:lang w:val="en-GB"/>
              </w:rPr>
              <w:t>ـ كونى فرضية .</w:t>
            </w:r>
          </w:p>
          <w:p w:rsidR="00B719E1" w:rsidRPr="000A7850" w:rsidRDefault="00B719E1" w:rsidP="00B719E1">
            <w:pPr>
              <w:jc w:val="lowKashida"/>
              <w:rPr>
                <w:rFonts w:cs="Traditional Arabic"/>
                <w:b/>
                <w:bCs/>
                <w:color w:val="FF0000"/>
                <w:sz w:val="26"/>
                <w:szCs w:val="26"/>
                <w:rtl/>
                <w:lang w:val="en-GB"/>
              </w:rPr>
            </w:pPr>
            <w:r w:rsidRPr="000A7850">
              <w:rPr>
                <w:rFonts w:cs="Traditional Arabic" w:hint="cs"/>
                <w:b/>
                <w:bCs/>
                <w:color w:val="FF0000"/>
                <w:sz w:val="26"/>
                <w:szCs w:val="26"/>
                <w:rtl/>
                <w:lang w:val="en-GB"/>
              </w:rPr>
              <w:t>ـ اختبرى الفرضية .</w:t>
            </w:r>
          </w:p>
          <w:p w:rsidR="00B719E1" w:rsidRPr="002E44AC" w:rsidRDefault="00B719E1" w:rsidP="00B719E1">
            <w:pPr>
              <w:jc w:val="lowKashida"/>
              <w:rPr>
                <w:rFonts w:cs="Traditional Arabic"/>
                <w:color w:val="FF0000"/>
                <w:sz w:val="26"/>
                <w:szCs w:val="26"/>
                <w:rtl/>
                <w:lang w:val="en-GB" w:bidi="ar-EG"/>
              </w:rPr>
            </w:pPr>
            <w:r w:rsidRPr="000A7850">
              <w:rPr>
                <w:rFonts w:cs="Traditional Arabic" w:hint="cs"/>
                <w:b/>
                <w:bCs/>
                <w:color w:val="FF0000"/>
                <w:sz w:val="26"/>
                <w:szCs w:val="26"/>
                <w:rtl/>
                <w:lang w:val="en-GB"/>
              </w:rPr>
              <w:t>ـ استخلصى النتائج .</w:t>
            </w:r>
            <w:r>
              <w:rPr>
                <w:rFonts w:cs="Traditional Arabic" w:hint="cs"/>
                <w:color w:val="FF0000"/>
                <w:sz w:val="26"/>
                <w:szCs w:val="26"/>
                <w:rtl/>
                <w:lang w:val="en-GB"/>
              </w:rPr>
              <w:t xml:space="preserve">  </w:t>
            </w:r>
          </w:p>
        </w:tc>
      </w:tr>
    </w:tbl>
    <w:p w:rsidR="00B719E1" w:rsidRPr="002077C4" w:rsidRDefault="00B719E1" w:rsidP="00B719E1"/>
    <w:p w:rsidR="00B719E1" w:rsidRDefault="00B719E1" w:rsidP="00B719E1"/>
    <w:p w:rsidR="00B719E1" w:rsidRDefault="00E10DCC" w:rsidP="00B719E1">
      <w:r>
        <w:rPr>
          <w:rFonts w:hint="cs"/>
          <w:noProof/>
        </w:rPr>
        <mc:AlternateContent>
          <mc:Choice Requires="wps">
            <w:drawing>
              <wp:anchor distT="0" distB="0" distL="114300" distR="114300" simplePos="0" relativeHeight="251665920" behindDoc="0" locked="0" layoutInCell="1" allowOverlap="1">
                <wp:simplePos x="0" y="0"/>
                <wp:positionH relativeFrom="column">
                  <wp:posOffset>0</wp:posOffset>
                </wp:positionH>
                <wp:positionV relativeFrom="paragraph">
                  <wp:posOffset>4445</wp:posOffset>
                </wp:positionV>
                <wp:extent cx="9486900" cy="412115"/>
                <wp:effectExtent l="5715" t="5080" r="13335" b="11430"/>
                <wp:wrapNone/>
                <wp:docPr id="13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0" cy="412115"/>
                        </a:xfrm>
                        <a:prstGeom prst="rect">
                          <a:avLst/>
                        </a:prstGeom>
                        <a:noFill/>
                        <a:ln w="9525">
                          <a:solidFill>
                            <a:srgbClr val="FF00FF"/>
                          </a:solidFill>
                          <a:miter lim="800000"/>
                          <a:headEnd/>
                          <a:tailEnd/>
                        </a:ln>
                        <a:extLst>
                          <a:ext uri="{909E8E84-426E-40DD-AFC4-6F175D3DCCD1}">
                            <a14:hiddenFill xmlns:a14="http://schemas.microsoft.com/office/drawing/2010/main">
                              <a:solidFill>
                                <a:srgbClr val="99CC00"/>
                              </a:solidFill>
                            </a14:hiddenFill>
                          </a:ext>
                        </a:extLst>
                      </wps:spPr>
                      <wps:txbx>
                        <w:txbxContent>
                          <w:p w:rsidR="00B719E1" w:rsidRPr="00B04600" w:rsidRDefault="00B719E1" w:rsidP="00B719E1">
                            <w:pPr>
                              <w:shd w:val="clear" w:color="auto" w:fill="99CC00"/>
                              <w:rPr>
                                <w:rFonts w:cs="Mudir MT"/>
                                <w:b/>
                                <w:bCs/>
                                <w:sz w:val="28"/>
                                <w:szCs w:val="28"/>
                              </w:rPr>
                            </w:pPr>
                            <w:r w:rsidRPr="00B04600">
                              <w:rPr>
                                <w:rFonts w:cs="Mudir MT" w:hint="cs"/>
                                <w:b/>
                                <w:bCs/>
                                <w:sz w:val="28"/>
                                <w:szCs w:val="28"/>
                                <w:rtl/>
                              </w:rPr>
                              <w:t>مدرس</w:t>
                            </w:r>
                            <w:r>
                              <w:rPr>
                                <w:rFonts w:cs="Mudir MT" w:hint="cs"/>
                                <w:b/>
                                <w:bCs/>
                                <w:sz w:val="28"/>
                                <w:szCs w:val="28"/>
                                <w:rtl/>
                              </w:rPr>
                              <w:t>ة</w:t>
                            </w:r>
                            <w:r w:rsidRPr="00B04600">
                              <w:rPr>
                                <w:rFonts w:cs="Mudir MT" w:hint="cs"/>
                                <w:b/>
                                <w:bCs/>
                                <w:sz w:val="28"/>
                                <w:szCs w:val="28"/>
                                <w:rtl/>
                              </w:rPr>
                              <w:t xml:space="preserve"> المادة /                                                        </w:t>
                            </w:r>
                            <w:r>
                              <w:rPr>
                                <w:rFonts w:cs="Mudir MT" w:hint="cs"/>
                                <w:b/>
                                <w:bCs/>
                                <w:sz w:val="28"/>
                                <w:szCs w:val="28"/>
                                <w:rtl/>
                              </w:rPr>
                              <w:t xml:space="preserve"> </w:t>
                            </w:r>
                            <w:r w:rsidRPr="00B04600">
                              <w:rPr>
                                <w:rFonts w:cs="Mudir MT" w:hint="cs"/>
                                <w:b/>
                                <w:bCs/>
                                <w:sz w:val="28"/>
                                <w:szCs w:val="28"/>
                                <w:rtl/>
                              </w:rPr>
                              <w:t xml:space="preserve">             المشرف</w:t>
                            </w:r>
                            <w:r>
                              <w:rPr>
                                <w:rFonts w:cs="Mudir MT" w:hint="cs"/>
                                <w:b/>
                                <w:bCs/>
                                <w:sz w:val="28"/>
                                <w:szCs w:val="28"/>
                                <w:rtl/>
                              </w:rPr>
                              <w:t>ة</w:t>
                            </w:r>
                            <w:r w:rsidRPr="00B04600">
                              <w:rPr>
                                <w:rFonts w:cs="Mudir MT" w:hint="cs"/>
                                <w:b/>
                                <w:bCs/>
                                <w:sz w:val="28"/>
                                <w:szCs w:val="28"/>
                                <w:rtl/>
                              </w:rPr>
                              <w:t xml:space="preserve"> التربوي /                  </w:t>
                            </w:r>
                            <w:r>
                              <w:rPr>
                                <w:rFonts w:cs="Mudir MT" w:hint="cs"/>
                                <w:b/>
                                <w:bCs/>
                                <w:sz w:val="28"/>
                                <w:szCs w:val="28"/>
                                <w:rtl/>
                              </w:rPr>
                              <w:t xml:space="preserve">                            </w:t>
                            </w:r>
                            <w:r w:rsidRPr="00B04600">
                              <w:rPr>
                                <w:rFonts w:cs="Mudir MT" w:hint="cs"/>
                                <w:b/>
                                <w:bCs/>
                                <w:sz w:val="28"/>
                                <w:szCs w:val="28"/>
                                <w:rtl/>
                              </w:rPr>
                              <w:t xml:space="preserve">            مدير</w:t>
                            </w:r>
                            <w:r>
                              <w:rPr>
                                <w:rFonts w:cs="Mudir MT" w:hint="cs"/>
                                <w:b/>
                                <w:bCs/>
                                <w:sz w:val="28"/>
                                <w:szCs w:val="28"/>
                                <w:rtl/>
                              </w:rPr>
                              <w:t>ة</w:t>
                            </w:r>
                            <w:r w:rsidRPr="00B04600">
                              <w:rPr>
                                <w:rFonts w:cs="Mudir MT" w:hint="cs"/>
                                <w:b/>
                                <w:bCs/>
                                <w:sz w:val="28"/>
                                <w:szCs w:val="28"/>
                                <w:rtl/>
                              </w:rPr>
                              <w:t xml:space="preserve"> المدرسة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66" type="#_x0000_t202" style="position:absolute;left:0;text-align:left;margin-left:0;margin-top:.35pt;width:747pt;height:32.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" filled="f" fillcolor="#9c0" strokecolor="fuchsia">
                <v:textbox>
                  <w:txbxContent>
                    <w:p w:rsidR="00B719E1" w:rsidRPr="00B04600" w:rsidRDefault="00B719E1" w:rsidP="00B719E1">
                      <w:pPr>
                        <w:shd w:val="clear" w:color="auto" w:fill="99CC00"/>
                        <w:rPr>
                          <w:rFonts w:cs="Mudir MT" w:hint="cs"/>
                          <w:b/>
                          <w:bCs/>
                          <w:sz w:val="28"/>
                          <w:szCs w:val="28"/>
                        </w:rPr>
                      </w:pPr>
                      <w:r w:rsidRPr="00B04600">
                        <w:rPr>
                          <w:rFonts w:cs="Mudir MT" w:hint="cs"/>
                          <w:b/>
                          <w:bCs/>
                          <w:sz w:val="28"/>
                          <w:szCs w:val="28"/>
                          <w:rtl/>
                        </w:rPr>
                        <w:t>مدرس</w:t>
                      </w:r>
                      <w:r>
                        <w:rPr>
                          <w:rFonts w:cs="Mudir MT" w:hint="cs"/>
                          <w:b/>
                          <w:bCs/>
                          <w:sz w:val="28"/>
                          <w:szCs w:val="28"/>
                          <w:rtl/>
                        </w:rPr>
                        <w:t>ة</w:t>
                      </w:r>
                      <w:r w:rsidRPr="00B04600">
                        <w:rPr>
                          <w:rFonts w:cs="Mudir MT" w:hint="cs"/>
                          <w:b/>
                          <w:bCs/>
                          <w:sz w:val="28"/>
                          <w:szCs w:val="28"/>
                          <w:rtl/>
                        </w:rPr>
                        <w:t xml:space="preserve"> المادة /                                                        </w:t>
                      </w:r>
                      <w:r>
                        <w:rPr>
                          <w:rFonts w:cs="Mudir MT" w:hint="cs"/>
                          <w:b/>
                          <w:bCs/>
                          <w:sz w:val="28"/>
                          <w:szCs w:val="28"/>
                          <w:rtl/>
                        </w:rPr>
                        <w:t xml:space="preserve"> </w:t>
                      </w:r>
                      <w:r w:rsidRPr="00B04600">
                        <w:rPr>
                          <w:rFonts w:cs="Mudir MT" w:hint="cs"/>
                          <w:b/>
                          <w:bCs/>
                          <w:sz w:val="28"/>
                          <w:szCs w:val="28"/>
                          <w:rtl/>
                        </w:rPr>
                        <w:t xml:space="preserve">             المشرف</w:t>
                      </w:r>
                      <w:r>
                        <w:rPr>
                          <w:rFonts w:cs="Mudir MT" w:hint="cs"/>
                          <w:b/>
                          <w:bCs/>
                          <w:sz w:val="28"/>
                          <w:szCs w:val="28"/>
                          <w:rtl/>
                        </w:rPr>
                        <w:t>ة</w:t>
                      </w:r>
                      <w:r w:rsidRPr="00B04600">
                        <w:rPr>
                          <w:rFonts w:cs="Mudir MT" w:hint="cs"/>
                          <w:b/>
                          <w:bCs/>
                          <w:sz w:val="28"/>
                          <w:szCs w:val="28"/>
                          <w:rtl/>
                        </w:rPr>
                        <w:t xml:space="preserve"> التربوي /                  </w:t>
                      </w:r>
                      <w:r>
                        <w:rPr>
                          <w:rFonts w:cs="Mudir MT" w:hint="cs"/>
                          <w:b/>
                          <w:bCs/>
                          <w:sz w:val="28"/>
                          <w:szCs w:val="28"/>
                          <w:rtl/>
                        </w:rPr>
                        <w:t xml:space="preserve">                            </w:t>
                      </w:r>
                      <w:r w:rsidRPr="00B04600">
                        <w:rPr>
                          <w:rFonts w:cs="Mudir MT" w:hint="cs"/>
                          <w:b/>
                          <w:bCs/>
                          <w:sz w:val="28"/>
                          <w:szCs w:val="28"/>
                          <w:rtl/>
                        </w:rPr>
                        <w:t xml:space="preserve">            مدير</w:t>
                      </w:r>
                      <w:r>
                        <w:rPr>
                          <w:rFonts w:cs="Mudir MT" w:hint="cs"/>
                          <w:b/>
                          <w:bCs/>
                          <w:sz w:val="28"/>
                          <w:szCs w:val="28"/>
                          <w:rtl/>
                        </w:rPr>
                        <w:t>ة</w:t>
                      </w:r>
                      <w:r w:rsidRPr="00B04600">
                        <w:rPr>
                          <w:rFonts w:cs="Mudir MT" w:hint="cs"/>
                          <w:b/>
                          <w:bCs/>
                          <w:sz w:val="28"/>
                          <w:szCs w:val="28"/>
                          <w:rtl/>
                        </w:rPr>
                        <w:t xml:space="preserve"> المدرسة / </w:t>
                      </w:r>
                    </w:p>
                  </w:txbxContent>
                </v:textbox>
              </v:shape>
            </w:pict>
          </mc:Fallback>
        </mc:AlternateContent>
      </w:r>
    </w:p>
    <w:p w:rsidR="00B719E1" w:rsidRDefault="00B719E1" w:rsidP="00B719E1"/>
    <w:p w:rsidR="00B719E1" w:rsidRPr="002077C4" w:rsidRDefault="00B719E1" w:rsidP="00B719E1"/>
    <w:p w:rsidR="00B719E1" w:rsidRPr="002077C4" w:rsidRDefault="00B719E1" w:rsidP="00B719E1"/>
    <w:p w:rsidR="00B719E1" w:rsidRDefault="00B719E1" w:rsidP="00B719E1">
      <w:pPr>
        <w:rPr>
          <w:rtl/>
        </w:rPr>
      </w:pPr>
    </w:p>
    <w:p w:rsidR="00B719E1" w:rsidRDefault="00B719E1" w:rsidP="00B719E1">
      <w:pPr>
        <w:rPr>
          <w:rtl/>
        </w:rPr>
      </w:pPr>
    </w:p>
    <w:p w:rsidR="00B719E1" w:rsidRDefault="00B719E1" w:rsidP="00B719E1">
      <w:pPr>
        <w:rPr>
          <w:rtl/>
        </w:rPr>
      </w:pPr>
    </w:p>
    <w:p w:rsidR="00B719E1" w:rsidRDefault="00B719E1" w:rsidP="00B719E1">
      <w:pPr>
        <w:rPr>
          <w:rtl/>
        </w:rPr>
      </w:pPr>
    </w:p>
    <w:p w:rsidR="00B719E1" w:rsidRDefault="00B719E1" w:rsidP="00B719E1">
      <w:pPr>
        <w:rPr>
          <w:rtl/>
        </w:rPr>
      </w:pPr>
    </w:p>
    <w:p w:rsidR="00B719E1" w:rsidRDefault="00B719E1" w:rsidP="00B719E1">
      <w:pPr>
        <w:rPr>
          <w:rtl/>
        </w:rPr>
      </w:pPr>
    </w:p>
    <w:p w:rsidR="00B719E1" w:rsidRDefault="00B719E1" w:rsidP="00B719E1">
      <w:pPr>
        <w:rPr>
          <w:rtl/>
        </w:rPr>
      </w:pPr>
    </w:p>
    <w:p w:rsidR="00B719E1" w:rsidRDefault="00B719E1" w:rsidP="00B719E1">
      <w:pPr>
        <w:rPr>
          <w:rtl/>
        </w:rPr>
      </w:pPr>
    </w:p>
    <w:p w:rsidR="00A65B27" w:rsidRDefault="00A65B27" w:rsidP="00B719E1">
      <w:pPr>
        <w:rPr>
          <w:rtl/>
        </w:rPr>
      </w:pPr>
    </w:p>
    <w:p w:rsidR="00A65B27" w:rsidRDefault="00A65B27" w:rsidP="00B719E1">
      <w:pPr>
        <w:rPr>
          <w:rtl/>
        </w:rPr>
      </w:pPr>
    </w:p>
    <w:tbl>
      <w:tblPr>
        <w:bidiVisual/>
        <w:tblW w:w="14643"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1410"/>
        <w:gridCol w:w="2251"/>
        <w:gridCol w:w="4307"/>
        <w:gridCol w:w="1085"/>
        <w:gridCol w:w="1086"/>
        <w:gridCol w:w="1086"/>
        <w:gridCol w:w="1086"/>
        <w:gridCol w:w="1086"/>
        <w:gridCol w:w="1246"/>
      </w:tblGrid>
      <w:tr w:rsidR="00A65B27" w:rsidRPr="00775A04" w:rsidTr="00CC5206">
        <w:trPr>
          <w:trHeight w:val="435"/>
          <w:jc w:val="center"/>
        </w:trPr>
        <w:tc>
          <w:tcPr>
            <w:tcW w:w="1410" w:type="dxa"/>
            <w:shd w:val="clear" w:color="auto" w:fill="FFE5FF"/>
          </w:tcPr>
          <w:p w:rsidR="00A65B27" w:rsidRPr="009F2B10" w:rsidRDefault="00A65B27" w:rsidP="00CC5206">
            <w:pPr>
              <w:pStyle w:val="1"/>
              <w:tabs>
                <w:tab w:val="left" w:pos="4500"/>
              </w:tabs>
              <w:jc w:val="center"/>
              <w:rPr>
                <w:rFonts w:cs="Monotype Koufi"/>
                <w:b w:val="0"/>
                <w:bCs w:val="0"/>
                <w:color w:val="CC0099"/>
                <w:lang w:val="en-US"/>
              </w:rPr>
            </w:pPr>
            <w:r w:rsidRPr="009F2B10">
              <w:rPr>
                <w:rFonts w:cs="Monotype Koufi" w:hint="cs"/>
                <w:b w:val="0"/>
                <w:bCs w:val="0"/>
                <w:color w:val="CC0099"/>
                <w:rtl/>
                <w:lang w:val="en-US"/>
              </w:rPr>
              <w:lastRenderedPageBreak/>
              <w:t>الصف</w:t>
            </w:r>
          </w:p>
        </w:tc>
        <w:tc>
          <w:tcPr>
            <w:tcW w:w="2251" w:type="dxa"/>
            <w:shd w:val="clear" w:color="auto" w:fill="FFE5FF"/>
          </w:tcPr>
          <w:p w:rsidR="00A65B27" w:rsidRPr="00775A04" w:rsidRDefault="00A65B27" w:rsidP="00CC5206">
            <w:pPr>
              <w:tabs>
                <w:tab w:val="left" w:pos="4500"/>
              </w:tabs>
              <w:jc w:val="center"/>
              <w:rPr>
                <w:rFonts w:cs="Monotype Koufi"/>
                <w:b/>
                <w:bCs/>
                <w:color w:val="CC0099"/>
                <w:sz w:val="28"/>
                <w:szCs w:val="28"/>
              </w:rPr>
            </w:pPr>
            <w:r w:rsidRPr="00775A04">
              <w:rPr>
                <w:rFonts w:cs="Monotype Koufi" w:hint="cs"/>
                <w:b/>
                <w:bCs/>
                <w:color w:val="CC0099"/>
                <w:sz w:val="28"/>
                <w:szCs w:val="28"/>
                <w:rtl/>
              </w:rPr>
              <w:t>المــــادة</w:t>
            </w:r>
          </w:p>
        </w:tc>
        <w:tc>
          <w:tcPr>
            <w:tcW w:w="4307" w:type="dxa"/>
            <w:shd w:val="clear" w:color="auto" w:fill="FFE5FF"/>
          </w:tcPr>
          <w:p w:rsidR="00A65B27" w:rsidRPr="00775A04" w:rsidRDefault="00A65B27" w:rsidP="00CC5206">
            <w:pPr>
              <w:tabs>
                <w:tab w:val="left" w:pos="4500"/>
              </w:tabs>
              <w:jc w:val="center"/>
              <w:rPr>
                <w:rFonts w:cs="Monotype Koufi"/>
                <w:b/>
                <w:bCs/>
                <w:color w:val="CC0099"/>
                <w:sz w:val="28"/>
                <w:szCs w:val="28"/>
              </w:rPr>
            </w:pPr>
            <w:r w:rsidRPr="00775A04">
              <w:rPr>
                <w:rFonts w:cs="Monotype Koufi" w:hint="cs"/>
                <w:b/>
                <w:bCs/>
                <w:color w:val="CC0099"/>
                <w:sz w:val="28"/>
                <w:szCs w:val="28"/>
                <w:rtl/>
              </w:rPr>
              <w:t>المـوضـوع</w:t>
            </w:r>
          </w:p>
        </w:tc>
        <w:tc>
          <w:tcPr>
            <w:tcW w:w="1085" w:type="dxa"/>
            <w:shd w:val="clear" w:color="auto" w:fill="FFE5FF"/>
            <w:vAlign w:val="center"/>
          </w:tcPr>
          <w:p w:rsidR="00A65B27" w:rsidRPr="00775A04" w:rsidRDefault="00A65B27" w:rsidP="00CC5206">
            <w:pPr>
              <w:tabs>
                <w:tab w:val="left" w:pos="4500"/>
              </w:tabs>
              <w:jc w:val="center"/>
              <w:rPr>
                <w:rFonts w:cs="Monotype Koufi"/>
                <w:b/>
                <w:bCs/>
                <w:color w:val="CC0099"/>
                <w:sz w:val="28"/>
                <w:szCs w:val="28"/>
              </w:rPr>
            </w:pPr>
            <w:r w:rsidRPr="00775A04">
              <w:rPr>
                <w:rFonts w:cs="Monotype Koufi" w:hint="cs"/>
                <w:b/>
                <w:bCs/>
                <w:color w:val="CC0099"/>
                <w:sz w:val="28"/>
                <w:szCs w:val="28"/>
                <w:rtl/>
              </w:rPr>
              <w:t>اليـوم</w:t>
            </w:r>
          </w:p>
        </w:tc>
        <w:tc>
          <w:tcPr>
            <w:tcW w:w="1086" w:type="dxa"/>
            <w:shd w:val="clear" w:color="auto" w:fill="FFE5FF"/>
            <w:vAlign w:val="center"/>
          </w:tcPr>
          <w:p w:rsidR="00A65B27" w:rsidRPr="009F2B10" w:rsidRDefault="004D52BF" w:rsidP="00CC5206">
            <w:pPr>
              <w:pStyle w:val="1"/>
              <w:tabs>
                <w:tab w:val="left" w:pos="4500"/>
              </w:tabs>
              <w:jc w:val="center"/>
              <w:rPr>
                <w:rFonts w:cs="Monotype Koufi"/>
                <w:b w:val="0"/>
                <w:bCs w:val="0"/>
                <w:color w:val="CC0099"/>
                <w:lang w:val="en-US"/>
              </w:rPr>
            </w:pPr>
            <w:r w:rsidRPr="009F2B10">
              <w:rPr>
                <w:rFonts w:cs="Monotype Koufi" w:hint="cs"/>
                <w:b w:val="0"/>
                <w:bCs w:val="0"/>
                <w:color w:val="CC0099"/>
                <w:rtl/>
                <w:lang w:val="en-US"/>
              </w:rPr>
              <w:t>الأحد</w:t>
            </w:r>
          </w:p>
        </w:tc>
        <w:tc>
          <w:tcPr>
            <w:tcW w:w="1086" w:type="dxa"/>
            <w:shd w:val="clear" w:color="auto" w:fill="FFE5FF"/>
            <w:vAlign w:val="center"/>
          </w:tcPr>
          <w:p w:rsidR="00A65B27" w:rsidRPr="00775A04" w:rsidRDefault="004D52BF" w:rsidP="00CC5206">
            <w:pPr>
              <w:tabs>
                <w:tab w:val="left" w:pos="4500"/>
              </w:tabs>
              <w:jc w:val="center"/>
              <w:rPr>
                <w:rFonts w:cs="Monotype Koufi"/>
                <w:b/>
                <w:bCs/>
                <w:color w:val="CC0099"/>
                <w:sz w:val="28"/>
                <w:szCs w:val="28"/>
              </w:rPr>
            </w:pPr>
            <w:r>
              <w:rPr>
                <w:rFonts w:cs="Monotype Koufi" w:hint="cs"/>
                <w:b/>
                <w:bCs/>
                <w:color w:val="CC0099"/>
                <w:sz w:val="28"/>
                <w:szCs w:val="28"/>
                <w:rtl/>
              </w:rPr>
              <w:t>الاثنين</w:t>
            </w:r>
          </w:p>
        </w:tc>
        <w:tc>
          <w:tcPr>
            <w:tcW w:w="1086" w:type="dxa"/>
            <w:shd w:val="clear" w:color="auto" w:fill="FFE5FF"/>
            <w:vAlign w:val="center"/>
          </w:tcPr>
          <w:p w:rsidR="00A65B27" w:rsidRPr="00775A04" w:rsidRDefault="004D52BF" w:rsidP="00CC5206">
            <w:pPr>
              <w:tabs>
                <w:tab w:val="left" w:pos="4500"/>
              </w:tabs>
              <w:jc w:val="center"/>
              <w:rPr>
                <w:rFonts w:cs="Monotype Koufi"/>
                <w:b/>
                <w:bCs/>
                <w:color w:val="CC0099"/>
                <w:sz w:val="28"/>
                <w:szCs w:val="28"/>
              </w:rPr>
            </w:pPr>
            <w:r>
              <w:rPr>
                <w:rFonts w:cs="Monotype Koufi" w:hint="cs"/>
                <w:b/>
                <w:bCs/>
                <w:color w:val="CC0099"/>
                <w:sz w:val="28"/>
                <w:szCs w:val="28"/>
                <w:rtl/>
              </w:rPr>
              <w:t>الثلاثاء</w:t>
            </w:r>
          </w:p>
        </w:tc>
        <w:tc>
          <w:tcPr>
            <w:tcW w:w="1086" w:type="dxa"/>
            <w:shd w:val="clear" w:color="auto" w:fill="FFE5FF"/>
            <w:vAlign w:val="center"/>
          </w:tcPr>
          <w:p w:rsidR="00A65B27" w:rsidRPr="009F2B10" w:rsidRDefault="004D52BF" w:rsidP="00CC5206">
            <w:pPr>
              <w:pStyle w:val="1"/>
              <w:tabs>
                <w:tab w:val="left" w:pos="4500"/>
              </w:tabs>
              <w:jc w:val="center"/>
              <w:rPr>
                <w:rFonts w:cs="Monotype Koufi"/>
                <w:b w:val="0"/>
                <w:bCs w:val="0"/>
                <w:color w:val="CC0099"/>
                <w:lang w:val="en-US"/>
              </w:rPr>
            </w:pPr>
            <w:r w:rsidRPr="009F2B10">
              <w:rPr>
                <w:rFonts w:cs="Monotype Koufi" w:hint="cs"/>
                <w:b w:val="0"/>
                <w:bCs w:val="0"/>
                <w:color w:val="CC0099"/>
                <w:rtl/>
                <w:lang w:val="en-US"/>
              </w:rPr>
              <w:t>الأربعاء</w:t>
            </w:r>
          </w:p>
        </w:tc>
        <w:tc>
          <w:tcPr>
            <w:tcW w:w="1246" w:type="dxa"/>
            <w:shd w:val="clear" w:color="auto" w:fill="FFE5FF"/>
            <w:vAlign w:val="center"/>
          </w:tcPr>
          <w:p w:rsidR="00A65B27" w:rsidRPr="00775A04" w:rsidRDefault="004D52BF" w:rsidP="00CC5206">
            <w:pPr>
              <w:tabs>
                <w:tab w:val="left" w:pos="4500"/>
              </w:tabs>
              <w:jc w:val="center"/>
              <w:rPr>
                <w:rFonts w:cs="Monotype Koufi"/>
                <w:b/>
                <w:bCs/>
                <w:color w:val="CC0099"/>
                <w:sz w:val="28"/>
                <w:szCs w:val="28"/>
                <w:rtl/>
              </w:rPr>
            </w:pPr>
            <w:r>
              <w:rPr>
                <w:rFonts w:cs="Monotype Koufi" w:hint="cs"/>
                <w:b/>
                <w:bCs/>
                <w:color w:val="CC0099"/>
                <w:sz w:val="28"/>
                <w:szCs w:val="28"/>
                <w:rtl/>
              </w:rPr>
              <w:t>الخميس</w:t>
            </w:r>
          </w:p>
        </w:tc>
      </w:tr>
      <w:tr w:rsidR="00A65B27" w:rsidRPr="00775A04" w:rsidTr="00CC5206">
        <w:trPr>
          <w:cantSplit/>
          <w:trHeight w:val="346"/>
          <w:jc w:val="center"/>
        </w:trPr>
        <w:tc>
          <w:tcPr>
            <w:tcW w:w="1410" w:type="dxa"/>
          </w:tcPr>
          <w:p w:rsidR="00A65B27" w:rsidRPr="009F2B10" w:rsidRDefault="00A65B27" w:rsidP="00CC5206">
            <w:pPr>
              <w:pStyle w:val="1"/>
              <w:tabs>
                <w:tab w:val="left" w:pos="4500"/>
              </w:tabs>
              <w:jc w:val="center"/>
              <w:rPr>
                <w:rFonts w:cs="Traditional Arabic"/>
                <w:b w:val="0"/>
                <w:bCs w:val="0"/>
                <w:color w:val="3366FF"/>
                <w:lang w:val="en-US"/>
              </w:rPr>
            </w:pPr>
            <w:r w:rsidRPr="009F2B10">
              <w:rPr>
                <w:rFonts w:cs="Traditional Arabic" w:hint="cs"/>
                <w:b w:val="0"/>
                <w:bCs w:val="0"/>
                <w:color w:val="3366FF"/>
                <w:rtl/>
                <w:lang w:val="en-US"/>
              </w:rPr>
              <w:t>الرابع ابتدائي</w:t>
            </w:r>
          </w:p>
        </w:tc>
        <w:tc>
          <w:tcPr>
            <w:tcW w:w="2251" w:type="dxa"/>
          </w:tcPr>
          <w:p w:rsidR="00A65B27" w:rsidRPr="00775A04" w:rsidRDefault="00A65B27" w:rsidP="00CC5206">
            <w:pPr>
              <w:tabs>
                <w:tab w:val="left" w:pos="4500"/>
              </w:tabs>
              <w:jc w:val="center"/>
              <w:rPr>
                <w:rFonts w:cs="Monotype Koufi"/>
                <w:b/>
                <w:bCs/>
                <w:color w:val="000080"/>
                <w:sz w:val="28"/>
                <w:szCs w:val="28"/>
              </w:rPr>
            </w:pPr>
            <w:r>
              <w:rPr>
                <w:rFonts w:cs="Monotype Koufi" w:hint="cs"/>
                <w:b/>
                <w:bCs/>
                <w:color w:val="000080"/>
                <w:sz w:val="28"/>
                <w:szCs w:val="28"/>
                <w:rtl/>
              </w:rPr>
              <w:t>علوم</w:t>
            </w:r>
          </w:p>
        </w:tc>
        <w:tc>
          <w:tcPr>
            <w:tcW w:w="4307" w:type="dxa"/>
            <w:vAlign w:val="center"/>
          </w:tcPr>
          <w:p w:rsidR="00A65B27" w:rsidRPr="007711D7" w:rsidRDefault="00A65B27" w:rsidP="00A65B27">
            <w:pPr>
              <w:rPr>
                <w:b/>
                <w:bCs/>
                <w:rtl/>
              </w:rPr>
            </w:pPr>
            <w:r w:rsidRPr="00A65B27">
              <w:rPr>
                <w:rFonts w:cs="SC_DUBAI" w:hint="cs"/>
                <w:b/>
                <w:bCs/>
                <w:sz w:val="28"/>
                <w:szCs w:val="28"/>
                <w:rtl/>
                <w:lang w:val="en-GB"/>
              </w:rPr>
              <w:t xml:space="preserve">الفصل التاسع ( الطاقة ) الدرس الأول الحرارة </w:t>
            </w:r>
          </w:p>
        </w:tc>
        <w:tc>
          <w:tcPr>
            <w:tcW w:w="1085" w:type="dxa"/>
            <w:shd w:val="clear" w:color="auto" w:fill="FFE5FF"/>
            <w:vAlign w:val="center"/>
          </w:tcPr>
          <w:p w:rsidR="00A65B27" w:rsidRPr="009F2B10" w:rsidRDefault="00A65B27" w:rsidP="00CC5206">
            <w:pPr>
              <w:pStyle w:val="1"/>
              <w:tabs>
                <w:tab w:val="left" w:pos="4500"/>
              </w:tabs>
              <w:jc w:val="center"/>
              <w:rPr>
                <w:rFonts w:cs="Monotype Koufi"/>
                <w:b w:val="0"/>
                <w:bCs w:val="0"/>
                <w:color w:val="CC0099"/>
                <w:sz w:val="24"/>
                <w:szCs w:val="24"/>
                <w:lang w:val="en-US"/>
              </w:rPr>
            </w:pPr>
            <w:r w:rsidRPr="009F2B10">
              <w:rPr>
                <w:rFonts w:cs="Monotype Koufi" w:hint="cs"/>
                <w:b w:val="0"/>
                <w:bCs w:val="0"/>
                <w:color w:val="CC0099"/>
                <w:sz w:val="24"/>
                <w:szCs w:val="24"/>
                <w:rtl/>
                <w:lang w:val="en-US"/>
              </w:rPr>
              <w:t>التاريخ</w:t>
            </w:r>
          </w:p>
        </w:tc>
        <w:tc>
          <w:tcPr>
            <w:tcW w:w="1086" w:type="dxa"/>
            <w:vAlign w:val="center"/>
          </w:tcPr>
          <w:p w:rsidR="00A65B27" w:rsidRPr="00775A04" w:rsidRDefault="00A65B27" w:rsidP="00CC5206">
            <w:pPr>
              <w:tabs>
                <w:tab w:val="left" w:pos="4500"/>
              </w:tabs>
              <w:jc w:val="center"/>
              <w:rPr>
                <w:rFonts w:cs="Traditional Arabic"/>
                <w:b/>
                <w:bCs/>
                <w:sz w:val="32"/>
                <w:szCs w:val="32"/>
              </w:rPr>
            </w:pPr>
          </w:p>
        </w:tc>
        <w:tc>
          <w:tcPr>
            <w:tcW w:w="1086" w:type="dxa"/>
            <w:vAlign w:val="center"/>
          </w:tcPr>
          <w:p w:rsidR="00A65B27" w:rsidRPr="00775A04" w:rsidRDefault="00A65B27" w:rsidP="00CC5206">
            <w:pPr>
              <w:tabs>
                <w:tab w:val="left" w:pos="4500"/>
              </w:tabs>
              <w:jc w:val="center"/>
              <w:rPr>
                <w:rFonts w:cs="Traditional Arabic"/>
                <w:b/>
                <w:bCs/>
                <w:sz w:val="32"/>
                <w:szCs w:val="32"/>
              </w:rPr>
            </w:pPr>
          </w:p>
        </w:tc>
        <w:tc>
          <w:tcPr>
            <w:tcW w:w="1086" w:type="dxa"/>
            <w:vAlign w:val="center"/>
          </w:tcPr>
          <w:p w:rsidR="00A65B27" w:rsidRPr="00775A04" w:rsidRDefault="00A65B27" w:rsidP="00CC5206">
            <w:pPr>
              <w:tabs>
                <w:tab w:val="left" w:pos="4500"/>
              </w:tabs>
              <w:jc w:val="center"/>
              <w:rPr>
                <w:rFonts w:cs="Traditional Arabic"/>
                <w:b/>
                <w:bCs/>
                <w:sz w:val="32"/>
                <w:szCs w:val="32"/>
              </w:rPr>
            </w:pPr>
          </w:p>
        </w:tc>
        <w:tc>
          <w:tcPr>
            <w:tcW w:w="1086" w:type="dxa"/>
            <w:vAlign w:val="center"/>
          </w:tcPr>
          <w:p w:rsidR="00A65B27" w:rsidRPr="00775A04" w:rsidRDefault="00A65B27" w:rsidP="00CC5206">
            <w:pPr>
              <w:tabs>
                <w:tab w:val="left" w:pos="4500"/>
              </w:tabs>
              <w:jc w:val="center"/>
              <w:rPr>
                <w:rFonts w:cs="Traditional Arabic"/>
                <w:b/>
                <w:bCs/>
                <w:sz w:val="32"/>
                <w:szCs w:val="32"/>
              </w:rPr>
            </w:pPr>
          </w:p>
        </w:tc>
        <w:tc>
          <w:tcPr>
            <w:tcW w:w="1246" w:type="dxa"/>
            <w:vAlign w:val="center"/>
          </w:tcPr>
          <w:p w:rsidR="00A65B27" w:rsidRPr="00775A04" w:rsidRDefault="00A65B27" w:rsidP="00CC5206">
            <w:pPr>
              <w:tabs>
                <w:tab w:val="left" w:pos="4500"/>
              </w:tabs>
              <w:jc w:val="center"/>
              <w:rPr>
                <w:rFonts w:cs="Traditional Arabic"/>
                <w:b/>
                <w:bCs/>
                <w:sz w:val="32"/>
                <w:szCs w:val="32"/>
              </w:rPr>
            </w:pPr>
          </w:p>
        </w:tc>
      </w:tr>
      <w:tr w:rsidR="00522D8C" w:rsidRPr="00775A04" w:rsidTr="00522D8C">
        <w:trPr>
          <w:cantSplit/>
          <w:trHeight w:val="428"/>
          <w:jc w:val="center"/>
        </w:trPr>
        <w:tc>
          <w:tcPr>
            <w:tcW w:w="1410" w:type="dxa"/>
            <w:vMerge w:val="restart"/>
          </w:tcPr>
          <w:p w:rsidR="00522D8C" w:rsidRPr="009F2B10" w:rsidRDefault="00522D8C" w:rsidP="00CC5206">
            <w:pPr>
              <w:pStyle w:val="1"/>
              <w:tabs>
                <w:tab w:val="left" w:pos="4500"/>
              </w:tabs>
              <w:jc w:val="center"/>
              <w:rPr>
                <w:rFonts w:cs="Monotype Koufi"/>
                <w:b w:val="0"/>
                <w:bCs w:val="0"/>
                <w:color w:val="FF3399"/>
                <w:rtl/>
                <w:lang w:val="en-US"/>
              </w:rPr>
            </w:pPr>
            <w:r w:rsidRPr="009F2B10">
              <w:rPr>
                <w:rFonts w:cs="Monotype Koufi" w:hint="cs"/>
                <w:b w:val="0"/>
                <w:bCs w:val="0"/>
                <w:color w:val="FF3399"/>
                <w:rtl/>
                <w:lang w:val="en-US"/>
              </w:rPr>
              <w:t>التمهيد</w:t>
            </w:r>
          </w:p>
        </w:tc>
        <w:tc>
          <w:tcPr>
            <w:tcW w:w="6558" w:type="dxa"/>
            <w:gridSpan w:val="2"/>
            <w:vMerge w:val="restart"/>
          </w:tcPr>
          <w:p w:rsidR="00522D8C" w:rsidRPr="007711D7" w:rsidRDefault="00522D8C" w:rsidP="00CC5206">
            <w:pPr>
              <w:jc w:val="lowKashida"/>
              <w:rPr>
                <w:rFonts w:ascii="Arial" w:hAnsi="Arial" w:cs="Arial"/>
                <w:b/>
                <w:bCs/>
                <w:color w:val="008000"/>
                <w:rtl/>
                <w:lang w:val="en-GB"/>
              </w:rPr>
            </w:pPr>
            <w:r>
              <w:rPr>
                <w:rFonts w:ascii="Arial" w:hAnsi="Arial" w:cs="Arial" w:hint="cs"/>
                <w:b/>
                <w:bCs/>
                <w:color w:val="008000"/>
                <w:rtl/>
                <w:lang w:val="en-GB"/>
              </w:rPr>
              <w:t xml:space="preserve">الحرارة </w:t>
            </w:r>
            <w:r>
              <w:rPr>
                <w:rFonts w:ascii="Arial" w:hAnsi="Arial" w:cs="Arial"/>
                <w:b/>
                <w:bCs/>
                <w:color w:val="008000"/>
                <w:rtl/>
                <w:lang w:val="en-GB"/>
              </w:rPr>
              <w:t>َهْ</w:t>
            </w:r>
            <w:r w:rsidRPr="0028763A">
              <w:rPr>
                <w:rFonts w:ascii="Arial" w:hAnsi="Arial" w:cs="Arial"/>
                <w:b/>
                <w:bCs/>
                <w:color w:val="008000"/>
                <w:rtl/>
                <w:lang w:val="en-GB"/>
              </w:rPr>
              <w:t>يَ انْتِقالُ الطَّاقَةِ الْحَرَارِيَّةِ مِنْ جِسْمٍ إِلى آخَرَ.</w:t>
            </w:r>
          </w:p>
        </w:tc>
        <w:tc>
          <w:tcPr>
            <w:tcW w:w="2171" w:type="dxa"/>
            <w:gridSpan w:val="2"/>
            <w:shd w:val="clear" w:color="auto" w:fill="FFE5FF"/>
          </w:tcPr>
          <w:p w:rsidR="00522D8C" w:rsidRPr="00775A04" w:rsidRDefault="00522D8C" w:rsidP="00CC5206">
            <w:pPr>
              <w:jc w:val="center"/>
              <w:rPr>
                <w:rFonts w:cs="Monotype Koufi"/>
                <w:b/>
                <w:bCs/>
                <w:color w:val="FF00FF"/>
                <w:rtl/>
              </w:rPr>
            </w:pPr>
            <w:r w:rsidRPr="00775A04">
              <w:rPr>
                <w:rFonts w:cs="Monotype Koufi" w:hint="cs"/>
                <w:b/>
                <w:bCs/>
                <w:color w:val="FF3399"/>
                <w:sz w:val="28"/>
                <w:szCs w:val="28"/>
                <w:rtl/>
              </w:rPr>
              <w:t>الوسائـل التعليمية</w:t>
            </w:r>
          </w:p>
        </w:tc>
        <w:tc>
          <w:tcPr>
            <w:tcW w:w="4504" w:type="dxa"/>
            <w:gridSpan w:val="4"/>
            <w:vAlign w:val="center"/>
          </w:tcPr>
          <w:p w:rsidR="00522D8C" w:rsidRPr="00775A04" w:rsidRDefault="00522D8C" w:rsidP="00CC5206">
            <w:pPr>
              <w:tabs>
                <w:tab w:val="left" w:pos="4500"/>
              </w:tabs>
              <w:jc w:val="center"/>
              <w:rPr>
                <w:rFonts w:cs="Traditional Arabic"/>
                <w:b/>
                <w:bCs/>
                <w:color w:val="000080"/>
                <w:sz w:val="32"/>
                <w:szCs w:val="32"/>
              </w:rPr>
            </w:pPr>
            <w:r w:rsidRPr="00775A04">
              <w:rPr>
                <w:rFonts w:cs="Monotype Koufi" w:hint="cs"/>
                <w:b/>
                <w:bCs/>
                <w:color w:val="000080"/>
                <w:sz w:val="28"/>
                <w:szCs w:val="28"/>
                <w:rtl/>
              </w:rPr>
              <w:t>الكتاب المدرسي + السبورة +</w:t>
            </w:r>
            <w:r>
              <w:rPr>
                <w:rFonts w:cs="Monotype Koufi" w:hint="cs"/>
                <w:b/>
                <w:bCs/>
                <w:color w:val="000080"/>
                <w:sz w:val="28"/>
                <w:szCs w:val="28"/>
                <w:rtl/>
              </w:rPr>
              <w:t>جهاز حاسب</w:t>
            </w:r>
          </w:p>
        </w:tc>
      </w:tr>
      <w:tr w:rsidR="00522D8C" w:rsidRPr="00775A04" w:rsidTr="00CC5206">
        <w:trPr>
          <w:cantSplit/>
          <w:trHeight w:val="427"/>
          <w:jc w:val="center"/>
        </w:trPr>
        <w:tc>
          <w:tcPr>
            <w:tcW w:w="1410" w:type="dxa"/>
            <w:vMerge/>
          </w:tcPr>
          <w:p w:rsidR="00522D8C" w:rsidRPr="009F2B10" w:rsidRDefault="00522D8C" w:rsidP="00CC5206">
            <w:pPr>
              <w:pStyle w:val="1"/>
              <w:tabs>
                <w:tab w:val="left" w:pos="4500"/>
              </w:tabs>
              <w:jc w:val="center"/>
              <w:rPr>
                <w:rFonts w:cs="Monotype Koufi"/>
                <w:b w:val="0"/>
                <w:bCs w:val="0"/>
                <w:color w:val="FF3399"/>
                <w:rtl/>
                <w:lang w:val="en-US"/>
              </w:rPr>
            </w:pPr>
          </w:p>
        </w:tc>
        <w:tc>
          <w:tcPr>
            <w:tcW w:w="6558" w:type="dxa"/>
            <w:gridSpan w:val="2"/>
            <w:vMerge/>
          </w:tcPr>
          <w:p w:rsidR="00522D8C" w:rsidRDefault="00522D8C" w:rsidP="00CC5206">
            <w:pPr>
              <w:jc w:val="lowKashida"/>
              <w:rPr>
                <w:rFonts w:ascii="Arial" w:hAnsi="Arial" w:cs="Arial"/>
                <w:b/>
                <w:bCs/>
                <w:color w:val="008000"/>
                <w:rtl/>
                <w:lang w:val="en-GB"/>
              </w:rPr>
            </w:pPr>
          </w:p>
        </w:tc>
        <w:tc>
          <w:tcPr>
            <w:tcW w:w="2171" w:type="dxa"/>
            <w:gridSpan w:val="2"/>
            <w:shd w:val="clear" w:color="auto" w:fill="FFE5FF"/>
          </w:tcPr>
          <w:p w:rsidR="00522D8C" w:rsidRPr="00775A04" w:rsidRDefault="00522D8C" w:rsidP="00CC5206">
            <w:pPr>
              <w:jc w:val="center"/>
              <w:rPr>
                <w:rFonts w:cs="Monotype Koufi"/>
                <w:b/>
                <w:bCs/>
                <w:color w:val="FF3399"/>
                <w:sz w:val="28"/>
                <w:szCs w:val="28"/>
                <w:rtl/>
              </w:rPr>
            </w:pPr>
            <w:r>
              <w:rPr>
                <w:rFonts w:cs="Monotype Koufi" w:hint="cs"/>
                <w:b/>
                <w:bCs/>
                <w:color w:val="FF3399"/>
                <w:sz w:val="28"/>
                <w:szCs w:val="28"/>
                <w:rtl/>
              </w:rPr>
              <w:t>المفردات</w:t>
            </w:r>
          </w:p>
        </w:tc>
        <w:tc>
          <w:tcPr>
            <w:tcW w:w="4504" w:type="dxa"/>
            <w:gridSpan w:val="4"/>
            <w:vAlign w:val="center"/>
          </w:tcPr>
          <w:p w:rsidR="00522D8C" w:rsidRPr="00775A04" w:rsidRDefault="00522D8C" w:rsidP="00CC5206">
            <w:pPr>
              <w:tabs>
                <w:tab w:val="left" w:pos="4500"/>
              </w:tabs>
              <w:jc w:val="center"/>
              <w:rPr>
                <w:rFonts w:cs="Monotype Koufi"/>
                <w:b/>
                <w:bCs/>
                <w:color w:val="000080"/>
                <w:sz w:val="28"/>
                <w:szCs w:val="28"/>
                <w:rtl/>
              </w:rPr>
            </w:pPr>
          </w:p>
        </w:tc>
      </w:tr>
    </w:tbl>
    <w:p w:rsidR="00B719E1" w:rsidRPr="00A65B27" w:rsidRDefault="00B719E1" w:rsidP="00B719E1">
      <w:pPr>
        <w:rPr>
          <w:sz w:val="8"/>
          <w:szCs w:val="8"/>
          <w:rtl/>
        </w:rPr>
      </w:pPr>
    </w:p>
    <w:tbl>
      <w:tblPr>
        <w:bidiVisual/>
        <w:tblW w:w="15680" w:type="dxa"/>
        <w:jc w:val="center"/>
        <w:tblBorders>
          <w:top w:val="double" w:sz="4" w:space="0" w:color="92CDDC"/>
          <w:left w:val="double" w:sz="4" w:space="0" w:color="92CDDC"/>
          <w:bottom w:val="double" w:sz="4" w:space="0" w:color="92CDDC"/>
          <w:right w:val="double" w:sz="4" w:space="0" w:color="92CDDC"/>
          <w:insideH w:val="double" w:sz="4" w:space="0" w:color="92CDDC"/>
          <w:insideV w:val="double" w:sz="4" w:space="0" w:color="92CDDC"/>
        </w:tblBorders>
        <w:tblLook w:val="01E0" w:firstRow="1" w:lastRow="1" w:firstColumn="1" w:lastColumn="1" w:noHBand="0" w:noVBand="0"/>
      </w:tblPr>
      <w:tblGrid>
        <w:gridCol w:w="2488"/>
        <w:gridCol w:w="2743"/>
        <w:gridCol w:w="3325"/>
        <w:gridCol w:w="4838"/>
        <w:gridCol w:w="2286"/>
      </w:tblGrid>
      <w:tr w:rsidR="00B719E1" w:rsidTr="00522D8C">
        <w:trPr>
          <w:trHeight w:val="572"/>
          <w:jc w:val="center"/>
        </w:trPr>
        <w:tc>
          <w:tcPr>
            <w:tcW w:w="2488" w:type="dxa"/>
            <w:shd w:val="clear" w:color="auto" w:fill="FFE7FF"/>
            <w:vAlign w:val="center"/>
          </w:tcPr>
          <w:p w:rsidR="00B719E1" w:rsidRPr="00491DC5" w:rsidRDefault="00B719E1" w:rsidP="00B719E1">
            <w:pPr>
              <w:jc w:val="center"/>
              <w:rPr>
                <w:rFonts w:cs="Andalus"/>
                <w:b/>
                <w:bCs/>
                <w:color w:val="0000FF"/>
                <w:sz w:val="28"/>
                <w:szCs w:val="28"/>
                <w:rtl/>
              </w:rPr>
            </w:pPr>
            <w:r w:rsidRPr="00491DC5">
              <w:rPr>
                <w:rFonts w:cs="Andalus" w:hint="cs"/>
                <w:b/>
                <w:bCs/>
                <w:color w:val="0000FF"/>
                <w:sz w:val="28"/>
                <w:szCs w:val="28"/>
                <w:rtl/>
              </w:rPr>
              <w:t>الأهداف التعليمية</w:t>
            </w:r>
          </w:p>
        </w:tc>
        <w:tc>
          <w:tcPr>
            <w:tcW w:w="2743" w:type="dxa"/>
            <w:shd w:val="clear" w:color="auto" w:fill="FFE7FF"/>
            <w:vAlign w:val="center"/>
          </w:tcPr>
          <w:p w:rsidR="00B719E1" w:rsidRPr="00491DC5" w:rsidRDefault="00B719E1" w:rsidP="00B719E1">
            <w:pPr>
              <w:jc w:val="center"/>
              <w:rPr>
                <w:rFonts w:cs="Andalus"/>
                <w:b/>
                <w:bCs/>
                <w:color w:val="0000FF"/>
                <w:sz w:val="28"/>
                <w:szCs w:val="28"/>
                <w:rtl/>
              </w:rPr>
            </w:pPr>
            <w:r w:rsidRPr="00491DC5">
              <w:rPr>
                <w:rFonts w:cs="Andalus" w:hint="cs"/>
                <w:b/>
                <w:bCs/>
                <w:color w:val="0000FF"/>
                <w:sz w:val="28"/>
                <w:szCs w:val="28"/>
                <w:rtl/>
              </w:rPr>
              <w:t>التهيئة</w:t>
            </w:r>
          </w:p>
        </w:tc>
        <w:tc>
          <w:tcPr>
            <w:tcW w:w="3325" w:type="dxa"/>
            <w:shd w:val="clear" w:color="auto" w:fill="FFE7FF"/>
            <w:vAlign w:val="center"/>
          </w:tcPr>
          <w:p w:rsidR="00B719E1" w:rsidRPr="00491DC5" w:rsidRDefault="00B719E1" w:rsidP="00B719E1">
            <w:pPr>
              <w:jc w:val="center"/>
              <w:rPr>
                <w:rFonts w:cs="Andalus"/>
                <w:b/>
                <w:bCs/>
                <w:color w:val="0000FF"/>
                <w:sz w:val="28"/>
                <w:szCs w:val="28"/>
                <w:rtl/>
              </w:rPr>
            </w:pPr>
            <w:r w:rsidRPr="00491DC5">
              <w:rPr>
                <w:rFonts w:cs="Andalus" w:hint="cs"/>
                <w:b/>
                <w:bCs/>
                <w:color w:val="0000FF"/>
                <w:sz w:val="28"/>
                <w:szCs w:val="28"/>
                <w:rtl/>
              </w:rPr>
              <w:t>استقصاء</w:t>
            </w:r>
            <w:r>
              <w:rPr>
                <w:rFonts w:cs="Andalus"/>
                <w:b/>
                <w:bCs/>
                <w:color w:val="0000FF"/>
                <w:sz w:val="28"/>
                <w:szCs w:val="28"/>
              </w:rPr>
              <w:t xml:space="preserve"> </w:t>
            </w:r>
            <w:r>
              <w:rPr>
                <w:rFonts w:cs="Andalus" w:hint="cs"/>
                <w:b/>
                <w:bCs/>
                <w:color w:val="0000FF"/>
                <w:sz w:val="28"/>
                <w:szCs w:val="28"/>
                <w:rtl/>
              </w:rPr>
              <w:t xml:space="preserve"> والاستكشاف</w:t>
            </w:r>
          </w:p>
        </w:tc>
        <w:tc>
          <w:tcPr>
            <w:tcW w:w="4838" w:type="dxa"/>
            <w:shd w:val="clear" w:color="auto" w:fill="FFE7FF"/>
            <w:vAlign w:val="center"/>
          </w:tcPr>
          <w:p w:rsidR="00B719E1" w:rsidRPr="00491DC5" w:rsidRDefault="00B719E1" w:rsidP="00B719E1">
            <w:pPr>
              <w:jc w:val="center"/>
              <w:rPr>
                <w:rFonts w:cs="Andalus"/>
                <w:b/>
                <w:bCs/>
                <w:color w:val="0000FF"/>
                <w:sz w:val="28"/>
                <w:szCs w:val="28"/>
                <w:rtl/>
              </w:rPr>
            </w:pPr>
            <w:r w:rsidRPr="00491DC5">
              <w:rPr>
                <w:rFonts w:cs="Andalus" w:hint="cs"/>
                <w:b/>
                <w:bCs/>
                <w:color w:val="0000FF"/>
                <w:sz w:val="28"/>
                <w:szCs w:val="28"/>
                <w:rtl/>
              </w:rPr>
              <w:t>الشرح والتفسير</w:t>
            </w:r>
          </w:p>
        </w:tc>
        <w:tc>
          <w:tcPr>
            <w:tcW w:w="2286" w:type="dxa"/>
            <w:shd w:val="clear" w:color="auto" w:fill="FFE7FF"/>
            <w:vAlign w:val="center"/>
          </w:tcPr>
          <w:p w:rsidR="00B719E1" w:rsidRPr="00491DC5" w:rsidRDefault="00E10DCC" w:rsidP="00B719E1">
            <w:pPr>
              <w:jc w:val="center"/>
              <w:rPr>
                <w:rFonts w:cs="Andalus"/>
                <w:b/>
                <w:bCs/>
                <w:color w:val="0000FF"/>
                <w:sz w:val="28"/>
                <w:szCs w:val="28"/>
                <w:rtl/>
              </w:rPr>
            </w:pPr>
            <w:r w:rsidRPr="00491DC5">
              <w:rPr>
                <w:rFonts w:cs="Andalus" w:hint="cs"/>
                <w:b/>
                <w:bCs/>
                <w:noProof/>
                <w:color w:val="0000FF"/>
                <w:sz w:val="28"/>
                <w:szCs w:val="28"/>
                <w:rtl/>
              </w:rPr>
              <mc:AlternateContent>
                <mc:Choice Requires="wps">
                  <w:drawing>
                    <wp:anchor distT="0" distB="0" distL="114300" distR="114300" simplePos="0" relativeHeight="251666944" behindDoc="0" locked="0" layoutInCell="1" allowOverlap="1">
                      <wp:simplePos x="0" y="0"/>
                      <wp:positionH relativeFrom="column">
                        <wp:posOffset>-8281035</wp:posOffset>
                      </wp:positionH>
                      <wp:positionV relativeFrom="paragraph">
                        <wp:posOffset>181610</wp:posOffset>
                      </wp:positionV>
                      <wp:extent cx="1695450" cy="1033780"/>
                      <wp:effectExtent l="3810" t="3810" r="0" b="635"/>
                      <wp:wrapNone/>
                      <wp:docPr id="13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033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bidiVisual/>
                                    <w:tblW w:w="0" w:type="auto"/>
                                    <w:tblInd w:w="180" w:type="dxa"/>
                                    <w:tblBorders>
                                      <w:top w:val="thinThickSmallGap" w:sz="12" w:space="0" w:color="C4BC96"/>
                                      <w:left w:val="thinThickSmallGap" w:sz="12" w:space="0" w:color="C4BC96"/>
                                      <w:bottom w:val="thinThickSmallGap" w:sz="12" w:space="0" w:color="C4BC96"/>
                                      <w:right w:val="thinThickSmallGap" w:sz="12" w:space="0" w:color="C4BC96"/>
                                      <w:insideH w:val="thinThickSmallGap" w:sz="12" w:space="0" w:color="C4BC96"/>
                                      <w:insideV w:val="thinThickSmallGap" w:sz="12" w:space="0" w:color="C4BC96"/>
                                    </w:tblBorders>
                                    <w:tblLayout w:type="fixed"/>
                                    <w:tblLook w:val="01E0" w:firstRow="1" w:lastRow="1" w:firstColumn="1" w:lastColumn="1" w:noHBand="0" w:noVBand="0"/>
                                  </w:tblPr>
                                  <w:tblGrid>
                                    <w:gridCol w:w="555"/>
                                    <w:gridCol w:w="540"/>
                                    <w:gridCol w:w="540"/>
                                    <w:gridCol w:w="540"/>
                                  </w:tblGrid>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التاريخ</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 xml:space="preserve">الصف </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الحصة</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bl>
                                <w:p w:rsidR="00B719E1" w:rsidRDefault="00B719E1" w:rsidP="00B719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63" type="#_x0000_t202" style="position:absolute;left:0;text-align:left;margin-left:-652.05pt;margin-top:14.3pt;width:133.5pt;height:81.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" filled="f" stroked="f">
                      <v:textbox>
                        <w:txbxContent>
                          <w:tbl>
                            <w:tblPr>
                              <w:bidiVisual/>
                              <w:tblW w:w="0" w:type="auto"/>
                              <w:tblInd w:w="180" w:type="dxa"/>
                              <w:tblBorders>
                                <w:top w:val="thinThickSmallGap" w:sz="12" w:space="0" w:color="C4BC96"/>
                                <w:left w:val="thinThickSmallGap" w:sz="12" w:space="0" w:color="C4BC96"/>
                                <w:bottom w:val="thinThickSmallGap" w:sz="12" w:space="0" w:color="C4BC96"/>
                                <w:right w:val="thinThickSmallGap" w:sz="12" w:space="0" w:color="C4BC96"/>
                                <w:insideH w:val="thinThickSmallGap" w:sz="12" w:space="0" w:color="C4BC96"/>
                                <w:insideV w:val="thinThickSmallGap" w:sz="12" w:space="0" w:color="C4BC96"/>
                              </w:tblBorders>
                              <w:tblLayout w:type="fixed"/>
                              <w:tblLook w:val="01E0" w:firstRow="1" w:lastRow="1" w:firstColumn="1" w:lastColumn="1" w:noHBand="0" w:noVBand="0"/>
                            </w:tblPr>
                            <w:tblGrid>
                              <w:gridCol w:w="555"/>
                              <w:gridCol w:w="540"/>
                              <w:gridCol w:w="540"/>
                              <w:gridCol w:w="540"/>
                            </w:tblGrid>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التاريخ</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 xml:space="preserve">الصف </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الحصة</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bl>
                          <w:p w:rsidR="00B719E1" w:rsidRDefault="00B719E1" w:rsidP="00B719E1"/>
                        </w:txbxContent>
                      </v:textbox>
                    </v:shape>
                  </w:pict>
                </mc:Fallback>
              </mc:AlternateContent>
            </w:r>
            <w:r w:rsidR="00B719E1" w:rsidRPr="00491DC5">
              <w:rPr>
                <w:rFonts w:cs="Andalus" w:hint="cs"/>
                <w:b/>
                <w:bCs/>
                <w:color w:val="0000FF"/>
                <w:sz w:val="28"/>
                <w:szCs w:val="28"/>
                <w:rtl/>
              </w:rPr>
              <w:t>إثراء وتوسع</w:t>
            </w:r>
          </w:p>
        </w:tc>
      </w:tr>
      <w:tr w:rsidR="00B719E1" w:rsidRPr="00CD4B97" w:rsidTr="00522D8C">
        <w:trPr>
          <w:trHeight w:val="3315"/>
          <w:jc w:val="center"/>
        </w:trPr>
        <w:tc>
          <w:tcPr>
            <w:tcW w:w="2488" w:type="dxa"/>
            <w:vMerge w:val="restart"/>
          </w:tcPr>
          <w:p w:rsidR="00B719E1" w:rsidRDefault="00B719E1" w:rsidP="00B719E1">
            <w:pPr>
              <w:jc w:val="lowKashida"/>
              <w:rPr>
                <w:rFonts w:cs="Traditional Arabic"/>
                <w:b/>
                <w:bCs/>
                <w:rtl/>
                <w:lang w:bidi="ar-EG"/>
              </w:rPr>
            </w:pPr>
            <w:r>
              <w:rPr>
                <w:rFonts w:cs="Traditional Arabic" w:hint="cs"/>
                <w:b/>
                <w:bCs/>
                <w:rtl/>
                <w:lang w:bidi="ar-EG"/>
              </w:rPr>
              <w:t>ـ أن تعرف الطالبة الحرارة .</w:t>
            </w:r>
          </w:p>
          <w:p w:rsidR="00B719E1" w:rsidRDefault="00B719E1" w:rsidP="00B719E1">
            <w:pPr>
              <w:jc w:val="lowKashida"/>
              <w:rPr>
                <w:rFonts w:cs="Traditional Arabic"/>
                <w:b/>
                <w:bCs/>
                <w:rtl/>
                <w:lang w:bidi="ar-EG"/>
              </w:rPr>
            </w:pPr>
          </w:p>
          <w:p w:rsidR="00B719E1" w:rsidRPr="005C2434" w:rsidRDefault="00B719E1" w:rsidP="00B719E1">
            <w:pPr>
              <w:jc w:val="lowKashida"/>
              <w:rPr>
                <w:rFonts w:cs="Traditional Arabic"/>
                <w:b/>
                <w:bCs/>
                <w:sz w:val="28"/>
                <w:szCs w:val="28"/>
                <w:rtl/>
                <w:lang w:bidi="ar-EG"/>
              </w:rPr>
            </w:pPr>
          </w:p>
          <w:p w:rsidR="00B719E1" w:rsidRDefault="00B719E1" w:rsidP="00B719E1">
            <w:pPr>
              <w:jc w:val="lowKashida"/>
              <w:rPr>
                <w:rFonts w:cs="Traditional Arabic"/>
                <w:b/>
                <w:bCs/>
                <w:rtl/>
                <w:lang w:bidi="ar-EG"/>
              </w:rPr>
            </w:pPr>
            <w:r>
              <w:rPr>
                <w:rFonts w:cs="Traditional Arabic" w:hint="cs"/>
                <w:b/>
                <w:bCs/>
                <w:rtl/>
                <w:lang w:bidi="ar-EG"/>
              </w:rPr>
              <w:t xml:space="preserve">ـ أن توضح الطالبة انتقال الحرارة . </w:t>
            </w:r>
          </w:p>
          <w:p w:rsidR="00B719E1" w:rsidRDefault="00B719E1" w:rsidP="00B719E1">
            <w:pPr>
              <w:jc w:val="lowKashida"/>
              <w:rPr>
                <w:rFonts w:cs="Traditional Arabic"/>
                <w:b/>
                <w:bCs/>
                <w:rtl/>
                <w:lang w:bidi="ar-EG"/>
              </w:rPr>
            </w:pPr>
          </w:p>
          <w:p w:rsidR="00B719E1" w:rsidRPr="000D061B" w:rsidRDefault="00B719E1" w:rsidP="00B719E1">
            <w:pPr>
              <w:jc w:val="lowKashida"/>
              <w:rPr>
                <w:rFonts w:cs="Traditional Arabic"/>
                <w:b/>
                <w:bCs/>
                <w:sz w:val="20"/>
                <w:szCs w:val="20"/>
                <w:rtl/>
                <w:lang w:bidi="ar-EG"/>
              </w:rPr>
            </w:pPr>
          </w:p>
          <w:p w:rsidR="00B719E1" w:rsidRPr="000D061B" w:rsidRDefault="00B719E1" w:rsidP="00B719E1">
            <w:pPr>
              <w:jc w:val="lowKashida"/>
              <w:rPr>
                <w:rFonts w:cs="Traditional Arabic"/>
                <w:b/>
                <w:bCs/>
                <w:sz w:val="16"/>
                <w:szCs w:val="16"/>
                <w:rtl/>
                <w:lang w:bidi="ar-EG"/>
              </w:rPr>
            </w:pPr>
          </w:p>
          <w:p w:rsidR="00B719E1" w:rsidRDefault="00B719E1" w:rsidP="00B719E1">
            <w:pPr>
              <w:jc w:val="lowKashida"/>
              <w:rPr>
                <w:rFonts w:cs="Traditional Arabic"/>
                <w:b/>
                <w:bCs/>
                <w:rtl/>
                <w:lang w:bidi="ar-EG"/>
              </w:rPr>
            </w:pPr>
            <w:r>
              <w:rPr>
                <w:rFonts w:cs="Traditional Arabic" w:hint="cs"/>
                <w:b/>
                <w:bCs/>
                <w:rtl/>
                <w:lang w:bidi="ar-EG"/>
              </w:rPr>
              <w:t>ـ أن تبين الطالبة قياس درجة الحرارة .</w:t>
            </w:r>
          </w:p>
          <w:p w:rsidR="00B719E1" w:rsidRDefault="00B719E1" w:rsidP="00B719E1">
            <w:pPr>
              <w:jc w:val="lowKashida"/>
              <w:rPr>
                <w:rFonts w:cs="Traditional Arabic"/>
                <w:b/>
                <w:bCs/>
                <w:rtl/>
                <w:lang w:bidi="ar-EG"/>
              </w:rPr>
            </w:pPr>
          </w:p>
          <w:p w:rsidR="00B719E1" w:rsidRPr="000D061B" w:rsidRDefault="00B719E1" w:rsidP="00B719E1">
            <w:pPr>
              <w:jc w:val="lowKashida"/>
              <w:rPr>
                <w:rFonts w:cs="Traditional Arabic"/>
                <w:b/>
                <w:bCs/>
                <w:sz w:val="8"/>
                <w:szCs w:val="8"/>
                <w:rtl/>
                <w:lang w:bidi="ar-EG"/>
              </w:rPr>
            </w:pPr>
          </w:p>
          <w:p w:rsidR="00B719E1" w:rsidRPr="005C2434" w:rsidRDefault="00B719E1" w:rsidP="00B719E1">
            <w:pPr>
              <w:jc w:val="lowKashida"/>
              <w:rPr>
                <w:rFonts w:cs="Traditional Arabic"/>
                <w:b/>
                <w:bCs/>
                <w:sz w:val="12"/>
                <w:szCs w:val="12"/>
                <w:rtl/>
                <w:lang w:bidi="ar-EG"/>
              </w:rPr>
            </w:pPr>
          </w:p>
          <w:p w:rsidR="00B719E1" w:rsidRDefault="00B719E1" w:rsidP="00B719E1">
            <w:pPr>
              <w:jc w:val="lowKashida"/>
              <w:rPr>
                <w:rFonts w:cs="Traditional Arabic"/>
                <w:b/>
                <w:bCs/>
                <w:rtl/>
                <w:lang w:bidi="ar-EG"/>
              </w:rPr>
            </w:pPr>
            <w:r>
              <w:rPr>
                <w:rFonts w:cs="Traditional Arabic" w:hint="cs"/>
                <w:b/>
                <w:bCs/>
                <w:rtl/>
                <w:lang w:bidi="ar-EG"/>
              </w:rPr>
              <w:t>ـ أن تشرح الطالبة كيف تنتقل الحرارة .</w:t>
            </w:r>
          </w:p>
          <w:p w:rsidR="00B719E1" w:rsidRDefault="00B719E1" w:rsidP="00B719E1">
            <w:pPr>
              <w:jc w:val="lowKashida"/>
              <w:rPr>
                <w:rFonts w:cs="Traditional Arabic"/>
                <w:b/>
                <w:bCs/>
                <w:rtl/>
                <w:lang w:bidi="ar-EG"/>
              </w:rPr>
            </w:pPr>
          </w:p>
          <w:p w:rsidR="00B719E1" w:rsidRPr="005C2434" w:rsidRDefault="00B719E1" w:rsidP="00B719E1">
            <w:pPr>
              <w:jc w:val="lowKashida"/>
              <w:rPr>
                <w:rFonts w:cs="Traditional Arabic"/>
                <w:b/>
                <w:bCs/>
                <w:sz w:val="14"/>
                <w:szCs w:val="14"/>
                <w:rtl/>
                <w:lang w:bidi="ar-EG"/>
              </w:rPr>
            </w:pPr>
          </w:p>
          <w:p w:rsidR="00B719E1" w:rsidRDefault="00B719E1" w:rsidP="00B719E1">
            <w:pPr>
              <w:jc w:val="lowKashida"/>
              <w:rPr>
                <w:rFonts w:cs="Traditional Arabic"/>
                <w:b/>
                <w:bCs/>
                <w:rtl/>
                <w:lang w:bidi="ar-EG"/>
              </w:rPr>
            </w:pPr>
            <w:r>
              <w:rPr>
                <w:rFonts w:cs="Traditional Arabic" w:hint="cs"/>
                <w:b/>
                <w:bCs/>
                <w:rtl/>
                <w:lang w:bidi="ar-EG"/>
              </w:rPr>
              <w:t xml:space="preserve">ـ ـن تعرف الطالبة التوصيل الحرارى . </w:t>
            </w:r>
          </w:p>
          <w:p w:rsidR="00B719E1" w:rsidRDefault="00B719E1" w:rsidP="00B719E1">
            <w:pPr>
              <w:jc w:val="lowKashida"/>
              <w:rPr>
                <w:rFonts w:cs="Traditional Arabic"/>
                <w:b/>
                <w:bCs/>
                <w:rtl/>
                <w:lang w:bidi="ar-EG"/>
              </w:rPr>
            </w:pPr>
            <w:r>
              <w:rPr>
                <w:rFonts w:cs="Traditional Arabic" w:hint="cs"/>
                <w:b/>
                <w:bCs/>
                <w:rtl/>
                <w:lang w:bidi="ar-EG"/>
              </w:rPr>
              <w:lastRenderedPageBreak/>
              <w:t xml:space="preserve">ـ ان نفسر الطالبة الحمل </w:t>
            </w:r>
            <w:r w:rsidR="001044C9">
              <w:rPr>
                <w:rFonts w:cs="Traditional Arabic" w:hint="cs"/>
                <w:b/>
                <w:bCs/>
                <w:rtl/>
                <w:lang w:bidi="ar-EG"/>
              </w:rPr>
              <w:t>الحراري</w:t>
            </w:r>
            <w:r>
              <w:rPr>
                <w:rFonts w:cs="Traditional Arabic" w:hint="cs"/>
                <w:b/>
                <w:bCs/>
                <w:rtl/>
                <w:lang w:bidi="ar-EG"/>
              </w:rPr>
              <w:t xml:space="preserve"> .</w:t>
            </w:r>
          </w:p>
          <w:p w:rsidR="00B719E1" w:rsidRPr="004F0C20" w:rsidRDefault="00B719E1" w:rsidP="00B719E1">
            <w:pPr>
              <w:jc w:val="lowKashida"/>
              <w:rPr>
                <w:rFonts w:cs="Traditional Arabic"/>
                <w:b/>
                <w:bCs/>
                <w:sz w:val="26"/>
                <w:szCs w:val="26"/>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r>
              <w:rPr>
                <w:rFonts w:cs="Traditional Arabic" w:hint="cs"/>
                <w:b/>
                <w:bCs/>
                <w:rtl/>
                <w:lang w:bidi="ar-EG"/>
              </w:rPr>
              <w:t xml:space="preserve">ـ أن تشرح الطالبة </w:t>
            </w:r>
            <w:r w:rsidR="001044C9">
              <w:rPr>
                <w:rFonts w:cs="Traditional Arabic" w:hint="cs"/>
                <w:b/>
                <w:bCs/>
                <w:rtl/>
                <w:lang w:bidi="ar-EG"/>
              </w:rPr>
              <w:t>الإشعاع</w:t>
            </w:r>
            <w:r>
              <w:rPr>
                <w:rFonts w:cs="Traditional Arabic" w:hint="cs"/>
                <w:b/>
                <w:bCs/>
                <w:rtl/>
                <w:lang w:bidi="ar-EG"/>
              </w:rPr>
              <w:t xml:space="preserve"> </w:t>
            </w:r>
            <w:r w:rsidR="001044C9">
              <w:rPr>
                <w:rFonts w:cs="Traditional Arabic" w:hint="cs"/>
                <w:b/>
                <w:bCs/>
                <w:rtl/>
                <w:lang w:bidi="ar-EG"/>
              </w:rPr>
              <w:t>الحراري</w:t>
            </w:r>
            <w:r>
              <w:rPr>
                <w:rFonts w:cs="Traditional Arabic" w:hint="cs"/>
                <w:b/>
                <w:bCs/>
                <w:rtl/>
                <w:lang w:bidi="ar-EG"/>
              </w:rPr>
              <w:t xml:space="preserve"> .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r>
              <w:rPr>
                <w:rFonts w:cs="Traditional Arabic" w:hint="cs"/>
                <w:b/>
                <w:bCs/>
                <w:rtl/>
                <w:lang w:bidi="ar-EG"/>
              </w:rPr>
              <w:t>ـ أن تقارن الطالبة بين المادة الموصلة والمادة العازلة .</w:t>
            </w:r>
          </w:p>
          <w:p w:rsidR="00B719E1" w:rsidRDefault="00B719E1" w:rsidP="00B719E1">
            <w:pPr>
              <w:jc w:val="lowKashida"/>
              <w:rPr>
                <w:rFonts w:cs="Traditional Arabic"/>
                <w:b/>
                <w:bCs/>
                <w:rtl/>
                <w:lang w:bidi="ar-EG"/>
              </w:rPr>
            </w:pPr>
            <w:r>
              <w:rPr>
                <w:rFonts w:cs="Traditional Arabic" w:hint="cs"/>
                <w:b/>
                <w:bCs/>
                <w:rtl/>
                <w:lang w:bidi="ar-EG"/>
              </w:rPr>
              <w:t xml:space="preserve">ـ أن توضح الطالبة كيف تغير الحرارة المادة . </w:t>
            </w:r>
          </w:p>
          <w:p w:rsidR="00B719E1" w:rsidRDefault="00B719E1" w:rsidP="00B719E1">
            <w:pPr>
              <w:jc w:val="lowKashida"/>
              <w:rPr>
                <w:rFonts w:cs="Traditional Arabic"/>
                <w:b/>
                <w:bCs/>
                <w:rtl/>
                <w:lang w:bidi="ar-EG"/>
              </w:rPr>
            </w:pPr>
          </w:p>
          <w:p w:rsidR="00B719E1" w:rsidRPr="00635D0B" w:rsidRDefault="00B719E1" w:rsidP="00B719E1">
            <w:pPr>
              <w:jc w:val="lowKashida"/>
              <w:rPr>
                <w:rFonts w:cs="Traditional Arabic"/>
                <w:b/>
                <w:bCs/>
                <w:rtl/>
                <w:lang w:bidi="ar-EG"/>
              </w:rPr>
            </w:pPr>
            <w:r>
              <w:rPr>
                <w:rFonts w:cs="Traditional Arabic" w:hint="cs"/>
                <w:b/>
                <w:bCs/>
                <w:rtl/>
                <w:lang w:bidi="ar-EG"/>
              </w:rPr>
              <w:t xml:space="preserve">ـ أن تدرك الطالبة انتقال الحرارة </w:t>
            </w:r>
          </w:p>
        </w:tc>
        <w:tc>
          <w:tcPr>
            <w:tcW w:w="2743" w:type="dxa"/>
            <w:vMerge w:val="restart"/>
          </w:tcPr>
          <w:p w:rsidR="00B719E1" w:rsidRDefault="00B719E1" w:rsidP="00B719E1">
            <w:pPr>
              <w:jc w:val="lowKashida"/>
              <w:rPr>
                <w:rFonts w:cs="Traditional Arabic"/>
                <w:b/>
                <w:bCs/>
                <w:rtl/>
                <w:lang w:bidi="ar-EG"/>
              </w:rPr>
            </w:pPr>
            <w:r>
              <w:rPr>
                <w:rFonts w:cs="Traditional Arabic" w:hint="cs"/>
                <w:b/>
                <w:bCs/>
                <w:rtl/>
                <w:lang w:bidi="ar-EG"/>
              </w:rPr>
              <w:lastRenderedPageBreak/>
              <w:t>ـ عرفى الحرارة .</w:t>
            </w:r>
          </w:p>
          <w:p w:rsidR="00B719E1" w:rsidRDefault="00B719E1" w:rsidP="00B719E1">
            <w:pPr>
              <w:jc w:val="lowKashida"/>
              <w:rPr>
                <w:rFonts w:cs="Traditional Arabic"/>
                <w:b/>
                <w:bCs/>
                <w:rtl/>
                <w:lang w:bidi="ar-EG"/>
              </w:rPr>
            </w:pPr>
          </w:p>
          <w:p w:rsidR="00B719E1" w:rsidRPr="005C2434" w:rsidRDefault="00B719E1" w:rsidP="00B719E1">
            <w:pPr>
              <w:jc w:val="lowKashida"/>
              <w:rPr>
                <w:rFonts w:cs="Traditional Arabic"/>
                <w:b/>
                <w:bCs/>
                <w:sz w:val="28"/>
                <w:szCs w:val="28"/>
                <w:rtl/>
                <w:lang w:bidi="ar-EG"/>
              </w:rPr>
            </w:pPr>
          </w:p>
          <w:p w:rsidR="00B719E1" w:rsidRDefault="00B719E1" w:rsidP="00B719E1">
            <w:pPr>
              <w:jc w:val="lowKashida"/>
              <w:rPr>
                <w:rFonts w:cs="Traditional Arabic"/>
                <w:b/>
                <w:bCs/>
                <w:rtl/>
                <w:lang w:bidi="ar-EG"/>
              </w:rPr>
            </w:pPr>
            <w:r>
              <w:rPr>
                <w:rFonts w:cs="Traditional Arabic" w:hint="cs"/>
                <w:b/>
                <w:bCs/>
                <w:rtl/>
                <w:lang w:bidi="ar-EG"/>
              </w:rPr>
              <w:t xml:space="preserve">ـ وضحى انتقال الحرارة . </w:t>
            </w:r>
          </w:p>
          <w:p w:rsidR="00B719E1" w:rsidRDefault="00E10DCC" w:rsidP="00B719E1">
            <w:pPr>
              <w:jc w:val="lowKashida"/>
              <w:rPr>
                <w:rFonts w:cs="Traditional Arabic"/>
                <w:b/>
                <w:bCs/>
                <w:rtl/>
              </w:rPr>
            </w:pPr>
            <w:r w:rsidRPr="000D061B">
              <w:rPr>
                <w:rFonts w:cs="Traditional Arabic"/>
                <w:b/>
                <w:bCs/>
                <w:noProof/>
              </w:rPr>
              <w:drawing>
                <wp:inline distT="0" distB="0" distL="0" distR="0">
                  <wp:extent cx="1148715" cy="820420"/>
                  <wp:effectExtent l="0" t="0" r="0" b="0"/>
                  <wp:docPr id="89" name="صورة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148715" cy="820420"/>
                          </a:xfrm>
                          <a:prstGeom prst="rect">
                            <a:avLst/>
                          </a:prstGeom>
                          <a:noFill/>
                          <a:ln>
                            <a:noFill/>
                          </a:ln>
                        </pic:spPr>
                      </pic:pic>
                    </a:graphicData>
                  </a:graphic>
                </wp:inline>
              </w:drawing>
            </w:r>
          </w:p>
          <w:p w:rsidR="00B719E1" w:rsidRDefault="00B719E1" w:rsidP="00B719E1">
            <w:pPr>
              <w:jc w:val="lowKashida"/>
              <w:rPr>
                <w:rFonts w:cs="Traditional Arabic"/>
                <w:b/>
                <w:bCs/>
                <w:rtl/>
                <w:lang w:bidi="ar-EG"/>
              </w:rPr>
            </w:pPr>
            <w:r>
              <w:rPr>
                <w:rFonts w:cs="Traditional Arabic" w:hint="cs"/>
                <w:b/>
                <w:bCs/>
                <w:rtl/>
                <w:lang w:bidi="ar-EG"/>
              </w:rPr>
              <w:t xml:space="preserve"> </w:t>
            </w:r>
            <w:r>
              <w:rPr>
                <w:rFonts w:cs="Traditional Arabic" w:hint="cs"/>
                <w:b/>
                <w:bCs/>
                <w:rtl/>
              </w:rPr>
              <w:t xml:space="preserve">ـ </w:t>
            </w:r>
            <w:r>
              <w:rPr>
                <w:rFonts w:cs="Traditional Arabic" w:hint="cs"/>
                <w:b/>
                <w:bCs/>
                <w:rtl/>
                <w:lang w:bidi="ar-EG"/>
              </w:rPr>
              <w:t>بينى قياس درجة الحرارة .</w:t>
            </w:r>
          </w:p>
          <w:p w:rsidR="00B719E1" w:rsidRDefault="00E10DCC" w:rsidP="00B719E1">
            <w:pPr>
              <w:jc w:val="lowKashida"/>
              <w:rPr>
                <w:rFonts w:cs="Traditional Arabic"/>
                <w:b/>
                <w:bCs/>
                <w:rtl/>
                <w:lang w:bidi="ar-EG"/>
              </w:rPr>
            </w:pPr>
            <w:r w:rsidRPr="000D061B">
              <w:rPr>
                <w:rFonts w:cs="Traditional Arabic"/>
                <w:b/>
                <w:bCs/>
                <w:noProof/>
              </w:rPr>
              <w:drawing>
                <wp:inline distT="0" distB="0" distL="0" distR="0">
                  <wp:extent cx="1266190" cy="644525"/>
                  <wp:effectExtent l="0" t="0" r="0" b="3175"/>
                  <wp:docPr id="90" name="صورة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266190" cy="644525"/>
                          </a:xfrm>
                          <a:prstGeom prst="rect">
                            <a:avLst/>
                          </a:prstGeom>
                          <a:noFill/>
                          <a:ln>
                            <a:noFill/>
                          </a:ln>
                        </pic:spPr>
                      </pic:pic>
                    </a:graphicData>
                  </a:graphic>
                </wp:inline>
              </w:drawing>
            </w:r>
          </w:p>
          <w:p w:rsidR="00B719E1" w:rsidRDefault="00B719E1" w:rsidP="00B719E1">
            <w:pPr>
              <w:jc w:val="lowKashida"/>
              <w:rPr>
                <w:rFonts w:cs="Traditional Arabic"/>
                <w:b/>
                <w:bCs/>
                <w:rtl/>
                <w:lang w:bidi="ar-EG"/>
              </w:rPr>
            </w:pPr>
            <w:r>
              <w:rPr>
                <w:rFonts w:cs="Traditional Arabic" w:hint="cs"/>
                <w:b/>
                <w:bCs/>
                <w:rtl/>
                <w:lang w:bidi="ar-EG"/>
              </w:rPr>
              <w:t>ـ اشرحى كيف تنتقل الحرارة .</w:t>
            </w:r>
          </w:p>
          <w:p w:rsidR="00B719E1" w:rsidRDefault="00E10DCC" w:rsidP="00B719E1">
            <w:pPr>
              <w:jc w:val="lowKashida"/>
              <w:rPr>
                <w:rFonts w:cs="Traditional Arabic"/>
                <w:b/>
                <w:bCs/>
                <w:rtl/>
              </w:rPr>
            </w:pPr>
            <w:r w:rsidRPr="005C2434">
              <w:rPr>
                <w:rFonts w:cs="Traditional Arabic"/>
                <w:b/>
                <w:bCs/>
                <w:noProof/>
              </w:rPr>
              <w:drawing>
                <wp:inline distT="0" distB="0" distL="0" distR="0">
                  <wp:extent cx="1453515" cy="562610"/>
                  <wp:effectExtent l="0" t="0" r="0" b="8890"/>
                  <wp:docPr id="91" name="صورة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453515" cy="562610"/>
                          </a:xfrm>
                          <a:prstGeom prst="rect">
                            <a:avLst/>
                          </a:prstGeom>
                          <a:noFill/>
                          <a:ln>
                            <a:noFill/>
                          </a:ln>
                        </pic:spPr>
                      </pic:pic>
                    </a:graphicData>
                  </a:graphic>
                </wp:inline>
              </w:drawing>
            </w:r>
            <w:r w:rsidR="00B719E1">
              <w:rPr>
                <w:rFonts w:cs="Traditional Arabic" w:hint="cs"/>
                <w:b/>
                <w:bCs/>
                <w:rtl/>
                <w:lang w:bidi="ar-EG"/>
              </w:rPr>
              <w:t xml:space="preserve">ـ عرفى التوصيل الحرارى .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r>
              <w:rPr>
                <w:rFonts w:cs="Traditional Arabic" w:hint="cs"/>
                <w:b/>
                <w:bCs/>
                <w:rtl/>
                <w:lang w:bidi="ar-EG"/>
              </w:rPr>
              <w:t>ـ فسرى الحمل الحرارى .</w:t>
            </w:r>
          </w:p>
          <w:p w:rsidR="00B719E1" w:rsidRDefault="00E10DCC" w:rsidP="00B719E1">
            <w:pPr>
              <w:jc w:val="center"/>
              <w:rPr>
                <w:rFonts w:cs="Traditional Arabic"/>
                <w:b/>
                <w:bCs/>
                <w:rtl/>
                <w:lang w:bidi="ar-EG"/>
              </w:rPr>
            </w:pPr>
            <w:r w:rsidRPr="004F0C20">
              <w:rPr>
                <w:rFonts w:ascii="Arial" w:hAnsi="Arial" w:cs="Arial"/>
                <w:noProof/>
                <w:color w:val="0000FF"/>
              </w:rPr>
              <w:drawing>
                <wp:inline distT="0" distB="0" distL="0" distR="0">
                  <wp:extent cx="1195705" cy="727075"/>
                  <wp:effectExtent l="0" t="0" r="4445" b="0"/>
                  <wp:docPr id="92" name="صورة 92" descr="attachment">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attachment"/>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195705" cy="727075"/>
                          </a:xfrm>
                          <a:prstGeom prst="rect">
                            <a:avLst/>
                          </a:prstGeom>
                          <a:noFill/>
                          <a:ln>
                            <a:noFill/>
                          </a:ln>
                        </pic:spPr>
                      </pic:pic>
                    </a:graphicData>
                  </a:graphic>
                </wp:inline>
              </w:drawing>
            </w:r>
          </w:p>
          <w:p w:rsidR="00B719E1" w:rsidRDefault="00B719E1" w:rsidP="00B719E1">
            <w:pPr>
              <w:jc w:val="lowKashida"/>
              <w:rPr>
                <w:rFonts w:cs="Traditional Arabic"/>
                <w:b/>
                <w:bCs/>
                <w:rtl/>
                <w:lang w:bidi="ar-EG"/>
              </w:rPr>
            </w:pPr>
            <w:r>
              <w:rPr>
                <w:rFonts w:cs="Traditional Arabic" w:hint="cs"/>
                <w:b/>
                <w:bCs/>
                <w:rtl/>
                <w:lang w:bidi="ar-EG"/>
              </w:rPr>
              <w:t xml:space="preserve">ـ اشرحى الاشعاع الحرارى . </w:t>
            </w:r>
          </w:p>
          <w:p w:rsidR="00B719E1" w:rsidRDefault="00E10DCC" w:rsidP="00B719E1">
            <w:pPr>
              <w:jc w:val="lowKashida"/>
              <w:rPr>
                <w:rFonts w:cs="Traditional Arabic"/>
                <w:b/>
                <w:bCs/>
                <w:rtl/>
              </w:rPr>
            </w:pPr>
            <w:r w:rsidRPr="005C2434">
              <w:rPr>
                <w:rFonts w:cs="Traditional Arabic"/>
                <w:b/>
                <w:bCs/>
                <w:noProof/>
              </w:rPr>
              <w:drawing>
                <wp:inline distT="0" distB="0" distL="0" distR="0">
                  <wp:extent cx="1570990" cy="727075"/>
                  <wp:effectExtent l="0" t="0" r="0" b="0"/>
                  <wp:docPr id="93" name="صورة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570990" cy="727075"/>
                          </a:xfrm>
                          <a:prstGeom prst="rect">
                            <a:avLst/>
                          </a:prstGeom>
                          <a:noFill/>
                          <a:ln>
                            <a:noFill/>
                          </a:ln>
                        </pic:spPr>
                      </pic:pic>
                    </a:graphicData>
                  </a:graphic>
                </wp:inline>
              </w:drawing>
            </w:r>
          </w:p>
          <w:p w:rsidR="00B719E1" w:rsidRDefault="00B719E1" w:rsidP="00B719E1">
            <w:pPr>
              <w:jc w:val="lowKashida"/>
              <w:rPr>
                <w:rFonts w:cs="Traditional Arabic"/>
                <w:b/>
                <w:bCs/>
                <w:rtl/>
                <w:lang w:bidi="ar-EG"/>
              </w:rPr>
            </w:pPr>
            <w:r>
              <w:rPr>
                <w:rFonts w:cs="Traditional Arabic" w:hint="cs"/>
                <w:b/>
                <w:bCs/>
                <w:rtl/>
                <w:lang w:bidi="ar-EG"/>
              </w:rPr>
              <w:t xml:space="preserve">ـ قارنى بين المادة الموصلة والمادة العازلة . </w:t>
            </w:r>
          </w:p>
          <w:p w:rsidR="00B719E1" w:rsidRPr="00176AE9" w:rsidRDefault="00B719E1" w:rsidP="00B719E1">
            <w:pPr>
              <w:jc w:val="lowKashida"/>
              <w:rPr>
                <w:rFonts w:ascii="Arial" w:hAnsi="Arial" w:cs="Arial"/>
                <w:b/>
                <w:bCs/>
                <w:rtl/>
                <w:lang w:val="en-GB" w:bidi="ar-EG"/>
              </w:rPr>
            </w:pPr>
            <w:r>
              <w:rPr>
                <w:rFonts w:cs="Traditional Arabic" w:hint="cs"/>
                <w:b/>
                <w:bCs/>
                <w:rtl/>
                <w:lang w:bidi="ar-EG"/>
              </w:rPr>
              <w:t>ـ كيف تغير الحرارة المادة</w:t>
            </w:r>
            <w:r>
              <w:rPr>
                <w:rFonts w:ascii="Arial" w:hAnsi="Arial" w:cs="Arial" w:hint="cs"/>
                <w:b/>
                <w:bCs/>
                <w:rtl/>
                <w:lang w:val="en-GB" w:bidi="ar-EG"/>
              </w:rPr>
              <w:t xml:space="preserve"> .؟</w:t>
            </w:r>
          </w:p>
        </w:tc>
        <w:tc>
          <w:tcPr>
            <w:tcW w:w="3325" w:type="dxa"/>
            <w:vMerge w:val="restart"/>
          </w:tcPr>
          <w:p w:rsidR="00B719E1" w:rsidRPr="00E94BFC" w:rsidRDefault="00B719E1" w:rsidP="00B719E1">
            <w:pPr>
              <w:spacing w:line="312" w:lineRule="auto"/>
              <w:jc w:val="both"/>
              <w:rPr>
                <w:rFonts w:ascii="Arial" w:hAnsi="Arial" w:cs="Arial"/>
                <w:b/>
                <w:bCs/>
                <w:color w:val="0000FF"/>
                <w:rtl/>
                <w:lang w:val="en-GB"/>
              </w:rPr>
            </w:pPr>
            <w:r w:rsidRPr="00E94BFC">
              <w:rPr>
                <w:rFonts w:ascii="Arial" w:hAnsi="Arial" w:cs="Arial" w:hint="cs"/>
                <w:b/>
                <w:bCs/>
                <w:color w:val="0000FF"/>
                <w:rtl/>
                <w:lang w:val="en-GB"/>
              </w:rPr>
              <w:lastRenderedPageBreak/>
              <w:t xml:space="preserve">ـ ما درجة الحرارة </w:t>
            </w:r>
            <w:r w:rsidR="00522D8C" w:rsidRPr="00E94BFC">
              <w:rPr>
                <w:rFonts w:ascii="Arial" w:hAnsi="Arial" w:cs="Arial" w:hint="cs"/>
                <w:b/>
                <w:bCs/>
                <w:color w:val="0000FF"/>
                <w:rtl/>
                <w:lang w:val="en-GB"/>
              </w:rPr>
              <w:t>التي</w:t>
            </w:r>
            <w:r w:rsidRPr="00E94BFC">
              <w:rPr>
                <w:rFonts w:ascii="Arial" w:hAnsi="Arial" w:cs="Arial" w:hint="cs"/>
                <w:b/>
                <w:bCs/>
                <w:color w:val="0000FF"/>
                <w:rtl/>
                <w:lang w:val="en-GB"/>
              </w:rPr>
              <w:t xml:space="preserve"> يقيسها الثرمومتر ؟</w:t>
            </w:r>
          </w:p>
          <w:p w:rsidR="00B719E1" w:rsidRPr="00E94BFC" w:rsidRDefault="00B719E1" w:rsidP="00B719E1">
            <w:pPr>
              <w:spacing w:line="312" w:lineRule="auto"/>
              <w:jc w:val="both"/>
              <w:rPr>
                <w:rFonts w:ascii="Arial" w:hAnsi="Arial" w:cs="Arial"/>
                <w:b/>
                <w:bCs/>
                <w:color w:val="0000FF"/>
                <w:rtl/>
                <w:lang w:val="en-GB"/>
              </w:rPr>
            </w:pPr>
            <w:r w:rsidRPr="00E94BFC">
              <w:rPr>
                <w:rFonts w:ascii="Arial" w:hAnsi="Arial" w:cs="Arial" w:hint="cs"/>
                <w:b/>
                <w:bCs/>
                <w:color w:val="0000FF"/>
                <w:rtl/>
                <w:lang w:val="en-GB"/>
              </w:rPr>
              <w:t xml:space="preserve">ـ ما العلاقة بين الحرارة ودرجة الحرارة ؟ </w:t>
            </w:r>
          </w:p>
          <w:p w:rsidR="00B719E1" w:rsidRPr="00E94BFC" w:rsidRDefault="00B719E1" w:rsidP="00B719E1">
            <w:pPr>
              <w:spacing w:line="312" w:lineRule="auto"/>
              <w:jc w:val="center"/>
              <w:rPr>
                <w:rFonts w:ascii="Arial" w:hAnsi="Arial" w:cs="Arial"/>
                <w:b/>
                <w:bCs/>
                <w:color w:val="FF00FF"/>
                <w:sz w:val="38"/>
                <w:szCs w:val="38"/>
                <w:rtl/>
                <w:lang w:val="en-GB"/>
              </w:rPr>
            </w:pPr>
            <w:r w:rsidRPr="00E94BFC">
              <w:rPr>
                <w:rFonts w:ascii="Arial" w:hAnsi="Arial" w:cs="Arial" w:hint="cs"/>
                <w:b/>
                <w:bCs/>
                <w:color w:val="FF00FF"/>
                <w:sz w:val="38"/>
                <w:szCs w:val="38"/>
                <w:rtl/>
                <w:lang w:val="en-GB"/>
              </w:rPr>
              <w:t>نشاط</w:t>
            </w:r>
          </w:p>
          <w:p w:rsidR="00B719E1" w:rsidRPr="00E94BFC" w:rsidRDefault="00B719E1" w:rsidP="00B719E1">
            <w:pPr>
              <w:spacing w:line="312" w:lineRule="auto"/>
              <w:jc w:val="center"/>
              <w:rPr>
                <w:rFonts w:ascii="Arial" w:hAnsi="Arial" w:cs="Arial"/>
                <w:b/>
                <w:bCs/>
                <w:color w:val="FF00FF"/>
                <w:rtl/>
                <w:lang w:val="en-GB"/>
              </w:rPr>
            </w:pPr>
            <w:r w:rsidRPr="00E94BFC">
              <w:rPr>
                <w:rFonts w:ascii="Arial" w:hAnsi="Arial" w:cs="Arial" w:hint="cs"/>
                <w:b/>
                <w:bCs/>
                <w:color w:val="FF00FF"/>
                <w:rtl/>
                <w:lang w:val="en-GB"/>
              </w:rPr>
              <w:t>الحرارة والهواء</w:t>
            </w:r>
          </w:p>
          <w:p w:rsidR="00B719E1" w:rsidRPr="00E94BFC" w:rsidRDefault="00B719E1" w:rsidP="00B719E1">
            <w:pPr>
              <w:numPr>
                <w:ilvl w:val="0"/>
                <w:numId w:val="19"/>
              </w:numPr>
              <w:spacing w:line="312" w:lineRule="auto"/>
              <w:jc w:val="both"/>
              <w:rPr>
                <w:rFonts w:ascii="Arial" w:hAnsi="Arial" w:cs="Arial"/>
                <w:b/>
                <w:bCs/>
                <w:color w:val="0000FF"/>
                <w:rtl/>
                <w:lang w:val="en-GB"/>
              </w:rPr>
            </w:pPr>
            <w:r w:rsidRPr="00E94BFC">
              <w:rPr>
                <w:rFonts w:ascii="Arial" w:hAnsi="Arial" w:cs="Arial" w:hint="cs"/>
                <w:b/>
                <w:bCs/>
                <w:color w:val="FF0000"/>
                <w:rtl/>
                <w:lang w:val="en-GB"/>
              </w:rPr>
              <w:t>اتوقع</w:t>
            </w:r>
            <w:r w:rsidRPr="00E94BFC">
              <w:rPr>
                <w:rFonts w:ascii="Arial" w:hAnsi="Arial" w:cs="Arial" w:hint="cs"/>
                <w:b/>
                <w:bCs/>
                <w:color w:val="0000FF"/>
                <w:rtl/>
                <w:lang w:val="en-GB"/>
              </w:rPr>
              <w:t xml:space="preserve"> : أثبت بالونا غير منفوخ على فوهة قارورة بلاستيكية ماذا يحدث إذا وضعت القارورة فى ماء بارد ؟</w:t>
            </w:r>
          </w:p>
          <w:p w:rsidR="00B719E1" w:rsidRPr="00E94BFC" w:rsidRDefault="00B719E1" w:rsidP="00B719E1">
            <w:pPr>
              <w:numPr>
                <w:ilvl w:val="0"/>
                <w:numId w:val="19"/>
              </w:numPr>
              <w:spacing w:line="312" w:lineRule="auto"/>
              <w:jc w:val="both"/>
              <w:rPr>
                <w:rFonts w:ascii="Arial" w:hAnsi="Arial" w:cs="Arial"/>
                <w:b/>
                <w:bCs/>
                <w:color w:val="0000FF"/>
                <w:lang w:val="en-GB"/>
              </w:rPr>
            </w:pPr>
            <w:r w:rsidRPr="00E94BFC">
              <w:rPr>
                <w:rFonts w:ascii="Arial" w:hAnsi="Arial" w:cs="Arial" w:hint="cs"/>
                <w:b/>
                <w:bCs/>
                <w:color w:val="FF0000"/>
                <w:rtl/>
                <w:lang w:val="en-GB"/>
              </w:rPr>
              <w:t>ألاحظ</w:t>
            </w:r>
            <w:r w:rsidRPr="00E94BFC">
              <w:rPr>
                <w:rFonts w:ascii="Arial" w:hAnsi="Arial" w:cs="Arial" w:hint="cs"/>
                <w:b/>
                <w:bCs/>
                <w:color w:val="0000FF"/>
                <w:rtl/>
                <w:lang w:val="en-GB"/>
              </w:rPr>
              <w:t xml:space="preserve"> : أضع القارورة فى وعاء مملوء بالماء الساخن وانتظر خمس داقئق ماذا يحدث للبالون ؟</w:t>
            </w:r>
          </w:p>
          <w:p w:rsidR="00B719E1" w:rsidRPr="00E94BFC" w:rsidRDefault="00B719E1" w:rsidP="00B719E1">
            <w:pPr>
              <w:numPr>
                <w:ilvl w:val="0"/>
                <w:numId w:val="19"/>
              </w:numPr>
              <w:spacing w:line="312" w:lineRule="auto"/>
              <w:jc w:val="both"/>
              <w:rPr>
                <w:rFonts w:ascii="Arial" w:hAnsi="Arial" w:cs="Arial"/>
                <w:b/>
                <w:bCs/>
                <w:color w:val="0000FF"/>
                <w:lang w:val="en-GB"/>
              </w:rPr>
            </w:pPr>
            <w:r w:rsidRPr="00E94BFC">
              <w:rPr>
                <w:rFonts w:ascii="Arial" w:hAnsi="Arial" w:cs="Arial" w:hint="cs"/>
                <w:b/>
                <w:bCs/>
                <w:color w:val="FF0000"/>
                <w:rtl/>
                <w:lang w:val="en-GB"/>
              </w:rPr>
              <w:t>أضع</w:t>
            </w:r>
            <w:r w:rsidRPr="00E94BFC">
              <w:rPr>
                <w:rFonts w:ascii="Arial" w:hAnsi="Arial" w:cs="Arial" w:hint="cs"/>
                <w:b/>
                <w:bCs/>
                <w:color w:val="0000FF"/>
                <w:rtl/>
                <w:lang w:val="en-GB"/>
              </w:rPr>
              <w:t xml:space="preserve"> القارورة فى ماء مثلج . ماذا يحدث ؟</w:t>
            </w:r>
          </w:p>
          <w:p w:rsidR="00B719E1" w:rsidRDefault="00B719E1" w:rsidP="00B719E1">
            <w:pPr>
              <w:numPr>
                <w:ilvl w:val="0"/>
                <w:numId w:val="19"/>
              </w:numPr>
              <w:spacing w:line="312" w:lineRule="auto"/>
              <w:jc w:val="both"/>
              <w:rPr>
                <w:rFonts w:ascii="Arial" w:hAnsi="Arial" w:cs="Arial"/>
                <w:color w:val="0000FF"/>
                <w:lang w:val="en-GB"/>
              </w:rPr>
            </w:pPr>
            <w:r w:rsidRPr="00E94BFC">
              <w:rPr>
                <w:rFonts w:ascii="Arial" w:hAnsi="Arial" w:cs="Arial" w:hint="cs"/>
                <w:b/>
                <w:bCs/>
                <w:color w:val="0000FF"/>
                <w:rtl/>
                <w:lang w:val="en-GB"/>
              </w:rPr>
              <w:lastRenderedPageBreak/>
              <w:t>لما انتفخ البالون ؟ ولماذا انكمش ؟</w:t>
            </w:r>
          </w:p>
          <w:p w:rsidR="00B719E1" w:rsidRPr="003052E4" w:rsidRDefault="00E10DCC" w:rsidP="00B719E1">
            <w:pPr>
              <w:spacing w:line="312" w:lineRule="auto"/>
              <w:ind w:left="360"/>
              <w:jc w:val="center"/>
              <w:rPr>
                <w:rFonts w:ascii="Arial" w:hAnsi="Arial" w:cs="Arial"/>
                <w:color w:val="0000FF"/>
                <w:rtl/>
                <w:lang w:val="en-GB"/>
              </w:rPr>
            </w:pPr>
            <w:r w:rsidRPr="003052E4">
              <w:rPr>
                <w:rFonts w:ascii="Arial" w:hAnsi="Arial" w:cs="Arial"/>
                <w:noProof/>
                <w:color w:val="0000FF"/>
              </w:rPr>
              <w:drawing>
                <wp:inline distT="0" distB="0" distL="0" distR="0">
                  <wp:extent cx="890905" cy="972820"/>
                  <wp:effectExtent l="0" t="0" r="4445" b="0"/>
                  <wp:docPr id="94" name="صورة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890905" cy="972820"/>
                          </a:xfrm>
                          <a:prstGeom prst="rect">
                            <a:avLst/>
                          </a:prstGeom>
                          <a:noFill/>
                          <a:ln>
                            <a:noFill/>
                          </a:ln>
                        </pic:spPr>
                      </pic:pic>
                    </a:graphicData>
                  </a:graphic>
                </wp:inline>
              </w:drawing>
            </w:r>
          </w:p>
        </w:tc>
        <w:tc>
          <w:tcPr>
            <w:tcW w:w="4838" w:type="dxa"/>
            <w:vMerge w:val="restart"/>
          </w:tcPr>
          <w:p w:rsidR="00B719E1" w:rsidRPr="0028763A" w:rsidRDefault="00E10DCC" w:rsidP="00B719E1">
            <w:pPr>
              <w:jc w:val="center"/>
              <w:rPr>
                <w:rFonts w:ascii="Arial" w:hAnsi="Arial" w:cs="Arial"/>
                <w:b/>
                <w:bCs/>
                <w:color w:val="008000"/>
                <w:lang w:val="en-GB"/>
              </w:rPr>
            </w:pPr>
            <w:r w:rsidRPr="0028763A">
              <w:rPr>
                <w:rFonts w:ascii="Arial" w:hAnsi="Arial" w:cs="Arial" w:hint="cs"/>
                <w:b/>
                <w:bCs/>
                <w:noProof/>
                <w:color w:val="008000"/>
              </w:rPr>
              <w:lastRenderedPageBreak/>
              <mc:AlternateContent>
                <mc:Choice Requires="wps">
                  <w:drawing>
                    <wp:inline distT="0" distB="0" distL="0" distR="0">
                      <wp:extent cx="1605915" cy="222885"/>
                      <wp:effectExtent l="38100" t="28575" r="37465" b="43180"/>
                      <wp:docPr id="6"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605915" cy="222885"/>
                              </a:xfrm>
                              <a:prstGeom prst="rect">
                                <a:avLst/>
                              </a:prstGeom>
                            </wps:spPr>
                            <wps:txbx>
                              <w:txbxContent>
                                <w:p w:rsidR="00E10DCC" w:rsidRDefault="00E10DCC" w:rsidP="00E10DCC">
                                  <w:pPr>
                                    <w:pStyle w:val="a4"/>
                                    <w:bidi/>
                                    <w:spacing w:before="0" w:beforeAutospacing="0" w:after="0" w:afterAutospacing="0"/>
                                    <w:jc w:val="center"/>
                                  </w:pPr>
                                  <w:r>
                                    <w:rPr>
                                      <w:rFonts w:ascii="Impact"/>
                                      <w:b/>
                                      <w:bCs/>
                                      <w:shadow/>
                                      <w:color w:val="0066CC"/>
                                      <w:sz w:val="108"/>
                                      <w:szCs w:val="108"/>
                                      <w:rtl/>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الحرارة</w:t>
                                  </w:r>
                                </w:p>
                              </w:txbxContent>
                            </wps:txbx>
                            <wps:bodyPr wrap="square" numCol="1" fromWordArt="1">
                              <a:prstTxWarp prst="textPlain">
                                <a:avLst>
                                  <a:gd name="adj" fmla="val 50000"/>
                                </a:avLst>
                              </a:prstTxWarp>
                              <a:spAutoFit/>
                            </wps:bodyPr>
                          </wps:wsp>
                        </a:graphicData>
                      </a:graphic>
                    </wp:inline>
                  </w:drawing>
                </mc:Choice>
                <mc:Fallback>
                  <w:pict>
                    <v:shape id="WordArt 9" o:spid="_x0000_s1068" type="#_x0000_t202" style="width:126.45pt;height:1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" filled="f" stroked="f">
                      <o:lock v:ext="edit" shapetype="t"/>
                      <v:textbox style="mso-fit-shape-to-text:t">
                        <w:txbxContent>
                          <w:p w:rsidR="00E10DCC" w:rsidRDefault="00E10DCC" w:rsidP="00E10DCC">
                            <w:pPr>
                              <w:pStyle w:val="a4"/>
                              <w:bidi/>
                              <w:spacing w:before="0" w:beforeAutospacing="0" w:after="0" w:afterAutospacing="0"/>
                              <w:jc w:val="center"/>
                            </w:pPr>
                            <w:r>
                              <w:rPr>
                                <w:rFonts w:ascii="Impact"/>
                                <w:b/>
                                <w:bCs/>
                                <w:shadow/>
                                <w:color w:val="0066CC"/>
                                <w:sz w:val="108"/>
                                <w:szCs w:val="108"/>
                                <w:rtl/>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الحرارة</w:t>
                            </w:r>
                          </w:p>
                        </w:txbxContent>
                      </v:textbox>
                      <w10:wrap anchorx="page"/>
                      <w10:anchorlock/>
                    </v:shape>
                  </w:pict>
                </mc:Fallback>
              </mc:AlternateContent>
            </w:r>
          </w:p>
          <w:p w:rsidR="00B719E1" w:rsidRPr="000D061B" w:rsidRDefault="00B719E1" w:rsidP="00B719E1">
            <w:pPr>
              <w:jc w:val="center"/>
              <w:rPr>
                <w:rFonts w:ascii="Arial" w:hAnsi="Arial" w:cs="Arial"/>
                <w:b/>
                <w:bCs/>
                <w:color w:val="FF00FF"/>
                <w:rtl/>
                <w:lang w:val="en-GB"/>
              </w:rPr>
            </w:pPr>
            <w:r w:rsidRPr="000D061B">
              <w:rPr>
                <w:rFonts w:ascii="Arial" w:hAnsi="Arial" w:cs="Arial"/>
                <w:b/>
                <w:bCs/>
                <w:color w:val="FF00FF"/>
                <w:rtl/>
                <w:lang w:val="en-GB"/>
              </w:rPr>
              <w:t>مَا الحَرَارَةُ؟</w:t>
            </w:r>
          </w:p>
          <w:p w:rsidR="00B719E1" w:rsidRPr="0028763A" w:rsidRDefault="00B719E1" w:rsidP="00B719E1">
            <w:pPr>
              <w:rPr>
                <w:rFonts w:ascii="Arial" w:hAnsi="Arial" w:cs="Arial"/>
                <w:b/>
                <w:bCs/>
                <w:color w:val="008000"/>
                <w:rtl/>
                <w:lang w:val="en-GB"/>
              </w:rPr>
            </w:pPr>
            <w:r>
              <w:rPr>
                <w:rFonts w:ascii="Arial" w:hAnsi="Arial" w:cs="Arial" w:hint="cs"/>
                <w:b/>
                <w:bCs/>
                <w:color w:val="008000"/>
                <w:rtl/>
                <w:lang w:val="en-GB"/>
              </w:rPr>
              <w:t xml:space="preserve">ـ </w:t>
            </w:r>
            <w:r w:rsidRPr="0028763A">
              <w:rPr>
                <w:rFonts w:ascii="Arial" w:hAnsi="Arial" w:cs="Arial"/>
                <w:b/>
                <w:bCs/>
                <w:color w:val="008000"/>
                <w:rtl/>
                <w:lang w:val="en-GB"/>
              </w:rPr>
              <w:t>َهِْيَ انْتِقالُ الطَّاقَةِ الْحَرَارِيَّةِ مِنْ جِسْمٍ إِلى آخَرَ.</w:t>
            </w:r>
            <w:r>
              <w:rPr>
                <w:rFonts w:ascii="Arial" w:hAnsi="Arial" w:cs="Arial" w:hint="cs"/>
                <w:b/>
                <w:bCs/>
                <w:color w:val="008000"/>
                <w:rtl/>
                <w:lang w:val="en-GB"/>
              </w:rPr>
              <w:t xml:space="preserve"> </w:t>
            </w:r>
            <w:r w:rsidRPr="0028763A">
              <w:rPr>
                <w:rFonts w:ascii="Arial" w:hAnsi="Arial" w:cs="Arial"/>
                <w:b/>
                <w:bCs/>
                <w:color w:val="008000"/>
                <w:rtl/>
                <w:lang w:val="en-GB"/>
              </w:rPr>
              <w:t>وَالحَرَارَةُ دَائِمًا تَنْتَقِلُ مِنَ الأَجْسامِ السّاخِنَةِ إِلى الأَجْسامِ</w:t>
            </w:r>
            <w:r>
              <w:rPr>
                <w:rFonts w:ascii="Arial" w:hAnsi="Arial" w:cs="Arial" w:hint="cs"/>
                <w:b/>
                <w:bCs/>
                <w:color w:val="008000"/>
                <w:rtl/>
                <w:lang w:val="en-GB"/>
              </w:rPr>
              <w:t xml:space="preserve"> </w:t>
            </w:r>
            <w:r w:rsidRPr="0028763A">
              <w:rPr>
                <w:rFonts w:ascii="Arial" w:hAnsi="Arial" w:cs="Arial"/>
                <w:b/>
                <w:bCs/>
                <w:color w:val="008000"/>
                <w:rtl/>
                <w:lang w:val="en-GB"/>
              </w:rPr>
              <w:t>الْبارِدَةِ.</w:t>
            </w:r>
          </w:p>
          <w:p w:rsidR="00B719E1" w:rsidRPr="000D061B" w:rsidRDefault="00B719E1" w:rsidP="00B719E1">
            <w:pPr>
              <w:jc w:val="center"/>
              <w:rPr>
                <w:rFonts w:ascii="Arial" w:hAnsi="Arial" w:cs="Arial"/>
                <w:b/>
                <w:bCs/>
                <w:color w:val="FF00FF"/>
                <w:rtl/>
                <w:lang w:val="en-GB"/>
              </w:rPr>
            </w:pPr>
            <w:r w:rsidRPr="000D061B">
              <w:rPr>
                <w:rFonts w:ascii="Arial" w:hAnsi="Arial" w:cs="Arial"/>
                <w:b/>
                <w:bCs/>
                <w:color w:val="FF00FF"/>
                <w:rtl/>
                <w:lang w:val="en-GB"/>
              </w:rPr>
              <w:t>انْتِقالُ الْحَرارَةِ</w:t>
            </w:r>
          </w:p>
          <w:p w:rsidR="00B719E1" w:rsidRDefault="00B719E1" w:rsidP="00B719E1">
            <w:pPr>
              <w:jc w:val="lowKashida"/>
              <w:rPr>
                <w:rFonts w:ascii="Arial" w:hAnsi="Arial" w:cs="Arial"/>
                <w:b/>
                <w:bCs/>
                <w:color w:val="008000"/>
                <w:rtl/>
                <w:lang w:val="en-GB"/>
              </w:rPr>
            </w:pPr>
            <w:r w:rsidRPr="0028763A">
              <w:rPr>
                <w:rFonts w:ascii="Arial" w:hAnsi="Arial" w:cs="Arial"/>
                <w:b/>
                <w:bCs/>
                <w:color w:val="008000"/>
                <w:rtl/>
                <w:lang w:val="en-GB"/>
              </w:rPr>
              <w:t>مَاذَا يَحْدُثُ عِنْدَ اِسْتِعْمالِ مِحْمَصَةِ الْخُبْزِ؟ إِنَّها لا تُسَخِّنُ</w:t>
            </w:r>
            <w:r>
              <w:rPr>
                <w:rFonts w:ascii="Arial" w:hAnsi="Arial" w:cs="Arial" w:hint="cs"/>
                <w:b/>
                <w:bCs/>
                <w:color w:val="008000"/>
                <w:rtl/>
                <w:lang w:val="en-GB"/>
              </w:rPr>
              <w:t xml:space="preserve"> </w:t>
            </w:r>
            <w:r w:rsidRPr="0028763A">
              <w:rPr>
                <w:rFonts w:ascii="Arial" w:hAnsi="Arial" w:cs="Arial"/>
                <w:b/>
                <w:bCs/>
                <w:color w:val="008000"/>
                <w:rtl/>
                <w:lang w:val="en-GB"/>
              </w:rPr>
              <w:t>الْخُبْزَ فَقَطْ، وإِنَّمَا تُسَخِّنُ الْهَوَاءَ مِنْ حَوْلِهَا أَيْضًا. وَإِذَا اقْتَرَبْتُ</w:t>
            </w:r>
            <w:r>
              <w:rPr>
                <w:rFonts w:ascii="Arial" w:hAnsi="Arial" w:cs="Arial" w:hint="cs"/>
                <w:b/>
                <w:bCs/>
                <w:color w:val="008000"/>
                <w:rtl/>
                <w:lang w:val="en-GB"/>
              </w:rPr>
              <w:t xml:space="preserve"> </w:t>
            </w:r>
            <w:r>
              <w:rPr>
                <w:rFonts w:ascii="Arial" w:hAnsi="Arial" w:cs="Arial"/>
                <w:b/>
                <w:bCs/>
                <w:color w:val="008000"/>
                <w:rtl/>
                <w:lang w:val="en-GB"/>
              </w:rPr>
              <w:t>مِنْ</w:t>
            </w:r>
            <w:r>
              <w:rPr>
                <w:rFonts w:ascii="Arial" w:hAnsi="Arial" w:cs="Arial" w:hint="cs"/>
                <w:b/>
                <w:bCs/>
                <w:color w:val="008000"/>
                <w:rtl/>
                <w:lang w:val="en-GB"/>
              </w:rPr>
              <w:t xml:space="preserve"> </w:t>
            </w:r>
            <w:r w:rsidRPr="0028763A">
              <w:rPr>
                <w:rFonts w:ascii="Arial" w:hAnsi="Arial" w:cs="Arial"/>
                <w:b/>
                <w:bCs/>
                <w:color w:val="008000"/>
                <w:rtl/>
                <w:lang w:val="en-GB"/>
              </w:rPr>
              <w:t>مِحْمَصَةِ الْخُبْزِ فَإِنَّنِي أُحِسُّ بِانْتِقَالِ الطَّاقَةِ الْحَرَاريَّةِ إِلَى</w:t>
            </w:r>
            <w:r>
              <w:rPr>
                <w:rFonts w:ascii="Arial" w:hAnsi="Arial" w:cs="Arial" w:hint="cs"/>
                <w:b/>
                <w:bCs/>
                <w:color w:val="008000"/>
                <w:rtl/>
                <w:lang w:val="en-GB"/>
              </w:rPr>
              <w:t xml:space="preserve"> </w:t>
            </w:r>
            <w:r w:rsidRPr="0028763A">
              <w:rPr>
                <w:rFonts w:ascii="Arial" w:hAnsi="Arial" w:cs="Arial"/>
                <w:b/>
                <w:bCs/>
                <w:color w:val="008000"/>
                <w:rtl/>
                <w:lang w:val="en-GB"/>
              </w:rPr>
              <w:t>جِسْمِي.</w:t>
            </w:r>
          </w:p>
          <w:p w:rsidR="00B719E1" w:rsidRPr="000D061B" w:rsidRDefault="00B719E1" w:rsidP="00B719E1">
            <w:pPr>
              <w:jc w:val="center"/>
              <w:rPr>
                <w:rFonts w:ascii="Arial" w:hAnsi="Arial" w:cs="Arial"/>
                <w:b/>
                <w:bCs/>
                <w:color w:val="FF00FF"/>
                <w:rtl/>
                <w:lang w:val="en-GB"/>
              </w:rPr>
            </w:pPr>
            <w:r w:rsidRPr="000D061B">
              <w:rPr>
                <w:rFonts w:ascii="Arial" w:hAnsi="Arial" w:cs="Arial"/>
                <w:b/>
                <w:bCs/>
                <w:color w:val="FF00FF"/>
                <w:rtl/>
                <w:lang w:val="en-GB"/>
              </w:rPr>
              <w:t>قياسُ دَرَجَةِ الحَرارَةِ</w:t>
            </w:r>
          </w:p>
          <w:p w:rsidR="00B719E1" w:rsidRPr="000D061B" w:rsidRDefault="00B719E1" w:rsidP="00B719E1">
            <w:pPr>
              <w:jc w:val="lowKashida"/>
              <w:rPr>
                <w:rFonts w:ascii="Arial" w:hAnsi="Arial" w:cs="Arial"/>
                <w:b/>
                <w:bCs/>
                <w:color w:val="008000"/>
                <w:rtl/>
                <w:lang w:val="en-GB"/>
              </w:rPr>
            </w:pPr>
            <w:r w:rsidRPr="000D061B">
              <w:rPr>
                <w:rFonts w:ascii="Arial" w:hAnsi="Arial" w:cs="Arial"/>
                <w:b/>
                <w:bCs/>
                <w:color w:val="008000"/>
                <w:rtl/>
                <w:lang w:val="en-GB"/>
              </w:rPr>
              <w:t>يُغَيِّرُ التَّسْخِينُ مِنْ دَرَجَةِ حَرَارَةِ الأَجْسَامِ.</w:t>
            </w:r>
            <w:r>
              <w:rPr>
                <w:rFonts w:ascii="Arial" w:hAnsi="Arial" w:cs="Arial" w:hint="cs"/>
                <w:b/>
                <w:bCs/>
                <w:color w:val="008000"/>
                <w:rtl/>
                <w:lang w:val="en-GB"/>
              </w:rPr>
              <w:t xml:space="preserve"> </w:t>
            </w:r>
            <w:r w:rsidRPr="000D061B">
              <w:rPr>
                <w:rFonts w:ascii="Arial" w:hAnsi="Arial" w:cs="Arial"/>
                <w:b/>
                <w:bCs/>
                <w:color w:val="008000"/>
                <w:rtl/>
                <w:lang w:val="en-GB"/>
              </w:rPr>
              <w:t>وَتُقاسُ دَرَجَةُ الْحَرَارَةِ بِأَدَاةٍ تُسَمَّى</w:t>
            </w:r>
            <w:r>
              <w:rPr>
                <w:rFonts w:ascii="Arial" w:hAnsi="Arial" w:cs="Arial" w:hint="cs"/>
                <w:b/>
                <w:bCs/>
                <w:color w:val="008000"/>
                <w:rtl/>
                <w:lang w:val="en-GB"/>
              </w:rPr>
              <w:t xml:space="preserve"> </w:t>
            </w:r>
            <w:r w:rsidRPr="000D061B">
              <w:rPr>
                <w:rFonts w:ascii="Arial" w:hAnsi="Arial" w:cs="Arial"/>
                <w:b/>
                <w:bCs/>
                <w:color w:val="008000"/>
                <w:rtl/>
                <w:lang w:val="en-GB"/>
              </w:rPr>
              <w:t>الثِّرْمُومِترَ، أَوْ مِقْيَاسَ الحَرَارَةِ. وَيُوجَدُ</w:t>
            </w:r>
          </w:p>
          <w:p w:rsidR="00B719E1" w:rsidRDefault="00B719E1" w:rsidP="00B719E1">
            <w:pPr>
              <w:jc w:val="lowKashida"/>
              <w:rPr>
                <w:rFonts w:ascii="Arial" w:hAnsi="Arial" w:cs="Arial"/>
                <w:b/>
                <w:bCs/>
                <w:color w:val="008000"/>
                <w:rtl/>
                <w:lang w:val="en-GB"/>
              </w:rPr>
            </w:pPr>
            <w:r w:rsidRPr="000D061B">
              <w:rPr>
                <w:rFonts w:ascii="Arial" w:hAnsi="Arial" w:cs="Arial"/>
                <w:b/>
                <w:bCs/>
                <w:color w:val="008000"/>
                <w:rtl/>
                <w:lang w:val="en-GB"/>
              </w:rPr>
              <w:lastRenderedPageBreak/>
              <w:t>داخِلَ مِقْيَاسِ الحَرَارَةِ سائِلٌ إِمَّا مِنَ الْكُحُولِ</w:t>
            </w:r>
            <w:r>
              <w:rPr>
                <w:rFonts w:ascii="Arial" w:hAnsi="Arial" w:cs="Arial" w:hint="cs"/>
                <w:b/>
                <w:bCs/>
                <w:color w:val="008000"/>
                <w:rtl/>
                <w:lang w:val="en-GB"/>
              </w:rPr>
              <w:t xml:space="preserve"> </w:t>
            </w:r>
            <w:r w:rsidRPr="000D061B">
              <w:rPr>
                <w:rFonts w:ascii="Arial" w:hAnsi="Arial" w:cs="Arial"/>
                <w:b/>
                <w:bCs/>
                <w:color w:val="008000"/>
                <w:rtl/>
                <w:lang w:val="en-GB"/>
              </w:rPr>
              <w:t>أَوْ مِنَ الزِّئْبَقِ. وَعِنْدَما يَسْخُنُ المِقْيَاسُ فَإِنَّ</w:t>
            </w:r>
            <w:r>
              <w:rPr>
                <w:rFonts w:ascii="Arial" w:hAnsi="Arial" w:cs="Arial" w:hint="cs"/>
                <w:b/>
                <w:bCs/>
                <w:color w:val="008000"/>
                <w:rtl/>
                <w:lang w:val="en-GB"/>
              </w:rPr>
              <w:t xml:space="preserve"> </w:t>
            </w:r>
            <w:r w:rsidRPr="000D061B">
              <w:rPr>
                <w:rFonts w:ascii="Arial" w:hAnsi="Arial" w:cs="Arial"/>
                <w:b/>
                <w:bCs/>
                <w:color w:val="008000"/>
                <w:rtl/>
                <w:lang w:val="en-GB"/>
              </w:rPr>
              <w:t>جُسَيْماتِ السَّائِلِ تَتَحرَّكُ بِسُرْعَةٍ وَيَتَمدَّدُ</w:t>
            </w:r>
            <w:r>
              <w:rPr>
                <w:rFonts w:ascii="Arial" w:hAnsi="Arial" w:cs="Arial" w:hint="cs"/>
                <w:b/>
                <w:bCs/>
                <w:color w:val="008000"/>
                <w:rtl/>
                <w:lang w:val="en-GB"/>
              </w:rPr>
              <w:t xml:space="preserve"> </w:t>
            </w:r>
            <w:r w:rsidRPr="000D061B">
              <w:rPr>
                <w:rFonts w:ascii="Arial" w:hAnsi="Arial" w:cs="Arial"/>
                <w:b/>
                <w:bCs/>
                <w:color w:val="008000"/>
                <w:rtl/>
                <w:lang w:val="en-GB"/>
              </w:rPr>
              <w:t>السَّائِلُ دَاخِلَ أُنْبُوبِ المِقْيَاِسِ.</w:t>
            </w:r>
          </w:p>
          <w:p w:rsidR="00B719E1" w:rsidRPr="000D061B" w:rsidRDefault="00B719E1" w:rsidP="00B719E1">
            <w:pPr>
              <w:jc w:val="center"/>
              <w:rPr>
                <w:rFonts w:ascii="Arial" w:hAnsi="Arial" w:cs="Arial"/>
                <w:b/>
                <w:bCs/>
                <w:color w:val="FF00FF"/>
                <w:rtl/>
                <w:lang w:val="en-GB"/>
              </w:rPr>
            </w:pPr>
            <w:r w:rsidRPr="000D061B">
              <w:rPr>
                <w:rFonts w:ascii="Arial" w:hAnsi="Arial" w:cs="Arial"/>
                <w:b/>
                <w:bCs/>
                <w:color w:val="FF00FF"/>
                <w:rtl/>
                <w:lang w:val="en-GB"/>
              </w:rPr>
              <w:t>كَيْفَ تَنْتَقِلُ الحَرَارَةُ؟</w:t>
            </w:r>
          </w:p>
          <w:p w:rsidR="00B719E1" w:rsidRPr="000D061B" w:rsidRDefault="00B719E1" w:rsidP="00B719E1">
            <w:pPr>
              <w:jc w:val="lowKashida"/>
              <w:rPr>
                <w:rFonts w:ascii="Arial" w:hAnsi="Arial" w:cs="Arial"/>
                <w:b/>
                <w:bCs/>
                <w:color w:val="008000"/>
                <w:rtl/>
                <w:lang w:val="en-GB"/>
              </w:rPr>
            </w:pPr>
            <w:r w:rsidRPr="000D061B">
              <w:rPr>
                <w:rFonts w:ascii="Arial" w:hAnsi="Arial" w:cs="Arial"/>
                <w:b/>
                <w:bCs/>
                <w:color w:val="008000"/>
                <w:rtl/>
                <w:lang w:val="en-GB"/>
              </w:rPr>
              <w:t>عَرَفْنَا سَابِقًا مَاذَا يَحْدُثُ عِنْدَ انْتِقَالِ الطَّاقَةِ الْحَرَارِيَّةِ.</w:t>
            </w:r>
            <w:r>
              <w:rPr>
                <w:rFonts w:ascii="Arial" w:hAnsi="Arial" w:cs="Arial" w:hint="cs"/>
                <w:b/>
                <w:bCs/>
                <w:color w:val="008000"/>
                <w:rtl/>
                <w:lang w:val="en-GB"/>
              </w:rPr>
              <w:t xml:space="preserve"> </w:t>
            </w:r>
            <w:r w:rsidRPr="000D061B">
              <w:rPr>
                <w:rFonts w:ascii="Arial" w:hAnsi="Arial" w:cs="Arial"/>
                <w:b/>
                <w:bCs/>
                <w:color w:val="008000"/>
                <w:rtl/>
                <w:lang w:val="en-GB"/>
              </w:rPr>
              <w:t>وَسَنَدْرُسُ الآنَ كَيْفَ تَنْتَقِلُ الْحَرَارَةُ.</w:t>
            </w:r>
          </w:p>
          <w:p w:rsidR="00B719E1" w:rsidRPr="000D061B" w:rsidRDefault="00B719E1" w:rsidP="00B719E1">
            <w:pPr>
              <w:jc w:val="center"/>
              <w:rPr>
                <w:rFonts w:ascii="Arial" w:hAnsi="Arial" w:cs="Arial"/>
                <w:b/>
                <w:bCs/>
                <w:color w:val="FF00FF"/>
                <w:rtl/>
                <w:lang w:val="en-GB"/>
              </w:rPr>
            </w:pPr>
            <w:r w:rsidRPr="000D061B">
              <w:rPr>
                <w:rFonts w:ascii="Arial" w:hAnsi="Arial" w:cs="Arial"/>
                <w:b/>
                <w:bCs/>
                <w:color w:val="FF00FF"/>
                <w:rtl/>
                <w:lang w:val="en-GB"/>
              </w:rPr>
              <w:t>التَّوْصِيلُ الْحَرَاريُّ</w:t>
            </w:r>
          </w:p>
          <w:p w:rsidR="00B719E1" w:rsidRPr="00522D8C" w:rsidRDefault="00B719E1" w:rsidP="00B719E1">
            <w:pPr>
              <w:jc w:val="lowKashida"/>
              <w:rPr>
                <w:rFonts w:ascii="Arial" w:hAnsi="Arial" w:cs="Arial"/>
                <w:b/>
                <w:bCs/>
                <w:color w:val="008000"/>
                <w:sz w:val="22"/>
                <w:szCs w:val="22"/>
                <w:rtl/>
                <w:lang w:val="en-GB"/>
              </w:rPr>
            </w:pPr>
            <w:r w:rsidRPr="00522D8C">
              <w:rPr>
                <w:rFonts w:ascii="Arial" w:hAnsi="Arial" w:cs="Arial"/>
                <w:b/>
                <w:bCs/>
                <w:color w:val="008000"/>
                <w:sz w:val="22"/>
                <w:szCs w:val="22"/>
                <w:rtl/>
                <w:lang w:val="en-GB"/>
              </w:rPr>
              <w:t>المَوادُّ الصُّلْبَةُ تَسْخُنُ بِالتَّوْصِيلِ. وَيَحْدُثُ التَّوْصِيل الحَرَاريُّ عِنْدَما يَتَلامَسُ جِسْمَانِ مُخْتَلِفَانِ في دَرَجَةِ</w:t>
            </w:r>
            <w:r w:rsidRPr="00522D8C">
              <w:rPr>
                <w:rFonts w:ascii="Arial" w:hAnsi="Arial" w:cs="Arial" w:hint="cs"/>
                <w:b/>
                <w:bCs/>
                <w:color w:val="008000"/>
                <w:sz w:val="22"/>
                <w:szCs w:val="22"/>
                <w:rtl/>
                <w:lang w:val="en-GB"/>
              </w:rPr>
              <w:t xml:space="preserve"> </w:t>
            </w:r>
            <w:r w:rsidRPr="00522D8C">
              <w:rPr>
                <w:rFonts w:ascii="Arial" w:hAnsi="Arial" w:cs="Arial"/>
                <w:b/>
                <w:bCs/>
                <w:color w:val="008000"/>
                <w:sz w:val="22"/>
                <w:szCs w:val="22"/>
                <w:rtl/>
                <w:lang w:val="en-GB"/>
              </w:rPr>
              <w:t>حَرَارَتِهِما.</w:t>
            </w:r>
            <w:r w:rsidRPr="00522D8C">
              <w:rPr>
                <w:rFonts w:ascii="Arial" w:hAnsi="Arial" w:cs="Arial" w:hint="cs"/>
                <w:b/>
                <w:bCs/>
                <w:color w:val="008000"/>
                <w:sz w:val="22"/>
                <w:szCs w:val="22"/>
                <w:rtl/>
                <w:lang w:val="en-GB"/>
              </w:rPr>
              <w:t xml:space="preserve"> </w:t>
            </w:r>
            <w:r w:rsidRPr="00522D8C">
              <w:rPr>
                <w:rFonts w:ascii="Arial" w:hAnsi="Arial" w:cs="Arial"/>
                <w:b/>
                <w:bCs/>
                <w:color w:val="008000"/>
                <w:sz w:val="22"/>
                <w:szCs w:val="22"/>
                <w:rtl/>
                <w:lang w:val="en-GB"/>
              </w:rPr>
              <w:t>كَما يَحْدُثُ التَّوْصيلُ أَيْضًا فِي دَاخِلِ الجِسْمِ نَفْسِهِ</w:t>
            </w:r>
            <w:r w:rsidRPr="00522D8C">
              <w:rPr>
                <w:rFonts w:ascii="Arial" w:hAnsi="Arial" w:cs="Arial" w:hint="cs"/>
                <w:b/>
                <w:bCs/>
                <w:color w:val="008000"/>
                <w:sz w:val="22"/>
                <w:szCs w:val="22"/>
                <w:rtl/>
                <w:lang w:val="en-GB"/>
              </w:rPr>
              <w:t xml:space="preserve"> </w:t>
            </w:r>
            <w:r w:rsidRPr="00522D8C">
              <w:rPr>
                <w:rFonts w:ascii="Arial" w:hAnsi="Arial" w:cs="Arial"/>
                <w:b/>
                <w:bCs/>
                <w:color w:val="008000"/>
                <w:sz w:val="22"/>
                <w:szCs w:val="22"/>
                <w:rtl/>
                <w:lang w:val="en-GB"/>
              </w:rPr>
              <w:t>كَمَا فِي أَوَانِي الطَّبْخِ.</w:t>
            </w:r>
          </w:p>
          <w:p w:rsidR="00B719E1" w:rsidRPr="000D061B" w:rsidRDefault="00B719E1" w:rsidP="00B719E1">
            <w:pPr>
              <w:jc w:val="center"/>
              <w:rPr>
                <w:rFonts w:ascii="Arial" w:hAnsi="Arial" w:cs="Arial"/>
                <w:b/>
                <w:bCs/>
                <w:color w:val="FF00FF"/>
                <w:rtl/>
                <w:lang w:val="en-GB"/>
              </w:rPr>
            </w:pPr>
            <w:r w:rsidRPr="000D061B">
              <w:rPr>
                <w:rFonts w:ascii="Arial" w:hAnsi="Arial" w:cs="Arial"/>
                <w:b/>
                <w:bCs/>
                <w:color w:val="FF00FF"/>
                <w:rtl/>
                <w:lang w:val="en-GB"/>
              </w:rPr>
              <w:t>الحَمْلُ الحَراريُّ</w:t>
            </w:r>
          </w:p>
          <w:p w:rsidR="00B719E1" w:rsidRDefault="00B719E1" w:rsidP="00B719E1">
            <w:pPr>
              <w:jc w:val="lowKashida"/>
              <w:rPr>
                <w:rFonts w:ascii="Arial" w:hAnsi="Arial" w:cs="Arial"/>
                <w:b/>
                <w:bCs/>
                <w:color w:val="008000"/>
                <w:rtl/>
                <w:lang w:val="en-GB"/>
              </w:rPr>
            </w:pPr>
            <w:r w:rsidRPr="000D061B">
              <w:rPr>
                <w:rFonts w:ascii="Arial" w:hAnsi="Arial" w:cs="Arial"/>
                <w:b/>
                <w:bCs/>
                <w:color w:val="008000"/>
                <w:rtl/>
                <w:lang w:val="en-GB"/>
              </w:rPr>
              <w:t>الحَمْلُ طَريقَةٌ ثانيَةٌ لاِنْتِقالِ الْحَرارَةِ، وَالحَمْلُ الحَراريُّ يَنْقُلُ الحَرارَةَ خِلالَ السَّوائِلِ</w:t>
            </w:r>
            <w:r>
              <w:rPr>
                <w:rFonts w:ascii="Arial" w:hAnsi="Arial" w:cs="Arial" w:hint="cs"/>
                <w:b/>
                <w:bCs/>
                <w:color w:val="008000"/>
                <w:rtl/>
                <w:lang w:val="en-GB"/>
              </w:rPr>
              <w:t xml:space="preserve"> </w:t>
            </w:r>
            <w:r w:rsidRPr="000D061B">
              <w:rPr>
                <w:rFonts w:ascii="Arial" w:hAnsi="Arial" w:cs="Arial"/>
                <w:b/>
                <w:bCs/>
                <w:color w:val="008000"/>
                <w:rtl/>
                <w:lang w:val="en-GB"/>
              </w:rPr>
              <w:t>وَالغازاتِ.</w:t>
            </w:r>
          </w:p>
          <w:p w:rsidR="00B719E1" w:rsidRPr="000D061B" w:rsidRDefault="00B719E1" w:rsidP="00B719E1">
            <w:pPr>
              <w:jc w:val="center"/>
              <w:rPr>
                <w:rFonts w:ascii="Arial" w:hAnsi="Arial" w:cs="Arial"/>
                <w:b/>
                <w:bCs/>
                <w:color w:val="FF00FF"/>
                <w:rtl/>
                <w:lang w:val="en-GB"/>
              </w:rPr>
            </w:pPr>
            <w:r w:rsidRPr="000D061B">
              <w:rPr>
                <w:rFonts w:ascii="Arial" w:hAnsi="Arial" w:cs="Arial"/>
                <w:b/>
                <w:bCs/>
                <w:color w:val="FF00FF"/>
                <w:rtl/>
                <w:lang w:val="en-GB"/>
              </w:rPr>
              <w:t>الإِشْعاعُ الْحَراريُّ</w:t>
            </w:r>
          </w:p>
          <w:p w:rsidR="00B719E1" w:rsidRDefault="00B719E1" w:rsidP="00B719E1">
            <w:pPr>
              <w:jc w:val="lowKashida"/>
              <w:rPr>
                <w:rFonts w:ascii="Arial" w:hAnsi="Arial" w:cs="Arial"/>
                <w:b/>
                <w:bCs/>
                <w:color w:val="008000"/>
                <w:rtl/>
                <w:lang w:val="en-GB"/>
              </w:rPr>
            </w:pPr>
            <w:r w:rsidRPr="000D061B">
              <w:rPr>
                <w:rFonts w:ascii="Arial" w:hAnsi="Arial" w:cs="Arial"/>
                <w:b/>
                <w:bCs/>
                <w:color w:val="008000"/>
                <w:rtl/>
                <w:lang w:val="en-GB"/>
              </w:rPr>
              <w:t>الطَّريقَةُ الثَّالِثَةُ لاِنْتِقَالِ الْحَرارَةِ تَكُونُ</w:t>
            </w:r>
            <w:r>
              <w:rPr>
                <w:rFonts w:ascii="Arial" w:hAnsi="Arial" w:cs="Arial" w:hint="cs"/>
                <w:b/>
                <w:bCs/>
                <w:color w:val="008000"/>
                <w:rtl/>
                <w:lang w:val="en-GB"/>
              </w:rPr>
              <w:t xml:space="preserve"> </w:t>
            </w:r>
            <w:r w:rsidRPr="000D061B">
              <w:rPr>
                <w:rFonts w:ascii="Arial" w:hAnsi="Arial" w:cs="Arial"/>
                <w:b/>
                <w:bCs/>
                <w:color w:val="008000"/>
                <w:rtl/>
                <w:lang w:val="en-GB"/>
              </w:rPr>
              <w:t>بِوَسَاطَةِ الإِشْعاعِ الحَرَارِيِّ، الذِي يَنْقُلُ</w:t>
            </w:r>
            <w:r>
              <w:rPr>
                <w:rFonts w:ascii="Arial" w:hAnsi="Arial" w:cs="Arial" w:hint="cs"/>
                <w:b/>
                <w:bCs/>
                <w:color w:val="008000"/>
                <w:rtl/>
                <w:lang w:val="en-GB"/>
              </w:rPr>
              <w:t xml:space="preserve"> </w:t>
            </w:r>
            <w:r w:rsidRPr="000D061B">
              <w:rPr>
                <w:rFonts w:ascii="Arial" w:hAnsi="Arial" w:cs="Arial"/>
                <w:b/>
                <w:bCs/>
                <w:color w:val="008000"/>
                <w:rtl/>
                <w:lang w:val="en-GB"/>
              </w:rPr>
              <w:t>الطَّاقَةَ الحَرَارَيَّةَ فِي الفَراغِ. وَبِدونِ الإِشْعَاعِ</w:t>
            </w:r>
            <w:r>
              <w:rPr>
                <w:rFonts w:ascii="Arial" w:hAnsi="Arial" w:cs="Arial" w:hint="cs"/>
                <w:b/>
                <w:bCs/>
                <w:color w:val="008000"/>
                <w:rtl/>
                <w:lang w:val="en-GB"/>
              </w:rPr>
              <w:t xml:space="preserve"> </w:t>
            </w:r>
            <w:r w:rsidRPr="000D061B">
              <w:rPr>
                <w:rFonts w:ascii="Arial" w:hAnsi="Arial" w:cs="Arial"/>
                <w:b/>
                <w:bCs/>
                <w:color w:val="008000"/>
                <w:rtl/>
                <w:lang w:val="en-GB"/>
              </w:rPr>
              <w:t>لا يُمْكِنُ أَنْ تَصِلَ طاقَةُ الشَّمْسِ الْحَرَاريّةُ</w:t>
            </w:r>
            <w:r>
              <w:rPr>
                <w:rFonts w:ascii="Arial" w:hAnsi="Arial" w:cs="Arial" w:hint="cs"/>
                <w:b/>
                <w:bCs/>
                <w:color w:val="008000"/>
                <w:rtl/>
                <w:lang w:val="en-GB"/>
              </w:rPr>
              <w:t xml:space="preserve"> </w:t>
            </w:r>
            <w:r w:rsidRPr="000D061B">
              <w:rPr>
                <w:rFonts w:ascii="Arial" w:hAnsi="Arial" w:cs="Arial"/>
                <w:b/>
                <w:bCs/>
                <w:color w:val="008000"/>
                <w:rtl/>
                <w:lang w:val="en-GB"/>
              </w:rPr>
              <w:t>إِلَى الأَرْضِ. الإِشْعَاعُ الْحَراريُّ لاَ يَحْتاجُ</w:t>
            </w:r>
            <w:r>
              <w:rPr>
                <w:rFonts w:ascii="Arial" w:hAnsi="Arial" w:cs="Arial" w:hint="cs"/>
                <w:b/>
                <w:bCs/>
                <w:color w:val="008000"/>
                <w:rtl/>
                <w:lang w:val="en-GB"/>
              </w:rPr>
              <w:t xml:space="preserve"> </w:t>
            </w:r>
            <w:r w:rsidRPr="000D061B">
              <w:rPr>
                <w:rFonts w:ascii="Arial" w:hAnsi="Arial" w:cs="Arial"/>
                <w:b/>
                <w:bCs/>
                <w:color w:val="008000"/>
                <w:rtl/>
                <w:lang w:val="en-GB"/>
              </w:rPr>
              <w:t>إِلى وَسَطٍ ناقِل.</w:t>
            </w:r>
          </w:p>
          <w:p w:rsidR="00B719E1" w:rsidRPr="000D061B" w:rsidRDefault="00B719E1" w:rsidP="00B719E1">
            <w:pPr>
              <w:jc w:val="center"/>
              <w:rPr>
                <w:rFonts w:ascii="Arial" w:hAnsi="Arial" w:cs="Arial"/>
                <w:b/>
                <w:bCs/>
                <w:color w:val="FF00FF"/>
                <w:rtl/>
                <w:lang w:val="en-GB"/>
              </w:rPr>
            </w:pPr>
            <w:r w:rsidRPr="000D061B">
              <w:rPr>
                <w:rFonts w:ascii="Arial" w:hAnsi="Arial" w:cs="Arial"/>
                <w:b/>
                <w:bCs/>
                <w:color w:val="FF00FF"/>
                <w:rtl/>
                <w:lang w:val="en-GB"/>
              </w:rPr>
              <w:t>المادَّةُ الموصِلَةُ وَالمادَّةُ العازِلَةُ</w:t>
            </w:r>
          </w:p>
          <w:p w:rsidR="00B719E1" w:rsidRDefault="00B719E1" w:rsidP="00B719E1">
            <w:pPr>
              <w:jc w:val="lowKashida"/>
              <w:rPr>
                <w:rFonts w:ascii="Arial" w:hAnsi="Arial" w:cs="Arial"/>
                <w:b/>
                <w:bCs/>
                <w:color w:val="008000"/>
                <w:rtl/>
                <w:lang w:val="en-GB"/>
              </w:rPr>
            </w:pPr>
            <w:r w:rsidRPr="000D061B">
              <w:rPr>
                <w:rFonts w:ascii="Arial" w:hAnsi="Arial" w:cs="Arial"/>
                <w:b/>
                <w:bCs/>
                <w:color w:val="008000"/>
                <w:rtl/>
                <w:lang w:val="en-GB"/>
              </w:rPr>
              <w:t>فِي الشِّتاءِ أَرْتَدِي سُتْرَةً مِنَ الصُّوفِ لِتُبْقِيَ جِسْمِي دَافِئًا.</w:t>
            </w:r>
            <w:r>
              <w:rPr>
                <w:rFonts w:ascii="Arial" w:hAnsi="Arial" w:cs="Arial" w:hint="cs"/>
                <w:b/>
                <w:bCs/>
                <w:color w:val="008000"/>
                <w:rtl/>
                <w:lang w:val="en-GB"/>
              </w:rPr>
              <w:t xml:space="preserve"> </w:t>
            </w:r>
            <w:r w:rsidRPr="000D061B">
              <w:rPr>
                <w:rFonts w:ascii="Arial" w:hAnsi="Arial" w:cs="Arial"/>
                <w:b/>
                <w:bCs/>
                <w:color w:val="008000"/>
                <w:rtl/>
                <w:lang w:val="en-GB"/>
              </w:rPr>
              <w:t>الصُّوفُ مَادَّةٌ عَازِلَةٌ لا تَنْقُلُ الْحَرارَةَ بِشَكْلٍ جَيِّدٍ. كَذَلِكَ تُعَدُّ</w:t>
            </w:r>
            <w:r>
              <w:rPr>
                <w:rFonts w:ascii="Arial" w:hAnsi="Arial" w:cs="Arial" w:hint="cs"/>
                <w:b/>
                <w:bCs/>
                <w:color w:val="008000"/>
                <w:rtl/>
                <w:lang w:val="en-GB"/>
              </w:rPr>
              <w:t xml:space="preserve"> </w:t>
            </w:r>
            <w:r w:rsidRPr="000D061B">
              <w:rPr>
                <w:rFonts w:ascii="Arial" w:hAnsi="Arial" w:cs="Arial"/>
                <w:b/>
                <w:bCs/>
                <w:color w:val="008000"/>
                <w:rtl/>
                <w:lang w:val="en-GB"/>
              </w:rPr>
              <w:t>الدُّهُونُ مَادَّةً عَازِلَةً فِي أَجْسَامِ اِلثَّدْيِيَّاتِ، تُحَافِظُ عَلَى دِفْءِ</w:t>
            </w:r>
            <w:r>
              <w:rPr>
                <w:rFonts w:ascii="Arial" w:hAnsi="Arial" w:cs="Arial" w:hint="cs"/>
                <w:b/>
                <w:bCs/>
                <w:color w:val="008000"/>
                <w:rtl/>
                <w:lang w:val="en-GB"/>
              </w:rPr>
              <w:t xml:space="preserve"> </w:t>
            </w:r>
            <w:r w:rsidRPr="000D061B">
              <w:rPr>
                <w:rFonts w:ascii="Arial" w:hAnsi="Arial" w:cs="Arial"/>
                <w:b/>
                <w:bCs/>
                <w:color w:val="008000"/>
                <w:rtl/>
                <w:lang w:val="en-GB"/>
              </w:rPr>
              <w:t>الْجِسْمِ وَتَحْميهِ مِنَ الْهواءِ الْبارِدِ. أَمَّا المَوَادُّ المُوصِلَةُ  وَمِنْهَا</w:t>
            </w:r>
            <w:r>
              <w:rPr>
                <w:rFonts w:ascii="Arial" w:hAnsi="Arial" w:cs="Arial" w:hint="cs"/>
                <w:b/>
                <w:bCs/>
                <w:color w:val="008000"/>
                <w:rtl/>
                <w:lang w:val="en-GB"/>
              </w:rPr>
              <w:t xml:space="preserve"> </w:t>
            </w:r>
            <w:r w:rsidRPr="000D061B">
              <w:rPr>
                <w:rFonts w:ascii="Arial" w:hAnsi="Arial" w:cs="Arial"/>
                <w:b/>
                <w:bCs/>
                <w:color w:val="008000"/>
                <w:rtl/>
                <w:lang w:val="en-GB"/>
              </w:rPr>
              <w:t>النُّحَاسُ وَالكرُومُ وَالحَدِيدُ  فَتَنْقُلُ الحَرَارَةَ بِسُهُولَةٍ.</w:t>
            </w:r>
          </w:p>
          <w:p w:rsidR="00B719E1" w:rsidRPr="000D061B" w:rsidRDefault="00B719E1" w:rsidP="00B719E1">
            <w:pPr>
              <w:jc w:val="center"/>
              <w:rPr>
                <w:rFonts w:ascii="Arial" w:hAnsi="Arial" w:cs="Arial"/>
                <w:b/>
                <w:bCs/>
                <w:color w:val="FF00FF"/>
                <w:rtl/>
                <w:lang w:val="en-GB"/>
              </w:rPr>
            </w:pPr>
            <w:r w:rsidRPr="000D061B">
              <w:rPr>
                <w:rFonts w:ascii="Arial" w:hAnsi="Arial" w:cs="Arial"/>
                <w:b/>
                <w:bCs/>
                <w:color w:val="FF00FF"/>
                <w:rtl/>
                <w:lang w:val="en-GB"/>
              </w:rPr>
              <w:t>كَيْفَ تُغَيِّرُ الحَرارَةُ المادَّةَ؟</w:t>
            </w:r>
          </w:p>
          <w:p w:rsidR="00B719E1" w:rsidRPr="000D061B" w:rsidRDefault="00B719E1" w:rsidP="00B719E1">
            <w:pPr>
              <w:jc w:val="lowKashida"/>
              <w:rPr>
                <w:rFonts w:ascii="Arial" w:hAnsi="Arial" w:cs="Arial"/>
                <w:b/>
                <w:bCs/>
                <w:color w:val="008000"/>
                <w:rtl/>
                <w:lang w:val="en-GB"/>
              </w:rPr>
            </w:pPr>
            <w:r w:rsidRPr="000D061B">
              <w:rPr>
                <w:rFonts w:ascii="Arial" w:hAnsi="Arial" w:cs="Arial"/>
                <w:b/>
                <w:bCs/>
                <w:color w:val="008000"/>
                <w:rtl/>
                <w:lang w:val="en-GB"/>
              </w:rPr>
              <w:t>مِنَ الْمَعْلومِ أَنَّ جُسَيْماتِ الْمَادَّةِ فِي حَرَكَةٍ</w:t>
            </w:r>
            <w:r>
              <w:rPr>
                <w:rFonts w:ascii="Arial" w:hAnsi="Arial" w:cs="Arial" w:hint="cs"/>
                <w:b/>
                <w:bCs/>
                <w:color w:val="008000"/>
                <w:rtl/>
                <w:lang w:val="en-GB"/>
              </w:rPr>
              <w:t xml:space="preserve"> </w:t>
            </w:r>
            <w:r w:rsidRPr="000D061B">
              <w:rPr>
                <w:rFonts w:ascii="Arial" w:hAnsi="Arial" w:cs="Arial"/>
                <w:b/>
                <w:bCs/>
                <w:color w:val="008000"/>
                <w:rtl/>
                <w:lang w:val="en-GB"/>
              </w:rPr>
              <w:t>مُسْتَمِرَّةٍ. وَعِنْدَما تَكْتَسِبُ هَذِهِ الجُسَيْماتُ</w:t>
            </w:r>
            <w:r>
              <w:rPr>
                <w:rFonts w:ascii="Arial" w:hAnsi="Arial" w:cs="Arial" w:hint="cs"/>
                <w:b/>
                <w:bCs/>
                <w:color w:val="008000"/>
                <w:rtl/>
                <w:lang w:val="en-GB"/>
              </w:rPr>
              <w:t xml:space="preserve"> </w:t>
            </w:r>
            <w:r w:rsidRPr="000D061B">
              <w:rPr>
                <w:rFonts w:ascii="Arial" w:hAnsi="Arial" w:cs="Arial"/>
                <w:b/>
                <w:bCs/>
                <w:color w:val="008000"/>
                <w:rtl/>
                <w:lang w:val="en-GB"/>
              </w:rPr>
              <w:t>طاقَةً أَوْ تَفْقِدُهَا فَإِنَّ المادَّةَ تَتَغَيَّرُ.</w:t>
            </w:r>
          </w:p>
        </w:tc>
        <w:tc>
          <w:tcPr>
            <w:tcW w:w="2286" w:type="dxa"/>
          </w:tcPr>
          <w:p w:rsidR="00B719E1" w:rsidRPr="003052E4" w:rsidRDefault="00B719E1" w:rsidP="00B719E1">
            <w:pPr>
              <w:jc w:val="center"/>
              <w:rPr>
                <w:b/>
                <w:bCs/>
                <w:color w:val="FF00FF"/>
                <w:sz w:val="22"/>
                <w:szCs w:val="22"/>
                <w:rtl/>
                <w:lang w:bidi="ar"/>
              </w:rPr>
            </w:pPr>
            <w:r w:rsidRPr="003052E4">
              <w:rPr>
                <w:rFonts w:hint="cs"/>
                <w:b/>
                <w:bCs/>
                <w:color w:val="FF00FF"/>
                <w:sz w:val="22"/>
                <w:szCs w:val="22"/>
                <w:rtl/>
                <w:lang w:bidi="ar"/>
              </w:rPr>
              <w:lastRenderedPageBreak/>
              <w:t>قياس الاشعاع الحرارى</w:t>
            </w:r>
          </w:p>
          <w:p w:rsidR="00B719E1" w:rsidRPr="00115149" w:rsidRDefault="00B719E1" w:rsidP="00B719E1">
            <w:pPr>
              <w:jc w:val="lowKashida"/>
              <w:rPr>
                <w:rFonts w:cs="Traditional Arabic"/>
                <w:b/>
                <w:bCs/>
                <w:color w:val="800000"/>
                <w:sz w:val="22"/>
                <w:szCs w:val="22"/>
                <w:rtl/>
                <w:lang w:val="en-GB" w:bidi="ar"/>
              </w:rPr>
            </w:pPr>
            <w:r w:rsidRPr="00115149">
              <w:rPr>
                <w:rFonts w:hint="cs"/>
                <w:b/>
                <w:bCs/>
                <w:color w:val="800000"/>
                <w:sz w:val="22"/>
                <w:szCs w:val="22"/>
                <w:rtl/>
                <w:lang w:bidi="ar"/>
              </w:rPr>
              <w:t>المِضرام أو بيرومتر(</w:t>
            </w:r>
            <w:hyperlink r:id="rId147" w:tooltip="لغة إنجليزية" w:history="1">
              <w:r w:rsidRPr="00115149">
                <w:rPr>
                  <w:rStyle w:val="Hyperlink"/>
                  <w:rFonts w:hint="cs"/>
                  <w:b/>
                  <w:bCs/>
                  <w:color w:val="800000"/>
                  <w:sz w:val="22"/>
                  <w:szCs w:val="22"/>
                  <w:u w:val="none"/>
                  <w:rtl/>
                  <w:lang w:bidi="ar"/>
                </w:rPr>
                <w:t>بالإنجليزية</w:t>
              </w:r>
            </w:hyperlink>
            <w:r w:rsidRPr="00115149">
              <w:rPr>
                <w:rFonts w:hint="cs"/>
                <w:b/>
                <w:bCs/>
                <w:color w:val="800000"/>
                <w:sz w:val="22"/>
                <w:szCs w:val="22"/>
                <w:rtl/>
                <w:lang w:bidi="ar"/>
              </w:rPr>
              <w:t xml:space="preserve">: </w:t>
            </w:r>
            <w:r w:rsidRPr="00115149">
              <w:rPr>
                <w:rFonts w:hint="cs"/>
                <w:b/>
                <w:bCs/>
                <w:color w:val="800000"/>
                <w:sz w:val="22"/>
                <w:szCs w:val="22"/>
                <w:lang w:bidi="ar"/>
              </w:rPr>
              <w:t>Pyrometer</w:t>
            </w:r>
            <w:r w:rsidRPr="00115149">
              <w:rPr>
                <w:rFonts w:hint="cs"/>
                <w:b/>
                <w:bCs/>
                <w:color w:val="800000"/>
                <w:sz w:val="22"/>
                <w:szCs w:val="22"/>
                <w:rtl/>
                <w:lang w:bidi="ar"/>
              </w:rPr>
              <w:t xml:space="preserve">): هو جهاز محمول يقيس الإشعاع الحراري. يستخدم هذا القياس في تحديد درجة حرارة الجسم المشع، أو بالأغلب درجة حرارة سطحه. أتى أصل كلمة بيرومتر من كلمة نار </w:t>
            </w:r>
            <w:hyperlink r:id="rId148" w:tooltip="اليونانية" w:history="1">
              <w:r w:rsidRPr="00115149">
                <w:rPr>
                  <w:rStyle w:val="Hyperlink"/>
                  <w:rFonts w:hint="cs"/>
                  <w:b/>
                  <w:bCs/>
                  <w:color w:val="800000"/>
                  <w:sz w:val="22"/>
                  <w:szCs w:val="22"/>
                  <w:u w:val="none"/>
                  <w:rtl/>
                  <w:lang w:bidi="ar"/>
                </w:rPr>
                <w:t>باليونانية</w:t>
              </w:r>
            </w:hyperlink>
            <w:r w:rsidRPr="00115149">
              <w:rPr>
                <w:rFonts w:hint="cs"/>
                <w:b/>
                <w:bCs/>
                <w:color w:val="800000"/>
                <w:sz w:val="22"/>
                <w:szCs w:val="22"/>
                <w:rtl/>
                <w:lang w:bidi="ar"/>
              </w:rPr>
              <w:t>، "</w:t>
            </w:r>
            <w:r w:rsidRPr="00115149">
              <w:rPr>
                <w:rFonts w:hint="cs"/>
                <w:b/>
                <w:bCs/>
                <w:color w:val="800000"/>
                <w:sz w:val="22"/>
                <w:szCs w:val="22"/>
                <w:lang w:bidi="ar"/>
              </w:rPr>
              <w:t>πυρ</w:t>
            </w:r>
            <w:r w:rsidRPr="00115149">
              <w:rPr>
                <w:rFonts w:hint="cs"/>
                <w:b/>
                <w:bCs/>
                <w:color w:val="800000"/>
                <w:sz w:val="22"/>
                <w:szCs w:val="22"/>
                <w:rtl/>
                <w:lang w:bidi="ar"/>
              </w:rPr>
              <w:t>"، وكلمة متر أي قياس. واستحدثت كلمة بيرومتر للدلالة على وسيلة قادرة على قياس درجة حرارة الأجسام المتوهجة (انبعاث إشعاع منظور من جسم ساخن).</w:t>
            </w:r>
          </w:p>
          <w:p w:rsidR="00B719E1" w:rsidRPr="005C2434" w:rsidRDefault="00A039E3" w:rsidP="00B719E1">
            <w:pPr>
              <w:jc w:val="lowKashida"/>
              <w:rPr>
                <w:rFonts w:cs="Traditional Arabic"/>
                <w:b/>
                <w:bCs/>
                <w:color w:val="800000"/>
                <w:sz w:val="20"/>
                <w:szCs w:val="20"/>
                <w:rtl/>
                <w:lang w:val="en-GB" w:bidi="ar"/>
              </w:rPr>
            </w:pPr>
            <w:hyperlink r:id="rId149" w:history="1">
              <w:r w:rsidR="00B719E1" w:rsidRPr="005C2434">
                <w:rPr>
                  <w:rStyle w:val="Hyperlink"/>
                  <w:rFonts w:cs="Traditional Arabic"/>
                  <w:b/>
                  <w:bCs/>
                  <w:sz w:val="20"/>
                  <w:szCs w:val="20"/>
                  <w:lang w:val="en-GB" w:bidi="ar"/>
                </w:rPr>
                <w:t>http://ar.wikipedia.org</w:t>
              </w:r>
            </w:hyperlink>
          </w:p>
          <w:p w:rsidR="00B719E1" w:rsidRPr="003052E4" w:rsidRDefault="00E10DCC" w:rsidP="00B719E1">
            <w:pPr>
              <w:jc w:val="center"/>
              <w:rPr>
                <w:rFonts w:cs="Traditional Arabic"/>
                <w:b/>
                <w:bCs/>
                <w:color w:val="800000"/>
                <w:rtl/>
                <w:lang w:val="en-GB" w:bidi="ar"/>
              </w:rPr>
            </w:pPr>
            <w:r w:rsidRPr="00115149">
              <w:rPr>
                <w:rFonts w:ascii="Arial" w:hAnsi="Arial" w:cs="Arial"/>
                <w:noProof/>
                <w:color w:val="0000FF"/>
              </w:rPr>
              <w:drawing>
                <wp:inline distT="0" distB="0" distL="0" distR="0">
                  <wp:extent cx="972820" cy="1101725"/>
                  <wp:effectExtent l="0" t="0" r="0" b="3175"/>
                  <wp:docPr id="95" name="صورة 95" descr="180px-Gluehfadenpyrometer">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180px-Gluehfadenpyromete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972820" cy="1101725"/>
                          </a:xfrm>
                          <a:prstGeom prst="rect">
                            <a:avLst/>
                          </a:prstGeom>
                          <a:noFill/>
                          <a:ln>
                            <a:noFill/>
                          </a:ln>
                        </pic:spPr>
                      </pic:pic>
                    </a:graphicData>
                  </a:graphic>
                </wp:inline>
              </w:drawing>
            </w:r>
          </w:p>
        </w:tc>
      </w:tr>
      <w:tr w:rsidR="00B719E1" w:rsidRPr="00CD4B97" w:rsidTr="00522D8C">
        <w:trPr>
          <w:trHeight w:val="479"/>
          <w:jc w:val="center"/>
        </w:trPr>
        <w:tc>
          <w:tcPr>
            <w:tcW w:w="2488" w:type="dxa"/>
            <w:vMerge/>
          </w:tcPr>
          <w:p w:rsidR="00B719E1" w:rsidRPr="00E611FE" w:rsidRDefault="00B719E1" w:rsidP="00B719E1">
            <w:pPr>
              <w:jc w:val="center"/>
              <w:rPr>
                <w:rFonts w:cs="Traditional Arabic"/>
                <w:sz w:val="20"/>
                <w:szCs w:val="20"/>
                <w:rtl/>
                <w:lang w:val="en-GB"/>
              </w:rPr>
            </w:pPr>
          </w:p>
        </w:tc>
        <w:tc>
          <w:tcPr>
            <w:tcW w:w="2743" w:type="dxa"/>
            <w:vMerge/>
          </w:tcPr>
          <w:p w:rsidR="00B719E1" w:rsidRPr="004C4F75" w:rsidRDefault="00B719E1" w:rsidP="00B719E1">
            <w:pPr>
              <w:rPr>
                <w:rFonts w:cs="Traditional Arabic"/>
                <w:sz w:val="20"/>
                <w:szCs w:val="20"/>
                <w:rtl/>
                <w:lang w:val="en-GB"/>
              </w:rPr>
            </w:pPr>
          </w:p>
        </w:tc>
        <w:tc>
          <w:tcPr>
            <w:tcW w:w="3325" w:type="dxa"/>
            <w:vMerge/>
          </w:tcPr>
          <w:p w:rsidR="00B719E1" w:rsidRPr="00F85C13" w:rsidRDefault="00B719E1" w:rsidP="00B719E1">
            <w:pPr>
              <w:jc w:val="center"/>
              <w:rPr>
                <w:rFonts w:cs="Traditional Arabic"/>
                <w:sz w:val="20"/>
                <w:szCs w:val="20"/>
                <w:rtl/>
                <w:lang w:val="en-GB"/>
              </w:rPr>
            </w:pPr>
          </w:p>
        </w:tc>
        <w:tc>
          <w:tcPr>
            <w:tcW w:w="4838" w:type="dxa"/>
            <w:vMerge/>
          </w:tcPr>
          <w:p w:rsidR="00B719E1" w:rsidRDefault="00B719E1" w:rsidP="00B719E1">
            <w:pPr>
              <w:jc w:val="center"/>
              <w:rPr>
                <w:rFonts w:cs="Traditional Arabic"/>
                <w:sz w:val="20"/>
                <w:szCs w:val="20"/>
                <w:rtl/>
                <w:lang w:val="en-GB"/>
              </w:rPr>
            </w:pPr>
          </w:p>
        </w:tc>
        <w:tc>
          <w:tcPr>
            <w:tcW w:w="2286" w:type="dxa"/>
          </w:tcPr>
          <w:p w:rsidR="00B719E1" w:rsidRDefault="00B719E1" w:rsidP="00B719E1">
            <w:pPr>
              <w:jc w:val="center"/>
              <w:rPr>
                <w:rFonts w:cs="Traditional Arabic"/>
                <w:sz w:val="20"/>
                <w:szCs w:val="20"/>
                <w:rtl/>
                <w:lang w:val="en-GB"/>
              </w:rPr>
            </w:pPr>
            <w:r w:rsidRPr="002435B0">
              <w:rPr>
                <w:rFonts w:cs="Andalus" w:hint="cs"/>
                <w:b/>
                <w:bCs/>
                <w:color w:val="0000FF"/>
                <w:sz w:val="28"/>
                <w:szCs w:val="28"/>
                <w:rtl/>
              </w:rPr>
              <w:t>التقويم</w:t>
            </w:r>
          </w:p>
        </w:tc>
      </w:tr>
      <w:tr w:rsidR="00B719E1" w:rsidRPr="00CD4B97" w:rsidTr="00522D8C">
        <w:trPr>
          <w:trHeight w:val="3803"/>
          <w:jc w:val="center"/>
        </w:trPr>
        <w:tc>
          <w:tcPr>
            <w:tcW w:w="2488" w:type="dxa"/>
            <w:vMerge/>
          </w:tcPr>
          <w:p w:rsidR="00B719E1" w:rsidRPr="00E611FE" w:rsidRDefault="00B719E1" w:rsidP="00B719E1">
            <w:pPr>
              <w:jc w:val="center"/>
              <w:rPr>
                <w:rFonts w:cs="Traditional Arabic"/>
                <w:sz w:val="20"/>
                <w:szCs w:val="20"/>
                <w:rtl/>
                <w:lang w:val="en-GB"/>
              </w:rPr>
            </w:pPr>
          </w:p>
        </w:tc>
        <w:tc>
          <w:tcPr>
            <w:tcW w:w="2743" w:type="dxa"/>
            <w:vMerge/>
          </w:tcPr>
          <w:p w:rsidR="00B719E1" w:rsidRPr="004C4F75" w:rsidRDefault="00B719E1" w:rsidP="00B719E1">
            <w:pPr>
              <w:rPr>
                <w:rFonts w:cs="Traditional Arabic"/>
                <w:sz w:val="20"/>
                <w:szCs w:val="20"/>
                <w:rtl/>
                <w:lang w:val="en-GB"/>
              </w:rPr>
            </w:pPr>
          </w:p>
        </w:tc>
        <w:tc>
          <w:tcPr>
            <w:tcW w:w="3325" w:type="dxa"/>
            <w:vMerge/>
          </w:tcPr>
          <w:p w:rsidR="00B719E1" w:rsidRPr="00F85C13" w:rsidRDefault="00B719E1" w:rsidP="00B719E1">
            <w:pPr>
              <w:jc w:val="center"/>
              <w:rPr>
                <w:rFonts w:cs="Traditional Arabic"/>
                <w:sz w:val="20"/>
                <w:szCs w:val="20"/>
                <w:rtl/>
                <w:lang w:val="en-GB"/>
              </w:rPr>
            </w:pPr>
          </w:p>
        </w:tc>
        <w:tc>
          <w:tcPr>
            <w:tcW w:w="4838" w:type="dxa"/>
            <w:vMerge/>
          </w:tcPr>
          <w:p w:rsidR="00B719E1" w:rsidRDefault="00B719E1" w:rsidP="00B719E1">
            <w:pPr>
              <w:jc w:val="center"/>
              <w:rPr>
                <w:rFonts w:cs="Traditional Arabic"/>
                <w:sz w:val="20"/>
                <w:szCs w:val="20"/>
                <w:rtl/>
                <w:lang w:val="en-GB"/>
              </w:rPr>
            </w:pPr>
          </w:p>
        </w:tc>
        <w:tc>
          <w:tcPr>
            <w:tcW w:w="2286" w:type="dxa"/>
          </w:tcPr>
          <w:p w:rsidR="00B719E1" w:rsidRPr="00E94BFC" w:rsidRDefault="00B719E1" w:rsidP="00B719E1">
            <w:pPr>
              <w:jc w:val="lowKashida"/>
              <w:rPr>
                <w:rFonts w:cs="Traditional Arabic"/>
                <w:b/>
                <w:bCs/>
                <w:color w:val="FF0000"/>
                <w:sz w:val="26"/>
                <w:szCs w:val="26"/>
                <w:rtl/>
                <w:lang w:val="en-GB"/>
              </w:rPr>
            </w:pPr>
            <w:r w:rsidRPr="00E94BFC">
              <w:rPr>
                <w:rFonts w:cs="Traditional Arabic" w:hint="cs"/>
                <w:b/>
                <w:bCs/>
                <w:color w:val="FF0000"/>
                <w:sz w:val="26"/>
                <w:szCs w:val="26"/>
                <w:rtl/>
                <w:lang w:val="en-GB"/>
              </w:rPr>
              <w:t xml:space="preserve">ـ فرقى بين التغيرات الكيميائية والتغيرات الفيزيائية .  </w:t>
            </w:r>
          </w:p>
          <w:p w:rsidR="00B719E1" w:rsidRPr="00E94BFC" w:rsidRDefault="00B719E1" w:rsidP="00B719E1">
            <w:pPr>
              <w:jc w:val="lowKashida"/>
              <w:rPr>
                <w:rFonts w:cs="Traditional Arabic"/>
                <w:b/>
                <w:bCs/>
                <w:color w:val="FF0000"/>
                <w:sz w:val="26"/>
                <w:szCs w:val="26"/>
                <w:rtl/>
                <w:lang w:val="en-GB"/>
              </w:rPr>
            </w:pPr>
          </w:p>
          <w:p w:rsidR="00B719E1" w:rsidRPr="00E94BFC" w:rsidRDefault="00B719E1" w:rsidP="00B719E1">
            <w:pPr>
              <w:jc w:val="lowKashida"/>
              <w:rPr>
                <w:rFonts w:cs="Traditional Arabic"/>
                <w:b/>
                <w:bCs/>
                <w:color w:val="FF0000"/>
                <w:sz w:val="26"/>
                <w:szCs w:val="26"/>
                <w:rtl/>
                <w:lang w:val="en-GB"/>
              </w:rPr>
            </w:pPr>
            <w:r w:rsidRPr="00E94BFC">
              <w:rPr>
                <w:rFonts w:cs="Traditional Arabic" w:hint="cs"/>
                <w:b/>
                <w:bCs/>
                <w:color w:val="FF0000"/>
                <w:sz w:val="26"/>
                <w:szCs w:val="26"/>
                <w:rtl/>
                <w:lang w:val="en-GB"/>
              </w:rPr>
              <w:t xml:space="preserve">ـ لماذا لا تنتقل الحرارة من مكعب جليد الى سائل ساخن . </w:t>
            </w:r>
          </w:p>
          <w:p w:rsidR="00B719E1" w:rsidRPr="00E94BFC" w:rsidRDefault="00B719E1" w:rsidP="00B719E1">
            <w:pPr>
              <w:jc w:val="lowKashida"/>
              <w:rPr>
                <w:rFonts w:cs="Traditional Arabic"/>
                <w:b/>
                <w:bCs/>
                <w:color w:val="FF0000"/>
                <w:sz w:val="26"/>
                <w:szCs w:val="26"/>
                <w:rtl/>
                <w:lang w:val="en-GB"/>
              </w:rPr>
            </w:pPr>
          </w:p>
          <w:p w:rsidR="00B719E1" w:rsidRPr="002E44AC" w:rsidRDefault="00B719E1" w:rsidP="00B719E1">
            <w:pPr>
              <w:jc w:val="lowKashida"/>
              <w:rPr>
                <w:rFonts w:cs="Traditional Arabic"/>
                <w:color w:val="FF0000"/>
                <w:sz w:val="26"/>
                <w:szCs w:val="26"/>
                <w:rtl/>
                <w:lang w:val="en-GB"/>
              </w:rPr>
            </w:pPr>
            <w:r w:rsidRPr="00E94BFC">
              <w:rPr>
                <w:rFonts w:cs="Traditional Arabic" w:hint="cs"/>
                <w:b/>
                <w:bCs/>
                <w:color w:val="FF0000"/>
                <w:sz w:val="26"/>
                <w:szCs w:val="26"/>
                <w:rtl/>
                <w:lang w:val="en-GB"/>
              </w:rPr>
              <w:t xml:space="preserve">ـ ما </w:t>
            </w:r>
            <w:r w:rsidR="001044C9" w:rsidRPr="00E94BFC">
              <w:rPr>
                <w:rFonts w:cs="Traditional Arabic" w:hint="cs"/>
                <w:b/>
                <w:bCs/>
                <w:color w:val="FF0000"/>
                <w:sz w:val="26"/>
                <w:szCs w:val="26"/>
                <w:rtl/>
                <w:lang w:val="en-GB"/>
              </w:rPr>
              <w:t>الاختلا</w:t>
            </w:r>
            <w:r w:rsidR="001044C9" w:rsidRPr="00E94BFC">
              <w:rPr>
                <w:rFonts w:cs="Traditional Arabic" w:hint="eastAsia"/>
                <w:b/>
                <w:bCs/>
                <w:color w:val="FF0000"/>
                <w:sz w:val="26"/>
                <w:szCs w:val="26"/>
                <w:rtl/>
                <w:lang w:val="en-GB"/>
              </w:rPr>
              <w:t>ف</w:t>
            </w:r>
            <w:r w:rsidRPr="00E94BFC">
              <w:rPr>
                <w:rFonts w:cs="Traditional Arabic" w:hint="cs"/>
                <w:b/>
                <w:bCs/>
                <w:color w:val="FF0000"/>
                <w:sz w:val="26"/>
                <w:szCs w:val="26"/>
                <w:rtl/>
                <w:lang w:val="en-GB"/>
              </w:rPr>
              <w:t xml:space="preserve"> بين </w:t>
            </w:r>
            <w:r w:rsidR="001044C9" w:rsidRPr="00E94BFC">
              <w:rPr>
                <w:rFonts w:cs="Traditional Arabic" w:hint="cs"/>
                <w:b/>
                <w:bCs/>
                <w:color w:val="FF0000"/>
                <w:sz w:val="26"/>
                <w:szCs w:val="26"/>
                <w:rtl/>
                <w:lang w:val="en-GB"/>
              </w:rPr>
              <w:t>الإشعاع</w:t>
            </w:r>
            <w:r w:rsidRPr="00E94BFC">
              <w:rPr>
                <w:rFonts w:cs="Traditional Arabic" w:hint="cs"/>
                <w:b/>
                <w:bCs/>
                <w:color w:val="FF0000"/>
                <w:sz w:val="26"/>
                <w:szCs w:val="26"/>
                <w:rtl/>
                <w:lang w:val="en-GB"/>
              </w:rPr>
              <w:t xml:space="preserve"> </w:t>
            </w:r>
            <w:r w:rsidR="001044C9" w:rsidRPr="00E94BFC">
              <w:rPr>
                <w:rFonts w:cs="Traditional Arabic" w:hint="cs"/>
                <w:b/>
                <w:bCs/>
                <w:color w:val="FF0000"/>
                <w:sz w:val="26"/>
                <w:szCs w:val="26"/>
                <w:rtl/>
                <w:lang w:val="en-GB"/>
              </w:rPr>
              <w:t>الحراري</w:t>
            </w:r>
            <w:r w:rsidRPr="00E94BFC">
              <w:rPr>
                <w:rFonts w:cs="Traditional Arabic" w:hint="cs"/>
                <w:b/>
                <w:bCs/>
                <w:color w:val="FF0000"/>
                <w:sz w:val="26"/>
                <w:szCs w:val="26"/>
                <w:rtl/>
                <w:lang w:val="en-GB"/>
              </w:rPr>
              <w:t xml:space="preserve"> وبين  التوصيل والحمل الحراريين</w:t>
            </w:r>
            <w:r>
              <w:rPr>
                <w:rFonts w:cs="Traditional Arabic" w:hint="cs"/>
                <w:color w:val="FF0000"/>
                <w:sz w:val="26"/>
                <w:szCs w:val="26"/>
                <w:rtl/>
                <w:lang w:val="en-GB"/>
              </w:rPr>
              <w:t xml:space="preserve"> . </w:t>
            </w:r>
          </w:p>
        </w:tc>
      </w:tr>
    </w:tbl>
    <w:p w:rsidR="00B719E1" w:rsidRPr="002077C4" w:rsidRDefault="00B719E1" w:rsidP="00B719E1"/>
    <w:p w:rsidR="00B719E1" w:rsidRDefault="00B719E1" w:rsidP="00B719E1"/>
    <w:p w:rsidR="00B719E1" w:rsidRDefault="00E10DCC" w:rsidP="00B719E1">
      <w:r>
        <w:rPr>
          <w:rFonts w:hint="cs"/>
          <w:noProof/>
        </w:rPr>
        <mc:AlternateContent>
          <mc:Choice Requires="wps">
            <w:drawing>
              <wp:anchor distT="0" distB="0" distL="114300" distR="114300" simplePos="0" relativeHeight="251667968" behindDoc="0" locked="0" layoutInCell="1" allowOverlap="1">
                <wp:simplePos x="0" y="0"/>
                <wp:positionH relativeFrom="column">
                  <wp:posOffset>0</wp:posOffset>
                </wp:positionH>
                <wp:positionV relativeFrom="paragraph">
                  <wp:posOffset>4445</wp:posOffset>
                </wp:positionV>
                <wp:extent cx="9486900" cy="454660"/>
                <wp:effectExtent l="5715" t="7620" r="13335" b="13970"/>
                <wp:wrapNone/>
                <wp:docPr id="133"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0" cy="454660"/>
                        </a:xfrm>
                        <a:prstGeom prst="rect">
                          <a:avLst/>
                        </a:prstGeom>
                        <a:noFill/>
                        <a:ln w="9525">
                          <a:solidFill>
                            <a:srgbClr val="FF00FF"/>
                          </a:solidFill>
                          <a:miter lim="800000"/>
                          <a:headEnd/>
                          <a:tailEnd/>
                        </a:ln>
                        <a:extLst>
                          <a:ext uri="{909E8E84-426E-40DD-AFC4-6F175D3DCCD1}">
                            <a14:hiddenFill xmlns:a14="http://schemas.microsoft.com/office/drawing/2010/main">
                              <a:solidFill>
                                <a:srgbClr val="99CC00"/>
                              </a:solidFill>
                            </a14:hiddenFill>
                          </a:ext>
                        </a:extLst>
                      </wps:spPr>
                      <wps:txbx>
                        <w:txbxContent>
                          <w:p w:rsidR="00B719E1" w:rsidRPr="00B04600" w:rsidRDefault="00B719E1" w:rsidP="00B719E1">
                            <w:pPr>
                              <w:shd w:val="clear" w:color="auto" w:fill="99CC00"/>
                              <w:rPr>
                                <w:rFonts w:cs="Mudir MT"/>
                                <w:b/>
                                <w:bCs/>
                                <w:sz w:val="28"/>
                                <w:szCs w:val="28"/>
                              </w:rPr>
                            </w:pPr>
                            <w:r w:rsidRPr="00B04600">
                              <w:rPr>
                                <w:rFonts w:cs="Mudir MT" w:hint="cs"/>
                                <w:b/>
                                <w:bCs/>
                                <w:sz w:val="28"/>
                                <w:szCs w:val="28"/>
                                <w:rtl/>
                              </w:rPr>
                              <w:t>مدرس</w:t>
                            </w:r>
                            <w:r>
                              <w:rPr>
                                <w:rFonts w:cs="Mudir MT" w:hint="cs"/>
                                <w:b/>
                                <w:bCs/>
                                <w:sz w:val="28"/>
                                <w:szCs w:val="28"/>
                                <w:rtl/>
                              </w:rPr>
                              <w:t>ة</w:t>
                            </w:r>
                            <w:r w:rsidRPr="00B04600">
                              <w:rPr>
                                <w:rFonts w:cs="Mudir MT" w:hint="cs"/>
                                <w:b/>
                                <w:bCs/>
                                <w:sz w:val="28"/>
                                <w:szCs w:val="28"/>
                                <w:rtl/>
                              </w:rPr>
                              <w:t xml:space="preserve"> المادة /                                                        </w:t>
                            </w:r>
                            <w:r>
                              <w:rPr>
                                <w:rFonts w:cs="Mudir MT" w:hint="cs"/>
                                <w:b/>
                                <w:bCs/>
                                <w:sz w:val="28"/>
                                <w:szCs w:val="28"/>
                                <w:rtl/>
                              </w:rPr>
                              <w:t xml:space="preserve"> </w:t>
                            </w:r>
                            <w:r w:rsidRPr="00B04600">
                              <w:rPr>
                                <w:rFonts w:cs="Mudir MT" w:hint="cs"/>
                                <w:b/>
                                <w:bCs/>
                                <w:sz w:val="28"/>
                                <w:szCs w:val="28"/>
                                <w:rtl/>
                              </w:rPr>
                              <w:t xml:space="preserve">             المشرف</w:t>
                            </w:r>
                            <w:r>
                              <w:rPr>
                                <w:rFonts w:cs="Mudir MT" w:hint="cs"/>
                                <w:b/>
                                <w:bCs/>
                                <w:sz w:val="28"/>
                                <w:szCs w:val="28"/>
                                <w:rtl/>
                              </w:rPr>
                              <w:t>ة</w:t>
                            </w:r>
                            <w:r w:rsidRPr="00B04600">
                              <w:rPr>
                                <w:rFonts w:cs="Mudir MT" w:hint="cs"/>
                                <w:b/>
                                <w:bCs/>
                                <w:sz w:val="28"/>
                                <w:szCs w:val="28"/>
                                <w:rtl/>
                              </w:rPr>
                              <w:t xml:space="preserve"> التربوي /                  </w:t>
                            </w:r>
                            <w:r>
                              <w:rPr>
                                <w:rFonts w:cs="Mudir MT" w:hint="cs"/>
                                <w:b/>
                                <w:bCs/>
                                <w:sz w:val="28"/>
                                <w:szCs w:val="28"/>
                                <w:rtl/>
                              </w:rPr>
                              <w:t xml:space="preserve">                            </w:t>
                            </w:r>
                            <w:r w:rsidRPr="00B04600">
                              <w:rPr>
                                <w:rFonts w:cs="Mudir MT" w:hint="cs"/>
                                <w:b/>
                                <w:bCs/>
                                <w:sz w:val="28"/>
                                <w:szCs w:val="28"/>
                                <w:rtl/>
                              </w:rPr>
                              <w:t xml:space="preserve">            مدير</w:t>
                            </w:r>
                            <w:r>
                              <w:rPr>
                                <w:rFonts w:cs="Mudir MT" w:hint="cs"/>
                                <w:b/>
                                <w:bCs/>
                                <w:sz w:val="28"/>
                                <w:szCs w:val="28"/>
                                <w:rtl/>
                              </w:rPr>
                              <w:t>ة</w:t>
                            </w:r>
                            <w:r w:rsidRPr="00B04600">
                              <w:rPr>
                                <w:rFonts w:cs="Mudir MT" w:hint="cs"/>
                                <w:b/>
                                <w:bCs/>
                                <w:sz w:val="28"/>
                                <w:szCs w:val="28"/>
                                <w:rtl/>
                              </w:rPr>
                              <w:t xml:space="preserve"> المدرسة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69" type="#_x0000_t202" style="position:absolute;left:0;text-align:left;margin-left:0;margin-top:.35pt;width:747pt;height:35.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" filled="f" fillcolor="#9c0" strokecolor="fuchsia">
                <v:textbox>
                  <w:txbxContent>
                    <w:p w:rsidR="00B719E1" w:rsidRPr="00B04600" w:rsidRDefault="00B719E1" w:rsidP="00B719E1">
                      <w:pPr>
                        <w:shd w:val="clear" w:color="auto" w:fill="99CC00"/>
                        <w:rPr>
                          <w:rFonts w:cs="Mudir MT" w:hint="cs"/>
                          <w:b/>
                          <w:bCs/>
                          <w:sz w:val="28"/>
                          <w:szCs w:val="28"/>
                        </w:rPr>
                      </w:pPr>
                      <w:r w:rsidRPr="00B04600">
                        <w:rPr>
                          <w:rFonts w:cs="Mudir MT" w:hint="cs"/>
                          <w:b/>
                          <w:bCs/>
                          <w:sz w:val="28"/>
                          <w:szCs w:val="28"/>
                          <w:rtl/>
                        </w:rPr>
                        <w:t>مدرس</w:t>
                      </w:r>
                      <w:r>
                        <w:rPr>
                          <w:rFonts w:cs="Mudir MT" w:hint="cs"/>
                          <w:b/>
                          <w:bCs/>
                          <w:sz w:val="28"/>
                          <w:szCs w:val="28"/>
                          <w:rtl/>
                        </w:rPr>
                        <w:t>ة</w:t>
                      </w:r>
                      <w:r w:rsidRPr="00B04600">
                        <w:rPr>
                          <w:rFonts w:cs="Mudir MT" w:hint="cs"/>
                          <w:b/>
                          <w:bCs/>
                          <w:sz w:val="28"/>
                          <w:szCs w:val="28"/>
                          <w:rtl/>
                        </w:rPr>
                        <w:t xml:space="preserve"> المادة /                                                        </w:t>
                      </w:r>
                      <w:r>
                        <w:rPr>
                          <w:rFonts w:cs="Mudir MT" w:hint="cs"/>
                          <w:b/>
                          <w:bCs/>
                          <w:sz w:val="28"/>
                          <w:szCs w:val="28"/>
                          <w:rtl/>
                        </w:rPr>
                        <w:t xml:space="preserve"> </w:t>
                      </w:r>
                      <w:r w:rsidRPr="00B04600">
                        <w:rPr>
                          <w:rFonts w:cs="Mudir MT" w:hint="cs"/>
                          <w:b/>
                          <w:bCs/>
                          <w:sz w:val="28"/>
                          <w:szCs w:val="28"/>
                          <w:rtl/>
                        </w:rPr>
                        <w:t xml:space="preserve">             المشرف</w:t>
                      </w:r>
                      <w:r>
                        <w:rPr>
                          <w:rFonts w:cs="Mudir MT" w:hint="cs"/>
                          <w:b/>
                          <w:bCs/>
                          <w:sz w:val="28"/>
                          <w:szCs w:val="28"/>
                          <w:rtl/>
                        </w:rPr>
                        <w:t>ة</w:t>
                      </w:r>
                      <w:r w:rsidRPr="00B04600">
                        <w:rPr>
                          <w:rFonts w:cs="Mudir MT" w:hint="cs"/>
                          <w:b/>
                          <w:bCs/>
                          <w:sz w:val="28"/>
                          <w:szCs w:val="28"/>
                          <w:rtl/>
                        </w:rPr>
                        <w:t xml:space="preserve"> التربوي /                  </w:t>
                      </w:r>
                      <w:r>
                        <w:rPr>
                          <w:rFonts w:cs="Mudir MT" w:hint="cs"/>
                          <w:b/>
                          <w:bCs/>
                          <w:sz w:val="28"/>
                          <w:szCs w:val="28"/>
                          <w:rtl/>
                        </w:rPr>
                        <w:t xml:space="preserve">                            </w:t>
                      </w:r>
                      <w:r w:rsidRPr="00B04600">
                        <w:rPr>
                          <w:rFonts w:cs="Mudir MT" w:hint="cs"/>
                          <w:b/>
                          <w:bCs/>
                          <w:sz w:val="28"/>
                          <w:szCs w:val="28"/>
                          <w:rtl/>
                        </w:rPr>
                        <w:t xml:space="preserve">            مدير</w:t>
                      </w:r>
                      <w:r>
                        <w:rPr>
                          <w:rFonts w:cs="Mudir MT" w:hint="cs"/>
                          <w:b/>
                          <w:bCs/>
                          <w:sz w:val="28"/>
                          <w:szCs w:val="28"/>
                          <w:rtl/>
                        </w:rPr>
                        <w:t>ة</w:t>
                      </w:r>
                      <w:r w:rsidRPr="00B04600">
                        <w:rPr>
                          <w:rFonts w:cs="Mudir MT" w:hint="cs"/>
                          <w:b/>
                          <w:bCs/>
                          <w:sz w:val="28"/>
                          <w:szCs w:val="28"/>
                          <w:rtl/>
                        </w:rPr>
                        <w:t xml:space="preserve"> المدرسة / </w:t>
                      </w:r>
                    </w:p>
                  </w:txbxContent>
                </v:textbox>
              </v:shape>
            </w:pict>
          </mc:Fallback>
        </mc:AlternateContent>
      </w:r>
    </w:p>
    <w:p w:rsidR="00B719E1" w:rsidRDefault="00B719E1" w:rsidP="00B719E1"/>
    <w:p w:rsidR="00B719E1" w:rsidRDefault="00B719E1" w:rsidP="00B719E1">
      <w:pPr>
        <w:rPr>
          <w:rtl/>
        </w:rPr>
      </w:pPr>
    </w:p>
    <w:p w:rsidR="00B719E1" w:rsidRDefault="00B719E1" w:rsidP="00B719E1">
      <w:pPr>
        <w:rPr>
          <w:rtl/>
        </w:rPr>
      </w:pPr>
    </w:p>
    <w:p w:rsidR="00522D8C" w:rsidRDefault="00522D8C" w:rsidP="00B719E1">
      <w:pPr>
        <w:rPr>
          <w:rtl/>
        </w:rPr>
      </w:pPr>
    </w:p>
    <w:p w:rsidR="00522D8C" w:rsidRDefault="00522D8C" w:rsidP="00B719E1">
      <w:pPr>
        <w:rPr>
          <w:rtl/>
        </w:rPr>
      </w:pPr>
    </w:p>
    <w:p w:rsidR="00522D8C" w:rsidRDefault="00522D8C" w:rsidP="00B719E1">
      <w:pPr>
        <w:rPr>
          <w:rtl/>
        </w:rPr>
      </w:pPr>
    </w:p>
    <w:tbl>
      <w:tblPr>
        <w:bidiVisual/>
        <w:tblW w:w="14643"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1410"/>
        <w:gridCol w:w="2251"/>
        <w:gridCol w:w="4307"/>
        <w:gridCol w:w="1085"/>
        <w:gridCol w:w="1086"/>
        <w:gridCol w:w="1086"/>
        <w:gridCol w:w="1086"/>
        <w:gridCol w:w="1086"/>
        <w:gridCol w:w="1246"/>
      </w:tblGrid>
      <w:tr w:rsidR="00863E80" w:rsidRPr="00775A04" w:rsidTr="00CC5206">
        <w:trPr>
          <w:trHeight w:val="435"/>
          <w:jc w:val="center"/>
        </w:trPr>
        <w:tc>
          <w:tcPr>
            <w:tcW w:w="1410" w:type="dxa"/>
            <w:shd w:val="clear" w:color="auto" w:fill="FFE5FF"/>
          </w:tcPr>
          <w:p w:rsidR="00863E80" w:rsidRPr="009F2B10" w:rsidRDefault="00863E80" w:rsidP="00CC5206">
            <w:pPr>
              <w:pStyle w:val="1"/>
              <w:tabs>
                <w:tab w:val="left" w:pos="4500"/>
              </w:tabs>
              <w:jc w:val="center"/>
              <w:rPr>
                <w:rFonts w:cs="Monotype Koufi"/>
                <w:b w:val="0"/>
                <w:bCs w:val="0"/>
                <w:color w:val="CC0099"/>
                <w:lang w:val="en-US"/>
              </w:rPr>
            </w:pPr>
            <w:r w:rsidRPr="009F2B10">
              <w:rPr>
                <w:rFonts w:cs="Monotype Koufi" w:hint="cs"/>
                <w:b w:val="0"/>
                <w:bCs w:val="0"/>
                <w:color w:val="CC0099"/>
                <w:rtl/>
                <w:lang w:val="en-US"/>
              </w:rPr>
              <w:lastRenderedPageBreak/>
              <w:t>الصف</w:t>
            </w:r>
          </w:p>
        </w:tc>
        <w:tc>
          <w:tcPr>
            <w:tcW w:w="2251" w:type="dxa"/>
            <w:shd w:val="clear" w:color="auto" w:fill="FFE5FF"/>
          </w:tcPr>
          <w:p w:rsidR="00863E80" w:rsidRPr="00775A04" w:rsidRDefault="00863E80" w:rsidP="00CC5206">
            <w:pPr>
              <w:tabs>
                <w:tab w:val="left" w:pos="4500"/>
              </w:tabs>
              <w:jc w:val="center"/>
              <w:rPr>
                <w:rFonts w:cs="Monotype Koufi"/>
                <w:b/>
                <w:bCs/>
                <w:color w:val="CC0099"/>
                <w:sz w:val="28"/>
                <w:szCs w:val="28"/>
              </w:rPr>
            </w:pPr>
            <w:r w:rsidRPr="00775A04">
              <w:rPr>
                <w:rFonts w:cs="Monotype Koufi" w:hint="cs"/>
                <w:b/>
                <w:bCs/>
                <w:color w:val="CC0099"/>
                <w:sz w:val="28"/>
                <w:szCs w:val="28"/>
                <w:rtl/>
              </w:rPr>
              <w:t>المــــادة</w:t>
            </w:r>
          </w:p>
        </w:tc>
        <w:tc>
          <w:tcPr>
            <w:tcW w:w="4307" w:type="dxa"/>
            <w:shd w:val="clear" w:color="auto" w:fill="FFE5FF"/>
          </w:tcPr>
          <w:p w:rsidR="00863E80" w:rsidRPr="00775A04" w:rsidRDefault="00863E80" w:rsidP="00CC5206">
            <w:pPr>
              <w:tabs>
                <w:tab w:val="left" w:pos="4500"/>
              </w:tabs>
              <w:jc w:val="center"/>
              <w:rPr>
                <w:rFonts w:cs="Monotype Koufi"/>
                <w:b/>
                <w:bCs/>
                <w:color w:val="CC0099"/>
                <w:sz w:val="28"/>
                <w:szCs w:val="28"/>
              </w:rPr>
            </w:pPr>
            <w:r w:rsidRPr="00775A04">
              <w:rPr>
                <w:rFonts w:cs="Monotype Koufi" w:hint="cs"/>
                <w:b/>
                <w:bCs/>
                <w:color w:val="CC0099"/>
                <w:sz w:val="28"/>
                <w:szCs w:val="28"/>
                <w:rtl/>
              </w:rPr>
              <w:t>المـوضـوع</w:t>
            </w:r>
          </w:p>
        </w:tc>
        <w:tc>
          <w:tcPr>
            <w:tcW w:w="1085" w:type="dxa"/>
            <w:shd w:val="clear" w:color="auto" w:fill="FFE5FF"/>
            <w:vAlign w:val="center"/>
          </w:tcPr>
          <w:p w:rsidR="00863E80" w:rsidRPr="00775A04" w:rsidRDefault="00863E80" w:rsidP="00CC5206">
            <w:pPr>
              <w:tabs>
                <w:tab w:val="left" w:pos="4500"/>
              </w:tabs>
              <w:jc w:val="center"/>
              <w:rPr>
                <w:rFonts w:cs="Monotype Koufi"/>
                <w:b/>
                <w:bCs/>
                <w:color w:val="CC0099"/>
                <w:sz w:val="28"/>
                <w:szCs w:val="28"/>
              </w:rPr>
            </w:pPr>
            <w:r w:rsidRPr="00775A04">
              <w:rPr>
                <w:rFonts w:cs="Monotype Koufi" w:hint="cs"/>
                <w:b/>
                <w:bCs/>
                <w:color w:val="CC0099"/>
                <w:sz w:val="28"/>
                <w:szCs w:val="28"/>
                <w:rtl/>
              </w:rPr>
              <w:t>اليـوم</w:t>
            </w:r>
          </w:p>
        </w:tc>
        <w:tc>
          <w:tcPr>
            <w:tcW w:w="1086" w:type="dxa"/>
            <w:shd w:val="clear" w:color="auto" w:fill="FFE5FF"/>
            <w:vAlign w:val="center"/>
          </w:tcPr>
          <w:p w:rsidR="00863E80" w:rsidRPr="009F2B10" w:rsidRDefault="004D52BF" w:rsidP="00CC5206">
            <w:pPr>
              <w:pStyle w:val="1"/>
              <w:tabs>
                <w:tab w:val="left" w:pos="4500"/>
              </w:tabs>
              <w:jc w:val="center"/>
              <w:rPr>
                <w:rFonts w:cs="Monotype Koufi"/>
                <w:b w:val="0"/>
                <w:bCs w:val="0"/>
                <w:color w:val="CC0099"/>
                <w:lang w:val="en-US"/>
              </w:rPr>
            </w:pPr>
            <w:r w:rsidRPr="009F2B10">
              <w:rPr>
                <w:rFonts w:cs="Monotype Koufi" w:hint="cs"/>
                <w:b w:val="0"/>
                <w:bCs w:val="0"/>
                <w:color w:val="CC0099"/>
                <w:rtl/>
                <w:lang w:val="en-US"/>
              </w:rPr>
              <w:t>الأحد</w:t>
            </w:r>
          </w:p>
        </w:tc>
        <w:tc>
          <w:tcPr>
            <w:tcW w:w="1086" w:type="dxa"/>
            <w:shd w:val="clear" w:color="auto" w:fill="FFE5FF"/>
            <w:vAlign w:val="center"/>
          </w:tcPr>
          <w:p w:rsidR="00863E80" w:rsidRPr="00775A04" w:rsidRDefault="004D52BF" w:rsidP="00CC5206">
            <w:pPr>
              <w:tabs>
                <w:tab w:val="left" w:pos="4500"/>
              </w:tabs>
              <w:jc w:val="center"/>
              <w:rPr>
                <w:rFonts w:cs="Monotype Koufi"/>
                <w:b/>
                <w:bCs/>
                <w:color w:val="CC0099"/>
                <w:sz w:val="28"/>
                <w:szCs w:val="28"/>
              </w:rPr>
            </w:pPr>
            <w:r>
              <w:rPr>
                <w:rFonts w:cs="Monotype Koufi" w:hint="cs"/>
                <w:b/>
                <w:bCs/>
                <w:color w:val="CC0099"/>
                <w:sz w:val="28"/>
                <w:szCs w:val="28"/>
                <w:rtl/>
              </w:rPr>
              <w:t>الاثنين</w:t>
            </w:r>
          </w:p>
        </w:tc>
        <w:tc>
          <w:tcPr>
            <w:tcW w:w="1086" w:type="dxa"/>
            <w:shd w:val="clear" w:color="auto" w:fill="FFE5FF"/>
            <w:vAlign w:val="center"/>
          </w:tcPr>
          <w:p w:rsidR="00863E80" w:rsidRPr="00775A04" w:rsidRDefault="004D52BF" w:rsidP="00CC5206">
            <w:pPr>
              <w:tabs>
                <w:tab w:val="left" w:pos="4500"/>
              </w:tabs>
              <w:jc w:val="center"/>
              <w:rPr>
                <w:rFonts w:cs="Monotype Koufi"/>
                <w:b/>
                <w:bCs/>
                <w:color w:val="CC0099"/>
                <w:sz w:val="28"/>
                <w:szCs w:val="28"/>
              </w:rPr>
            </w:pPr>
            <w:r>
              <w:rPr>
                <w:rFonts w:cs="Monotype Koufi" w:hint="cs"/>
                <w:b/>
                <w:bCs/>
                <w:color w:val="CC0099"/>
                <w:sz w:val="28"/>
                <w:szCs w:val="28"/>
                <w:rtl/>
              </w:rPr>
              <w:t>الثلاثاء</w:t>
            </w:r>
          </w:p>
        </w:tc>
        <w:tc>
          <w:tcPr>
            <w:tcW w:w="1086" w:type="dxa"/>
            <w:shd w:val="clear" w:color="auto" w:fill="FFE5FF"/>
            <w:vAlign w:val="center"/>
          </w:tcPr>
          <w:p w:rsidR="00863E80" w:rsidRPr="009F2B10" w:rsidRDefault="004D52BF" w:rsidP="00CC5206">
            <w:pPr>
              <w:pStyle w:val="1"/>
              <w:tabs>
                <w:tab w:val="left" w:pos="4500"/>
              </w:tabs>
              <w:jc w:val="center"/>
              <w:rPr>
                <w:rFonts w:cs="Monotype Koufi"/>
                <w:b w:val="0"/>
                <w:bCs w:val="0"/>
                <w:color w:val="CC0099"/>
                <w:lang w:val="en-US"/>
              </w:rPr>
            </w:pPr>
            <w:r w:rsidRPr="009F2B10">
              <w:rPr>
                <w:rFonts w:cs="Monotype Koufi" w:hint="cs"/>
                <w:b w:val="0"/>
                <w:bCs w:val="0"/>
                <w:color w:val="CC0099"/>
                <w:rtl/>
                <w:lang w:val="en-US"/>
              </w:rPr>
              <w:t>الأربعاء</w:t>
            </w:r>
          </w:p>
        </w:tc>
        <w:tc>
          <w:tcPr>
            <w:tcW w:w="1246" w:type="dxa"/>
            <w:shd w:val="clear" w:color="auto" w:fill="FFE5FF"/>
            <w:vAlign w:val="center"/>
          </w:tcPr>
          <w:p w:rsidR="00863E80" w:rsidRPr="00775A04" w:rsidRDefault="004D52BF" w:rsidP="00CC5206">
            <w:pPr>
              <w:tabs>
                <w:tab w:val="left" w:pos="4500"/>
              </w:tabs>
              <w:jc w:val="center"/>
              <w:rPr>
                <w:rFonts w:cs="Monotype Koufi"/>
                <w:b/>
                <w:bCs/>
                <w:color w:val="CC0099"/>
                <w:sz w:val="28"/>
                <w:szCs w:val="28"/>
                <w:rtl/>
              </w:rPr>
            </w:pPr>
            <w:r>
              <w:rPr>
                <w:rFonts w:cs="Monotype Koufi" w:hint="cs"/>
                <w:b/>
                <w:bCs/>
                <w:color w:val="CC0099"/>
                <w:sz w:val="28"/>
                <w:szCs w:val="28"/>
                <w:rtl/>
              </w:rPr>
              <w:t>الخميس</w:t>
            </w:r>
          </w:p>
        </w:tc>
      </w:tr>
      <w:tr w:rsidR="00863E80" w:rsidRPr="00775A04" w:rsidTr="00CC5206">
        <w:trPr>
          <w:cantSplit/>
          <w:trHeight w:val="346"/>
          <w:jc w:val="center"/>
        </w:trPr>
        <w:tc>
          <w:tcPr>
            <w:tcW w:w="1410" w:type="dxa"/>
          </w:tcPr>
          <w:p w:rsidR="00863E80" w:rsidRPr="009F2B10" w:rsidRDefault="00863E80" w:rsidP="00CC5206">
            <w:pPr>
              <w:pStyle w:val="1"/>
              <w:tabs>
                <w:tab w:val="left" w:pos="4500"/>
              </w:tabs>
              <w:jc w:val="center"/>
              <w:rPr>
                <w:rFonts w:cs="Traditional Arabic"/>
                <w:b w:val="0"/>
                <w:bCs w:val="0"/>
                <w:color w:val="3366FF"/>
                <w:lang w:val="en-US"/>
              </w:rPr>
            </w:pPr>
            <w:r w:rsidRPr="009F2B10">
              <w:rPr>
                <w:rFonts w:cs="Traditional Arabic" w:hint="cs"/>
                <w:b w:val="0"/>
                <w:bCs w:val="0"/>
                <w:color w:val="3366FF"/>
                <w:rtl/>
                <w:lang w:val="en-US"/>
              </w:rPr>
              <w:t>الرابع ابتدائي</w:t>
            </w:r>
          </w:p>
        </w:tc>
        <w:tc>
          <w:tcPr>
            <w:tcW w:w="2251" w:type="dxa"/>
          </w:tcPr>
          <w:p w:rsidR="00863E80" w:rsidRPr="00775A04" w:rsidRDefault="00863E80" w:rsidP="00CC5206">
            <w:pPr>
              <w:tabs>
                <w:tab w:val="left" w:pos="4500"/>
              </w:tabs>
              <w:jc w:val="center"/>
              <w:rPr>
                <w:rFonts w:cs="Monotype Koufi"/>
                <w:b/>
                <w:bCs/>
                <w:color w:val="000080"/>
                <w:sz w:val="28"/>
                <w:szCs w:val="28"/>
              </w:rPr>
            </w:pPr>
            <w:r>
              <w:rPr>
                <w:rFonts w:cs="Monotype Koufi" w:hint="cs"/>
                <w:b/>
                <w:bCs/>
                <w:color w:val="000080"/>
                <w:sz w:val="28"/>
                <w:szCs w:val="28"/>
                <w:rtl/>
              </w:rPr>
              <w:t>علوم</w:t>
            </w:r>
          </w:p>
        </w:tc>
        <w:tc>
          <w:tcPr>
            <w:tcW w:w="4307" w:type="dxa"/>
            <w:vAlign w:val="center"/>
          </w:tcPr>
          <w:p w:rsidR="00863E80" w:rsidRPr="007711D7" w:rsidRDefault="00863E80" w:rsidP="00CC5206">
            <w:pPr>
              <w:rPr>
                <w:b/>
                <w:bCs/>
                <w:rtl/>
              </w:rPr>
            </w:pPr>
            <w:r>
              <w:rPr>
                <w:rFonts w:cs="SC_DUBAI" w:hint="cs"/>
                <w:b/>
                <w:bCs/>
                <w:sz w:val="32"/>
                <w:szCs w:val="32"/>
                <w:rtl/>
                <w:lang w:val="en-GB"/>
              </w:rPr>
              <w:t xml:space="preserve">الصوت والضوء            </w:t>
            </w:r>
          </w:p>
        </w:tc>
        <w:tc>
          <w:tcPr>
            <w:tcW w:w="1085" w:type="dxa"/>
            <w:shd w:val="clear" w:color="auto" w:fill="FFE5FF"/>
            <w:vAlign w:val="center"/>
          </w:tcPr>
          <w:p w:rsidR="00863E80" w:rsidRPr="009F2B10" w:rsidRDefault="00863E80" w:rsidP="00CC5206">
            <w:pPr>
              <w:pStyle w:val="1"/>
              <w:tabs>
                <w:tab w:val="left" w:pos="4500"/>
              </w:tabs>
              <w:jc w:val="center"/>
              <w:rPr>
                <w:rFonts w:cs="Monotype Koufi"/>
                <w:b w:val="0"/>
                <w:bCs w:val="0"/>
                <w:color w:val="CC0099"/>
                <w:sz w:val="24"/>
                <w:szCs w:val="24"/>
                <w:lang w:val="en-US"/>
              </w:rPr>
            </w:pPr>
            <w:r w:rsidRPr="009F2B10">
              <w:rPr>
                <w:rFonts w:cs="Monotype Koufi" w:hint="cs"/>
                <w:b w:val="0"/>
                <w:bCs w:val="0"/>
                <w:color w:val="CC0099"/>
                <w:sz w:val="24"/>
                <w:szCs w:val="24"/>
                <w:rtl/>
                <w:lang w:val="en-US"/>
              </w:rPr>
              <w:t>التاريخ</w:t>
            </w:r>
          </w:p>
        </w:tc>
        <w:tc>
          <w:tcPr>
            <w:tcW w:w="1086" w:type="dxa"/>
            <w:vAlign w:val="center"/>
          </w:tcPr>
          <w:p w:rsidR="00863E80" w:rsidRPr="00775A04" w:rsidRDefault="00863E80" w:rsidP="00CC5206">
            <w:pPr>
              <w:tabs>
                <w:tab w:val="left" w:pos="4500"/>
              </w:tabs>
              <w:jc w:val="center"/>
              <w:rPr>
                <w:rFonts w:cs="Traditional Arabic"/>
                <w:b/>
                <w:bCs/>
                <w:sz w:val="32"/>
                <w:szCs w:val="32"/>
              </w:rPr>
            </w:pPr>
          </w:p>
        </w:tc>
        <w:tc>
          <w:tcPr>
            <w:tcW w:w="1086" w:type="dxa"/>
            <w:vAlign w:val="center"/>
          </w:tcPr>
          <w:p w:rsidR="00863E80" w:rsidRPr="00775A04" w:rsidRDefault="00863E80" w:rsidP="00CC5206">
            <w:pPr>
              <w:tabs>
                <w:tab w:val="left" w:pos="4500"/>
              </w:tabs>
              <w:jc w:val="center"/>
              <w:rPr>
                <w:rFonts w:cs="Traditional Arabic"/>
                <w:b/>
                <w:bCs/>
                <w:sz w:val="32"/>
                <w:szCs w:val="32"/>
              </w:rPr>
            </w:pPr>
          </w:p>
        </w:tc>
        <w:tc>
          <w:tcPr>
            <w:tcW w:w="1086" w:type="dxa"/>
            <w:vAlign w:val="center"/>
          </w:tcPr>
          <w:p w:rsidR="00863E80" w:rsidRPr="00775A04" w:rsidRDefault="00863E80" w:rsidP="00CC5206">
            <w:pPr>
              <w:tabs>
                <w:tab w:val="left" w:pos="4500"/>
              </w:tabs>
              <w:jc w:val="center"/>
              <w:rPr>
                <w:rFonts w:cs="Traditional Arabic"/>
                <w:b/>
                <w:bCs/>
                <w:sz w:val="32"/>
                <w:szCs w:val="32"/>
              </w:rPr>
            </w:pPr>
          </w:p>
        </w:tc>
        <w:tc>
          <w:tcPr>
            <w:tcW w:w="1086" w:type="dxa"/>
            <w:vAlign w:val="center"/>
          </w:tcPr>
          <w:p w:rsidR="00863E80" w:rsidRPr="00775A04" w:rsidRDefault="00863E80" w:rsidP="00CC5206">
            <w:pPr>
              <w:tabs>
                <w:tab w:val="left" w:pos="4500"/>
              </w:tabs>
              <w:jc w:val="center"/>
              <w:rPr>
                <w:rFonts w:cs="Traditional Arabic"/>
                <w:b/>
                <w:bCs/>
                <w:sz w:val="32"/>
                <w:szCs w:val="32"/>
              </w:rPr>
            </w:pPr>
          </w:p>
        </w:tc>
        <w:tc>
          <w:tcPr>
            <w:tcW w:w="1246" w:type="dxa"/>
            <w:vAlign w:val="center"/>
          </w:tcPr>
          <w:p w:rsidR="00863E80" w:rsidRPr="00775A04" w:rsidRDefault="00863E80" w:rsidP="00CC5206">
            <w:pPr>
              <w:tabs>
                <w:tab w:val="left" w:pos="4500"/>
              </w:tabs>
              <w:jc w:val="center"/>
              <w:rPr>
                <w:rFonts w:cs="Traditional Arabic"/>
                <w:b/>
                <w:bCs/>
                <w:sz w:val="32"/>
                <w:szCs w:val="32"/>
              </w:rPr>
            </w:pPr>
          </w:p>
        </w:tc>
      </w:tr>
      <w:tr w:rsidR="00A6363E" w:rsidRPr="00775A04" w:rsidTr="00A6363E">
        <w:trPr>
          <w:cantSplit/>
          <w:trHeight w:val="428"/>
          <w:jc w:val="center"/>
        </w:trPr>
        <w:tc>
          <w:tcPr>
            <w:tcW w:w="1410" w:type="dxa"/>
            <w:vMerge w:val="restart"/>
          </w:tcPr>
          <w:p w:rsidR="00A6363E" w:rsidRPr="009F2B10" w:rsidRDefault="00A6363E" w:rsidP="00CC5206">
            <w:pPr>
              <w:pStyle w:val="1"/>
              <w:tabs>
                <w:tab w:val="left" w:pos="4500"/>
              </w:tabs>
              <w:jc w:val="center"/>
              <w:rPr>
                <w:rFonts w:cs="Monotype Koufi"/>
                <w:b w:val="0"/>
                <w:bCs w:val="0"/>
                <w:color w:val="FF3399"/>
                <w:rtl/>
                <w:lang w:val="en-US"/>
              </w:rPr>
            </w:pPr>
            <w:r w:rsidRPr="009F2B10">
              <w:rPr>
                <w:rFonts w:cs="Monotype Koufi" w:hint="cs"/>
                <w:b w:val="0"/>
                <w:bCs w:val="0"/>
                <w:color w:val="FF3399"/>
                <w:rtl/>
                <w:lang w:val="en-US"/>
              </w:rPr>
              <w:t>التمهيد</w:t>
            </w:r>
          </w:p>
        </w:tc>
        <w:tc>
          <w:tcPr>
            <w:tcW w:w="6558" w:type="dxa"/>
            <w:gridSpan w:val="2"/>
            <w:vMerge w:val="restart"/>
          </w:tcPr>
          <w:p w:rsidR="00A6363E" w:rsidRPr="007711D7" w:rsidRDefault="00A6363E" w:rsidP="00CC5206">
            <w:pPr>
              <w:jc w:val="lowKashida"/>
              <w:rPr>
                <w:rFonts w:ascii="Arial" w:hAnsi="Arial" w:cs="Arial"/>
                <w:b/>
                <w:bCs/>
                <w:color w:val="008000"/>
                <w:rtl/>
                <w:lang w:val="en-GB"/>
              </w:rPr>
            </w:pPr>
            <w:r w:rsidRPr="00C53A73">
              <w:rPr>
                <w:rFonts w:ascii="Arial" w:hAnsi="Arial" w:cs="Arial"/>
                <w:b/>
                <w:bCs/>
                <w:color w:val="008000"/>
                <w:rtl/>
                <w:lang w:val="en-GB"/>
              </w:rPr>
              <w:t>كَثِيرًا مَا أُفَكِّرُ فِي الأَصْوَاتِ مِنْ حَوْلِي، فَأَشْعُرُ بِعَظَمَةِ الخَالِقِ</w:t>
            </w:r>
            <w:r>
              <w:rPr>
                <w:rFonts w:ascii="Arial" w:hAnsi="Arial" w:cs="Arial" w:hint="cs"/>
                <w:b/>
                <w:bCs/>
                <w:color w:val="008000"/>
                <w:rtl/>
                <w:lang w:val="en-GB"/>
              </w:rPr>
              <w:t xml:space="preserve"> </w:t>
            </w:r>
            <w:r w:rsidRPr="00C53A73">
              <w:rPr>
                <w:rFonts w:ascii="Arial" w:hAnsi="Arial" w:cs="Arial"/>
                <w:b/>
                <w:bCs/>
                <w:color w:val="008000"/>
                <w:rtl/>
                <w:lang w:val="en-GB"/>
              </w:rPr>
              <w:t>سُبْحَانَهُ وَتَعَالَى الَّذِي خَلَقَ هَذَا التَّنَوُّعَ الهَائِلَ فِي الأَصْوَاتِ،</w:t>
            </w:r>
          </w:p>
        </w:tc>
        <w:tc>
          <w:tcPr>
            <w:tcW w:w="2171" w:type="dxa"/>
            <w:gridSpan w:val="2"/>
            <w:shd w:val="clear" w:color="auto" w:fill="FFE5FF"/>
          </w:tcPr>
          <w:p w:rsidR="00A6363E" w:rsidRPr="00775A04" w:rsidRDefault="00A6363E" w:rsidP="00CC5206">
            <w:pPr>
              <w:jc w:val="center"/>
              <w:rPr>
                <w:rFonts w:cs="Monotype Koufi"/>
                <w:b/>
                <w:bCs/>
                <w:color w:val="FF00FF"/>
                <w:rtl/>
              </w:rPr>
            </w:pPr>
            <w:r w:rsidRPr="00775A04">
              <w:rPr>
                <w:rFonts w:cs="Monotype Koufi" w:hint="cs"/>
                <w:b/>
                <w:bCs/>
                <w:color w:val="FF3399"/>
                <w:sz w:val="28"/>
                <w:szCs w:val="28"/>
                <w:rtl/>
              </w:rPr>
              <w:t>الوسائـل التعليمية</w:t>
            </w:r>
          </w:p>
        </w:tc>
        <w:tc>
          <w:tcPr>
            <w:tcW w:w="4504" w:type="dxa"/>
            <w:gridSpan w:val="4"/>
            <w:vAlign w:val="center"/>
          </w:tcPr>
          <w:p w:rsidR="00A6363E" w:rsidRPr="00775A04" w:rsidRDefault="00A6363E" w:rsidP="00CC5206">
            <w:pPr>
              <w:tabs>
                <w:tab w:val="left" w:pos="4500"/>
              </w:tabs>
              <w:jc w:val="center"/>
              <w:rPr>
                <w:rFonts w:cs="Traditional Arabic"/>
                <w:b/>
                <w:bCs/>
                <w:color w:val="000080"/>
                <w:sz w:val="32"/>
                <w:szCs w:val="32"/>
              </w:rPr>
            </w:pPr>
            <w:r w:rsidRPr="00775A04">
              <w:rPr>
                <w:rFonts w:cs="Monotype Koufi" w:hint="cs"/>
                <w:b/>
                <w:bCs/>
                <w:color w:val="000080"/>
                <w:sz w:val="28"/>
                <w:szCs w:val="28"/>
                <w:rtl/>
              </w:rPr>
              <w:t>الكتاب المدرسي + السبورة +</w:t>
            </w:r>
            <w:r>
              <w:rPr>
                <w:rFonts w:cs="Monotype Koufi" w:hint="cs"/>
                <w:b/>
                <w:bCs/>
                <w:color w:val="000080"/>
                <w:sz w:val="28"/>
                <w:szCs w:val="28"/>
                <w:rtl/>
              </w:rPr>
              <w:t>جهاز حاسب</w:t>
            </w:r>
          </w:p>
        </w:tc>
      </w:tr>
      <w:tr w:rsidR="00A6363E" w:rsidRPr="00775A04" w:rsidTr="00CC5206">
        <w:trPr>
          <w:cantSplit/>
          <w:trHeight w:val="427"/>
          <w:jc w:val="center"/>
        </w:trPr>
        <w:tc>
          <w:tcPr>
            <w:tcW w:w="1410" w:type="dxa"/>
            <w:vMerge/>
          </w:tcPr>
          <w:p w:rsidR="00A6363E" w:rsidRPr="009F2B10" w:rsidRDefault="00A6363E" w:rsidP="00CC5206">
            <w:pPr>
              <w:pStyle w:val="1"/>
              <w:tabs>
                <w:tab w:val="left" w:pos="4500"/>
              </w:tabs>
              <w:jc w:val="center"/>
              <w:rPr>
                <w:rFonts w:cs="Monotype Koufi"/>
                <w:b w:val="0"/>
                <w:bCs w:val="0"/>
                <w:color w:val="FF3399"/>
                <w:rtl/>
                <w:lang w:val="en-US"/>
              </w:rPr>
            </w:pPr>
          </w:p>
        </w:tc>
        <w:tc>
          <w:tcPr>
            <w:tcW w:w="6558" w:type="dxa"/>
            <w:gridSpan w:val="2"/>
            <w:vMerge/>
          </w:tcPr>
          <w:p w:rsidR="00A6363E" w:rsidRPr="00C53A73" w:rsidRDefault="00A6363E" w:rsidP="00CC5206">
            <w:pPr>
              <w:jc w:val="lowKashida"/>
              <w:rPr>
                <w:rFonts w:ascii="Arial" w:hAnsi="Arial" w:cs="Arial"/>
                <w:b/>
                <w:bCs/>
                <w:color w:val="008000"/>
                <w:rtl/>
                <w:lang w:val="en-GB"/>
              </w:rPr>
            </w:pPr>
          </w:p>
        </w:tc>
        <w:tc>
          <w:tcPr>
            <w:tcW w:w="2171" w:type="dxa"/>
            <w:gridSpan w:val="2"/>
            <w:shd w:val="clear" w:color="auto" w:fill="FFE5FF"/>
          </w:tcPr>
          <w:p w:rsidR="00A6363E" w:rsidRPr="00775A04" w:rsidRDefault="00A6363E" w:rsidP="00CC5206">
            <w:pPr>
              <w:jc w:val="center"/>
              <w:rPr>
                <w:rFonts w:cs="Monotype Koufi"/>
                <w:b/>
                <w:bCs/>
                <w:color w:val="FF3399"/>
                <w:sz w:val="28"/>
                <w:szCs w:val="28"/>
                <w:rtl/>
              </w:rPr>
            </w:pPr>
            <w:r>
              <w:rPr>
                <w:rFonts w:cs="Monotype Koufi" w:hint="cs"/>
                <w:b/>
                <w:bCs/>
                <w:color w:val="FF3399"/>
                <w:sz w:val="28"/>
                <w:szCs w:val="28"/>
                <w:rtl/>
              </w:rPr>
              <w:t>المفردات</w:t>
            </w:r>
          </w:p>
        </w:tc>
        <w:tc>
          <w:tcPr>
            <w:tcW w:w="4504" w:type="dxa"/>
            <w:gridSpan w:val="4"/>
            <w:vAlign w:val="center"/>
          </w:tcPr>
          <w:p w:rsidR="00A6363E" w:rsidRPr="00775A04" w:rsidRDefault="00A6363E" w:rsidP="00CC5206">
            <w:pPr>
              <w:tabs>
                <w:tab w:val="left" w:pos="4500"/>
              </w:tabs>
              <w:jc w:val="center"/>
              <w:rPr>
                <w:rFonts w:cs="Monotype Koufi"/>
                <w:b/>
                <w:bCs/>
                <w:color w:val="000080"/>
                <w:sz w:val="28"/>
                <w:szCs w:val="28"/>
                <w:rtl/>
              </w:rPr>
            </w:pPr>
          </w:p>
        </w:tc>
      </w:tr>
    </w:tbl>
    <w:p w:rsidR="00B719E1" w:rsidRPr="00863E80" w:rsidRDefault="00B719E1" w:rsidP="00B719E1">
      <w:pPr>
        <w:rPr>
          <w:sz w:val="8"/>
          <w:szCs w:val="8"/>
          <w:rtl/>
        </w:rPr>
      </w:pPr>
    </w:p>
    <w:tbl>
      <w:tblPr>
        <w:bidiVisual/>
        <w:tblW w:w="15680" w:type="dxa"/>
        <w:jc w:val="center"/>
        <w:tblBorders>
          <w:top w:val="double" w:sz="4" w:space="0" w:color="92CDDC"/>
          <w:left w:val="double" w:sz="4" w:space="0" w:color="92CDDC"/>
          <w:bottom w:val="double" w:sz="4" w:space="0" w:color="92CDDC"/>
          <w:right w:val="double" w:sz="4" w:space="0" w:color="92CDDC"/>
          <w:insideH w:val="double" w:sz="4" w:space="0" w:color="92CDDC"/>
          <w:insideV w:val="double" w:sz="4" w:space="0" w:color="92CDDC"/>
        </w:tblBorders>
        <w:tblLook w:val="01E0" w:firstRow="1" w:lastRow="1" w:firstColumn="1" w:lastColumn="1" w:noHBand="0" w:noVBand="0"/>
      </w:tblPr>
      <w:tblGrid>
        <w:gridCol w:w="2402"/>
        <w:gridCol w:w="3078"/>
        <w:gridCol w:w="3208"/>
        <w:gridCol w:w="4713"/>
        <w:gridCol w:w="2279"/>
      </w:tblGrid>
      <w:tr w:rsidR="00B719E1" w:rsidTr="00522D8C">
        <w:trPr>
          <w:trHeight w:val="572"/>
          <w:jc w:val="center"/>
        </w:trPr>
        <w:tc>
          <w:tcPr>
            <w:tcW w:w="2488" w:type="dxa"/>
            <w:shd w:val="clear" w:color="auto" w:fill="FFE7FF"/>
            <w:vAlign w:val="center"/>
          </w:tcPr>
          <w:p w:rsidR="00B719E1" w:rsidRPr="00491DC5" w:rsidRDefault="00B719E1" w:rsidP="00B719E1">
            <w:pPr>
              <w:jc w:val="center"/>
              <w:rPr>
                <w:rFonts w:cs="Andalus"/>
                <w:b/>
                <w:bCs/>
                <w:color w:val="0000FF"/>
                <w:sz w:val="28"/>
                <w:szCs w:val="28"/>
                <w:rtl/>
              </w:rPr>
            </w:pPr>
            <w:r w:rsidRPr="00491DC5">
              <w:rPr>
                <w:rFonts w:cs="Andalus" w:hint="cs"/>
                <w:b/>
                <w:bCs/>
                <w:color w:val="0000FF"/>
                <w:sz w:val="28"/>
                <w:szCs w:val="28"/>
                <w:rtl/>
              </w:rPr>
              <w:t>الأهداف التعليمية</w:t>
            </w:r>
          </w:p>
        </w:tc>
        <w:tc>
          <w:tcPr>
            <w:tcW w:w="2743" w:type="dxa"/>
            <w:shd w:val="clear" w:color="auto" w:fill="FFE7FF"/>
            <w:vAlign w:val="center"/>
          </w:tcPr>
          <w:p w:rsidR="00B719E1" w:rsidRPr="00491DC5" w:rsidRDefault="00B719E1" w:rsidP="00B719E1">
            <w:pPr>
              <w:jc w:val="center"/>
              <w:rPr>
                <w:rFonts w:cs="Andalus"/>
                <w:b/>
                <w:bCs/>
                <w:color w:val="0000FF"/>
                <w:sz w:val="28"/>
                <w:szCs w:val="28"/>
                <w:rtl/>
              </w:rPr>
            </w:pPr>
            <w:r w:rsidRPr="00491DC5">
              <w:rPr>
                <w:rFonts w:cs="Andalus" w:hint="cs"/>
                <w:b/>
                <w:bCs/>
                <w:color w:val="0000FF"/>
                <w:sz w:val="28"/>
                <w:szCs w:val="28"/>
                <w:rtl/>
              </w:rPr>
              <w:t>التهيئة</w:t>
            </w:r>
          </w:p>
        </w:tc>
        <w:tc>
          <w:tcPr>
            <w:tcW w:w="3325" w:type="dxa"/>
            <w:shd w:val="clear" w:color="auto" w:fill="FFE7FF"/>
            <w:vAlign w:val="center"/>
          </w:tcPr>
          <w:p w:rsidR="00B719E1" w:rsidRPr="00491DC5" w:rsidRDefault="00B719E1" w:rsidP="00B719E1">
            <w:pPr>
              <w:jc w:val="center"/>
              <w:rPr>
                <w:rFonts w:cs="Andalus"/>
                <w:b/>
                <w:bCs/>
                <w:color w:val="0000FF"/>
                <w:sz w:val="28"/>
                <w:szCs w:val="28"/>
                <w:rtl/>
              </w:rPr>
            </w:pPr>
            <w:r w:rsidRPr="00491DC5">
              <w:rPr>
                <w:rFonts w:cs="Andalus" w:hint="cs"/>
                <w:b/>
                <w:bCs/>
                <w:color w:val="0000FF"/>
                <w:sz w:val="28"/>
                <w:szCs w:val="28"/>
                <w:rtl/>
              </w:rPr>
              <w:t>استقصاء</w:t>
            </w:r>
            <w:r>
              <w:rPr>
                <w:rFonts w:cs="Andalus"/>
                <w:b/>
                <w:bCs/>
                <w:color w:val="0000FF"/>
                <w:sz w:val="28"/>
                <w:szCs w:val="28"/>
              </w:rPr>
              <w:t xml:space="preserve"> </w:t>
            </w:r>
            <w:r>
              <w:rPr>
                <w:rFonts w:cs="Andalus" w:hint="cs"/>
                <w:b/>
                <w:bCs/>
                <w:color w:val="0000FF"/>
                <w:sz w:val="28"/>
                <w:szCs w:val="28"/>
                <w:rtl/>
              </w:rPr>
              <w:t xml:space="preserve"> والاستكشاف</w:t>
            </w:r>
          </w:p>
        </w:tc>
        <w:tc>
          <w:tcPr>
            <w:tcW w:w="4838" w:type="dxa"/>
            <w:shd w:val="clear" w:color="auto" w:fill="FFE7FF"/>
            <w:vAlign w:val="center"/>
          </w:tcPr>
          <w:p w:rsidR="00B719E1" w:rsidRPr="00491DC5" w:rsidRDefault="00B719E1" w:rsidP="00B719E1">
            <w:pPr>
              <w:jc w:val="center"/>
              <w:rPr>
                <w:rFonts w:cs="Andalus"/>
                <w:b/>
                <w:bCs/>
                <w:color w:val="0000FF"/>
                <w:sz w:val="28"/>
                <w:szCs w:val="28"/>
                <w:rtl/>
              </w:rPr>
            </w:pPr>
            <w:r w:rsidRPr="00491DC5">
              <w:rPr>
                <w:rFonts w:cs="Andalus" w:hint="cs"/>
                <w:b/>
                <w:bCs/>
                <w:color w:val="0000FF"/>
                <w:sz w:val="28"/>
                <w:szCs w:val="28"/>
                <w:rtl/>
              </w:rPr>
              <w:t>الشرح والتفسير</w:t>
            </w:r>
          </w:p>
        </w:tc>
        <w:tc>
          <w:tcPr>
            <w:tcW w:w="2286" w:type="dxa"/>
            <w:shd w:val="clear" w:color="auto" w:fill="FFE7FF"/>
            <w:vAlign w:val="center"/>
          </w:tcPr>
          <w:p w:rsidR="00B719E1" w:rsidRPr="00491DC5" w:rsidRDefault="00E10DCC" w:rsidP="00B719E1">
            <w:pPr>
              <w:jc w:val="center"/>
              <w:rPr>
                <w:rFonts w:cs="Andalus"/>
                <w:b/>
                <w:bCs/>
                <w:color w:val="0000FF"/>
                <w:sz w:val="28"/>
                <w:szCs w:val="28"/>
                <w:rtl/>
              </w:rPr>
            </w:pPr>
            <w:r w:rsidRPr="00491DC5">
              <w:rPr>
                <w:rFonts w:cs="Andalus" w:hint="cs"/>
                <w:b/>
                <w:bCs/>
                <w:noProof/>
                <w:color w:val="0000FF"/>
                <w:sz w:val="28"/>
                <w:szCs w:val="28"/>
                <w:rtl/>
              </w:rPr>
              <mc:AlternateContent>
                <mc:Choice Requires="wps">
                  <w:drawing>
                    <wp:anchor distT="0" distB="0" distL="114300" distR="114300" simplePos="0" relativeHeight="251668992" behindDoc="0" locked="0" layoutInCell="1" allowOverlap="1">
                      <wp:simplePos x="0" y="0"/>
                      <wp:positionH relativeFrom="column">
                        <wp:posOffset>-8281035</wp:posOffset>
                      </wp:positionH>
                      <wp:positionV relativeFrom="paragraph">
                        <wp:posOffset>181610</wp:posOffset>
                      </wp:positionV>
                      <wp:extent cx="1695450" cy="1033780"/>
                      <wp:effectExtent l="3810" t="3810" r="0" b="635"/>
                      <wp:wrapNone/>
                      <wp:docPr id="13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033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bidiVisual/>
                                    <w:tblW w:w="0" w:type="auto"/>
                                    <w:tblInd w:w="180" w:type="dxa"/>
                                    <w:tblBorders>
                                      <w:top w:val="thinThickSmallGap" w:sz="12" w:space="0" w:color="C4BC96"/>
                                      <w:left w:val="thinThickSmallGap" w:sz="12" w:space="0" w:color="C4BC96"/>
                                      <w:bottom w:val="thinThickSmallGap" w:sz="12" w:space="0" w:color="C4BC96"/>
                                      <w:right w:val="thinThickSmallGap" w:sz="12" w:space="0" w:color="C4BC96"/>
                                      <w:insideH w:val="thinThickSmallGap" w:sz="12" w:space="0" w:color="C4BC96"/>
                                      <w:insideV w:val="thinThickSmallGap" w:sz="12" w:space="0" w:color="C4BC96"/>
                                    </w:tblBorders>
                                    <w:tblLayout w:type="fixed"/>
                                    <w:tblLook w:val="01E0" w:firstRow="1" w:lastRow="1" w:firstColumn="1" w:lastColumn="1" w:noHBand="0" w:noVBand="0"/>
                                  </w:tblPr>
                                  <w:tblGrid>
                                    <w:gridCol w:w="555"/>
                                    <w:gridCol w:w="540"/>
                                    <w:gridCol w:w="540"/>
                                    <w:gridCol w:w="540"/>
                                  </w:tblGrid>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التاريخ</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 xml:space="preserve">الصف </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الحصة</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bl>
                                <w:p w:rsidR="00B719E1" w:rsidRDefault="00B719E1" w:rsidP="00B719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66" type="#_x0000_t202" style="position:absolute;left:0;text-align:left;margin-left:-652.05pt;margin-top:14.3pt;width:133.5pt;height:81.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wvIvAIAAMU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" filled="f" stroked="f">
                      <v:textbox>
                        <w:txbxContent>
                          <w:tbl>
                            <w:tblPr>
                              <w:bidiVisual/>
                              <w:tblW w:w="0" w:type="auto"/>
                              <w:tblInd w:w="180" w:type="dxa"/>
                              <w:tblBorders>
                                <w:top w:val="thinThickSmallGap" w:sz="12" w:space="0" w:color="C4BC96"/>
                                <w:left w:val="thinThickSmallGap" w:sz="12" w:space="0" w:color="C4BC96"/>
                                <w:bottom w:val="thinThickSmallGap" w:sz="12" w:space="0" w:color="C4BC96"/>
                                <w:right w:val="thinThickSmallGap" w:sz="12" w:space="0" w:color="C4BC96"/>
                                <w:insideH w:val="thinThickSmallGap" w:sz="12" w:space="0" w:color="C4BC96"/>
                                <w:insideV w:val="thinThickSmallGap" w:sz="12" w:space="0" w:color="C4BC96"/>
                              </w:tblBorders>
                              <w:tblLayout w:type="fixed"/>
                              <w:tblLook w:val="01E0" w:firstRow="1" w:lastRow="1" w:firstColumn="1" w:lastColumn="1" w:noHBand="0" w:noVBand="0"/>
                            </w:tblPr>
                            <w:tblGrid>
                              <w:gridCol w:w="555"/>
                              <w:gridCol w:w="540"/>
                              <w:gridCol w:w="540"/>
                              <w:gridCol w:w="540"/>
                            </w:tblGrid>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التاريخ</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 xml:space="preserve">الصف </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الحصة</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bl>
                          <w:p w:rsidR="00B719E1" w:rsidRDefault="00B719E1" w:rsidP="00B719E1"/>
                        </w:txbxContent>
                      </v:textbox>
                    </v:shape>
                  </w:pict>
                </mc:Fallback>
              </mc:AlternateContent>
            </w:r>
            <w:r w:rsidR="00B719E1" w:rsidRPr="00491DC5">
              <w:rPr>
                <w:rFonts w:cs="Andalus" w:hint="cs"/>
                <w:b/>
                <w:bCs/>
                <w:color w:val="0000FF"/>
                <w:sz w:val="28"/>
                <w:szCs w:val="28"/>
                <w:rtl/>
              </w:rPr>
              <w:t>إثراء وتوسع</w:t>
            </w:r>
          </w:p>
        </w:tc>
      </w:tr>
      <w:tr w:rsidR="00B719E1" w:rsidRPr="00CD4B97" w:rsidTr="00522D8C">
        <w:trPr>
          <w:trHeight w:val="3315"/>
          <w:jc w:val="center"/>
        </w:trPr>
        <w:tc>
          <w:tcPr>
            <w:tcW w:w="2488" w:type="dxa"/>
            <w:vMerge w:val="restart"/>
          </w:tcPr>
          <w:p w:rsidR="00B719E1" w:rsidRDefault="00B719E1" w:rsidP="00B719E1">
            <w:pPr>
              <w:jc w:val="lowKashida"/>
              <w:rPr>
                <w:rFonts w:cs="Traditional Arabic"/>
                <w:b/>
                <w:bCs/>
                <w:rtl/>
                <w:lang w:bidi="ar-EG"/>
              </w:rPr>
            </w:pPr>
            <w:r>
              <w:rPr>
                <w:rFonts w:cs="Traditional Arabic" w:hint="cs"/>
                <w:b/>
                <w:bCs/>
                <w:rtl/>
                <w:lang w:bidi="ar-EG"/>
              </w:rPr>
              <w:t xml:space="preserve">ـ أن تعرف الطالبة الصوت .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r>
              <w:rPr>
                <w:rFonts w:cs="Traditional Arabic" w:hint="cs"/>
                <w:b/>
                <w:bCs/>
                <w:rtl/>
                <w:lang w:bidi="ar-EG"/>
              </w:rPr>
              <w:t xml:space="preserve">ـ أن تبين الطالبة التذبذب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Pr="00082D50" w:rsidRDefault="00B719E1" w:rsidP="00B719E1">
            <w:pPr>
              <w:jc w:val="lowKashida"/>
              <w:rPr>
                <w:rFonts w:cs="Traditional Arabic"/>
                <w:b/>
                <w:bCs/>
                <w:sz w:val="20"/>
                <w:szCs w:val="20"/>
                <w:rtl/>
                <w:lang w:bidi="ar-EG"/>
              </w:rPr>
            </w:pPr>
          </w:p>
          <w:p w:rsidR="00B719E1" w:rsidRDefault="00B719E1" w:rsidP="00B719E1">
            <w:pPr>
              <w:jc w:val="lowKashida"/>
              <w:rPr>
                <w:rFonts w:cs="Traditional Arabic"/>
                <w:b/>
                <w:bCs/>
                <w:rtl/>
                <w:lang w:bidi="ar-EG"/>
              </w:rPr>
            </w:pPr>
            <w:r>
              <w:rPr>
                <w:rFonts w:cs="Traditional Arabic" w:hint="cs"/>
                <w:b/>
                <w:bCs/>
                <w:rtl/>
                <w:lang w:bidi="ar-EG"/>
              </w:rPr>
              <w:t>ـ أن تشرح الطالبة موجات الصوت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r>
              <w:rPr>
                <w:rFonts w:cs="Traditional Arabic" w:hint="cs"/>
                <w:b/>
                <w:bCs/>
                <w:rtl/>
                <w:lang w:bidi="ar-EG"/>
              </w:rPr>
              <w:lastRenderedPageBreak/>
              <w:t xml:space="preserve">   </w:t>
            </w:r>
          </w:p>
          <w:p w:rsidR="00B719E1" w:rsidRDefault="00B719E1" w:rsidP="00B719E1">
            <w:pPr>
              <w:jc w:val="lowKashida"/>
              <w:rPr>
                <w:rFonts w:cs="Traditional Arabic"/>
                <w:b/>
                <w:bCs/>
                <w:rtl/>
                <w:lang w:bidi="ar-EG"/>
              </w:rPr>
            </w:pPr>
            <w:r>
              <w:rPr>
                <w:rFonts w:cs="Traditional Arabic" w:hint="cs"/>
                <w:b/>
                <w:bCs/>
                <w:rtl/>
                <w:lang w:bidi="ar-EG"/>
              </w:rPr>
              <w:t>ـ أن تذكر الطالبة الصدى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Pr="00082D50" w:rsidRDefault="00B719E1" w:rsidP="00B719E1">
            <w:pPr>
              <w:jc w:val="lowKashida"/>
              <w:rPr>
                <w:rFonts w:cs="Traditional Arabic"/>
                <w:b/>
                <w:bCs/>
                <w:sz w:val="22"/>
                <w:szCs w:val="22"/>
                <w:rtl/>
                <w:lang w:bidi="ar-EG"/>
              </w:rPr>
            </w:pPr>
          </w:p>
          <w:p w:rsidR="00B719E1" w:rsidRDefault="00B719E1" w:rsidP="00B719E1">
            <w:pPr>
              <w:jc w:val="lowKashida"/>
              <w:rPr>
                <w:rFonts w:cs="Traditional Arabic"/>
                <w:b/>
                <w:bCs/>
                <w:rtl/>
                <w:lang w:bidi="ar-EG"/>
              </w:rPr>
            </w:pPr>
            <w:r>
              <w:rPr>
                <w:rFonts w:cs="Traditional Arabic" w:hint="cs"/>
                <w:b/>
                <w:bCs/>
                <w:rtl/>
                <w:lang w:bidi="ar-EG"/>
              </w:rPr>
              <w:t xml:space="preserve">ـ أن تفسر الطالبة كيف نسمع الأصوات .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Pr="00082D50" w:rsidRDefault="00B719E1" w:rsidP="00B719E1">
            <w:pPr>
              <w:jc w:val="lowKashida"/>
              <w:rPr>
                <w:rFonts w:cs="Traditional Arabic"/>
                <w:b/>
                <w:bCs/>
                <w:sz w:val="14"/>
                <w:szCs w:val="14"/>
                <w:rtl/>
                <w:lang w:bidi="ar-EG"/>
              </w:rPr>
            </w:pPr>
          </w:p>
          <w:p w:rsidR="00B719E1" w:rsidRDefault="00B719E1" w:rsidP="00B719E1">
            <w:pPr>
              <w:jc w:val="lowKashida"/>
              <w:rPr>
                <w:rFonts w:cs="Traditional Arabic"/>
                <w:b/>
                <w:bCs/>
                <w:rtl/>
                <w:lang w:bidi="ar-EG"/>
              </w:rPr>
            </w:pPr>
            <w:r>
              <w:rPr>
                <w:rFonts w:cs="Traditional Arabic" w:hint="cs"/>
                <w:b/>
                <w:bCs/>
                <w:rtl/>
                <w:lang w:bidi="ar-EG"/>
              </w:rPr>
              <w:t>ـ أن تحسب الطالبة سرعة الصوت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Pr="00635D0B" w:rsidRDefault="00B719E1" w:rsidP="00B719E1">
            <w:pPr>
              <w:jc w:val="lowKashida"/>
              <w:rPr>
                <w:rFonts w:cs="Traditional Arabic"/>
                <w:b/>
                <w:bCs/>
                <w:rtl/>
                <w:lang w:bidi="ar-EG"/>
              </w:rPr>
            </w:pPr>
            <w:r>
              <w:rPr>
                <w:rFonts w:cs="Traditional Arabic" w:hint="cs"/>
                <w:b/>
                <w:bCs/>
                <w:rtl/>
                <w:lang w:bidi="ar-EG"/>
              </w:rPr>
              <w:t xml:space="preserve">ـ ان تدرك الطالبة ابداع الخالق . </w:t>
            </w:r>
          </w:p>
        </w:tc>
        <w:tc>
          <w:tcPr>
            <w:tcW w:w="2743" w:type="dxa"/>
            <w:vMerge w:val="restart"/>
          </w:tcPr>
          <w:p w:rsidR="00B719E1" w:rsidRDefault="00B719E1" w:rsidP="00B719E1">
            <w:pPr>
              <w:jc w:val="lowKashida"/>
              <w:rPr>
                <w:rFonts w:cs="Traditional Arabic"/>
                <w:b/>
                <w:bCs/>
                <w:rtl/>
                <w:lang w:bidi="ar-EG"/>
              </w:rPr>
            </w:pPr>
            <w:r>
              <w:rPr>
                <w:rFonts w:cs="Traditional Arabic" w:hint="cs"/>
                <w:b/>
                <w:bCs/>
                <w:rtl/>
                <w:lang w:bidi="ar-EG"/>
              </w:rPr>
              <w:lastRenderedPageBreak/>
              <w:t xml:space="preserve">ـ عرفى الصوت .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r>
              <w:rPr>
                <w:rFonts w:cs="Traditional Arabic" w:hint="cs"/>
                <w:b/>
                <w:bCs/>
                <w:rtl/>
                <w:lang w:bidi="ar-EG"/>
              </w:rPr>
              <w:t xml:space="preserve">ـ بينى التذبذب . </w:t>
            </w:r>
          </w:p>
          <w:p w:rsidR="00B719E1" w:rsidRDefault="00B719E1" w:rsidP="00B719E1">
            <w:pPr>
              <w:jc w:val="center"/>
              <w:rPr>
                <w:rFonts w:cs="Traditional Arabic"/>
                <w:b/>
                <w:bCs/>
                <w:rtl/>
                <w:lang w:bidi="ar-EG"/>
              </w:rPr>
            </w:pPr>
          </w:p>
          <w:p w:rsidR="00B719E1" w:rsidRDefault="00B719E1" w:rsidP="00B719E1">
            <w:pPr>
              <w:jc w:val="center"/>
              <w:rPr>
                <w:rFonts w:cs="Traditional Arabic"/>
                <w:b/>
                <w:bCs/>
                <w:rtl/>
                <w:lang w:bidi="ar-EG"/>
              </w:rPr>
            </w:pPr>
          </w:p>
          <w:p w:rsidR="00B719E1" w:rsidRDefault="00B719E1" w:rsidP="00B719E1">
            <w:pPr>
              <w:jc w:val="center"/>
              <w:rPr>
                <w:rFonts w:cs="Traditional Arabic"/>
                <w:b/>
                <w:bCs/>
                <w:rtl/>
                <w:lang w:bidi="ar-EG"/>
              </w:rPr>
            </w:pPr>
          </w:p>
          <w:p w:rsidR="00B719E1" w:rsidRPr="00082D50" w:rsidRDefault="00B719E1" w:rsidP="00B719E1">
            <w:pPr>
              <w:jc w:val="center"/>
              <w:rPr>
                <w:rFonts w:cs="Traditional Arabic"/>
                <w:b/>
                <w:bCs/>
                <w:lang w:bidi="ar-EG"/>
              </w:rPr>
            </w:pPr>
          </w:p>
          <w:p w:rsidR="00B719E1" w:rsidRPr="00082D50" w:rsidRDefault="00B719E1" w:rsidP="00B719E1">
            <w:pPr>
              <w:rPr>
                <w:rFonts w:cs="Traditional Arabic"/>
                <w:b/>
                <w:bCs/>
              </w:rPr>
            </w:pPr>
            <w:r>
              <w:rPr>
                <w:rFonts w:cs="Traditional Arabic" w:hint="cs"/>
                <w:b/>
                <w:bCs/>
                <w:rtl/>
              </w:rPr>
              <w:t xml:space="preserve">ـ اشرحى موجات الصوت . </w:t>
            </w:r>
          </w:p>
          <w:p w:rsidR="00B719E1" w:rsidRDefault="00E10DCC" w:rsidP="00B719E1">
            <w:pPr>
              <w:jc w:val="center"/>
              <w:rPr>
                <w:rFonts w:cs="Traditional Arabic"/>
                <w:b/>
                <w:bCs/>
                <w:rtl/>
              </w:rPr>
            </w:pPr>
            <w:r w:rsidRPr="00082D50">
              <w:rPr>
                <w:rFonts w:cs="Traditional Arabic"/>
                <w:b/>
                <w:bCs/>
                <w:noProof/>
              </w:rPr>
              <w:drawing>
                <wp:inline distT="0" distB="0" distL="0" distR="0">
                  <wp:extent cx="1617980" cy="621030"/>
                  <wp:effectExtent l="0" t="0" r="1270" b="7620"/>
                  <wp:docPr id="96" name="صورة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617980" cy="621030"/>
                          </a:xfrm>
                          <a:prstGeom prst="rect">
                            <a:avLst/>
                          </a:prstGeom>
                          <a:noFill/>
                          <a:ln>
                            <a:noFill/>
                          </a:ln>
                        </pic:spPr>
                      </pic:pic>
                    </a:graphicData>
                  </a:graphic>
                </wp:inline>
              </w:drawing>
            </w:r>
          </w:p>
          <w:p w:rsidR="00B719E1" w:rsidRDefault="00B719E1" w:rsidP="00B719E1">
            <w:pPr>
              <w:jc w:val="center"/>
              <w:rPr>
                <w:rFonts w:cs="Traditional Arabic"/>
                <w:b/>
                <w:bCs/>
                <w:rtl/>
              </w:rPr>
            </w:pPr>
          </w:p>
          <w:p w:rsidR="00B719E1" w:rsidRDefault="00B719E1" w:rsidP="00B719E1">
            <w:pPr>
              <w:jc w:val="lowKashida"/>
              <w:rPr>
                <w:rFonts w:cs="Traditional Arabic"/>
                <w:b/>
                <w:bCs/>
                <w:rtl/>
                <w:lang w:bidi="ar-EG"/>
              </w:rPr>
            </w:pPr>
            <w:r>
              <w:rPr>
                <w:rFonts w:cs="Traditional Arabic" w:hint="cs"/>
                <w:b/>
                <w:bCs/>
                <w:rtl/>
                <w:lang w:bidi="ar-EG"/>
              </w:rPr>
              <w:t>ـ  اذكرى الصدى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r>
              <w:rPr>
                <w:rFonts w:cs="Traditional Arabic" w:hint="cs"/>
                <w:b/>
                <w:bCs/>
                <w:rtl/>
                <w:lang w:bidi="ar-EG"/>
              </w:rPr>
              <w:t xml:space="preserve">ـ فسرى كيف نسمع الأصوات . </w:t>
            </w:r>
          </w:p>
          <w:p w:rsidR="00B719E1" w:rsidRPr="00082D50" w:rsidRDefault="00E10DCC" w:rsidP="00B719E1">
            <w:pPr>
              <w:jc w:val="center"/>
              <w:rPr>
                <w:rFonts w:cs="Traditional Arabic"/>
                <w:b/>
                <w:bCs/>
                <w:rtl/>
              </w:rPr>
            </w:pPr>
            <w:r w:rsidRPr="00082D50">
              <w:rPr>
                <w:rFonts w:cs="Traditional Arabic"/>
                <w:b/>
                <w:bCs/>
                <w:noProof/>
              </w:rPr>
              <w:drawing>
                <wp:inline distT="0" distB="0" distL="0" distR="0">
                  <wp:extent cx="1617980" cy="1043305"/>
                  <wp:effectExtent l="0" t="0" r="1270" b="4445"/>
                  <wp:docPr id="97" name="صورة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617980" cy="1043305"/>
                          </a:xfrm>
                          <a:prstGeom prst="rect">
                            <a:avLst/>
                          </a:prstGeom>
                          <a:noFill/>
                          <a:ln>
                            <a:noFill/>
                          </a:ln>
                        </pic:spPr>
                      </pic:pic>
                    </a:graphicData>
                  </a:graphic>
                </wp:inline>
              </w:drawing>
            </w:r>
          </w:p>
          <w:p w:rsidR="00B719E1" w:rsidRPr="00082D50" w:rsidRDefault="00B719E1" w:rsidP="00B719E1">
            <w:pPr>
              <w:jc w:val="lowKashida"/>
              <w:rPr>
                <w:rFonts w:cs="Traditional Arabic"/>
                <w:b/>
                <w:bCs/>
                <w:sz w:val="2"/>
                <w:szCs w:val="2"/>
                <w:rtl/>
                <w:lang w:bidi="ar-EG"/>
              </w:rPr>
            </w:pPr>
          </w:p>
          <w:p w:rsidR="00B719E1" w:rsidRDefault="00B719E1" w:rsidP="00B719E1">
            <w:pPr>
              <w:jc w:val="lowKashida"/>
              <w:rPr>
                <w:rFonts w:cs="Traditional Arabic"/>
                <w:b/>
                <w:bCs/>
                <w:rtl/>
                <w:lang w:bidi="ar-EG"/>
              </w:rPr>
            </w:pPr>
            <w:r>
              <w:rPr>
                <w:rFonts w:cs="Traditional Arabic" w:hint="cs"/>
                <w:b/>
                <w:bCs/>
                <w:rtl/>
                <w:lang w:bidi="ar-EG"/>
              </w:rPr>
              <w:t>ـ احسبى سرعة الصوت .</w:t>
            </w:r>
          </w:p>
          <w:p w:rsidR="00B719E1" w:rsidRPr="00082D50" w:rsidRDefault="00E10DCC" w:rsidP="00B719E1">
            <w:pPr>
              <w:jc w:val="lowKashida"/>
              <w:rPr>
                <w:rFonts w:ascii="Arial" w:hAnsi="Arial" w:cs="Arial"/>
                <w:b/>
                <w:bCs/>
                <w:rtl/>
                <w:lang w:val="en-GB"/>
              </w:rPr>
            </w:pPr>
            <w:r w:rsidRPr="00082D50">
              <w:rPr>
                <w:rFonts w:ascii="Arial" w:hAnsi="Arial" w:cs="Arial"/>
                <w:b/>
                <w:bCs/>
                <w:noProof/>
              </w:rPr>
              <w:drawing>
                <wp:inline distT="0" distB="0" distL="0" distR="0">
                  <wp:extent cx="1817370" cy="1289685"/>
                  <wp:effectExtent l="0" t="0" r="0" b="5715"/>
                  <wp:docPr id="98" name="صورة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817370" cy="1289685"/>
                          </a:xfrm>
                          <a:prstGeom prst="rect">
                            <a:avLst/>
                          </a:prstGeom>
                          <a:noFill/>
                          <a:ln>
                            <a:noFill/>
                          </a:ln>
                        </pic:spPr>
                      </pic:pic>
                    </a:graphicData>
                  </a:graphic>
                </wp:inline>
              </w:drawing>
            </w:r>
          </w:p>
        </w:tc>
        <w:tc>
          <w:tcPr>
            <w:tcW w:w="3325" w:type="dxa"/>
            <w:vMerge w:val="restart"/>
          </w:tcPr>
          <w:p w:rsidR="00B719E1" w:rsidRPr="00A6363E" w:rsidRDefault="00B719E1" w:rsidP="00B719E1">
            <w:pPr>
              <w:spacing w:line="312" w:lineRule="auto"/>
              <w:jc w:val="both"/>
              <w:rPr>
                <w:rFonts w:ascii="Arial" w:hAnsi="Arial" w:cs="Arial"/>
                <w:b/>
                <w:bCs/>
                <w:color w:val="0000FF"/>
                <w:rtl/>
                <w:lang w:val="en-GB"/>
              </w:rPr>
            </w:pPr>
            <w:r w:rsidRPr="00A6363E">
              <w:rPr>
                <w:rFonts w:ascii="Arial" w:hAnsi="Arial" w:cs="Arial" w:hint="cs"/>
                <w:b/>
                <w:bCs/>
                <w:color w:val="0000FF"/>
                <w:rtl/>
                <w:lang w:val="en-GB"/>
              </w:rPr>
              <w:lastRenderedPageBreak/>
              <w:t>ـ لماذا اسمع صوت زمبلتى أكثر من مرة عندما تنادى بصوت مرتفع فى قاعة كبيرة ؟</w:t>
            </w:r>
          </w:p>
          <w:p w:rsidR="00B719E1" w:rsidRPr="00A6363E" w:rsidRDefault="00B719E1" w:rsidP="00B719E1">
            <w:pPr>
              <w:spacing w:line="312" w:lineRule="auto"/>
              <w:jc w:val="both"/>
              <w:rPr>
                <w:rFonts w:ascii="Arial" w:hAnsi="Arial" w:cs="Arial"/>
                <w:b/>
                <w:bCs/>
                <w:color w:val="0000FF"/>
                <w:rtl/>
                <w:lang w:val="en-GB"/>
              </w:rPr>
            </w:pPr>
          </w:p>
          <w:p w:rsidR="00B719E1" w:rsidRPr="00A6363E" w:rsidRDefault="00B719E1" w:rsidP="00B719E1">
            <w:pPr>
              <w:spacing w:line="312" w:lineRule="auto"/>
              <w:jc w:val="both"/>
              <w:rPr>
                <w:rFonts w:ascii="Arial" w:hAnsi="Arial" w:cs="Arial"/>
                <w:b/>
                <w:bCs/>
                <w:color w:val="0000FF"/>
                <w:rtl/>
                <w:lang w:val="en-GB"/>
              </w:rPr>
            </w:pPr>
            <w:r w:rsidRPr="00A6363E">
              <w:rPr>
                <w:rFonts w:ascii="Arial" w:hAnsi="Arial" w:cs="Arial" w:hint="cs"/>
                <w:b/>
                <w:bCs/>
                <w:color w:val="0000FF"/>
                <w:rtl/>
                <w:lang w:val="en-GB"/>
              </w:rPr>
              <w:t xml:space="preserve">ـ لماذا لا ينتقل الصوت فى الفضاء الخارجى ؟ </w:t>
            </w:r>
          </w:p>
          <w:p w:rsidR="00B719E1" w:rsidRPr="00A6363E" w:rsidRDefault="00B719E1" w:rsidP="00B719E1">
            <w:pPr>
              <w:spacing w:line="312" w:lineRule="auto"/>
              <w:jc w:val="center"/>
              <w:rPr>
                <w:rFonts w:ascii="Arial" w:hAnsi="Arial" w:cs="Arial"/>
                <w:b/>
                <w:bCs/>
                <w:color w:val="FF00FF"/>
                <w:sz w:val="32"/>
                <w:szCs w:val="32"/>
                <w:rtl/>
                <w:lang w:val="en-GB"/>
              </w:rPr>
            </w:pPr>
            <w:r w:rsidRPr="00A6363E">
              <w:rPr>
                <w:rFonts w:ascii="Arial" w:hAnsi="Arial" w:cs="Arial" w:hint="cs"/>
                <w:b/>
                <w:bCs/>
                <w:color w:val="FF00FF"/>
                <w:sz w:val="32"/>
                <w:szCs w:val="32"/>
                <w:rtl/>
                <w:lang w:val="en-GB"/>
              </w:rPr>
              <w:t>استكشف</w:t>
            </w:r>
          </w:p>
          <w:p w:rsidR="00B719E1" w:rsidRPr="00A6363E" w:rsidRDefault="00B719E1" w:rsidP="00B719E1">
            <w:pPr>
              <w:spacing w:line="312" w:lineRule="auto"/>
              <w:jc w:val="both"/>
              <w:rPr>
                <w:rFonts w:ascii="Arial" w:hAnsi="Arial" w:cs="Arial"/>
                <w:b/>
                <w:bCs/>
                <w:color w:val="0000FF"/>
                <w:rtl/>
                <w:lang w:val="en-GB"/>
              </w:rPr>
            </w:pPr>
            <w:r w:rsidRPr="00A6363E">
              <w:rPr>
                <w:rFonts w:ascii="Arial" w:hAnsi="Arial" w:cs="Arial" w:hint="cs"/>
                <w:b/>
                <w:bCs/>
                <w:color w:val="0000FF"/>
                <w:rtl/>
                <w:lang w:val="en-GB"/>
              </w:rPr>
              <w:t>كيف مكن للأوتار أن تصدر صوتا ؟</w:t>
            </w:r>
          </w:p>
          <w:p w:rsidR="00B719E1" w:rsidRPr="00A6363E" w:rsidRDefault="00B719E1" w:rsidP="00B719E1">
            <w:pPr>
              <w:spacing w:line="312" w:lineRule="auto"/>
              <w:jc w:val="both"/>
              <w:rPr>
                <w:rFonts w:ascii="Arial" w:hAnsi="Arial" w:cs="Arial"/>
                <w:b/>
                <w:bCs/>
                <w:color w:val="0000FF"/>
                <w:rtl/>
                <w:lang w:val="en-GB"/>
              </w:rPr>
            </w:pPr>
            <w:r w:rsidRPr="00A6363E">
              <w:rPr>
                <w:rFonts w:ascii="Arial" w:hAnsi="Arial" w:cs="Arial" w:hint="cs"/>
                <w:b/>
                <w:bCs/>
                <w:color w:val="0000FF"/>
                <w:rtl/>
                <w:lang w:val="en-GB"/>
              </w:rPr>
              <w:t xml:space="preserve">أتوقع </w:t>
            </w:r>
          </w:p>
          <w:p w:rsidR="00B719E1" w:rsidRPr="00A6363E" w:rsidRDefault="00B719E1" w:rsidP="00B719E1">
            <w:pPr>
              <w:spacing w:line="312" w:lineRule="auto"/>
              <w:jc w:val="both"/>
              <w:rPr>
                <w:rFonts w:ascii="Arial" w:hAnsi="Arial" w:cs="Arial"/>
                <w:b/>
                <w:bCs/>
                <w:color w:val="0000FF"/>
                <w:rtl/>
                <w:lang w:val="en-GB"/>
              </w:rPr>
            </w:pPr>
            <w:r w:rsidRPr="00A6363E">
              <w:rPr>
                <w:rFonts w:ascii="Arial" w:hAnsi="Arial" w:cs="Arial" w:hint="cs"/>
                <w:b/>
                <w:bCs/>
                <w:color w:val="0000FF"/>
                <w:rtl/>
                <w:lang w:val="en-GB"/>
              </w:rPr>
              <w:t>إذا ضربت وترا مشدودا فإنه يصدر صوتا ترى كيف يتغير الصوت إذا جعلت الوتر مشدودا أكثر أو استخدمت وترا أقصر او أغلظ ؟</w:t>
            </w:r>
          </w:p>
          <w:p w:rsidR="00B719E1" w:rsidRPr="00A6363E" w:rsidRDefault="00B719E1" w:rsidP="00B719E1">
            <w:pPr>
              <w:spacing w:line="312" w:lineRule="auto"/>
              <w:jc w:val="both"/>
              <w:rPr>
                <w:rFonts w:ascii="Arial" w:hAnsi="Arial" w:cs="Arial"/>
                <w:b/>
                <w:bCs/>
                <w:color w:val="0000FF"/>
                <w:rtl/>
                <w:lang w:val="en-GB"/>
              </w:rPr>
            </w:pPr>
            <w:r w:rsidRPr="00A6363E">
              <w:rPr>
                <w:rFonts w:ascii="Arial" w:hAnsi="Arial" w:cs="Arial" w:hint="cs"/>
                <w:b/>
                <w:bCs/>
                <w:color w:val="0000FF"/>
                <w:rtl/>
                <w:lang w:val="en-GB"/>
              </w:rPr>
              <w:t>أكتب توقعى .</w:t>
            </w:r>
          </w:p>
          <w:p w:rsidR="00B719E1" w:rsidRPr="00A6363E" w:rsidRDefault="00B719E1" w:rsidP="00B719E1">
            <w:pPr>
              <w:spacing w:line="312" w:lineRule="auto"/>
              <w:jc w:val="both"/>
              <w:rPr>
                <w:rFonts w:ascii="Arial" w:hAnsi="Arial" w:cs="Arial"/>
                <w:b/>
                <w:bCs/>
                <w:color w:val="0000FF"/>
                <w:rtl/>
                <w:lang w:val="en-GB"/>
              </w:rPr>
            </w:pPr>
            <w:r w:rsidRPr="00A6363E">
              <w:rPr>
                <w:rFonts w:ascii="Arial" w:hAnsi="Arial" w:cs="Arial" w:hint="cs"/>
                <w:b/>
                <w:bCs/>
                <w:color w:val="0000FF"/>
                <w:rtl/>
                <w:lang w:val="en-GB"/>
              </w:rPr>
              <w:t xml:space="preserve">أختبر توقعاتى </w:t>
            </w:r>
          </w:p>
          <w:p w:rsidR="00B719E1" w:rsidRPr="00A6363E" w:rsidRDefault="00B719E1" w:rsidP="00B719E1">
            <w:pPr>
              <w:spacing w:line="312" w:lineRule="auto"/>
              <w:jc w:val="both"/>
              <w:rPr>
                <w:rFonts w:ascii="Arial" w:hAnsi="Arial" w:cs="Arial"/>
                <w:b/>
                <w:bCs/>
                <w:color w:val="0000FF"/>
                <w:rtl/>
                <w:lang w:val="en-GB"/>
              </w:rPr>
            </w:pPr>
            <w:r w:rsidRPr="00A6363E">
              <w:rPr>
                <w:rFonts w:ascii="Arial" w:hAnsi="Arial" w:cs="Arial" w:hint="cs"/>
                <w:b/>
                <w:bCs/>
                <w:color w:val="0000FF"/>
                <w:rtl/>
                <w:lang w:val="en-GB"/>
              </w:rPr>
              <w:lastRenderedPageBreak/>
              <w:t>1) احذر: أعمل ثقبا صغيرا فى أعلى الصندوق استعملى المقص بحذر .</w:t>
            </w:r>
          </w:p>
          <w:p w:rsidR="00B719E1" w:rsidRPr="00A6363E" w:rsidRDefault="00B719E1" w:rsidP="00B719E1">
            <w:pPr>
              <w:spacing w:line="312" w:lineRule="auto"/>
              <w:jc w:val="both"/>
              <w:rPr>
                <w:rFonts w:ascii="Arial" w:hAnsi="Arial" w:cs="Arial"/>
                <w:b/>
                <w:bCs/>
                <w:color w:val="0000FF"/>
                <w:rtl/>
                <w:lang w:val="en-GB"/>
              </w:rPr>
            </w:pPr>
            <w:r w:rsidRPr="00A6363E">
              <w:rPr>
                <w:rFonts w:ascii="Arial" w:hAnsi="Arial" w:cs="Arial" w:hint="cs"/>
                <w:b/>
                <w:bCs/>
                <w:color w:val="0000FF"/>
                <w:rtl/>
                <w:lang w:val="en-GB"/>
              </w:rPr>
              <w:t>2) أمرر الخيط من خلال الثقب وأجعل فيه عقدة كبيرة من الأسفل .</w:t>
            </w:r>
          </w:p>
          <w:p w:rsidR="00B719E1" w:rsidRPr="00A6363E" w:rsidRDefault="00B719E1" w:rsidP="00B719E1">
            <w:pPr>
              <w:spacing w:line="312" w:lineRule="auto"/>
              <w:jc w:val="both"/>
              <w:rPr>
                <w:rFonts w:ascii="Arial" w:hAnsi="Arial" w:cs="Arial"/>
                <w:b/>
                <w:bCs/>
                <w:color w:val="0000FF"/>
                <w:rtl/>
                <w:lang w:val="en-GB"/>
              </w:rPr>
            </w:pPr>
            <w:r w:rsidRPr="00A6363E">
              <w:rPr>
                <w:rFonts w:ascii="Arial" w:hAnsi="Arial" w:cs="Arial" w:hint="cs"/>
                <w:b/>
                <w:bCs/>
                <w:color w:val="0000FF"/>
                <w:rtl/>
                <w:lang w:val="en-GB"/>
              </w:rPr>
              <w:t>3) ألاحظ : أثبت الصندوق وأنا أشد الوتر بالمسطرة كما فى الشكل اضرب على الوتر المشدود ماذا اسمع ؟ اسجل ملاحظاتى .</w:t>
            </w:r>
          </w:p>
          <w:p w:rsidR="00B719E1" w:rsidRPr="00A6363E" w:rsidRDefault="00B719E1" w:rsidP="00B719E1">
            <w:pPr>
              <w:spacing w:line="312" w:lineRule="auto"/>
              <w:jc w:val="both"/>
              <w:rPr>
                <w:rFonts w:ascii="Arial" w:hAnsi="Arial" w:cs="Arial"/>
                <w:b/>
                <w:bCs/>
                <w:color w:val="0000FF"/>
                <w:rtl/>
                <w:lang w:val="en-GB"/>
              </w:rPr>
            </w:pPr>
            <w:r w:rsidRPr="00A6363E">
              <w:rPr>
                <w:rFonts w:ascii="Arial" w:hAnsi="Arial" w:cs="Arial" w:hint="cs"/>
                <w:b/>
                <w:bCs/>
                <w:color w:val="0000FF"/>
                <w:rtl/>
                <w:lang w:val="en-GB"/>
              </w:rPr>
              <w:t>4) أكرر الخطوة السابقة ولكن بشد الوتر أكتر واسجل ملاحظاتى .</w:t>
            </w:r>
          </w:p>
          <w:p w:rsidR="00B719E1" w:rsidRPr="00A6363E" w:rsidRDefault="00B719E1" w:rsidP="00B719E1">
            <w:pPr>
              <w:spacing w:line="312" w:lineRule="auto"/>
              <w:jc w:val="both"/>
              <w:rPr>
                <w:rFonts w:ascii="Arial" w:hAnsi="Arial" w:cs="Arial"/>
                <w:b/>
                <w:bCs/>
                <w:color w:val="0000FF"/>
                <w:rtl/>
                <w:lang w:val="en-GB"/>
              </w:rPr>
            </w:pPr>
            <w:r w:rsidRPr="00A6363E">
              <w:rPr>
                <w:rFonts w:ascii="Arial" w:hAnsi="Arial" w:cs="Arial" w:hint="cs"/>
                <w:b/>
                <w:bCs/>
                <w:color w:val="0000FF"/>
                <w:rtl/>
                <w:lang w:val="en-GB"/>
              </w:rPr>
              <w:t xml:space="preserve">5) انزع الخيط . واضع بدلا منه مجموعة خيوط متساوية فى الطول بعد ضمها معا حتى تصير خيطا واحد غليظا أعيد الخطوات السابقة واسجل ملاحظاتى </w:t>
            </w:r>
          </w:p>
          <w:p w:rsidR="00B719E1" w:rsidRPr="00A6363E" w:rsidRDefault="00B719E1" w:rsidP="00B719E1">
            <w:pPr>
              <w:spacing w:line="312" w:lineRule="auto"/>
              <w:jc w:val="both"/>
              <w:rPr>
                <w:rFonts w:ascii="Arial" w:hAnsi="Arial" w:cs="Arial"/>
                <w:b/>
                <w:bCs/>
                <w:color w:val="0000FF"/>
                <w:rtl/>
                <w:lang w:val="en-GB"/>
              </w:rPr>
            </w:pPr>
            <w:r w:rsidRPr="00A6363E">
              <w:rPr>
                <w:rFonts w:ascii="Arial" w:hAnsi="Arial" w:cs="Arial" w:hint="cs"/>
                <w:b/>
                <w:bCs/>
                <w:color w:val="0000FF"/>
                <w:rtl/>
                <w:lang w:val="en-GB"/>
              </w:rPr>
              <w:t xml:space="preserve">6) أتواصل . كيف تغير الصوت من حالة الى أخرى ؟ هل كانت توقعاتى صحيحة . </w:t>
            </w:r>
          </w:p>
          <w:p w:rsidR="00B719E1" w:rsidRPr="00A6363E" w:rsidRDefault="00B719E1" w:rsidP="00B719E1">
            <w:pPr>
              <w:spacing w:line="312" w:lineRule="auto"/>
              <w:jc w:val="both"/>
              <w:rPr>
                <w:rFonts w:ascii="Arial" w:hAnsi="Arial" w:cs="Arial"/>
                <w:b/>
                <w:bCs/>
                <w:color w:val="0000FF"/>
                <w:rtl/>
                <w:lang w:val="en-GB"/>
              </w:rPr>
            </w:pPr>
            <w:r w:rsidRPr="00A6363E">
              <w:rPr>
                <w:rFonts w:ascii="Arial" w:hAnsi="Arial" w:cs="Arial" w:hint="cs"/>
                <w:b/>
                <w:bCs/>
                <w:color w:val="0000FF"/>
                <w:rtl/>
                <w:lang w:val="en-GB"/>
              </w:rPr>
              <w:t xml:space="preserve">استكشف اكثر </w:t>
            </w:r>
          </w:p>
          <w:p w:rsidR="00B719E1" w:rsidRPr="00A6363E" w:rsidRDefault="00B719E1" w:rsidP="00B719E1">
            <w:pPr>
              <w:spacing w:line="312" w:lineRule="auto"/>
              <w:jc w:val="both"/>
              <w:rPr>
                <w:rFonts w:ascii="Arial" w:hAnsi="Arial" w:cs="Arial"/>
                <w:b/>
                <w:bCs/>
                <w:color w:val="0000FF"/>
                <w:rtl/>
                <w:lang w:val="en-GB"/>
              </w:rPr>
            </w:pPr>
            <w:r w:rsidRPr="00A6363E">
              <w:rPr>
                <w:rFonts w:ascii="Arial" w:hAnsi="Arial" w:cs="Arial" w:hint="cs"/>
                <w:b/>
                <w:bCs/>
                <w:color w:val="0000FF"/>
                <w:rtl/>
                <w:lang w:val="en-GB"/>
              </w:rPr>
              <w:t xml:space="preserve">هل يختلف الصوت الذى يصدره الوتر باختلاف مادته ؟ </w:t>
            </w:r>
          </w:p>
          <w:p w:rsidR="00B719E1" w:rsidRPr="0086713B" w:rsidRDefault="00B719E1" w:rsidP="00B719E1">
            <w:pPr>
              <w:spacing w:line="312" w:lineRule="auto"/>
              <w:jc w:val="both"/>
              <w:rPr>
                <w:rFonts w:ascii="Arial" w:hAnsi="Arial" w:cs="Arial"/>
                <w:color w:val="0000FF"/>
                <w:rtl/>
                <w:lang w:val="en-GB"/>
              </w:rPr>
            </w:pPr>
            <w:r w:rsidRPr="00A6363E">
              <w:rPr>
                <w:rFonts w:ascii="Arial" w:hAnsi="Arial" w:cs="Arial" w:hint="cs"/>
                <w:b/>
                <w:bCs/>
                <w:color w:val="0000FF"/>
                <w:rtl/>
                <w:lang w:val="en-GB"/>
              </w:rPr>
              <w:t>أعيد التجربة باستخدام شريط المطاط واوضح كيف يختلف الصوت ؟</w:t>
            </w:r>
            <w:r>
              <w:rPr>
                <w:rFonts w:ascii="Arial" w:hAnsi="Arial" w:cs="Arial" w:hint="cs"/>
                <w:color w:val="0000FF"/>
                <w:rtl/>
                <w:lang w:val="en-GB"/>
              </w:rPr>
              <w:t xml:space="preserve"> </w:t>
            </w:r>
          </w:p>
        </w:tc>
        <w:tc>
          <w:tcPr>
            <w:tcW w:w="4838" w:type="dxa"/>
            <w:vMerge w:val="restart"/>
          </w:tcPr>
          <w:p w:rsidR="00B719E1" w:rsidRDefault="00E10DCC" w:rsidP="00B719E1">
            <w:pPr>
              <w:jc w:val="center"/>
              <w:rPr>
                <w:rFonts w:ascii="Arial" w:hAnsi="Arial" w:cs="Arial"/>
                <w:b/>
                <w:bCs/>
                <w:color w:val="008000"/>
                <w:rtl/>
                <w:lang w:val="en-GB"/>
              </w:rPr>
            </w:pPr>
            <w:r w:rsidRPr="006869D9">
              <w:rPr>
                <w:rFonts w:ascii="Arial" w:hAnsi="Arial" w:cs="Arial" w:hint="cs"/>
                <w:b/>
                <w:bCs/>
                <w:noProof/>
                <w:color w:val="008000"/>
              </w:rPr>
              <w:lastRenderedPageBreak/>
              <mc:AlternateContent>
                <mc:Choice Requires="wps">
                  <w:drawing>
                    <wp:inline distT="0" distB="0" distL="0" distR="0">
                      <wp:extent cx="1524000" cy="386715"/>
                      <wp:effectExtent l="0" t="28575" r="37465" b="40640"/>
                      <wp:docPr id="5"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524000" cy="386715"/>
                              </a:xfrm>
                              <a:prstGeom prst="rect">
                                <a:avLst/>
                              </a:prstGeom>
                            </wps:spPr>
                            <wps:txbx>
                              <w:txbxContent>
                                <w:p w:rsidR="00E10DCC" w:rsidRDefault="00E10DCC" w:rsidP="00E10DCC">
                                  <w:pPr>
                                    <w:pStyle w:val="a4"/>
                                    <w:bidi/>
                                    <w:spacing w:before="0" w:beforeAutospacing="0" w:after="0" w:afterAutospacing="0"/>
                                    <w:jc w:val="center"/>
                                  </w:pPr>
                                  <w:r>
                                    <w:rPr>
                                      <w:rFonts w:ascii="Impact"/>
                                      <w:b/>
                                      <w:bCs/>
                                      <w:shadow/>
                                      <w:color w:val="0066CC"/>
                                      <w:sz w:val="72"/>
                                      <w:szCs w:val="72"/>
                                      <w:rtl/>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الصوت </w:t>
                                  </w:r>
                                </w:p>
                              </w:txbxContent>
                            </wps:txbx>
                            <wps:bodyPr wrap="square" numCol="1" fromWordArt="1">
                              <a:prstTxWarp prst="textPlain">
                                <a:avLst>
                                  <a:gd name="adj" fmla="val 50000"/>
                                </a:avLst>
                              </a:prstTxWarp>
                              <a:spAutoFit/>
                            </wps:bodyPr>
                          </wps:wsp>
                        </a:graphicData>
                      </a:graphic>
                    </wp:inline>
                  </w:drawing>
                </mc:Choice>
                <mc:Fallback>
                  <w:pict>
                    <v:shape id="WordArt 10" o:spid="_x0000_s1071" type="#_x0000_t202" style="width:120pt;height:3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" filled="f" stroked="f">
                      <o:lock v:ext="edit" shapetype="t"/>
                      <v:textbox style="mso-fit-shape-to-text:t">
                        <w:txbxContent>
                          <w:p w:rsidR="00E10DCC" w:rsidRDefault="00E10DCC" w:rsidP="00E10DCC">
                            <w:pPr>
                              <w:pStyle w:val="a4"/>
                              <w:bidi/>
                              <w:spacing w:before="0" w:beforeAutospacing="0" w:after="0" w:afterAutospacing="0"/>
                              <w:jc w:val="center"/>
                            </w:pPr>
                            <w:r>
                              <w:rPr>
                                <w:rFonts w:ascii="Impact"/>
                                <w:b/>
                                <w:bCs/>
                                <w:shadow/>
                                <w:color w:val="0066CC"/>
                                <w:sz w:val="72"/>
                                <w:szCs w:val="72"/>
                                <w:rtl/>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الصوت </w:t>
                            </w:r>
                          </w:p>
                        </w:txbxContent>
                      </v:textbox>
                      <w10:wrap anchorx="page"/>
                      <w10:anchorlock/>
                    </v:shape>
                  </w:pict>
                </mc:Fallback>
              </mc:AlternateContent>
            </w:r>
          </w:p>
          <w:p w:rsidR="00B719E1" w:rsidRDefault="00B719E1" w:rsidP="00B719E1">
            <w:pPr>
              <w:jc w:val="lowKashida"/>
              <w:rPr>
                <w:rFonts w:ascii="Arial" w:hAnsi="Arial" w:cs="Arial"/>
                <w:b/>
                <w:bCs/>
                <w:color w:val="008000"/>
                <w:rtl/>
                <w:lang w:val="en-GB"/>
              </w:rPr>
            </w:pPr>
            <w:r w:rsidRPr="00C53A73">
              <w:rPr>
                <w:rFonts w:ascii="Arial" w:hAnsi="Arial" w:cs="Arial"/>
                <w:b/>
                <w:bCs/>
                <w:color w:val="008000"/>
                <w:rtl/>
                <w:lang w:val="en-GB"/>
              </w:rPr>
              <w:t>كَثِيرًا مَا أُفَكِّرُ فِي الأَصْوَاتِ مِنْ حَوْلِي، فَأَشْعُرُ بِعَظَمَةِ الخَالِقِ</w:t>
            </w:r>
            <w:r>
              <w:rPr>
                <w:rFonts w:ascii="Arial" w:hAnsi="Arial" w:cs="Arial" w:hint="cs"/>
                <w:b/>
                <w:bCs/>
                <w:color w:val="008000"/>
                <w:rtl/>
                <w:lang w:val="en-GB"/>
              </w:rPr>
              <w:t xml:space="preserve"> </w:t>
            </w:r>
            <w:r w:rsidRPr="00C53A73">
              <w:rPr>
                <w:rFonts w:ascii="Arial" w:hAnsi="Arial" w:cs="Arial"/>
                <w:b/>
                <w:bCs/>
                <w:color w:val="008000"/>
                <w:rtl/>
                <w:lang w:val="en-GB"/>
              </w:rPr>
              <w:t>سُبْحَانَهُ وَتَعَالَى الَّذِي خَلَقَ هَذَا التَّنَوُّعَ الهَائِلَ فِي الأَصْوَاتِ،</w:t>
            </w:r>
            <w:r>
              <w:rPr>
                <w:rFonts w:ascii="Arial" w:hAnsi="Arial" w:cs="Arial" w:hint="cs"/>
                <w:b/>
                <w:bCs/>
                <w:color w:val="008000"/>
                <w:rtl/>
                <w:lang w:val="en-GB"/>
              </w:rPr>
              <w:t xml:space="preserve"> </w:t>
            </w:r>
            <w:r w:rsidRPr="00C53A73">
              <w:rPr>
                <w:rFonts w:ascii="Arial" w:hAnsi="Arial" w:cs="Arial"/>
                <w:b/>
                <w:bCs/>
                <w:color w:val="008000"/>
                <w:rtl/>
                <w:lang w:val="en-GB"/>
              </w:rPr>
              <w:t>فَجَعَلَ لِكُلِّ شَيْءٍ صَوْتًا مُمَيّزًا، يَخْتَلِفُ عَنْ صَوْتِ غَيْرِه</w:t>
            </w:r>
            <w:r>
              <w:rPr>
                <w:rFonts w:ascii="Arial" w:hAnsi="Arial" w:cs="Arial" w:hint="cs"/>
                <w:b/>
                <w:bCs/>
                <w:color w:val="008000"/>
                <w:rtl/>
                <w:lang w:val="en-GB"/>
              </w:rPr>
              <w:t xml:space="preserve"> </w:t>
            </w:r>
            <w:r w:rsidRPr="00C53A73">
              <w:rPr>
                <w:rFonts w:ascii="Arial" w:hAnsi="Arial" w:cs="Arial"/>
                <w:b/>
                <w:bCs/>
                <w:color w:val="008000"/>
                <w:rtl/>
                <w:lang w:val="en-GB"/>
              </w:rPr>
              <w:t>مِنْ أَبْنَاءِ جِنْسِهِ. فَالسَّيَّارَاتُ فِي الشَّوَارِعِ، وَالطُّيُورُ عَلَى</w:t>
            </w:r>
            <w:r>
              <w:rPr>
                <w:rFonts w:ascii="Arial" w:hAnsi="Arial" w:cs="Arial" w:hint="cs"/>
                <w:b/>
                <w:bCs/>
                <w:color w:val="008000"/>
                <w:rtl/>
                <w:lang w:val="en-GB"/>
              </w:rPr>
              <w:t xml:space="preserve"> </w:t>
            </w:r>
            <w:r w:rsidRPr="00C53A73">
              <w:rPr>
                <w:rFonts w:ascii="Arial" w:hAnsi="Arial" w:cs="Arial"/>
                <w:b/>
                <w:bCs/>
                <w:color w:val="008000"/>
                <w:rtl/>
                <w:lang w:val="en-GB"/>
              </w:rPr>
              <w:t>الأَغْصَانِ، وَالبَشَرُ فِي كُلِّ مَكَانٍ.. لِكُلٍّ مِنْهُمْ صَوْتٌ يَخْتَلِفُ</w:t>
            </w:r>
            <w:r>
              <w:rPr>
                <w:rFonts w:ascii="Arial" w:hAnsi="Arial" w:cs="Arial" w:hint="cs"/>
                <w:b/>
                <w:bCs/>
                <w:color w:val="008000"/>
                <w:rtl/>
                <w:lang w:val="en-GB"/>
              </w:rPr>
              <w:t xml:space="preserve"> </w:t>
            </w:r>
            <w:r w:rsidRPr="00C53A73">
              <w:rPr>
                <w:rFonts w:ascii="Arial" w:hAnsi="Arial" w:cs="Arial"/>
                <w:b/>
                <w:bCs/>
                <w:color w:val="008000"/>
                <w:rtl/>
                <w:lang w:val="en-GB"/>
              </w:rPr>
              <w:t>عَنِ الآخَرِ. وَمِنْ نِعَمِ اللهِ عَلَيْنَا أَنْ جَعَلَنَا نُمَيِّزُ بَيْنَ هَذِهِ</w:t>
            </w:r>
            <w:r>
              <w:rPr>
                <w:rFonts w:ascii="Arial" w:hAnsi="Arial" w:cs="Arial" w:hint="cs"/>
                <w:b/>
                <w:bCs/>
                <w:color w:val="008000"/>
                <w:rtl/>
                <w:lang w:val="en-GB"/>
              </w:rPr>
              <w:t xml:space="preserve"> </w:t>
            </w:r>
            <w:r w:rsidRPr="00C53A73">
              <w:rPr>
                <w:rFonts w:ascii="Arial" w:hAnsi="Arial" w:cs="Arial"/>
                <w:b/>
                <w:bCs/>
                <w:color w:val="008000"/>
                <w:rtl/>
                <w:lang w:val="en-GB"/>
              </w:rPr>
              <w:t>الأَصْوَاتِ جَمِيعًا. فَمَا هُوَ الصَّوْتُ؟ وَكَيْفَ تَنْشَأُ الأَصْوَاتُ</w:t>
            </w:r>
            <w:r>
              <w:rPr>
                <w:rFonts w:ascii="Arial" w:hAnsi="Arial" w:cs="Arial" w:hint="cs"/>
                <w:b/>
                <w:bCs/>
                <w:color w:val="008000"/>
                <w:rtl/>
                <w:lang w:val="en-GB"/>
              </w:rPr>
              <w:t xml:space="preserve"> </w:t>
            </w:r>
            <w:r w:rsidRPr="00C53A73">
              <w:rPr>
                <w:rFonts w:ascii="Arial" w:hAnsi="Arial" w:cs="Arial"/>
                <w:b/>
                <w:bCs/>
                <w:color w:val="008000"/>
                <w:rtl/>
                <w:lang w:val="en-GB"/>
              </w:rPr>
              <w:t>المُخْتَلِفَةُ؟</w:t>
            </w:r>
          </w:p>
          <w:p w:rsidR="00B719E1" w:rsidRPr="00082D50" w:rsidRDefault="00B719E1" w:rsidP="00B719E1">
            <w:pPr>
              <w:jc w:val="center"/>
              <w:rPr>
                <w:rFonts w:ascii="Arial" w:hAnsi="Arial" w:cs="Arial"/>
                <w:b/>
                <w:bCs/>
                <w:color w:val="FF00FF"/>
                <w:rtl/>
                <w:lang w:val="en-GB"/>
              </w:rPr>
            </w:pPr>
            <w:r w:rsidRPr="00082D50">
              <w:rPr>
                <w:rFonts w:ascii="Arial" w:hAnsi="Arial" w:cs="Arial"/>
                <w:b/>
                <w:bCs/>
                <w:color w:val="FF00FF"/>
                <w:rtl/>
                <w:lang w:val="en-GB"/>
              </w:rPr>
              <w:t>التَّذَبْذُبُ</w:t>
            </w:r>
          </w:p>
          <w:p w:rsidR="00B719E1" w:rsidRDefault="00B719E1" w:rsidP="00B719E1">
            <w:pPr>
              <w:jc w:val="lowKashida"/>
              <w:rPr>
                <w:rFonts w:ascii="Arial" w:hAnsi="Arial" w:cs="Arial"/>
                <w:b/>
                <w:bCs/>
                <w:color w:val="008000"/>
                <w:rtl/>
                <w:lang w:val="en-GB"/>
              </w:rPr>
            </w:pPr>
            <w:r w:rsidRPr="006869D9">
              <w:rPr>
                <w:rFonts w:ascii="Arial" w:hAnsi="Arial" w:cs="Arial"/>
                <w:b/>
                <w:bCs/>
                <w:color w:val="008000"/>
                <w:rtl/>
                <w:lang w:val="en-GB"/>
              </w:rPr>
              <w:t>مَاذَا يَحْدُثُ عِنْدَ ضَرْبِ وَتَرٍ مَشْدُودٍ؟ إِنَّهُ يَهْتَزُّ وَيَتَحَرَّكُ إِلَى</w:t>
            </w:r>
            <w:r>
              <w:rPr>
                <w:rFonts w:ascii="Arial" w:hAnsi="Arial" w:cs="Arial" w:hint="cs"/>
                <w:b/>
                <w:bCs/>
                <w:color w:val="008000"/>
                <w:rtl/>
                <w:lang w:val="en-GB"/>
              </w:rPr>
              <w:t xml:space="preserve"> </w:t>
            </w:r>
            <w:r w:rsidRPr="006869D9">
              <w:rPr>
                <w:rFonts w:ascii="Arial" w:hAnsi="Arial" w:cs="Arial"/>
                <w:b/>
                <w:bCs/>
                <w:color w:val="008000"/>
                <w:rtl/>
                <w:lang w:val="en-GB"/>
              </w:rPr>
              <w:t>أَعْلَى وإِلَى أَسْفَلَ. هَذِهِ العَمَليَّةُ تُسَمَّى</w:t>
            </w:r>
            <w:r>
              <w:rPr>
                <w:rFonts w:ascii="Arial" w:hAnsi="Arial" w:cs="Arial" w:hint="cs"/>
                <w:b/>
                <w:bCs/>
                <w:color w:val="008000"/>
                <w:rtl/>
                <w:lang w:val="en-GB"/>
              </w:rPr>
              <w:t xml:space="preserve"> التذبذب </w:t>
            </w:r>
            <w:r w:rsidRPr="006869D9">
              <w:rPr>
                <w:rFonts w:ascii="Arial" w:hAnsi="Arial" w:cs="Arial"/>
                <w:b/>
                <w:bCs/>
                <w:color w:val="008000"/>
                <w:rtl/>
                <w:lang w:val="en-GB"/>
              </w:rPr>
              <w:t>وَنَتِيجَةً</w:t>
            </w:r>
            <w:r>
              <w:rPr>
                <w:rFonts w:ascii="Arial" w:hAnsi="Arial" w:cs="Arial" w:hint="cs"/>
                <w:b/>
                <w:bCs/>
                <w:color w:val="008000"/>
                <w:rtl/>
                <w:lang w:val="en-GB"/>
              </w:rPr>
              <w:t xml:space="preserve"> </w:t>
            </w:r>
            <w:r w:rsidRPr="006869D9">
              <w:rPr>
                <w:rFonts w:ascii="Arial" w:hAnsi="Arial" w:cs="Arial"/>
                <w:b/>
                <w:bCs/>
                <w:color w:val="008000"/>
                <w:rtl/>
                <w:lang w:val="en-GB"/>
              </w:rPr>
              <w:t>لاِهْتِزَازِ الوَتَرِ فَإِنَّ جُسَيْمَاتِهِ تَتَحَرَّكُ، وَتُحَرِّكُ الوَسَطَ المُحِيطَ</w:t>
            </w:r>
            <w:r>
              <w:rPr>
                <w:rFonts w:ascii="Arial" w:hAnsi="Arial" w:cs="Arial" w:hint="cs"/>
                <w:b/>
                <w:bCs/>
                <w:color w:val="008000"/>
                <w:rtl/>
                <w:lang w:val="en-GB"/>
              </w:rPr>
              <w:t xml:space="preserve"> </w:t>
            </w:r>
            <w:r w:rsidRPr="006869D9">
              <w:rPr>
                <w:rFonts w:ascii="Arial" w:hAnsi="Arial" w:cs="Arial"/>
                <w:b/>
                <w:bCs/>
                <w:color w:val="008000"/>
                <w:rtl/>
                <w:lang w:val="en-GB"/>
              </w:rPr>
              <w:t>بِهَا، وَهُوَ الهَوَاءُ. يَنْقُلُ الهَوَاءُ هَذِهِ الاهْتِزَازَاتِ إِلَى آذَانِنَا</w:t>
            </w:r>
            <w:r>
              <w:rPr>
                <w:rFonts w:ascii="Arial" w:hAnsi="Arial" w:cs="Arial" w:hint="cs"/>
                <w:b/>
                <w:bCs/>
                <w:color w:val="008000"/>
                <w:rtl/>
                <w:lang w:val="en-GB"/>
              </w:rPr>
              <w:t xml:space="preserve"> </w:t>
            </w:r>
            <w:r w:rsidRPr="006869D9">
              <w:rPr>
                <w:rFonts w:ascii="Arial" w:hAnsi="Arial" w:cs="Arial"/>
                <w:b/>
                <w:bCs/>
                <w:color w:val="008000"/>
                <w:rtl/>
                <w:lang w:val="en-GB"/>
              </w:rPr>
              <w:t>فَنَسْمَعُ الصَّوْتَ. جَمِيعُ الأَصْوَاتِ مَنْشَؤُهَا اهْتِزَازَاتٌ.</w:t>
            </w:r>
          </w:p>
          <w:p w:rsidR="00B719E1" w:rsidRPr="00082D50" w:rsidRDefault="00B719E1" w:rsidP="00B719E1">
            <w:pPr>
              <w:jc w:val="center"/>
              <w:rPr>
                <w:rFonts w:ascii="Arial" w:hAnsi="Arial" w:cs="Arial"/>
                <w:b/>
                <w:bCs/>
                <w:color w:val="FF00FF"/>
                <w:rtl/>
                <w:lang w:val="en-GB"/>
              </w:rPr>
            </w:pPr>
            <w:r w:rsidRPr="00082D50">
              <w:rPr>
                <w:rFonts w:ascii="Arial" w:hAnsi="Arial" w:cs="Arial"/>
                <w:b/>
                <w:bCs/>
                <w:color w:val="FF00FF"/>
                <w:rtl/>
                <w:lang w:val="en-GB"/>
              </w:rPr>
              <w:t>مَوْجَاتُ الصَّوْتِ</w:t>
            </w:r>
          </w:p>
          <w:p w:rsidR="00B719E1" w:rsidRPr="00A6363E" w:rsidRDefault="00B719E1" w:rsidP="00B719E1">
            <w:pPr>
              <w:jc w:val="lowKashida"/>
              <w:rPr>
                <w:rFonts w:ascii="Arial" w:hAnsi="Arial" w:cs="Arial"/>
                <w:b/>
                <w:bCs/>
                <w:color w:val="008000"/>
                <w:sz w:val="22"/>
                <w:szCs w:val="22"/>
                <w:rtl/>
                <w:lang w:val="en-GB"/>
              </w:rPr>
            </w:pPr>
            <w:r w:rsidRPr="00A6363E">
              <w:rPr>
                <w:rFonts w:ascii="Arial" w:hAnsi="Arial" w:cs="Arial"/>
                <w:b/>
                <w:bCs/>
                <w:color w:val="008000"/>
                <w:sz w:val="22"/>
                <w:szCs w:val="22"/>
                <w:rtl/>
                <w:lang w:val="en-GB"/>
              </w:rPr>
              <w:t>النِّقاطُ الزَّرْقاءُ في الشَّكْلِ المُقَابلِ تُمَثِّلُ جُسَيْماتِ الْهَواءِ</w:t>
            </w:r>
            <w:r w:rsidRPr="00A6363E">
              <w:rPr>
                <w:rFonts w:ascii="Arial" w:hAnsi="Arial" w:cs="Arial" w:hint="cs"/>
                <w:b/>
                <w:bCs/>
                <w:color w:val="008000"/>
                <w:sz w:val="22"/>
                <w:szCs w:val="22"/>
                <w:rtl/>
                <w:lang w:val="en-GB"/>
              </w:rPr>
              <w:t xml:space="preserve"> </w:t>
            </w:r>
            <w:r w:rsidRPr="00A6363E">
              <w:rPr>
                <w:rFonts w:ascii="Arial" w:hAnsi="Arial" w:cs="Arial"/>
                <w:b/>
                <w:bCs/>
                <w:color w:val="008000"/>
                <w:sz w:val="22"/>
                <w:szCs w:val="22"/>
                <w:rtl/>
                <w:lang w:val="en-GB"/>
              </w:rPr>
              <w:t>عِنْدَما يَرِنُّ جَرَسُ المُنَبِّهِ، وَتَنْتَشِرُ مَوْجَاتُ الصَّوْتِ الْمُنْبَعِثَةُ</w:t>
            </w:r>
            <w:r w:rsidRPr="00A6363E">
              <w:rPr>
                <w:rFonts w:ascii="Arial" w:hAnsi="Arial" w:cs="Arial" w:hint="cs"/>
                <w:b/>
                <w:bCs/>
                <w:color w:val="008000"/>
                <w:sz w:val="22"/>
                <w:szCs w:val="22"/>
                <w:rtl/>
                <w:lang w:val="en-GB"/>
              </w:rPr>
              <w:t xml:space="preserve"> </w:t>
            </w:r>
            <w:r w:rsidRPr="00A6363E">
              <w:rPr>
                <w:rFonts w:ascii="Arial" w:hAnsi="Arial" w:cs="Arial"/>
                <w:b/>
                <w:bCs/>
                <w:color w:val="008000"/>
                <w:sz w:val="22"/>
                <w:szCs w:val="22"/>
                <w:rtl/>
                <w:lang w:val="en-GB"/>
              </w:rPr>
              <w:t>مِنَ الْجَرَسِ في الْهَواءِ عَلى شَكْلِ مَجْموعاتٍ مِنَ الجُسَيْمَاتِ</w:t>
            </w:r>
            <w:r w:rsidRPr="00A6363E">
              <w:rPr>
                <w:rFonts w:ascii="Arial" w:hAnsi="Arial" w:cs="Arial" w:hint="cs"/>
                <w:b/>
                <w:bCs/>
                <w:color w:val="008000"/>
                <w:sz w:val="22"/>
                <w:szCs w:val="22"/>
                <w:rtl/>
                <w:lang w:val="en-GB"/>
              </w:rPr>
              <w:t xml:space="preserve"> </w:t>
            </w:r>
            <w:r w:rsidRPr="00A6363E">
              <w:rPr>
                <w:rFonts w:ascii="Arial" w:hAnsi="Arial" w:cs="Arial"/>
                <w:b/>
                <w:bCs/>
                <w:color w:val="008000"/>
                <w:sz w:val="22"/>
                <w:szCs w:val="22"/>
                <w:rtl/>
                <w:lang w:val="en-GB"/>
              </w:rPr>
              <w:t xml:space="preserve">المُتَقارِبَةِ بَيْنَها </w:t>
            </w:r>
            <w:r w:rsidRPr="00A6363E">
              <w:rPr>
                <w:rFonts w:ascii="Arial" w:hAnsi="Arial" w:cs="Arial"/>
                <w:b/>
                <w:bCs/>
                <w:color w:val="008000"/>
                <w:sz w:val="22"/>
                <w:szCs w:val="22"/>
                <w:rtl/>
                <w:lang w:val="en-GB"/>
              </w:rPr>
              <w:lastRenderedPageBreak/>
              <w:t>مِسَاحَاتٌ بِهَا جُسَيْمَاتُ قَلِيلَةٌ. وَتَنْتَقِلُ مَوْجَاتُ</w:t>
            </w:r>
            <w:r w:rsidRPr="00A6363E">
              <w:rPr>
                <w:rFonts w:ascii="Arial" w:hAnsi="Arial" w:cs="Arial" w:hint="cs"/>
                <w:b/>
                <w:bCs/>
                <w:color w:val="008000"/>
                <w:sz w:val="22"/>
                <w:szCs w:val="22"/>
                <w:rtl/>
                <w:lang w:val="en-GB"/>
              </w:rPr>
              <w:t xml:space="preserve"> </w:t>
            </w:r>
            <w:r w:rsidRPr="00A6363E">
              <w:rPr>
                <w:rFonts w:ascii="Arial" w:hAnsi="Arial" w:cs="Arial"/>
                <w:b/>
                <w:bCs/>
                <w:color w:val="008000"/>
                <w:sz w:val="22"/>
                <w:szCs w:val="22"/>
                <w:rtl/>
                <w:lang w:val="en-GB"/>
              </w:rPr>
              <w:t>الصَّوْتِ في الاتِّجاهاتِ كافَّةً بعيدًا عَنْ مَصْدَرِ الاهْتِزازِ.</w:t>
            </w:r>
          </w:p>
          <w:p w:rsidR="00B719E1" w:rsidRPr="006869D9" w:rsidRDefault="00B719E1" w:rsidP="00B719E1">
            <w:pPr>
              <w:jc w:val="center"/>
              <w:rPr>
                <w:rFonts w:ascii="Arial" w:hAnsi="Arial" w:cs="Arial"/>
                <w:b/>
                <w:bCs/>
                <w:color w:val="FF00FF"/>
                <w:rtl/>
                <w:lang w:val="en-GB"/>
              </w:rPr>
            </w:pPr>
            <w:r w:rsidRPr="006869D9">
              <w:rPr>
                <w:rFonts w:ascii="Arial" w:hAnsi="Arial" w:cs="Arial"/>
                <w:b/>
                <w:bCs/>
                <w:color w:val="FF00FF"/>
                <w:rtl/>
                <w:lang w:val="en-GB"/>
              </w:rPr>
              <w:t>الصَّدَى</w:t>
            </w:r>
          </w:p>
          <w:p w:rsidR="00B719E1" w:rsidRDefault="00B719E1" w:rsidP="00B719E1">
            <w:pPr>
              <w:jc w:val="lowKashida"/>
              <w:rPr>
                <w:rFonts w:ascii="Arial" w:hAnsi="Arial" w:cs="Arial"/>
                <w:b/>
                <w:bCs/>
                <w:color w:val="008000"/>
                <w:rtl/>
                <w:lang w:val="en-GB"/>
              </w:rPr>
            </w:pPr>
            <w:r w:rsidRPr="006869D9">
              <w:rPr>
                <w:rFonts w:ascii="Arial" w:hAnsi="Arial" w:cs="Arial"/>
                <w:b/>
                <w:bCs/>
                <w:color w:val="008000"/>
                <w:rtl/>
                <w:lang w:val="en-GB"/>
              </w:rPr>
              <w:t>أَحْيَانًا تَرْتَدُّ المَوْجَاتُ الصَّوْتِيَّةُ فِي بَعْضِ الأَمَاكِنِ عَنِ السَّطْحِ الَّذِي تَسْقُطُ عَلَيْهِ.</w:t>
            </w:r>
            <w:r>
              <w:rPr>
                <w:rFonts w:ascii="Arial" w:hAnsi="Arial" w:cs="Arial" w:hint="cs"/>
                <w:b/>
                <w:bCs/>
                <w:color w:val="008000"/>
                <w:rtl/>
                <w:lang w:val="en-GB"/>
              </w:rPr>
              <w:t xml:space="preserve"> </w:t>
            </w:r>
            <w:r w:rsidRPr="006869D9">
              <w:rPr>
                <w:rFonts w:ascii="Arial" w:hAnsi="Arial" w:cs="Arial"/>
                <w:b/>
                <w:bCs/>
                <w:color w:val="008000"/>
                <w:rtl/>
                <w:lang w:val="en-GB"/>
              </w:rPr>
              <w:t>ويُسَبِّبُ انْعِكَاسُهَا سَمَاعَ الصَّوْتِ مَرَّةً ثَانِيَةً. هَذِهِ الظَّاهِرَةُ تُسَمَّى الصَّدَى.</w:t>
            </w:r>
            <w:r>
              <w:rPr>
                <w:rFonts w:ascii="Arial" w:hAnsi="Arial" w:cs="Arial" w:hint="cs"/>
                <w:b/>
                <w:bCs/>
                <w:color w:val="008000"/>
                <w:rtl/>
                <w:lang w:val="en-GB"/>
              </w:rPr>
              <w:t xml:space="preserve"> </w:t>
            </w:r>
            <w:r w:rsidRPr="006869D9">
              <w:rPr>
                <w:rFonts w:ascii="Arial" w:hAnsi="Arial" w:cs="Arial"/>
                <w:b/>
                <w:bCs/>
                <w:color w:val="008000"/>
                <w:rtl/>
                <w:lang w:val="en-GB"/>
              </w:rPr>
              <w:t>وَهُنَاكَ مَخْلُوقَاتٌ حَيَّةٌ  مِنْها الحِيتَانُ والدَّلاَفِينُ  تَسْتَفِيدُ مِنْ ظَاهِرَةِ ارْتِدَادِ مَوْجَاتِ</w:t>
            </w:r>
            <w:r>
              <w:rPr>
                <w:rFonts w:ascii="Arial" w:hAnsi="Arial" w:cs="Arial" w:hint="cs"/>
                <w:b/>
                <w:bCs/>
                <w:color w:val="008000"/>
                <w:rtl/>
                <w:lang w:val="en-GB"/>
              </w:rPr>
              <w:t xml:space="preserve"> </w:t>
            </w:r>
            <w:r w:rsidRPr="006869D9">
              <w:rPr>
                <w:rFonts w:ascii="Arial" w:hAnsi="Arial" w:cs="Arial"/>
                <w:b/>
                <w:bCs/>
                <w:color w:val="008000"/>
                <w:rtl/>
                <w:lang w:val="en-GB"/>
              </w:rPr>
              <w:t>الصَّوْتِ لِمَعْرِفَةِ اتِّجَاهِ حَرَكَتِهَا فِي المَاءِ، وتَحْدِيدِ مَوقِعِ فَرَائِسِهَا.</w:t>
            </w:r>
          </w:p>
          <w:p w:rsidR="00B719E1" w:rsidRPr="00082D50" w:rsidRDefault="00B719E1" w:rsidP="00B719E1">
            <w:pPr>
              <w:jc w:val="center"/>
              <w:rPr>
                <w:rFonts w:ascii="Arial" w:hAnsi="Arial" w:cs="Arial"/>
                <w:b/>
                <w:bCs/>
                <w:color w:val="FF00FF"/>
                <w:rtl/>
                <w:lang w:val="en-GB"/>
              </w:rPr>
            </w:pPr>
            <w:r w:rsidRPr="00082D50">
              <w:rPr>
                <w:rFonts w:ascii="Arial" w:hAnsi="Arial" w:cs="Arial" w:hint="cs"/>
                <w:b/>
                <w:bCs/>
                <w:color w:val="FF00FF"/>
                <w:rtl/>
                <w:lang w:val="en-GB"/>
              </w:rPr>
              <w:t>كيف نسمع الأصوات</w:t>
            </w:r>
          </w:p>
          <w:p w:rsidR="00B719E1" w:rsidRDefault="00B719E1" w:rsidP="00B719E1">
            <w:pPr>
              <w:jc w:val="lowKashida"/>
              <w:rPr>
                <w:rFonts w:ascii="Arial" w:hAnsi="Arial" w:cs="Arial"/>
                <w:b/>
                <w:bCs/>
                <w:color w:val="008000"/>
                <w:rtl/>
                <w:lang w:val="en-GB"/>
              </w:rPr>
            </w:pPr>
            <w:r w:rsidRPr="00082D50">
              <w:rPr>
                <w:rFonts w:ascii="Arial" w:hAnsi="Arial" w:cs="Arial"/>
                <w:b/>
                <w:bCs/>
                <w:color w:val="008000"/>
                <w:rtl/>
                <w:lang w:val="en-GB"/>
              </w:rPr>
              <w:t>عِنْدمَا تَصِلُ مَوْجَاتُ الصَّوْتِ إِلَى أُذُنِي</w:t>
            </w:r>
            <w:r>
              <w:rPr>
                <w:rFonts w:ascii="Arial" w:hAnsi="Arial" w:cs="Arial" w:hint="cs"/>
                <w:b/>
                <w:bCs/>
                <w:color w:val="008000"/>
                <w:rtl/>
                <w:lang w:val="en-GB"/>
              </w:rPr>
              <w:t xml:space="preserve"> </w:t>
            </w:r>
            <w:r w:rsidRPr="00082D50">
              <w:rPr>
                <w:rFonts w:ascii="Arial" w:hAnsi="Arial" w:cs="Arial"/>
                <w:b/>
                <w:bCs/>
                <w:color w:val="008000"/>
                <w:rtl/>
                <w:lang w:val="en-GB"/>
              </w:rPr>
              <w:t>فَإِنَّهَا تَحْمِلُ الطَّاقَةَ الصَّوْتِيَّةَ إِلَى أَعْضَاءٍ</w:t>
            </w:r>
            <w:r>
              <w:rPr>
                <w:rFonts w:ascii="Arial" w:hAnsi="Arial" w:cs="Arial" w:hint="cs"/>
                <w:b/>
                <w:bCs/>
                <w:color w:val="008000"/>
                <w:rtl/>
                <w:lang w:val="en-GB"/>
              </w:rPr>
              <w:t xml:space="preserve"> </w:t>
            </w:r>
            <w:r w:rsidRPr="00082D50">
              <w:rPr>
                <w:rFonts w:ascii="Arial" w:hAnsi="Arial" w:cs="Arial"/>
                <w:b/>
                <w:bCs/>
                <w:color w:val="008000"/>
                <w:rtl/>
                <w:lang w:val="en-GB"/>
              </w:rPr>
              <w:t>صَغِيرَةٍ فِي أُذُنِي. وَهَذهِ الطَّاقَةُ تَجْعَلُ</w:t>
            </w:r>
            <w:r>
              <w:rPr>
                <w:rFonts w:ascii="Arial" w:hAnsi="Arial" w:cs="Arial" w:hint="cs"/>
                <w:b/>
                <w:bCs/>
                <w:color w:val="008000"/>
                <w:rtl/>
                <w:lang w:val="en-GB"/>
              </w:rPr>
              <w:t xml:space="preserve"> </w:t>
            </w:r>
            <w:r w:rsidRPr="00082D50">
              <w:rPr>
                <w:rFonts w:ascii="Arial" w:hAnsi="Arial" w:cs="Arial"/>
                <w:b/>
                <w:bCs/>
                <w:color w:val="008000"/>
                <w:rtl/>
                <w:lang w:val="en-GB"/>
              </w:rPr>
              <w:t>الأَعْضَاءَ تَتَذبْذَبُ. يُظْهِرُ الرَّسْمُ كَيْفَ</w:t>
            </w:r>
            <w:r>
              <w:rPr>
                <w:rFonts w:ascii="Arial" w:hAnsi="Arial" w:cs="Arial" w:hint="cs"/>
                <w:b/>
                <w:bCs/>
                <w:color w:val="008000"/>
                <w:rtl/>
                <w:lang w:val="en-GB"/>
              </w:rPr>
              <w:t xml:space="preserve"> </w:t>
            </w:r>
            <w:r w:rsidRPr="00082D50">
              <w:rPr>
                <w:rFonts w:ascii="Arial" w:hAnsi="Arial" w:cs="Arial"/>
                <w:b/>
                <w:bCs/>
                <w:color w:val="008000"/>
                <w:rtl/>
                <w:lang w:val="en-GB"/>
              </w:rPr>
              <w:t>تَنْتَقِلُ الأَصْوَاتُ مِنَ الأُذُنِ إِلَى الدِّمَاغِ،</w:t>
            </w:r>
            <w:r>
              <w:rPr>
                <w:rFonts w:ascii="Arial" w:hAnsi="Arial" w:cs="Arial" w:hint="cs"/>
                <w:b/>
                <w:bCs/>
                <w:color w:val="008000"/>
                <w:rtl/>
                <w:lang w:val="en-GB"/>
              </w:rPr>
              <w:t xml:space="preserve"> </w:t>
            </w:r>
            <w:r w:rsidRPr="00082D50">
              <w:rPr>
                <w:rFonts w:ascii="Arial" w:hAnsi="Arial" w:cs="Arial"/>
                <w:b/>
                <w:bCs/>
                <w:color w:val="008000"/>
                <w:rtl/>
                <w:lang w:val="en-GB"/>
              </w:rPr>
              <w:t>فِي خُطُوَاتٍ عِدَّةٍ، تَتِمُّ جَمِيعُهَا بِسُرْعَةٍ</w:t>
            </w:r>
            <w:r>
              <w:rPr>
                <w:rFonts w:ascii="Arial" w:hAnsi="Arial" w:cs="Arial" w:hint="cs"/>
                <w:b/>
                <w:bCs/>
                <w:color w:val="008000"/>
                <w:rtl/>
                <w:lang w:val="en-GB"/>
              </w:rPr>
              <w:t xml:space="preserve"> </w:t>
            </w:r>
            <w:r w:rsidRPr="00082D50">
              <w:rPr>
                <w:rFonts w:ascii="Arial" w:hAnsi="Arial" w:cs="Arial"/>
                <w:b/>
                <w:bCs/>
                <w:color w:val="008000"/>
                <w:rtl/>
                <w:lang w:val="en-GB"/>
              </w:rPr>
              <w:t>فَائِقَةٍ.</w:t>
            </w:r>
          </w:p>
          <w:p w:rsidR="00B719E1" w:rsidRPr="00082D50" w:rsidRDefault="00B719E1" w:rsidP="00B719E1">
            <w:pPr>
              <w:jc w:val="center"/>
              <w:rPr>
                <w:rFonts w:ascii="Arial" w:hAnsi="Arial" w:cs="Arial"/>
                <w:b/>
                <w:bCs/>
                <w:color w:val="FF00FF"/>
                <w:rtl/>
                <w:lang w:val="en-GB"/>
              </w:rPr>
            </w:pPr>
            <w:r w:rsidRPr="00082D50">
              <w:rPr>
                <w:rFonts w:ascii="Arial" w:hAnsi="Arial" w:cs="Arial"/>
                <w:b/>
                <w:bCs/>
                <w:color w:val="FF00FF"/>
                <w:rtl/>
                <w:lang w:val="en-GB"/>
              </w:rPr>
              <w:t>سُرْعَةُ الصَّوْتِ</w:t>
            </w:r>
          </w:p>
          <w:p w:rsidR="00B719E1" w:rsidRPr="00082D50" w:rsidRDefault="00B719E1" w:rsidP="00B719E1">
            <w:pPr>
              <w:jc w:val="lowKashida"/>
              <w:rPr>
                <w:rFonts w:ascii="Arial" w:hAnsi="Arial" w:cs="Arial"/>
                <w:b/>
                <w:bCs/>
                <w:color w:val="008000"/>
                <w:rtl/>
                <w:lang w:val="en-GB"/>
              </w:rPr>
            </w:pPr>
            <w:r w:rsidRPr="00082D50">
              <w:rPr>
                <w:rFonts w:ascii="Arial" w:hAnsi="Arial" w:cs="Arial"/>
                <w:b/>
                <w:bCs/>
                <w:color w:val="008000"/>
                <w:rtl/>
                <w:lang w:val="en-GB"/>
              </w:rPr>
              <w:t>تَخْتلِفُ سُرْعةُ الصَّوْتِ مِنْ وَسَطٍ إلَى آخَرَ؛ فَهُوَ أَسْرَعُ مَا يَكُونُ فِي المَوَادِّ الصُّلْبَةِ،</w:t>
            </w:r>
            <w:r>
              <w:rPr>
                <w:rFonts w:ascii="Arial" w:hAnsi="Arial" w:cs="Arial" w:hint="cs"/>
                <w:b/>
                <w:bCs/>
                <w:color w:val="008000"/>
                <w:rtl/>
                <w:lang w:val="en-GB"/>
              </w:rPr>
              <w:t xml:space="preserve"> </w:t>
            </w:r>
            <w:r w:rsidRPr="00082D50">
              <w:rPr>
                <w:rFonts w:ascii="Arial" w:hAnsi="Arial" w:cs="Arial"/>
                <w:b/>
                <w:bCs/>
                <w:color w:val="008000"/>
                <w:rtl/>
                <w:lang w:val="en-GB"/>
              </w:rPr>
              <w:t>وَأَقلُّ مَا يَكُونُ فِي الغَازَاتِ. وَمَعْنَى هَذَا أَنَّ سُرْعَةَ الصَّوْتِ فِي الصُّخُورِ أَكْبَرُ مِنْ</w:t>
            </w:r>
            <w:r>
              <w:rPr>
                <w:rFonts w:ascii="Arial" w:hAnsi="Arial" w:cs="Arial" w:hint="cs"/>
                <w:b/>
                <w:bCs/>
                <w:color w:val="008000"/>
                <w:rtl/>
                <w:lang w:val="en-GB"/>
              </w:rPr>
              <w:t xml:space="preserve"> </w:t>
            </w:r>
            <w:r w:rsidRPr="00082D50">
              <w:rPr>
                <w:rFonts w:ascii="Arial" w:hAnsi="Arial" w:cs="Arial"/>
                <w:b/>
                <w:bCs/>
                <w:color w:val="008000"/>
                <w:rtl/>
                <w:lang w:val="en-GB"/>
              </w:rPr>
              <w:t>سُرْعَتِهِ فِي المَاءِ، وَسُرْعَتهُ فِي المَاءِ أَكْبَرُ مِنْ سُرْعَتِهِ فِي الهَوَاءِ.</w:t>
            </w:r>
          </w:p>
        </w:tc>
        <w:tc>
          <w:tcPr>
            <w:tcW w:w="2286" w:type="dxa"/>
          </w:tcPr>
          <w:p w:rsidR="00B719E1" w:rsidRPr="00221DCA" w:rsidRDefault="00B719E1" w:rsidP="00B719E1">
            <w:pPr>
              <w:jc w:val="center"/>
              <w:rPr>
                <w:rFonts w:cs="Arial"/>
                <w:b/>
                <w:bCs/>
                <w:color w:val="FF0000"/>
                <w:rtl/>
              </w:rPr>
            </w:pPr>
            <w:r w:rsidRPr="00221DCA">
              <w:rPr>
                <w:rFonts w:cs="Arial" w:hint="cs"/>
                <w:b/>
                <w:bCs/>
                <w:color w:val="FF0000"/>
                <w:rtl/>
              </w:rPr>
              <w:lastRenderedPageBreak/>
              <w:t>التذبذب</w:t>
            </w:r>
          </w:p>
          <w:p w:rsidR="00B719E1" w:rsidRDefault="00B719E1" w:rsidP="00B719E1">
            <w:pPr>
              <w:jc w:val="lowKashida"/>
              <w:rPr>
                <w:rFonts w:cs="Traditional Arabic"/>
                <w:b/>
                <w:bCs/>
                <w:color w:val="800000"/>
                <w:rtl/>
                <w:lang w:val="en-GB"/>
              </w:rPr>
            </w:pPr>
            <w:r w:rsidRPr="00221DCA">
              <w:rPr>
                <w:rFonts w:cs="Arial"/>
                <w:b/>
                <w:bCs/>
                <w:color w:val="800000"/>
                <w:rtl/>
              </w:rPr>
              <w:t>التذبذب هو إحدى العمليات الأكثر انتشاراً في الطبيعة والتكنولوجيا. تتذبذب الأبنية</w:t>
            </w:r>
            <w:r w:rsidRPr="00221DCA">
              <w:rPr>
                <w:rFonts w:cs="Arial"/>
                <w:b/>
                <w:bCs/>
                <w:color w:val="800000"/>
              </w:rPr>
              <w:t xml:space="preserve"> </w:t>
            </w:r>
            <w:r w:rsidRPr="00221DCA">
              <w:rPr>
                <w:rFonts w:cs="Arial"/>
                <w:b/>
                <w:bCs/>
                <w:color w:val="800000"/>
                <w:rtl/>
              </w:rPr>
              <w:t>العالية وأسلاك التوتر العالي بتأثير الهواء، ويتذبذب نواس الساعة والسيارات على</w:t>
            </w:r>
            <w:r w:rsidRPr="00221DCA">
              <w:rPr>
                <w:rFonts w:cs="Arial"/>
                <w:b/>
                <w:bCs/>
                <w:color w:val="800000"/>
              </w:rPr>
              <w:t xml:space="preserve"> </w:t>
            </w:r>
            <w:r w:rsidRPr="00221DCA">
              <w:rPr>
                <w:rFonts w:cs="Arial"/>
                <w:b/>
                <w:bCs/>
                <w:color w:val="800000"/>
                <w:rtl/>
              </w:rPr>
              <w:t>النوابض أثناء الحركة، ويتذبذب مستوى النهر خلال العام، وتتذبذب درجة حرارة الإنسان</w:t>
            </w:r>
            <w:r w:rsidRPr="00221DCA">
              <w:rPr>
                <w:rFonts w:cs="Arial"/>
                <w:b/>
                <w:bCs/>
                <w:color w:val="800000"/>
              </w:rPr>
              <w:t xml:space="preserve"> </w:t>
            </w:r>
            <w:r w:rsidRPr="00221DCA">
              <w:rPr>
                <w:rFonts w:cs="Arial"/>
                <w:b/>
                <w:bCs/>
                <w:color w:val="800000"/>
                <w:rtl/>
              </w:rPr>
              <w:t>عند الإصابة بالمرض</w:t>
            </w:r>
            <w:r>
              <w:rPr>
                <w:rFonts w:cs="Traditional Arabic" w:hint="cs"/>
                <w:b/>
                <w:bCs/>
                <w:color w:val="800000"/>
                <w:rtl/>
                <w:lang w:val="en-GB"/>
              </w:rPr>
              <w:t xml:space="preserve"> .</w:t>
            </w:r>
          </w:p>
          <w:p w:rsidR="00B719E1" w:rsidRDefault="00A039E3" w:rsidP="00B719E1">
            <w:pPr>
              <w:jc w:val="center"/>
              <w:rPr>
                <w:rFonts w:cs="Traditional Arabic"/>
                <w:b/>
                <w:bCs/>
                <w:color w:val="800000"/>
                <w:sz w:val="18"/>
                <w:szCs w:val="18"/>
              </w:rPr>
            </w:pPr>
            <w:hyperlink r:id="rId155" w:history="1">
              <w:r w:rsidR="00B719E1" w:rsidRPr="00F1098D">
                <w:rPr>
                  <w:rStyle w:val="Hyperlink"/>
                  <w:rFonts w:cs="Traditional Arabic"/>
                  <w:b/>
                  <w:bCs/>
                  <w:sz w:val="18"/>
                  <w:szCs w:val="18"/>
                  <w:lang w:val="en-GB"/>
                </w:rPr>
                <w:t>http://www.an-nour.com</w:t>
              </w:r>
            </w:hyperlink>
          </w:p>
          <w:p w:rsidR="00B719E1" w:rsidRPr="00221DCA" w:rsidRDefault="00B719E1" w:rsidP="00B719E1">
            <w:pPr>
              <w:jc w:val="center"/>
              <w:rPr>
                <w:rFonts w:cs="Traditional Arabic"/>
                <w:b/>
                <w:bCs/>
                <w:color w:val="800000"/>
                <w:sz w:val="18"/>
                <w:szCs w:val="18"/>
              </w:rPr>
            </w:pPr>
          </w:p>
          <w:p w:rsidR="00B719E1" w:rsidRPr="00221DCA" w:rsidRDefault="00E10DCC" w:rsidP="00B719E1">
            <w:pPr>
              <w:jc w:val="center"/>
              <w:rPr>
                <w:rFonts w:cs="Traditional Arabic"/>
                <w:b/>
                <w:bCs/>
                <w:color w:val="800000"/>
                <w:sz w:val="18"/>
                <w:szCs w:val="18"/>
                <w:rtl/>
              </w:rPr>
            </w:pPr>
            <w:r>
              <w:rPr>
                <w:rFonts w:ascii="Arial" w:hAnsi="Arial" w:cs="Arial"/>
                <w:noProof/>
                <w:color w:val="0000FF"/>
              </w:rPr>
              <w:drawing>
                <wp:inline distT="0" distB="0" distL="0" distR="0">
                  <wp:extent cx="1242695" cy="832485"/>
                  <wp:effectExtent l="0" t="0" r="0" b="5715"/>
                  <wp:docPr id="99" name="صورة 99" descr="bollinger">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bollinger"/>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242695" cy="832485"/>
                          </a:xfrm>
                          <a:prstGeom prst="rect">
                            <a:avLst/>
                          </a:prstGeom>
                          <a:noFill/>
                          <a:ln>
                            <a:noFill/>
                          </a:ln>
                        </pic:spPr>
                      </pic:pic>
                    </a:graphicData>
                  </a:graphic>
                </wp:inline>
              </w:drawing>
            </w:r>
          </w:p>
          <w:p w:rsidR="00B719E1" w:rsidRDefault="00B719E1" w:rsidP="00B719E1">
            <w:pPr>
              <w:jc w:val="lowKashida"/>
              <w:rPr>
                <w:rFonts w:cs="Traditional Arabic"/>
                <w:color w:val="FF0000"/>
                <w:rtl/>
                <w:lang w:val="en-GB"/>
              </w:rPr>
            </w:pPr>
          </w:p>
          <w:p w:rsidR="00B719E1" w:rsidRPr="00873162" w:rsidRDefault="00B719E1" w:rsidP="00B719E1">
            <w:pPr>
              <w:jc w:val="lowKashida"/>
              <w:rPr>
                <w:rFonts w:cs="Traditional Arabic"/>
                <w:color w:val="FF0000"/>
                <w:rtl/>
                <w:lang w:val="en-GB"/>
              </w:rPr>
            </w:pPr>
          </w:p>
        </w:tc>
      </w:tr>
      <w:tr w:rsidR="00B719E1" w:rsidRPr="00CD4B97" w:rsidTr="00522D8C">
        <w:trPr>
          <w:trHeight w:val="479"/>
          <w:jc w:val="center"/>
        </w:trPr>
        <w:tc>
          <w:tcPr>
            <w:tcW w:w="2488" w:type="dxa"/>
            <w:vMerge/>
          </w:tcPr>
          <w:p w:rsidR="00B719E1" w:rsidRPr="00E611FE" w:rsidRDefault="00B719E1" w:rsidP="00B719E1">
            <w:pPr>
              <w:jc w:val="center"/>
              <w:rPr>
                <w:rFonts w:cs="Traditional Arabic"/>
                <w:sz w:val="20"/>
                <w:szCs w:val="20"/>
                <w:rtl/>
                <w:lang w:val="en-GB"/>
              </w:rPr>
            </w:pPr>
          </w:p>
        </w:tc>
        <w:tc>
          <w:tcPr>
            <w:tcW w:w="2743" w:type="dxa"/>
            <w:vMerge/>
          </w:tcPr>
          <w:p w:rsidR="00B719E1" w:rsidRPr="004C4F75" w:rsidRDefault="00B719E1" w:rsidP="00B719E1">
            <w:pPr>
              <w:rPr>
                <w:rFonts w:cs="Traditional Arabic"/>
                <w:sz w:val="20"/>
                <w:szCs w:val="20"/>
                <w:rtl/>
                <w:lang w:val="en-GB"/>
              </w:rPr>
            </w:pPr>
          </w:p>
        </w:tc>
        <w:tc>
          <w:tcPr>
            <w:tcW w:w="3325" w:type="dxa"/>
            <w:vMerge/>
          </w:tcPr>
          <w:p w:rsidR="00B719E1" w:rsidRPr="00F85C13" w:rsidRDefault="00B719E1" w:rsidP="00B719E1">
            <w:pPr>
              <w:jc w:val="center"/>
              <w:rPr>
                <w:rFonts w:cs="Traditional Arabic"/>
                <w:sz w:val="20"/>
                <w:szCs w:val="20"/>
                <w:rtl/>
                <w:lang w:val="en-GB"/>
              </w:rPr>
            </w:pPr>
          </w:p>
        </w:tc>
        <w:tc>
          <w:tcPr>
            <w:tcW w:w="4838" w:type="dxa"/>
            <w:vMerge/>
          </w:tcPr>
          <w:p w:rsidR="00B719E1" w:rsidRDefault="00B719E1" w:rsidP="00B719E1">
            <w:pPr>
              <w:jc w:val="center"/>
              <w:rPr>
                <w:rFonts w:cs="Traditional Arabic"/>
                <w:sz w:val="20"/>
                <w:szCs w:val="20"/>
                <w:rtl/>
                <w:lang w:val="en-GB"/>
              </w:rPr>
            </w:pPr>
          </w:p>
        </w:tc>
        <w:tc>
          <w:tcPr>
            <w:tcW w:w="2286" w:type="dxa"/>
          </w:tcPr>
          <w:p w:rsidR="00B719E1" w:rsidRDefault="00B719E1" w:rsidP="00B719E1">
            <w:pPr>
              <w:jc w:val="center"/>
              <w:rPr>
                <w:rFonts w:cs="Traditional Arabic"/>
                <w:sz w:val="20"/>
                <w:szCs w:val="20"/>
                <w:rtl/>
                <w:lang w:val="en-GB"/>
              </w:rPr>
            </w:pPr>
            <w:r w:rsidRPr="002435B0">
              <w:rPr>
                <w:rFonts w:cs="Andalus" w:hint="cs"/>
                <w:b/>
                <w:bCs/>
                <w:color w:val="0000FF"/>
                <w:sz w:val="28"/>
                <w:szCs w:val="28"/>
                <w:rtl/>
              </w:rPr>
              <w:t>التقويم</w:t>
            </w:r>
          </w:p>
        </w:tc>
      </w:tr>
      <w:tr w:rsidR="00B719E1" w:rsidRPr="00CD4B97" w:rsidTr="00522D8C">
        <w:trPr>
          <w:trHeight w:val="3803"/>
          <w:jc w:val="center"/>
        </w:trPr>
        <w:tc>
          <w:tcPr>
            <w:tcW w:w="2488" w:type="dxa"/>
            <w:vMerge/>
          </w:tcPr>
          <w:p w:rsidR="00B719E1" w:rsidRPr="00E611FE" w:rsidRDefault="00B719E1" w:rsidP="00B719E1">
            <w:pPr>
              <w:jc w:val="center"/>
              <w:rPr>
                <w:rFonts w:cs="Traditional Arabic"/>
                <w:sz w:val="20"/>
                <w:szCs w:val="20"/>
                <w:rtl/>
                <w:lang w:val="en-GB"/>
              </w:rPr>
            </w:pPr>
          </w:p>
        </w:tc>
        <w:tc>
          <w:tcPr>
            <w:tcW w:w="2743" w:type="dxa"/>
            <w:vMerge/>
          </w:tcPr>
          <w:p w:rsidR="00B719E1" w:rsidRPr="004C4F75" w:rsidRDefault="00B719E1" w:rsidP="00B719E1">
            <w:pPr>
              <w:rPr>
                <w:rFonts w:cs="Traditional Arabic"/>
                <w:sz w:val="20"/>
                <w:szCs w:val="20"/>
                <w:rtl/>
                <w:lang w:val="en-GB"/>
              </w:rPr>
            </w:pPr>
          </w:p>
        </w:tc>
        <w:tc>
          <w:tcPr>
            <w:tcW w:w="3325" w:type="dxa"/>
            <w:vMerge/>
          </w:tcPr>
          <w:p w:rsidR="00B719E1" w:rsidRPr="00F85C13" w:rsidRDefault="00B719E1" w:rsidP="00B719E1">
            <w:pPr>
              <w:jc w:val="center"/>
              <w:rPr>
                <w:rFonts w:cs="Traditional Arabic"/>
                <w:sz w:val="20"/>
                <w:szCs w:val="20"/>
                <w:rtl/>
                <w:lang w:val="en-GB"/>
              </w:rPr>
            </w:pPr>
          </w:p>
        </w:tc>
        <w:tc>
          <w:tcPr>
            <w:tcW w:w="4838" w:type="dxa"/>
            <w:vMerge/>
          </w:tcPr>
          <w:p w:rsidR="00B719E1" w:rsidRDefault="00B719E1" w:rsidP="00B719E1">
            <w:pPr>
              <w:jc w:val="center"/>
              <w:rPr>
                <w:rFonts w:cs="Traditional Arabic"/>
                <w:sz w:val="20"/>
                <w:szCs w:val="20"/>
                <w:rtl/>
                <w:lang w:val="en-GB"/>
              </w:rPr>
            </w:pPr>
          </w:p>
        </w:tc>
        <w:tc>
          <w:tcPr>
            <w:tcW w:w="2286" w:type="dxa"/>
          </w:tcPr>
          <w:p w:rsidR="00B719E1" w:rsidRPr="00A6363E" w:rsidRDefault="00B719E1" w:rsidP="00B719E1">
            <w:pPr>
              <w:jc w:val="center"/>
              <w:rPr>
                <w:rFonts w:cs="Traditional Arabic"/>
                <w:b/>
                <w:bCs/>
                <w:color w:val="FF0000"/>
                <w:sz w:val="26"/>
                <w:szCs w:val="26"/>
                <w:rtl/>
                <w:lang w:val="en-GB" w:bidi="ar-EG"/>
              </w:rPr>
            </w:pPr>
            <w:r w:rsidRPr="00A6363E">
              <w:rPr>
                <w:rFonts w:cs="Traditional Arabic" w:hint="cs"/>
                <w:b/>
                <w:bCs/>
                <w:color w:val="FF0000"/>
                <w:sz w:val="26"/>
                <w:szCs w:val="26"/>
                <w:rtl/>
                <w:lang w:val="en-GB"/>
              </w:rPr>
              <w:t xml:space="preserve">ـ كيف ينشأ الصوت ؟ </w:t>
            </w:r>
          </w:p>
          <w:p w:rsidR="00B719E1" w:rsidRPr="00A6363E" w:rsidRDefault="00B719E1" w:rsidP="00B719E1">
            <w:pPr>
              <w:jc w:val="center"/>
              <w:rPr>
                <w:rFonts w:cs="Traditional Arabic"/>
                <w:b/>
                <w:bCs/>
                <w:color w:val="FF0000"/>
                <w:sz w:val="26"/>
                <w:szCs w:val="26"/>
                <w:rtl/>
                <w:lang w:val="en-GB" w:bidi="ar-EG"/>
              </w:rPr>
            </w:pPr>
          </w:p>
          <w:p w:rsidR="00B719E1" w:rsidRPr="00A6363E" w:rsidRDefault="00B719E1" w:rsidP="00B719E1">
            <w:pPr>
              <w:jc w:val="center"/>
              <w:rPr>
                <w:rFonts w:cs="Traditional Arabic"/>
                <w:b/>
                <w:bCs/>
                <w:color w:val="FF0000"/>
                <w:sz w:val="26"/>
                <w:szCs w:val="26"/>
                <w:rtl/>
                <w:lang w:val="en-GB" w:bidi="ar-EG"/>
              </w:rPr>
            </w:pPr>
          </w:p>
          <w:p w:rsidR="00B719E1" w:rsidRPr="00A6363E" w:rsidRDefault="00B719E1" w:rsidP="00B719E1">
            <w:pPr>
              <w:jc w:val="center"/>
              <w:rPr>
                <w:rFonts w:cs="Traditional Arabic"/>
                <w:b/>
                <w:bCs/>
                <w:color w:val="FF0000"/>
                <w:sz w:val="26"/>
                <w:szCs w:val="26"/>
                <w:rtl/>
                <w:lang w:val="en-GB" w:bidi="ar-EG"/>
              </w:rPr>
            </w:pPr>
          </w:p>
          <w:p w:rsidR="00B719E1" w:rsidRPr="00A6363E" w:rsidRDefault="00B719E1" w:rsidP="00B719E1">
            <w:pPr>
              <w:jc w:val="center"/>
              <w:rPr>
                <w:rFonts w:cs="Traditional Arabic"/>
                <w:b/>
                <w:bCs/>
                <w:color w:val="FF0000"/>
                <w:sz w:val="26"/>
                <w:szCs w:val="26"/>
                <w:rtl/>
                <w:lang w:val="en-GB" w:bidi="ar-EG"/>
              </w:rPr>
            </w:pPr>
          </w:p>
          <w:p w:rsidR="00B719E1" w:rsidRPr="00A6363E" w:rsidRDefault="00B719E1" w:rsidP="00B719E1">
            <w:pPr>
              <w:jc w:val="center"/>
              <w:rPr>
                <w:rFonts w:cs="Traditional Arabic"/>
                <w:b/>
                <w:bCs/>
                <w:color w:val="FF0000"/>
                <w:sz w:val="26"/>
                <w:szCs w:val="26"/>
                <w:rtl/>
                <w:lang w:val="en-GB" w:bidi="ar-EG"/>
              </w:rPr>
            </w:pPr>
            <w:r w:rsidRPr="00A6363E">
              <w:rPr>
                <w:rFonts w:cs="Traditional Arabic" w:hint="cs"/>
                <w:b/>
                <w:bCs/>
                <w:color w:val="FF0000"/>
                <w:sz w:val="26"/>
                <w:szCs w:val="26"/>
                <w:rtl/>
                <w:lang w:val="en-GB" w:bidi="ar-EG"/>
              </w:rPr>
              <w:t xml:space="preserve">ـ هل يمكن لموجات الصوت أن تنتقل فى الماء ؟ </w:t>
            </w:r>
          </w:p>
          <w:p w:rsidR="00B719E1" w:rsidRPr="00A6363E" w:rsidRDefault="00B719E1" w:rsidP="00B719E1">
            <w:pPr>
              <w:jc w:val="center"/>
              <w:rPr>
                <w:rFonts w:cs="Traditional Arabic"/>
                <w:b/>
                <w:bCs/>
                <w:color w:val="FF0000"/>
                <w:sz w:val="26"/>
                <w:szCs w:val="26"/>
                <w:rtl/>
                <w:lang w:val="en-GB" w:bidi="ar-EG"/>
              </w:rPr>
            </w:pPr>
          </w:p>
          <w:p w:rsidR="00B719E1" w:rsidRPr="00A6363E" w:rsidRDefault="00B719E1" w:rsidP="00B719E1">
            <w:pPr>
              <w:jc w:val="center"/>
              <w:rPr>
                <w:rFonts w:cs="Traditional Arabic"/>
                <w:b/>
                <w:bCs/>
                <w:color w:val="FF0000"/>
                <w:sz w:val="26"/>
                <w:szCs w:val="26"/>
                <w:rtl/>
                <w:lang w:val="en-GB" w:bidi="ar-EG"/>
              </w:rPr>
            </w:pPr>
          </w:p>
          <w:p w:rsidR="00B719E1" w:rsidRPr="00A6363E" w:rsidRDefault="00B719E1" w:rsidP="00B719E1">
            <w:pPr>
              <w:jc w:val="center"/>
              <w:rPr>
                <w:rFonts w:cs="Traditional Arabic"/>
                <w:b/>
                <w:bCs/>
                <w:color w:val="FF0000"/>
                <w:sz w:val="26"/>
                <w:szCs w:val="26"/>
                <w:rtl/>
                <w:lang w:val="en-GB" w:bidi="ar-EG"/>
              </w:rPr>
            </w:pPr>
          </w:p>
          <w:p w:rsidR="00B719E1" w:rsidRPr="002E44AC" w:rsidRDefault="00B719E1" w:rsidP="00B719E1">
            <w:pPr>
              <w:jc w:val="center"/>
              <w:rPr>
                <w:rFonts w:cs="Traditional Arabic"/>
                <w:color w:val="FF0000"/>
                <w:sz w:val="26"/>
                <w:szCs w:val="26"/>
                <w:rtl/>
                <w:lang w:val="en-GB" w:bidi="ar-EG"/>
              </w:rPr>
            </w:pPr>
            <w:r w:rsidRPr="00A6363E">
              <w:rPr>
                <w:rFonts w:cs="Traditional Arabic" w:hint="cs"/>
                <w:b/>
                <w:bCs/>
                <w:color w:val="FF0000"/>
                <w:sz w:val="26"/>
                <w:szCs w:val="26"/>
                <w:rtl/>
                <w:lang w:val="en-GB" w:bidi="ar-EG"/>
              </w:rPr>
              <w:t>ـ هل ينتقل الصوت فى الفراغ ؟ ولماذا ؟</w:t>
            </w:r>
          </w:p>
        </w:tc>
      </w:tr>
    </w:tbl>
    <w:p w:rsidR="00B719E1" w:rsidRPr="002077C4" w:rsidRDefault="00B719E1" w:rsidP="00B719E1"/>
    <w:p w:rsidR="00B719E1" w:rsidRDefault="00B719E1" w:rsidP="00B719E1"/>
    <w:p w:rsidR="00B719E1" w:rsidRDefault="00E10DCC" w:rsidP="00B719E1">
      <w:r>
        <w:rPr>
          <w:rFonts w:hint="cs"/>
          <w:noProof/>
        </w:rPr>
        <mc:AlternateContent>
          <mc:Choice Requires="wps">
            <w:drawing>
              <wp:anchor distT="0" distB="0" distL="114300" distR="114300" simplePos="0" relativeHeight="251670016" behindDoc="0" locked="0" layoutInCell="1" allowOverlap="1">
                <wp:simplePos x="0" y="0"/>
                <wp:positionH relativeFrom="column">
                  <wp:posOffset>0</wp:posOffset>
                </wp:positionH>
                <wp:positionV relativeFrom="paragraph">
                  <wp:posOffset>4445</wp:posOffset>
                </wp:positionV>
                <wp:extent cx="9486900" cy="420370"/>
                <wp:effectExtent l="5715" t="10795" r="13335" b="6985"/>
                <wp:wrapNone/>
                <wp:docPr id="131"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0" cy="420370"/>
                        </a:xfrm>
                        <a:prstGeom prst="rect">
                          <a:avLst/>
                        </a:prstGeom>
                        <a:noFill/>
                        <a:ln w="9525">
                          <a:solidFill>
                            <a:srgbClr val="FF00FF"/>
                          </a:solidFill>
                          <a:miter lim="800000"/>
                          <a:headEnd/>
                          <a:tailEnd/>
                        </a:ln>
                        <a:extLst>
                          <a:ext uri="{909E8E84-426E-40DD-AFC4-6F175D3DCCD1}">
                            <a14:hiddenFill xmlns:a14="http://schemas.microsoft.com/office/drawing/2010/main">
                              <a:solidFill>
                                <a:srgbClr val="99CC00"/>
                              </a:solidFill>
                            </a14:hiddenFill>
                          </a:ext>
                        </a:extLst>
                      </wps:spPr>
                      <wps:txbx>
                        <w:txbxContent>
                          <w:p w:rsidR="00B719E1" w:rsidRPr="00B04600" w:rsidRDefault="00B719E1" w:rsidP="00B719E1">
                            <w:pPr>
                              <w:shd w:val="clear" w:color="auto" w:fill="99CC00"/>
                              <w:rPr>
                                <w:rFonts w:cs="Mudir MT"/>
                                <w:b/>
                                <w:bCs/>
                                <w:sz w:val="28"/>
                                <w:szCs w:val="28"/>
                              </w:rPr>
                            </w:pPr>
                            <w:r w:rsidRPr="00B04600">
                              <w:rPr>
                                <w:rFonts w:cs="Mudir MT" w:hint="cs"/>
                                <w:b/>
                                <w:bCs/>
                                <w:sz w:val="28"/>
                                <w:szCs w:val="28"/>
                                <w:rtl/>
                              </w:rPr>
                              <w:t>مدرس</w:t>
                            </w:r>
                            <w:r>
                              <w:rPr>
                                <w:rFonts w:cs="Mudir MT" w:hint="cs"/>
                                <w:b/>
                                <w:bCs/>
                                <w:sz w:val="28"/>
                                <w:szCs w:val="28"/>
                                <w:rtl/>
                              </w:rPr>
                              <w:t>ة</w:t>
                            </w:r>
                            <w:r w:rsidRPr="00B04600">
                              <w:rPr>
                                <w:rFonts w:cs="Mudir MT" w:hint="cs"/>
                                <w:b/>
                                <w:bCs/>
                                <w:sz w:val="28"/>
                                <w:szCs w:val="28"/>
                                <w:rtl/>
                              </w:rPr>
                              <w:t xml:space="preserve"> المادة /                                                        </w:t>
                            </w:r>
                            <w:r>
                              <w:rPr>
                                <w:rFonts w:cs="Mudir MT" w:hint="cs"/>
                                <w:b/>
                                <w:bCs/>
                                <w:sz w:val="28"/>
                                <w:szCs w:val="28"/>
                                <w:rtl/>
                              </w:rPr>
                              <w:t xml:space="preserve"> </w:t>
                            </w:r>
                            <w:r w:rsidRPr="00B04600">
                              <w:rPr>
                                <w:rFonts w:cs="Mudir MT" w:hint="cs"/>
                                <w:b/>
                                <w:bCs/>
                                <w:sz w:val="28"/>
                                <w:szCs w:val="28"/>
                                <w:rtl/>
                              </w:rPr>
                              <w:t xml:space="preserve">             المشرف</w:t>
                            </w:r>
                            <w:r>
                              <w:rPr>
                                <w:rFonts w:cs="Mudir MT" w:hint="cs"/>
                                <w:b/>
                                <w:bCs/>
                                <w:sz w:val="28"/>
                                <w:szCs w:val="28"/>
                                <w:rtl/>
                              </w:rPr>
                              <w:t>ة</w:t>
                            </w:r>
                            <w:r w:rsidRPr="00B04600">
                              <w:rPr>
                                <w:rFonts w:cs="Mudir MT" w:hint="cs"/>
                                <w:b/>
                                <w:bCs/>
                                <w:sz w:val="28"/>
                                <w:szCs w:val="28"/>
                                <w:rtl/>
                              </w:rPr>
                              <w:t xml:space="preserve"> التربوي /                  </w:t>
                            </w:r>
                            <w:r>
                              <w:rPr>
                                <w:rFonts w:cs="Mudir MT" w:hint="cs"/>
                                <w:b/>
                                <w:bCs/>
                                <w:sz w:val="28"/>
                                <w:szCs w:val="28"/>
                                <w:rtl/>
                              </w:rPr>
                              <w:t xml:space="preserve">                            </w:t>
                            </w:r>
                            <w:r w:rsidRPr="00B04600">
                              <w:rPr>
                                <w:rFonts w:cs="Mudir MT" w:hint="cs"/>
                                <w:b/>
                                <w:bCs/>
                                <w:sz w:val="28"/>
                                <w:szCs w:val="28"/>
                                <w:rtl/>
                              </w:rPr>
                              <w:t xml:space="preserve">            مدير</w:t>
                            </w:r>
                            <w:r>
                              <w:rPr>
                                <w:rFonts w:cs="Mudir MT" w:hint="cs"/>
                                <w:b/>
                                <w:bCs/>
                                <w:sz w:val="28"/>
                                <w:szCs w:val="28"/>
                                <w:rtl/>
                              </w:rPr>
                              <w:t>ة</w:t>
                            </w:r>
                            <w:r w:rsidRPr="00B04600">
                              <w:rPr>
                                <w:rFonts w:cs="Mudir MT" w:hint="cs"/>
                                <w:b/>
                                <w:bCs/>
                                <w:sz w:val="28"/>
                                <w:szCs w:val="28"/>
                                <w:rtl/>
                              </w:rPr>
                              <w:t xml:space="preserve"> المدرسة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72" type="#_x0000_t202" style="position:absolute;left:0;text-align:left;margin-left:0;margin-top:.35pt;width:747pt;height:33.1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" filled="f" fillcolor="#9c0" strokecolor="fuchsia">
                <v:textbox>
                  <w:txbxContent>
                    <w:p w:rsidR="00B719E1" w:rsidRPr="00B04600" w:rsidRDefault="00B719E1" w:rsidP="00B719E1">
                      <w:pPr>
                        <w:shd w:val="clear" w:color="auto" w:fill="99CC00"/>
                        <w:rPr>
                          <w:rFonts w:cs="Mudir MT" w:hint="cs"/>
                          <w:b/>
                          <w:bCs/>
                          <w:sz w:val="28"/>
                          <w:szCs w:val="28"/>
                        </w:rPr>
                      </w:pPr>
                      <w:r w:rsidRPr="00B04600">
                        <w:rPr>
                          <w:rFonts w:cs="Mudir MT" w:hint="cs"/>
                          <w:b/>
                          <w:bCs/>
                          <w:sz w:val="28"/>
                          <w:szCs w:val="28"/>
                          <w:rtl/>
                        </w:rPr>
                        <w:t>مدرس</w:t>
                      </w:r>
                      <w:r>
                        <w:rPr>
                          <w:rFonts w:cs="Mudir MT" w:hint="cs"/>
                          <w:b/>
                          <w:bCs/>
                          <w:sz w:val="28"/>
                          <w:szCs w:val="28"/>
                          <w:rtl/>
                        </w:rPr>
                        <w:t>ة</w:t>
                      </w:r>
                      <w:r w:rsidRPr="00B04600">
                        <w:rPr>
                          <w:rFonts w:cs="Mudir MT" w:hint="cs"/>
                          <w:b/>
                          <w:bCs/>
                          <w:sz w:val="28"/>
                          <w:szCs w:val="28"/>
                          <w:rtl/>
                        </w:rPr>
                        <w:t xml:space="preserve"> المادة /                                                        </w:t>
                      </w:r>
                      <w:r>
                        <w:rPr>
                          <w:rFonts w:cs="Mudir MT" w:hint="cs"/>
                          <w:b/>
                          <w:bCs/>
                          <w:sz w:val="28"/>
                          <w:szCs w:val="28"/>
                          <w:rtl/>
                        </w:rPr>
                        <w:t xml:space="preserve"> </w:t>
                      </w:r>
                      <w:r w:rsidRPr="00B04600">
                        <w:rPr>
                          <w:rFonts w:cs="Mudir MT" w:hint="cs"/>
                          <w:b/>
                          <w:bCs/>
                          <w:sz w:val="28"/>
                          <w:szCs w:val="28"/>
                          <w:rtl/>
                        </w:rPr>
                        <w:t xml:space="preserve">             المشرف</w:t>
                      </w:r>
                      <w:r>
                        <w:rPr>
                          <w:rFonts w:cs="Mudir MT" w:hint="cs"/>
                          <w:b/>
                          <w:bCs/>
                          <w:sz w:val="28"/>
                          <w:szCs w:val="28"/>
                          <w:rtl/>
                        </w:rPr>
                        <w:t>ة</w:t>
                      </w:r>
                      <w:r w:rsidRPr="00B04600">
                        <w:rPr>
                          <w:rFonts w:cs="Mudir MT" w:hint="cs"/>
                          <w:b/>
                          <w:bCs/>
                          <w:sz w:val="28"/>
                          <w:szCs w:val="28"/>
                          <w:rtl/>
                        </w:rPr>
                        <w:t xml:space="preserve"> التربوي /                  </w:t>
                      </w:r>
                      <w:r>
                        <w:rPr>
                          <w:rFonts w:cs="Mudir MT" w:hint="cs"/>
                          <w:b/>
                          <w:bCs/>
                          <w:sz w:val="28"/>
                          <w:szCs w:val="28"/>
                          <w:rtl/>
                        </w:rPr>
                        <w:t xml:space="preserve">                            </w:t>
                      </w:r>
                      <w:r w:rsidRPr="00B04600">
                        <w:rPr>
                          <w:rFonts w:cs="Mudir MT" w:hint="cs"/>
                          <w:b/>
                          <w:bCs/>
                          <w:sz w:val="28"/>
                          <w:szCs w:val="28"/>
                          <w:rtl/>
                        </w:rPr>
                        <w:t xml:space="preserve">            مدير</w:t>
                      </w:r>
                      <w:r>
                        <w:rPr>
                          <w:rFonts w:cs="Mudir MT" w:hint="cs"/>
                          <w:b/>
                          <w:bCs/>
                          <w:sz w:val="28"/>
                          <w:szCs w:val="28"/>
                          <w:rtl/>
                        </w:rPr>
                        <w:t>ة</w:t>
                      </w:r>
                      <w:r w:rsidRPr="00B04600">
                        <w:rPr>
                          <w:rFonts w:cs="Mudir MT" w:hint="cs"/>
                          <w:b/>
                          <w:bCs/>
                          <w:sz w:val="28"/>
                          <w:szCs w:val="28"/>
                          <w:rtl/>
                        </w:rPr>
                        <w:t xml:space="preserve"> المدرسة / </w:t>
                      </w:r>
                    </w:p>
                  </w:txbxContent>
                </v:textbox>
              </v:shape>
            </w:pict>
          </mc:Fallback>
        </mc:AlternateContent>
      </w:r>
    </w:p>
    <w:p w:rsidR="00B719E1" w:rsidRDefault="00B719E1" w:rsidP="00B719E1">
      <w:pPr>
        <w:rPr>
          <w:rtl/>
        </w:rPr>
      </w:pPr>
    </w:p>
    <w:p w:rsidR="00B719E1" w:rsidRDefault="00B719E1" w:rsidP="00B719E1">
      <w:pPr>
        <w:rPr>
          <w:b/>
          <w:bCs/>
          <w:sz w:val="8"/>
          <w:szCs w:val="8"/>
          <w:rtl/>
          <w:lang w:val="en-GB"/>
        </w:rPr>
      </w:pPr>
    </w:p>
    <w:p w:rsidR="00B719E1" w:rsidRDefault="00B719E1" w:rsidP="00B719E1">
      <w:pPr>
        <w:rPr>
          <w:b/>
          <w:bCs/>
          <w:sz w:val="8"/>
          <w:szCs w:val="8"/>
          <w:rtl/>
          <w:lang w:val="en-GB"/>
        </w:rPr>
      </w:pPr>
    </w:p>
    <w:p w:rsidR="00B719E1" w:rsidRDefault="00B719E1" w:rsidP="00B719E1">
      <w:pPr>
        <w:rPr>
          <w:b/>
          <w:bCs/>
          <w:sz w:val="8"/>
          <w:szCs w:val="8"/>
          <w:rtl/>
          <w:lang w:val="en-GB"/>
        </w:rPr>
      </w:pPr>
    </w:p>
    <w:p w:rsidR="00B719E1" w:rsidRDefault="00B719E1" w:rsidP="00B719E1">
      <w:pPr>
        <w:rPr>
          <w:b/>
          <w:bCs/>
          <w:sz w:val="8"/>
          <w:szCs w:val="8"/>
          <w:rtl/>
          <w:lang w:val="en-GB"/>
        </w:rPr>
      </w:pPr>
    </w:p>
    <w:p w:rsidR="00B719E1" w:rsidRDefault="00B719E1" w:rsidP="00B719E1">
      <w:pPr>
        <w:rPr>
          <w:b/>
          <w:bCs/>
          <w:sz w:val="8"/>
          <w:szCs w:val="8"/>
          <w:rtl/>
          <w:lang w:val="en-GB"/>
        </w:rPr>
      </w:pPr>
    </w:p>
    <w:tbl>
      <w:tblPr>
        <w:bidiVisual/>
        <w:tblW w:w="14643"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1410"/>
        <w:gridCol w:w="2251"/>
        <w:gridCol w:w="4307"/>
        <w:gridCol w:w="1085"/>
        <w:gridCol w:w="1086"/>
        <w:gridCol w:w="1086"/>
        <w:gridCol w:w="1086"/>
        <w:gridCol w:w="1086"/>
        <w:gridCol w:w="1246"/>
      </w:tblGrid>
      <w:tr w:rsidR="00863E80" w:rsidRPr="00775A04" w:rsidTr="00CC5206">
        <w:trPr>
          <w:trHeight w:val="435"/>
          <w:jc w:val="center"/>
        </w:trPr>
        <w:tc>
          <w:tcPr>
            <w:tcW w:w="1410" w:type="dxa"/>
            <w:shd w:val="clear" w:color="auto" w:fill="FFE5FF"/>
          </w:tcPr>
          <w:p w:rsidR="00863E80" w:rsidRPr="009F2B10" w:rsidRDefault="00863E80" w:rsidP="00CC5206">
            <w:pPr>
              <w:pStyle w:val="1"/>
              <w:tabs>
                <w:tab w:val="left" w:pos="4500"/>
              </w:tabs>
              <w:jc w:val="center"/>
              <w:rPr>
                <w:rFonts w:cs="Monotype Koufi"/>
                <w:b w:val="0"/>
                <w:bCs w:val="0"/>
                <w:color w:val="CC0099"/>
                <w:lang w:val="en-US"/>
              </w:rPr>
            </w:pPr>
            <w:r w:rsidRPr="009F2B10">
              <w:rPr>
                <w:rFonts w:cs="Monotype Koufi" w:hint="cs"/>
                <w:b w:val="0"/>
                <w:bCs w:val="0"/>
                <w:color w:val="CC0099"/>
                <w:rtl/>
                <w:lang w:val="en-US"/>
              </w:rPr>
              <w:lastRenderedPageBreak/>
              <w:t>الصف</w:t>
            </w:r>
          </w:p>
        </w:tc>
        <w:tc>
          <w:tcPr>
            <w:tcW w:w="2251" w:type="dxa"/>
            <w:shd w:val="clear" w:color="auto" w:fill="FFE5FF"/>
          </w:tcPr>
          <w:p w:rsidR="00863E80" w:rsidRPr="00775A04" w:rsidRDefault="00863E80" w:rsidP="00CC5206">
            <w:pPr>
              <w:tabs>
                <w:tab w:val="left" w:pos="4500"/>
              </w:tabs>
              <w:jc w:val="center"/>
              <w:rPr>
                <w:rFonts w:cs="Monotype Koufi"/>
                <w:b/>
                <w:bCs/>
                <w:color w:val="CC0099"/>
                <w:sz w:val="28"/>
                <w:szCs w:val="28"/>
              </w:rPr>
            </w:pPr>
            <w:r w:rsidRPr="00775A04">
              <w:rPr>
                <w:rFonts w:cs="Monotype Koufi" w:hint="cs"/>
                <w:b/>
                <w:bCs/>
                <w:color w:val="CC0099"/>
                <w:sz w:val="28"/>
                <w:szCs w:val="28"/>
                <w:rtl/>
              </w:rPr>
              <w:t>المــــادة</w:t>
            </w:r>
          </w:p>
        </w:tc>
        <w:tc>
          <w:tcPr>
            <w:tcW w:w="4307" w:type="dxa"/>
            <w:shd w:val="clear" w:color="auto" w:fill="FFE5FF"/>
          </w:tcPr>
          <w:p w:rsidR="00863E80" w:rsidRPr="00775A04" w:rsidRDefault="00863E80" w:rsidP="00CC5206">
            <w:pPr>
              <w:tabs>
                <w:tab w:val="left" w:pos="4500"/>
              </w:tabs>
              <w:jc w:val="center"/>
              <w:rPr>
                <w:rFonts w:cs="Monotype Koufi"/>
                <w:b/>
                <w:bCs/>
                <w:color w:val="CC0099"/>
                <w:sz w:val="28"/>
                <w:szCs w:val="28"/>
              </w:rPr>
            </w:pPr>
            <w:r w:rsidRPr="00775A04">
              <w:rPr>
                <w:rFonts w:cs="Monotype Koufi" w:hint="cs"/>
                <w:b/>
                <w:bCs/>
                <w:color w:val="CC0099"/>
                <w:sz w:val="28"/>
                <w:szCs w:val="28"/>
                <w:rtl/>
              </w:rPr>
              <w:t>المـوضـوع</w:t>
            </w:r>
          </w:p>
        </w:tc>
        <w:tc>
          <w:tcPr>
            <w:tcW w:w="1085" w:type="dxa"/>
            <w:shd w:val="clear" w:color="auto" w:fill="FFE5FF"/>
            <w:vAlign w:val="center"/>
          </w:tcPr>
          <w:p w:rsidR="00863E80" w:rsidRPr="00775A04" w:rsidRDefault="00863E80" w:rsidP="00CC5206">
            <w:pPr>
              <w:tabs>
                <w:tab w:val="left" w:pos="4500"/>
              </w:tabs>
              <w:jc w:val="center"/>
              <w:rPr>
                <w:rFonts w:cs="Monotype Koufi"/>
                <w:b/>
                <w:bCs/>
                <w:color w:val="CC0099"/>
                <w:sz w:val="28"/>
                <w:szCs w:val="28"/>
              </w:rPr>
            </w:pPr>
            <w:r w:rsidRPr="00775A04">
              <w:rPr>
                <w:rFonts w:cs="Monotype Koufi" w:hint="cs"/>
                <w:b/>
                <w:bCs/>
                <w:color w:val="CC0099"/>
                <w:sz w:val="28"/>
                <w:szCs w:val="28"/>
                <w:rtl/>
              </w:rPr>
              <w:t>اليـوم</w:t>
            </w:r>
          </w:p>
        </w:tc>
        <w:tc>
          <w:tcPr>
            <w:tcW w:w="1086" w:type="dxa"/>
            <w:shd w:val="clear" w:color="auto" w:fill="FFE5FF"/>
            <w:vAlign w:val="center"/>
          </w:tcPr>
          <w:p w:rsidR="00863E80" w:rsidRPr="009F2B10" w:rsidRDefault="004D52BF" w:rsidP="00CC5206">
            <w:pPr>
              <w:pStyle w:val="1"/>
              <w:tabs>
                <w:tab w:val="left" w:pos="4500"/>
              </w:tabs>
              <w:jc w:val="center"/>
              <w:rPr>
                <w:rFonts w:cs="Monotype Koufi"/>
                <w:b w:val="0"/>
                <w:bCs w:val="0"/>
                <w:color w:val="CC0099"/>
                <w:lang w:val="en-US"/>
              </w:rPr>
            </w:pPr>
            <w:r w:rsidRPr="009F2B10">
              <w:rPr>
                <w:rFonts w:cs="Monotype Koufi" w:hint="cs"/>
                <w:b w:val="0"/>
                <w:bCs w:val="0"/>
                <w:color w:val="CC0099"/>
                <w:rtl/>
                <w:lang w:val="en-US"/>
              </w:rPr>
              <w:t>الأحد</w:t>
            </w:r>
          </w:p>
        </w:tc>
        <w:tc>
          <w:tcPr>
            <w:tcW w:w="1086" w:type="dxa"/>
            <w:shd w:val="clear" w:color="auto" w:fill="FFE5FF"/>
            <w:vAlign w:val="center"/>
          </w:tcPr>
          <w:p w:rsidR="00863E80" w:rsidRPr="00775A04" w:rsidRDefault="004D52BF" w:rsidP="00CC5206">
            <w:pPr>
              <w:tabs>
                <w:tab w:val="left" w:pos="4500"/>
              </w:tabs>
              <w:jc w:val="center"/>
              <w:rPr>
                <w:rFonts w:cs="Monotype Koufi"/>
                <w:b/>
                <w:bCs/>
                <w:color w:val="CC0099"/>
                <w:sz w:val="28"/>
                <w:szCs w:val="28"/>
              </w:rPr>
            </w:pPr>
            <w:r>
              <w:rPr>
                <w:rFonts w:cs="Monotype Koufi" w:hint="cs"/>
                <w:b/>
                <w:bCs/>
                <w:color w:val="CC0099"/>
                <w:sz w:val="28"/>
                <w:szCs w:val="28"/>
                <w:rtl/>
              </w:rPr>
              <w:t>الاثنين</w:t>
            </w:r>
          </w:p>
        </w:tc>
        <w:tc>
          <w:tcPr>
            <w:tcW w:w="1086" w:type="dxa"/>
            <w:shd w:val="clear" w:color="auto" w:fill="FFE5FF"/>
            <w:vAlign w:val="center"/>
          </w:tcPr>
          <w:p w:rsidR="00863E80" w:rsidRPr="00775A04" w:rsidRDefault="004D52BF" w:rsidP="00CC5206">
            <w:pPr>
              <w:tabs>
                <w:tab w:val="left" w:pos="4500"/>
              </w:tabs>
              <w:jc w:val="center"/>
              <w:rPr>
                <w:rFonts w:cs="Monotype Koufi"/>
                <w:b/>
                <w:bCs/>
                <w:color w:val="CC0099"/>
                <w:sz w:val="28"/>
                <w:szCs w:val="28"/>
              </w:rPr>
            </w:pPr>
            <w:r>
              <w:rPr>
                <w:rFonts w:cs="Monotype Koufi" w:hint="cs"/>
                <w:b/>
                <w:bCs/>
                <w:color w:val="CC0099"/>
                <w:sz w:val="28"/>
                <w:szCs w:val="28"/>
                <w:rtl/>
              </w:rPr>
              <w:t>الثلاثاء</w:t>
            </w:r>
          </w:p>
        </w:tc>
        <w:tc>
          <w:tcPr>
            <w:tcW w:w="1086" w:type="dxa"/>
            <w:shd w:val="clear" w:color="auto" w:fill="FFE5FF"/>
            <w:vAlign w:val="center"/>
          </w:tcPr>
          <w:p w:rsidR="00863E80" w:rsidRPr="009F2B10" w:rsidRDefault="004D52BF" w:rsidP="00CC5206">
            <w:pPr>
              <w:pStyle w:val="1"/>
              <w:tabs>
                <w:tab w:val="left" w:pos="4500"/>
              </w:tabs>
              <w:jc w:val="center"/>
              <w:rPr>
                <w:rFonts w:cs="Monotype Koufi"/>
                <w:b w:val="0"/>
                <w:bCs w:val="0"/>
                <w:color w:val="CC0099"/>
                <w:lang w:val="en-US"/>
              </w:rPr>
            </w:pPr>
            <w:r w:rsidRPr="009F2B10">
              <w:rPr>
                <w:rFonts w:cs="Monotype Koufi" w:hint="cs"/>
                <w:b w:val="0"/>
                <w:bCs w:val="0"/>
                <w:color w:val="CC0099"/>
                <w:rtl/>
                <w:lang w:val="en-US"/>
              </w:rPr>
              <w:t>الأربعاء</w:t>
            </w:r>
          </w:p>
        </w:tc>
        <w:tc>
          <w:tcPr>
            <w:tcW w:w="1246" w:type="dxa"/>
            <w:shd w:val="clear" w:color="auto" w:fill="FFE5FF"/>
            <w:vAlign w:val="center"/>
          </w:tcPr>
          <w:p w:rsidR="00863E80" w:rsidRPr="00775A04" w:rsidRDefault="004D52BF" w:rsidP="00CC5206">
            <w:pPr>
              <w:tabs>
                <w:tab w:val="left" w:pos="4500"/>
              </w:tabs>
              <w:jc w:val="center"/>
              <w:rPr>
                <w:rFonts w:cs="Monotype Koufi"/>
                <w:b/>
                <w:bCs/>
                <w:color w:val="CC0099"/>
                <w:sz w:val="28"/>
                <w:szCs w:val="28"/>
                <w:rtl/>
              </w:rPr>
            </w:pPr>
            <w:r>
              <w:rPr>
                <w:rFonts w:cs="Monotype Koufi" w:hint="cs"/>
                <w:b/>
                <w:bCs/>
                <w:color w:val="CC0099"/>
                <w:sz w:val="28"/>
                <w:szCs w:val="28"/>
                <w:rtl/>
              </w:rPr>
              <w:t>الخميس</w:t>
            </w:r>
          </w:p>
        </w:tc>
      </w:tr>
      <w:tr w:rsidR="00863E80" w:rsidRPr="00775A04" w:rsidTr="00CC5206">
        <w:trPr>
          <w:cantSplit/>
          <w:trHeight w:val="346"/>
          <w:jc w:val="center"/>
        </w:trPr>
        <w:tc>
          <w:tcPr>
            <w:tcW w:w="1410" w:type="dxa"/>
          </w:tcPr>
          <w:p w:rsidR="00863E80" w:rsidRPr="009F2B10" w:rsidRDefault="00863E80" w:rsidP="00CC5206">
            <w:pPr>
              <w:pStyle w:val="1"/>
              <w:tabs>
                <w:tab w:val="left" w:pos="4500"/>
              </w:tabs>
              <w:jc w:val="center"/>
              <w:rPr>
                <w:rFonts w:cs="Traditional Arabic"/>
                <w:b w:val="0"/>
                <w:bCs w:val="0"/>
                <w:color w:val="3366FF"/>
                <w:lang w:val="en-US"/>
              </w:rPr>
            </w:pPr>
            <w:r w:rsidRPr="009F2B10">
              <w:rPr>
                <w:rFonts w:cs="Traditional Arabic" w:hint="cs"/>
                <w:b w:val="0"/>
                <w:bCs w:val="0"/>
                <w:color w:val="3366FF"/>
                <w:rtl/>
                <w:lang w:val="en-US"/>
              </w:rPr>
              <w:t>الرابع ابتدائي</w:t>
            </w:r>
          </w:p>
        </w:tc>
        <w:tc>
          <w:tcPr>
            <w:tcW w:w="2251" w:type="dxa"/>
          </w:tcPr>
          <w:p w:rsidR="00863E80" w:rsidRPr="00775A04" w:rsidRDefault="00863E80" w:rsidP="00CC5206">
            <w:pPr>
              <w:tabs>
                <w:tab w:val="left" w:pos="4500"/>
              </w:tabs>
              <w:jc w:val="center"/>
              <w:rPr>
                <w:rFonts w:cs="Monotype Koufi"/>
                <w:b/>
                <w:bCs/>
                <w:color w:val="000080"/>
                <w:sz w:val="28"/>
                <w:szCs w:val="28"/>
              </w:rPr>
            </w:pPr>
            <w:r>
              <w:rPr>
                <w:rFonts w:cs="Monotype Koufi" w:hint="cs"/>
                <w:b/>
                <w:bCs/>
                <w:color w:val="000080"/>
                <w:sz w:val="28"/>
                <w:szCs w:val="28"/>
                <w:rtl/>
              </w:rPr>
              <w:t>علوم</w:t>
            </w:r>
          </w:p>
        </w:tc>
        <w:tc>
          <w:tcPr>
            <w:tcW w:w="4307" w:type="dxa"/>
            <w:vAlign w:val="center"/>
          </w:tcPr>
          <w:p w:rsidR="00863E80" w:rsidRPr="007711D7" w:rsidRDefault="00863E80" w:rsidP="00CC5206">
            <w:pPr>
              <w:rPr>
                <w:b/>
                <w:bCs/>
                <w:rtl/>
              </w:rPr>
            </w:pPr>
            <w:r>
              <w:rPr>
                <w:rFonts w:cs="SC_DUBAI" w:hint="cs"/>
                <w:b/>
                <w:bCs/>
                <w:sz w:val="32"/>
                <w:szCs w:val="32"/>
                <w:rtl/>
                <w:lang w:val="en-GB"/>
              </w:rPr>
              <w:t xml:space="preserve">الضوء            </w:t>
            </w:r>
          </w:p>
        </w:tc>
        <w:tc>
          <w:tcPr>
            <w:tcW w:w="1085" w:type="dxa"/>
            <w:shd w:val="clear" w:color="auto" w:fill="FFE5FF"/>
            <w:vAlign w:val="center"/>
          </w:tcPr>
          <w:p w:rsidR="00863E80" w:rsidRPr="009F2B10" w:rsidRDefault="00863E80" w:rsidP="00CC5206">
            <w:pPr>
              <w:pStyle w:val="1"/>
              <w:tabs>
                <w:tab w:val="left" w:pos="4500"/>
              </w:tabs>
              <w:jc w:val="center"/>
              <w:rPr>
                <w:rFonts w:cs="Monotype Koufi"/>
                <w:b w:val="0"/>
                <w:bCs w:val="0"/>
                <w:color w:val="CC0099"/>
                <w:sz w:val="24"/>
                <w:szCs w:val="24"/>
                <w:lang w:val="en-US"/>
              </w:rPr>
            </w:pPr>
            <w:r w:rsidRPr="009F2B10">
              <w:rPr>
                <w:rFonts w:cs="Monotype Koufi" w:hint="cs"/>
                <w:b w:val="0"/>
                <w:bCs w:val="0"/>
                <w:color w:val="CC0099"/>
                <w:sz w:val="24"/>
                <w:szCs w:val="24"/>
                <w:rtl/>
                <w:lang w:val="en-US"/>
              </w:rPr>
              <w:t>التاريخ</w:t>
            </w:r>
          </w:p>
        </w:tc>
        <w:tc>
          <w:tcPr>
            <w:tcW w:w="1086" w:type="dxa"/>
            <w:vAlign w:val="center"/>
          </w:tcPr>
          <w:p w:rsidR="00863E80" w:rsidRPr="00775A04" w:rsidRDefault="00863E80" w:rsidP="00CC5206">
            <w:pPr>
              <w:tabs>
                <w:tab w:val="left" w:pos="4500"/>
              </w:tabs>
              <w:jc w:val="center"/>
              <w:rPr>
                <w:rFonts w:cs="Traditional Arabic"/>
                <w:b/>
                <w:bCs/>
                <w:sz w:val="32"/>
                <w:szCs w:val="32"/>
              </w:rPr>
            </w:pPr>
          </w:p>
        </w:tc>
        <w:tc>
          <w:tcPr>
            <w:tcW w:w="1086" w:type="dxa"/>
            <w:vAlign w:val="center"/>
          </w:tcPr>
          <w:p w:rsidR="00863E80" w:rsidRPr="00775A04" w:rsidRDefault="00863E80" w:rsidP="00CC5206">
            <w:pPr>
              <w:tabs>
                <w:tab w:val="left" w:pos="4500"/>
              </w:tabs>
              <w:jc w:val="center"/>
              <w:rPr>
                <w:rFonts w:cs="Traditional Arabic"/>
                <w:b/>
                <w:bCs/>
                <w:sz w:val="32"/>
                <w:szCs w:val="32"/>
              </w:rPr>
            </w:pPr>
          </w:p>
        </w:tc>
        <w:tc>
          <w:tcPr>
            <w:tcW w:w="1086" w:type="dxa"/>
            <w:vAlign w:val="center"/>
          </w:tcPr>
          <w:p w:rsidR="00863E80" w:rsidRPr="00775A04" w:rsidRDefault="00863E80" w:rsidP="00CC5206">
            <w:pPr>
              <w:tabs>
                <w:tab w:val="left" w:pos="4500"/>
              </w:tabs>
              <w:jc w:val="center"/>
              <w:rPr>
                <w:rFonts w:cs="Traditional Arabic"/>
                <w:b/>
                <w:bCs/>
                <w:sz w:val="32"/>
                <w:szCs w:val="32"/>
              </w:rPr>
            </w:pPr>
          </w:p>
        </w:tc>
        <w:tc>
          <w:tcPr>
            <w:tcW w:w="1086" w:type="dxa"/>
            <w:vAlign w:val="center"/>
          </w:tcPr>
          <w:p w:rsidR="00863E80" w:rsidRPr="00775A04" w:rsidRDefault="00863E80" w:rsidP="00CC5206">
            <w:pPr>
              <w:tabs>
                <w:tab w:val="left" w:pos="4500"/>
              </w:tabs>
              <w:jc w:val="center"/>
              <w:rPr>
                <w:rFonts w:cs="Traditional Arabic"/>
                <w:b/>
                <w:bCs/>
                <w:sz w:val="32"/>
                <w:szCs w:val="32"/>
              </w:rPr>
            </w:pPr>
          </w:p>
        </w:tc>
        <w:tc>
          <w:tcPr>
            <w:tcW w:w="1246" w:type="dxa"/>
            <w:vAlign w:val="center"/>
          </w:tcPr>
          <w:p w:rsidR="00863E80" w:rsidRPr="00775A04" w:rsidRDefault="00863E80" w:rsidP="00CC5206">
            <w:pPr>
              <w:tabs>
                <w:tab w:val="left" w:pos="4500"/>
              </w:tabs>
              <w:jc w:val="center"/>
              <w:rPr>
                <w:rFonts w:cs="Traditional Arabic"/>
                <w:b/>
                <w:bCs/>
                <w:sz w:val="32"/>
                <w:szCs w:val="32"/>
              </w:rPr>
            </w:pPr>
          </w:p>
        </w:tc>
      </w:tr>
      <w:tr w:rsidR="00A6363E" w:rsidRPr="00775A04" w:rsidTr="00A6363E">
        <w:trPr>
          <w:cantSplit/>
          <w:trHeight w:val="428"/>
          <w:jc w:val="center"/>
        </w:trPr>
        <w:tc>
          <w:tcPr>
            <w:tcW w:w="1410" w:type="dxa"/>
            <w:vMerge w:val="restart"/>
          </w:tcPr>
          <w:p w:rsidR="00A6363E" w:rsidRPr="009F2B10" w:rsidRDefault="00A6363E" w:rsidP="00CC5206">
            <w:pPr>
              <w:pStyle w:val="1"/>
              <w:tabs>
                <w:tab w:val="left" w:pos="4500"/>
              </w:tabs>
              <w:jc w:val="center"/>
              <w:rPr>
                <w:rFonts w:cs="Monotype Koufi"/>
                <w:b w:val="0"/>
                <w:bCs w:val="0"/>
                <w:color w:val="FF3399"/>
                <w:rtl/>
                <w:lang w:val="en-US"/>
              </w:rPr>
            </w:pPr>
            <w:r w:rsidRPr="009F2B10">
              <w:rPr>
                <w:rFonts w:cs="Monotype Koufi" w:hint="cs"/>
                <w:b w:val="0"/>
                <w:bCs w:val="0"/>
                <w:color w:val="FF3399"/>
                <w:rtl/>
                <w:lang w:val="en-US"/>
              </w:rPr>
              <w:t>التمهيد</w:t>
            </w:r>
          </w:p>
        </w:tc>
        <w:tc>
          <w:tcPr>
            <w:tcW w:w="6558" w:type="dxa"/>
            <w:gridSpan w:val="2"/>
            <w:vMerge w:val="restart"/>
          </w:tcPr>
          <w:p w:rsidR="00A6363E" w:rsidRPr="007711D7" w:rsidRDefault="00A6363E" w:rsidP="00CC5206">
            <w:pPr>
              <w:jc w:val="lowKashida"/>
              <w:rPr>
                <w:rFonts w:ascii="Arial" w:hAnsi="Arial" w:cs="Arial"/>
                <w:b/>
                <w:bCs/>
                <w:color w:val="008000"/>
                <w:rtl/>
                <w:lang w:val="en-GB"/>
              </w:rPr>
            </w:pPr>
            <w:r w:rsidRPr="00D25D2B">
              <w:rPr>
                <w:rFonts w:ascii="Arial" w:hAnsi="Arial" w:cs="Arial"/>
                <w:b/>
                <w:bCs/>
                <w:color w:val="008000"/>
                <w:rtl/>
                <w:lang w:val="en-GB"/>
              </w:rPr>
              <w:t>إنَّنا نَعيشُ فِي عَالَمٍ مَليءٍ بِالأَلْوَانِ، وَجَمِيعُ هذِه الأَلْوَانِ جُزْءٌ مِنَ الضَّوْءِ.</w:t>
            </w:r>
          </w:p>
        </w:tc>
        <w:tc>
          <w:tcPr>
            <w:tcW w:w="2171" w:type="dxa"/>
            <w:gridSpan w:val="2"/>
            <w:shd w:val="clear" w:color="auto" w:fill="FFE5FF"/>
          </w:tcPr>
          <w:p w:rsidR="00A6363E" w:rsidRPr="00775A04" w:rsidRDefault="00A6363E" w:rsidP="00CC5206">
            <w:pPr>
              <w:jc w:val="center"/>
              <w:rPr>
                <w:rFonts w:cs="Monotype Koufi"/>
                <w:b/>
                <w:bCs/>
                <w:color w:val="FF00FF"/>
                <w:rtl/>
              </w:rPr>
            </w:pPr>
            <w:r w:rsidRPr="00775A04">
              <w:rPr>
                <w:rFonts w:cs="Monotype Koufi" w:hint="cs"/>
                <w:b/>
                <w:bCs/>
                <w:color w:val="FF3399"/>
                <w:sz w:val="28"/>
                <w:szCs w:val="28"/>
                <w:rtl/>
              </w:rPr>
              <w:t>الوسائـل التعليمية</w:t>
            </w:r>
          </w:p>
        </w:tc>
        <w:tc>
          <w:tcPr>
            <w:tcW w:w="4504" w:type="dxa"/>
            <w:gridSpan w:val="4"/>
            <w:vAlign w:val="center"/>
          </w:tcPr>
          <w:p w:rsidR="00A6363E" w:rsidRPr="00775A04" w:rsidRDefault="00A6363E" w:rsidP="00CC5206">
            <w:pPr>
              <w:tabs>
                <w:tab w:val="left" w:pos="4500"/>
              </w:tabs>
              <w:jc w:val="center"/>
              <w:rPr>
                <w:rFonts w:cs="Traditional Arabic"/>
                <w:b/>
                <w:bCs/>
                <w:color w:val="000080"/>
                <w:sz w:val="32"/>
                <w:szCs w:val="32"/>
              </w:rPr>
            </w:pPr>
            <w:r w:rsidRPr="00775A04">
              <w:rPr>
                <w:rFonts w:cs="Monotype Koufi" w:hint="cs"/>
                <w:b/>
                <w:bCs/>
                <w:color w:val="000080"/>
                <w:sz w:val="28"/>
                <w:szCs w:val="28"/>
                <w:rtl/>
              </w:rPr>
              <w:t>الكتاب المدرسي + السبورة +</w:t>
            </w:r>
            <w:r>
              <w:rPr>
                <w:rFonts w:cs="Monotype Koufi" w:hint="cs"/>
                <w:b/>
                <w:bCs/>
                <w:color w:val="000080"/>
                <w:sz w:val="28"/>
                <w:szCs w:val="28"/>
                <w:rtl/>
              </w:rPr>
              <w:t>جهاز حاسب</w:t>
            </w:r>
          </w:p>
        </w:tc>
      </w:tr>
      <w:tr w:rsidR="00A6363E" w:rsidRPr="00775A04" w:rsidTr="00CC5206">
        <w:trPr>
          <w:cantSplit/>
          <w:trHeight w:val="427"/>
          <w:jc w:val="center"/>
        </w:trPr>
        <w:tc>
          <w:tcPr>
            <w:tcW w:w="1410" w:type="dxa"/>
            <w:vMerge/>
          </w:tcPr>
          <w:p w:rsidR="00A6363E" w:rsidRPr="009F2B10" w:rsidRDefault="00A6363E" w:rsidP="00CC5206">
            <w:pPr>
              <w:pStyle w:val="1"/>
              <w:tabs>
                <w:tab w:val="left" w:pos="4500"/>
              </w:tabs>
              <w:jc w:val="center"/>
              <w:rPr>
                <w:rFonts w:cs="Monotype Koufi"/>
                <w:b w:val="0"/>
                <w:bCs w:val="0"/>
                <w:color w:val="FF3399"/>
                <w:rtl/>
                <w:lang w:val="en-US"/>
              </w:rPr>
            </w:pPr>
          </w:p>
        </w:tc>
        <w:tc>
          <w:tcPr>
            <w:tcW w:w="6558" w:type="dxa"/>
            <w:gridSpan w:val="2"/>
            <w:vMerge/>
          </w:tcPr>
          <w:p w:rsidR="00A6363E" w:rsidRPr="00D25D2B" w:rsidRDefault="00A6363E" w:rsidP="00CC5206">
            <w:pPr>
              <w:jc w:val="lowKashida"/>
              <w:rPr>
                <w:rFonts w:ascii="Arial" w:hAnsi="Arial" w:cs="Arial"/>
                <w:b/>
                <w:bCs/>
                <w:color w:val="008000"/>
                <w:rtl/>
                <w:lang w:val="en-GB"/>
              </w:rPr>
            </w:pPr>
          </w:p>
        </w:tc>
        <w:tc>
          <w:tcPr>
            <w:tcW w:w="2171" w:type="dxa"/>
            <w:gridSpan w:val="2"/>
            <w:shd w:val="clear" w:color="auto" w:fill="FFE5FF"/>
          </w:tcPr>
          <w:p w:rsidR="00A6363E" w:rsidRPr="00775A04" w:rsidRDefault="00A6363E" w:rsidP="00CC5206">
            <w:pPr>
              <w:jc w:val="center"/>
              <w:rPr>
                <w:rFonts w:cs="Monotype Koufi"/>
                <w:b/>
                <w:bCs/>
                <w:color w:val="FF3399"/>
                <w:sz w:val="28"/>
                <w:szCs w:val="28"/>
                <w:rtl/>
              </w:rPr>
            </w:pPr>
            <w:r>
              <w:rPr>
                <w:rFonts w:cs="Monotype Koufi" w:hint="cs"/>
                <w:b/>
                <w:bCs/>
                <w:color w:val="FF3399"/>
                <w:sz w:val="28"/>
                <w:szCs w:val="28"/>
                <w:rtl/>
              </w:rPr>
              <w:t>المفردات</w:t>
            </w:r>
          </w:p>
        </w:tc>
        <w:tc>
          <w:tcPr>
            <w:tcW w:w="4504" w:type="dxa"/>
            <w:gridSpan w:val="4"/>
            <w:vAlign w:val="center"/>
          </w:tcPr>
          <w:p w:rsidR="00A6363E" w:rsidRPr="00775A04" w:rsidRDefault="00A6363E" w:rsidP="00CC5206">
            <w:pPr>
              <w:tabs>
                <w:tab w:val="left" w:pos="4500"/>
              </w:tabs>
              <w:jc w:val="center"/>
              <w:rPr>
                <w:rFonts w:cs="Monotype Koufi"/>
                <w:b/>
                <w:bCs/>
                <w:color w:val="000080"/>
                <w:sz w:val="28"/>
                <w:szCs w:val="28"/>
                <w:rtl/>
              </w:rPr>
            </w:pPr>
          </w:p>
        </w:tc>
      </w:tr>
    </w:tbl>
    <w:p w:rsidR="00B719E1" w:rsidRPr="00863E80" w:rsidRDefault="00B719E1" w:rsidP="00B719E1">
      <w:pPr>
        <w:rPr>
          <w:sz w:val="8"/>
          <w:szCs w:val="8"/>
          <w:rtl/>
        </w:rPr>
      </w:pPr>
    </w:p>
    <w:tbl>
      <w:tblPr>
        <w:bidiVisual/>
        <w:tblW w:w="15680" w:type="dxa"/>
        <w:jc w:val="center"/>
        <w:tblBorders>
          <w:top w:val="double" w:sz="4" w:space="0" w:color="92CDDC"/>
          <w:left w:val="double" w:sz="4" w:space="0" w:color="92CDDC"/>
          <w:bottom w:val="double" w:sz="4" w:space="0" w:color="92CDDC"/>
          <w:right w:val="double" w:sz="4" w:space="0" w:color="92CDDC"/>
          <w:insideH w:val="double" w:sz="4" w:space="0" w:color="92CDDC"/>
          <w:insideV w:val="double" w:sz="4" w:space="0" w:color="92CDDC"/>
        </w:tblBorders>
        <w:tblLook w:val="01E0" w:firstRow="1" w:lastRow="1" w:firstColumn="1" w:lastColumn="1" w:noHBand="0" w:noVBand="0"/>
      </w:tblPr>
      <w:tblGrid>
        <w:gridCol w:w="2408"/>
        <w:gridCol w:w="2948"/>
        <w:gridCol w:w="3216"/>
        <w:gridCol w:w="4732"/>
        <w:gridCol w:w="2376"/>
      </w:tblGrid>
      <w:tr w:rsidR="00B719E1" w:rsidTr="00A6363E">
        <w:trPr>
          <w:trHeight w:val="572"/>
          <w:jc w:val="center"/>
        </w:trPr>
        <w:tc>
          <w:tcPr>
            <w:tcW w:w="2488" w:type="dxa"/>
            <w:shd w:val="clear" w:color="auto" w:fill="FFE7FF"/>
            <w:vAlign w:val="center"/>
          </w:tcPr>
          <w:p w:rsidR="00B719E1" w:rsidRPr="00491DC5" w:rsidRDefault="00B719E1" w:rsidP="00B719E1">
            <w:pPr>
              <w:jc w:val="center"/>
              <w:rPr>
                <w:rFonts w:cs="Andalus"/>
                <w:b/>
                <w:bCs/>
                <w:color w:val="0000FF"/>
                <w:sz w:val="28"/>
                <w:szCs w:val="28"/>
                <w:rtl/>
              </w:rPr>
            </w:pPr>
            <w:r w:rsidRPr="00491DC5">
              <w:rPr>
                <w:rFonts w:cs="Andalus" w:hint="cs"/>
                <w:b/>
                <w:bCs/>
                <w:color w:val="0000FF"/>
                <w:sz w:val="28"/>
                <w:szCs w:val="28"/>
                <w:rtl/>
              </w:rPr>
              <w:t>الأهداف التعليمية</w:t>
            </w:r>
          </w:p>
        </w:tc>
        <w:tc>
          <w:tcPr>
            <w:tcW w:w="2743" w:type="dxa"/>
            <w:shd w:val="clear" w:color="auto" w:fill="FFE7FF"/>
            <w:vAlign w:val="center"/>
          </w:tcPr>
          <w:p w:rsidR="00B719E1" w:rsidRPr="00491DC5" w:rsidRDefault="00B719E1" w:rsidP="00B719E1">
            <w:pPr>
              <w:jc w:val="center"/>
              <w:rPr>
                <w:rFonts w:cs="Andalus"/>
                <w:b/>
                <w:bCs/>
                <w:color w:val="0000FF"/>
                <w:sz w:val="28"/>
                <w:szCs w:val="28"/>
                <w:rtl/>
              </w:rPr>
            </w:pPr>
            <w:r w:rsidRPr="00491DC5">
              <w:rPr>
                <w:rFonts w:cs="Andalus" w:hint="cs"/>
                <w:b/>
                <w:bCs/>
                <w:color w:val="0000FF"/>
                <w:sz w:val="28"/>
                <w:szCs w:val="28"/>
                <w:rtl/>
              </w:rPr>
              <w:t>التهيئة</w:t>
            </w:r>
          </w:p>
        </w:tc>
        <w:tc>
          <w:tcPr>
            <w:tcW w:w="3325" w:type="dxa"/>
            <w:shd w:val="clear" w:color="auto" w:fill="FFE7FF"/>
            <w:vAlign w:val="center"/>
          </w:tcPr>
          <w:p w:rsidR="00B719E1" w:rsidRPr="00491DC5" w:rsidRDefault="00B719E1" w:rsidP="00B719E1">
            <w:pPr>
              <w:jc w:val="center"/>
              <w:rPr>
                <w:rFonts w:cs="Andalus"/>
                <w:b/>
                <w:bCs/>
                <w:color w:val="0000FF"/>
                <w:sz w:val="28"/>
                <w:szCs w:val="28"/>
                <w:rtl/>
              </w:rPr>
            </w:pPr>
            <w:r w:rsidRPr="00491DC5">
              <w:rPr>
                <w:rFonts w:cs="Andalus" w:hint="cs"/>
                <w:b/>
                <w:bCs/>
                <w:color w:val="0000FF"/>
                <w:sz w:val="28"/>
                <w:szCs w:val="28"/>
                <w:rtl/>
              </w:rPr>
              <w:t>استقصاء</w:t>
            </w:r>
            <w:r>
              <w:rPr>
                <w:rFonts w:cs="Andalus"/>
                <w:b/>
                <w:bCs/>
                <w:color w:val="0000FF"/>
                <w:sz w:val="28"/>
                <w:szCs w:val="28"/>
              </w:rPr>
              <w:t xml:space="preserve"> </w:t>
            </w:r>
            <w:r>
              <w:rPr>
                <w:rFonts w:cs="Andalus" w:hint="cs"/>
                <w:b/>
                <w:bCs/>
                <w:color w:val="0000FF"/>
                <w:sz w:val="28"/>
                <w:szCs w:val="28"/>
                <w:rtl/>
              </w:rPr>
              <w:t xml:space="preserve"> والاستكشاف</w:t>
            </w:r>
          </w:p>
        </w:tc>
        <w:tc>
          <w:tcPr>
            <w:tcW w:w="4838" w:type="dxa"/>
            <w:shd w:val="clear" w:color="auto" w:fill="FFE7FF"/>
            <w:vAlign w:val="center"/>
          </w:tcPr>
          <w:p w:rsidR="00B719E1" w:rsidRPr="00491DC5" w:rsidRDefault="00B719E1" w:rsidP="00B719E1">
            <w:pPr>
              <w:jc w:val="center"/>
              <w:rPr>
                <w:rFonts w:cs="Andalus"/>
                <w:b/>
                <w:bCs/>
                <w:color w:val="0000FF"/>
                <w:sz w:val="28"/>
                <w:szCs w:val="28"/>
                <w:rtl/>
              </w:rPr>
            </w:pPr>
            <w:r w:rsidRPr="00491DC5">
              <w:rPr>
                <w:rFonts w:cs="Andalus" w:hint="cs"/>
                <w:b/>
                <w:bCs/>
                <w:color w:val="0000FF"/>
                <w:sz w:val="28"/>
                <w:szCs w:val="28"/>
                <w:rtl/>
              </w:rPr>
              <w:t>الشرح والتفسير</w:t>
            </w:r>
          </w:p>
        </w:tc>
        <w:tc>
          <w:tcPr>
            <w:tcW w:w="2286" w:type="dxa"/>
            <w:shd w:val="clear" w:color="auto" w:fill="FFE7FF"/>
            <w:vAlign w:val="center"/>
          </w:tcPr>
          <w:p w:rsidR="00B719E1" w:rsidRPr="00491DC5" w:rsidRDefault="00E10DCC" w:rsidP="00B719E1">
            <w:pPr>
              <w:jc w:val="center"/>
              <w:rPr>
                <w:rFonts w:cs="Andalus"/>
                <w:b/>
                <w:bCs/>
                <w:color w:val="0000FF"/>
                <w:sz w:val="28"/>
                <w:szCs w:val="28"/>
                <w:rtl/>
              </w:rPr>
            </w:pPr>
            <w:r w:rsidRPr="00491DC5">
              <w:rPr>
                <w:rFonts w:cs="Andalus" w:hint="cs"/>
                <w:b/>
                <w:bCs/>
                <w:noProof/>
                <w:color w:val="0000FF"/>
                <w:sz w:val="28"/>
                <w:szCs w:val="28"/>
                <w:rtl/>
              </w:rPr>
              <mc:AlternateContent>
                <mc:Choice Requires="wps">
                  <w:drawing>
                    <wp:anchor distT="0" distB="0" distL="114300" distR="114300" simplePos="0" relativeHeight="251671040" behindDoc="0" locked="0" layoutInCell="1" allowOverlap="1">
                      <wp:simplePos x="0" y="0"/>
                      <wp:positionH relativeFrom="column">
                        <wp:posOffset>-8281035</wp:posOffset>
                      </wp:positionH>
                      <wp:positionV relativeFrom="paragraph">
                        <wp:posOffset>181610</wp:posOffset>
                      </wp:positionV>
                      <wp:extent cx="1695450" cy="1033780"/>
                      <wp:effectExtent l="3810" t="3810" r="0" b="635"/>
                      <wp:wrapNone/>
                      <wp:docPr id="13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033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bidiVisual/>
                                    <w:tblW w:w="0" w:type="auto"/>
                                    <w:tblInd w:w="180" w:type="dxa"/>
                                    <w:tblBorders>
                                      <w:top w:val="thinThickSmallGap" w:sz="12" w:space="0" w:color="C4BC96"/>
                                      <w:left w:val="thinThickSmallGap" w:sz="12" w:space="0" w:color="C4BC96"/>
                                      <w:bottom w:val="thinThickSmallGap" w:sz="12" w:space="0" w:color="C4BC96"/>
                                      <w:right w:val="thinThickSmallGap" w:sz="12" w:space="0" w:color="C4BC96"/>
                                      <w:insideH w:val="thinThickSmallGap" w:sz="12" w:space="0" w:color="C4BC96"/>
                                      <w:insideV w:val="thinThickSmallGap" w:sz="12" w:space="0" w:color="C4BC96"/>
                                    </w:tblBorders>
                                    <w:tblLayout w:type="fixed"/>
                                    <w:tblLook w:val="01E0" w:firstRow="1" w:lastRow="1" w:firstColumn="1" w:lastColumn="1" w:noHBand="0" w:noVBand="0"/>
                                  </w:tblPr>
                                  <w:tblGrid>
                                    <w:gridCol w:w="555"/>
                                    <w:gridCol w:w="540"/>
                                    <w:gridCol w:w="540"/>
                                    <w:gridCol w:w="540"/>
                                  </w:tblGrid>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التاريخ</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 xml:space="preserve">الصف </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الحصة</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bl>
                                <w:p w:rsidR="00B719E1" w:rsidRDefault="00B719E1" w:rsidP="00B719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69" type="#_x0000_t202" style="position:absolute;left:0;text-align:left;margin-left:-652.05pt;margin-top:14.3pt;width:133.5pt;height:81.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" filled="f" stroked="f">
                      <v:textbox>
                        <w:txbxContent>
                          <w:tbl>
                            <w:tblPr>
                              <w:bidiVisual/>
                              <w:tblW w:w="0" w:type="auto"/>
                              <w:tblInd w:w="180" w:type="dxa"/>
                              <w:tblBorders>
                                <w:top w:val="thinThickSmallGap" w:sz="12" w:space="0" w:color="C4BC96"/>
                                <w:left w:val="thinThickSmallGap" w:sz="12" w:space="0" w:color="C4BC96"/>
                                <w:bottom w:val="thinThickSmallGap" w:sz="12" w:space="0" w:color="C4BC96"/>
                                <w:right w:val="thinThickSmallGap" w:sz="12" w:space="0" w:color="C4BC96"/>
                                <w:insideH w:val="thinThickSmallGap" w:sz="12" w:space="0" w:color="C4BC96"/>
                                <w:insideV w:val="thinThickSmallGap" w:sz="12" w:space="0" w:color="C4BC96"/>
                              </w:tblBorders>
                              <w:tblLayout w:type="fixed"/>
                              <w:tblLook w:val="01E0" w:firstRow="1" w:lastRow="1" w:firstColumn="1" w:lastColumn="1" w:noHBand="0" w:noVBand="0"/>
                            </w:tblPr>
                            <w:tblGrid>
                              <w:gridCol w:w="555"/>
                              <w:gridCol w:w="540"/>
                              <w:gridCol w:w="540"/>
                              <w:gridCol w:w="540"/>
                            </w:tblGrid>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التاريخ</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 xml:space="preserve">الصف </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الحصة</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bl>
                          <w:p w:rsidR="00B719E1" w:rsidRDefault="00B719E1" w:rsidP="00B719E1"/>
                        </w:txbxContent>
                      </v:textbox>
                    </v:shape>
                  </w:pict>
                </mc:Fallback>
              </mc:AlternateContent>
            </w:r>
            <w:r w:rsidR="00B719E1" w:rsidRPr="00491DC5">
              <w:rPr>
                <w:rFonts w:cs="Andalus" w:hint="cs"/>
                <w:b/>
                <w:bCs/>
                <w:color w:val="0000FF"/>
                <w:sz w:val="28"/>
                <w:szCs w:val="28"/>
                <w:rtl/>
              </w:rPr>
              <w:t>إثراء وتوسع</w:t>
            </w:r>
          </w:p>
        </w:tc>
      </w:tr>
      <w:tr w:rsidR="00B719E1" w:rsidRPr="00CD4B97" w:rsidTr="00A6363E">
        <w:trPr>
          <w:trHeight w:val="3315"/>
          <w:jc w:val="center"/>
        </w:trPr>
        <w:tc>
          <w:tcPr>
            <w:tcW w:w="2488" w:type="dxa"/>
            <w:vMerge w:val="restart"/>
          </w:tcPr>
          <w:p w:rsidR="00B719E1" w:rsidRDefault="00B719E1" w:rsidP="00B719E1">
            <w:pPr>
              <w:jc w:val="lowKashida"/>
              <w:rPr>
                <w:rFonts w:cs="Traditional Arabic"/>
                <w:b/>
                <w:bCs/>
                <w:rtl/>
                <w:lang w:bidi="ar-EG"/>
              </w:rPr>
            </w:pPr>
            <w:r>
              <w:rPr>
                <w:rFonts w:cs="Traditional Arabic" w:hint="cs"/>
                <w:b/>
                <w:bCs/>
                <w:rtl/>
                <w:lang w:bidi="ar-EG"/>
              </w:rPr>
              <w:t>ـ أن تعرف الطالبة الضــوء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r>
              <w:rPr>
                <w:rFonts w:cs="Traditional Arabic" w:hint="cs"/>
                <w:b/>
                <w:bCs/>
                <w:rtl/>
                <w:lang w:bidi="ar-EG"/>
              </w:rPr>
              <w:t>ـ أن تبين الطالبة منشور نتيوتن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r>
              <w:rPr>
                <w:rFonts w:cs="Traditional Arabic" w:hint="cs"/>
                <w:b/>
                <w:bCs/>
                <w:rtl/>
                <w:lang w:bidi="ar-EG"/>
              </w:rPr>
              <w:t xml:space="preserve">ـ أن توضح الطالبة الطيف الضوئى ( المرئى )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r>
              <w:rPr>
                <w:rFonts w:cs="Traditional Arabic" w:hint="cs"/>
                <w:b/>
                <w:bCs/>
                <w:rtl/>
                <w:lang w:bidi="ar-EG"/>
              </w:rPr>
              <w:t xml:space="preserve">ـ أن تفسر الطالبة كيف ينتقل الضوء .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r>
              <w:rPr>
                <w:rFonts w:cs="Traditional Arabic" w:hint="cs"/>
                <w:b/>
                <w:bCs/>
                <w:rtl/>
                <w:lang w:bidi="ar-EG"/>
              </w:rPr>
              <w:t>ـ أن تذكر الطالبة الانكسار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r>
              <w:rPr>
                <w:rFonts w:cs="Traditional Arabic" w:hint="cs"/>
                <w:b/>
                <w:bCs/>
                <w:rtl/>
                <w:lang w:bidi="ar-EG"/>
              </w:rPr>
              <w:t>ـ أن تفرق الطالبة بين أنواع العدسات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Pr="00703733" w:rsidRDefault="00B719E1" w:rsidP="00B719E1">
            <w:pPr>
              <w:jc w:val="lowKashida"/>
              <w:rPr>
                <w:rFonts w:cs="Traditional Arabic"/>
                <w:b/>
                <w:bCs/>
                <w:sz w:val="32"/>
                <w:szCs w:val="32"/>
                <w:rtl/>
                <w:lang w:bidi="ar-EG"/>
              </w:rPr>
            </w:pPr>
          </w:p>
          <w:p w:rsidR="00B719E1" w:rsidRDefault="00B719E1" w:rsidP="00B719E1">
            <w:pPr>
              <w:jc w:val="lowKashida"/>
              <w:rPr>
                <w:rFonts w:cs="Traditional Arabic"/>
                <w:b/>
                <w:bCs/>
                <w:rtl/>
                <w:lang w:bidi="ar-EG"/>
              </w:rPr>
            </w:pPr>
            <w:r>
              <w:rPr>
                <w:rFonts w:cs="Traditional Arabic" w:hint="cs"/>
                <w:b/>
                <w:bCs/>
                <w:rtl/>
                <w:lang w:bidi="ar-EG"/>
              </w:rPr>
              <w:t xml:space="preserve">ـ أن تبين الطالبة كيف تستقبل العين البشرية صورة الأشياء . </w:t>
            </w:r>
          </w:p>
          <w:p w:rsidR="00B719E1" w:rsidRPr="00703733" w:rsidRDefault="00B719E1" w:rsidP="00B719E1">
            <w:pPr>
              <w:jc w:val="lowKashida"/>
              <w:rPr>
                <w:rFonts w:cs="Traditional Arabic"/>
                <w:b/>
                <w:bCs/>
                <w:sz w:val="26"/>
                <w:szCs w:val="26"/>
                <w:rtl/>
                <w:lang w:bidi="ar-EG"/>
              </w:rPr>
            </w:pPr>
          </w:p>
          <w:p w:rsidR="00B719E1" w:rsidRDefault="00B719E1" w:rsidP="00B719E1">
            <w:pPr>
              <w:jc w:val="lowKashida"/>
              <w:rPr>
                <w:rFonts w:cs="Traditional Arabic"/>
                <w:b/>
                <w:bCs/>
                <w:rtl/>
                <w:lang w:bidi="ar-EG"/>
              </w:rPr>
            </w:pPr>
            <w:r>
              <w:rPr>
                <w:rFonts w:cs="Traditional Arabic" w:hint="cs"/>
                <w:b/>
                <w:bCs/>
                <w:rtl/>
                <w:lang w:bidi="ar-EG"/>
              </w:rPr>
              <w:t>ـ أن تعرف الطالبة الانعكاس .</w:t>
            </w:r>
          </w:p>
          <w:p w:rsidR="00B719E1" w:rsidRDefault="00B719E1" w:rsidP="00B719E1">
            <w:pPr>
              <w:jc w:val="lowKashida"/>
              <w:rPr>
                <w:rFonts w:cs="Traditional Arabic"/>
                <w:b/>
                <w:bCs/>
                <w:sz w:val="16"/>
                <w:szCs w:val="16"/>
                <w:rtl/>
                <w:lang w:bidi="ar-EG"/>
              </w:rPr>
            </w:pPr>
          </w:p>
          <w:p w:rsidR="00B719E1" w:rsidRDefault="00B719E1" w:rsidP="00B719E1">
            <w:pPr>
              <w:jc w:val="lowKashida"/>
              <w:rPr>
                <w:rFonts w:cs="Traditional Arabic"/>
                <w:b/>
                <w:bCs/>
                <w:sz w:val="16"/>
                <w:szCs w:val="16"/>
                <w:rtl/>
                <w:lang w:bidi="ar-EG"/>
              </w:rPr>
            </w:pPr>
          </w:p>
          <w:p w:rsidR="00B719E1" w:rsidRDefault="00B719E1" w:rsidP="00B719E1">
            <w:pPr>
              <w:jc w:val="lowKashida"/>
              <w:rPr>
                <w:rFonts w:cs="Traditional Arabic"/>
                <w:b/>
                <w:bCs/>
                <w:sz w:val="16"/>
                <w:szCs w:val="16"/>
                <w:rtl/>
                <w:lang w:bidi="ar-EG"/>
              </w:rPr>
            </w:pPr>
          </w:p>
          <w:p w:rsidR="00B719E1" w:rsidRDefault="00B719E1" w:rsidP="00B719E1">
            <w:pPr>
              <w:jc w:val="lowKashida"/>
              <w:rPr>
                <w:rFonts w:cs="Traditional Arabic"/>
                <w:b/>
                <w:bCs/>
                <w:sz w:val="16"/>
                <w:szCs w:val="16"/>
                <w:rtl/>
                <w:lang w:bidi="ar-EG"/>
              </w:rPr>
            </w:pPr>
          </w:p>
          <w:p w:rsidR="00B719E1" w:rsidRDefault="00B719E1" w:rsidP="00B719E1">
            <w:pPr>
              <w:jc w:val="lowKashida"/>
              <w:rPr>
                <w:rFonts w:cs="Traditional Arabic"/>
                <w:b/>
                <w:bCs/>
                <w:sz w:val="16"/>
                <w:szCs w:val="16"/>
                <w:rtl/>
                <w:lang w:bidi="ar-EG"/>
              </w:rPr>
            </w:pPr>
          </w:p>
          <w:p w:rsidR="00B719E1" w:rsidRDefault="00B719E1" w:rsidP="00B719E1">
            <w:pPr>
              <w:jc w:val="lowKashida"/>
              <w:rPr>
                <w:rFonts w:cs="Traditional Arabic"/>
                <w:b/>
                <w:bCs/>
                <w:sz w:val="16"/>
                <w:szCs w:val="16"/>
                <w:rtl/>
                <w:lang w:bidi="ar-EG"/>
              </w:rPr>
            </w:pPr>
          </w:p>
          <w:p w:rsidR="00B719E1" w:rsidRPr="00703733" w:rsidRDefault="00B719E1" w:rsidP="00B719E1">
            <w:pPr>
              <w:jc w:val="lowKashida"/>
              <w:rPr>
                <w:rFonts w:cs="Traditional Arabic"/>
                <w:b/>
                <w:bCs/>
                <w:sz w:val="10"/>
                <w:szCs w:val="10"/>
                <w:rtl/>
                <w:lang w:bidi="ar-EG"/>
              </w:rPr>
            </w:pPr>
          </w:p>
          <w:p w:rsidR="00B719E1" w:rsidRPr="00635D0B" w:rsidRDefault="00B719E1" w:rsidP="00B719E1">
            <w:pPr>
              <w:jc w:val="lowKashida"/>
              <w:rPr>
                <w:rFonts w:cs="Traditional Arabic"/>
                <w:b/>
                <w:bCs/>
                <w:rtl/>
                <w:lang w:bidi="ar-EG"/>
              </w:rPr>
            </w:pPr>
            <w:r>
              <w:rPr>
                <w:rFonts w:cs="Traditional Arabic" w:hint="cs"/>
                <w:b/>
                <w:bCs/>
                <w:rtl/>
                <w:lang w:bidi="ar-EG"/>
              </w:rPr>
              <w:t>ـ أن تبين الطالبة نفاذ الضوء .</w:t>
            </w:r>
          </w:p>
        </w:tc>
        <w:tc>
          <w:tcPr>
            <w:tcW w:w="2743" w:type="dxa"/>
            <w:vMerge w:val="restart"/>
          </w:tcPr>
          <w:p w:rsidR="00B719E1" w:rsidRDefault="00B719E1" w:rsidP="00B719E1">
            <w:pPr>
              <w:jc w:val="lowKashida"/>
              <w:rPr>
                <w:rFonts w:cs="Traditional Arabic"/>
                <w:b/>
                <w:bCs/>
                <w:rtl/>
                <w:lang w:bidi="ar-EG"/>
              </w:rPr>
            </w:pPr>
            <w:r>
              <w:rPr>
                <w:rFonts w:cs="Traditional Arabic" w:hint="cs"/>
                <w:b/>
                <w:bCs/>
                <w:rtl/>
                <w:lang w:bidi="ar-EG"/>
              </w:rPr>
              <w:lastRenderedPageBreak/>
              <w:t>ـ عرفى الضــوء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r>
              <w:rPr>
                <w:rFonts w:cs="Traditional Arabic" w:hint="cs"/>
                <w:b/>
                <w:bCs/>
                <w:rtl/>
                <w:lang w:bidi="ar-EG"/>
              </w:rPr>
              <w:t>ـ بينى منشور نتيوتن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r>
              <w:rPr>
                <w:rFonts w:cs="Traditional Arabic" w:hint="cs"/>
                <w:b/>
                <w:bCs/>
                <w:rtl/>
                <w:lang w:bidi="ar-EG"/>
              </w:rPr>
              <w:t xml:space="preserve">ـ وضحى الطيف الضوئى ( المرئى )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r>
              <w:rPr>
                <w:rFonts w:cs="Traditional Arabic" w:hint="cs"/>
                <w:b/>
                <w:bCs/>
                <w:rtl/>
                <w:lang w:bidi="ar-EG"/>
              </w:rPr>
              <w:t xml:space="preserve">ـ فسرى كيف ينتقل الضوء .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r>
              <w:rPr>
                <w:rFonts w:cs="Traditional Arabic" w:hint="cs"/>
                <w:b/>
                <w:bCs/>
                <w:rtl/>
                <w:lang w:bidi="ar-EG"/>
              </w:rPr>
              <w:t>ـ اذكرى الانكسار .</w:t>
            </w:r>
          </w:p>
          <w:p w:rsidR="00B719E1" w:rsidRDefault="00E10DCC" w:rsidP="00B719E1">
            <w:pPr>
              <w:jc w:val="lowKashida"/>
              <w:rPr>
                <w:rFonts w:cs="Traditional Arabic"/>
                <w:b/>
                <w:bCs/>
                <w:rtl/>
              </w:rPr>
            </w:pPr>
            <w:r w:rsidRPr="00703733">
              <w:rPr>
                <w:rFonts w:cs="Traditional Arabic"/>
                <w:b/>
                <w:bCs/>
                <w:noProof/>
              </w:rPr>
              <w:drawing>
                <wp:inline distT="0" distB="0" distL="0" distR="0">
                  <wp:extent cx="1430020" cy="680085"/>
                  <wp:effectExtent l="0" t="0" r="0" b="5715"/>
                  <wp:docPr id="100" name="صورة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430020" cy="680085"/>
                          </a:xfrm>
                          <a:prstGeom prst="rect">
                            <a:avLst/>
                          </a:prstGeom>
                          <a:noFill/>
                          <a:ln>
                            <a:noFill/>
                          </a:ln>
                        </pic:spPr>
                      </pic:pic>
                    </a:graphicData>
                  </a:graphic>
                </wp:inline>
              </w:drawing>
            </w:r>
          </w:p>
          <w:p w:rsidR="00B719E1" w:rsidRDefault="00B719E1" w:rsidP="00B719E1">
            <w:pPr>
              <w:jc w:val="lowKashida"/>
              <w:rPr>
                <w:rFonts w:cs="Traditional Arabic"/>
                <w:b/>
                <w:bCs/>
                <w:rtl/>
                <w:lang w:bidi="ar-EG"/>
              </w:rPr>
            </w:pPr>
            <w:r>
              <w:rPr>
                <w:rFonts w:cs="Traditional Arabic" w:hint="cs"/>
                <w:b/>
                <w:bCs/>
                <w:rtl/>
                <w:lang w:bidi="ar-EG"/>
              </w:rPr>
              <w:t>ـ فرقى بين أنواع العدسات .</w:t>
            </w:r>
          </w:p>
          <w:p w:rsidR="00B719E1" w:rsidRDefault="00E10DCC" w:rsidP="00B719E1">
            <w:pPr>
              <w:jc w:val="lowKashida"/>
              <w:rPr>
                <w:rFonts w:cs="Traditional Arabic"/>
                <w:b/>
                <w:bCs/>
                <w:rtl/>
              </w:rPr>
            </w:pPr>
            <w:r w:rsidRPr="00703733">
              <w:rPr>
                <w:rFonts w:cs="Traditional Arabic"/>
                <w:b/>
                <w:bCs/>
                <w:noProof/>
              </w:rPr>
              <w:drawing>
                <wp:inline distT="0" distB="0" distL="0" distR="0">
                  <wp:extent cx="1652905" cy="1008380"/>
                  <wp:effectExtent l="0" t="0" r="4445" b="1270"/>
                  <wp:docPr id="101" name="صورة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652905" cy="1008380"/>
                          </a:xfrm>
                          <a:prstGeom prst="rect">
                            <a:avLst/>
                          </a:prstGeom>
                          <a:noFill/>
                          <a:ln>
                            <a:noFill/>
                          </a:ln>
                        </pic:spPr>
                      </pic:pic>
                    </a:graphicData>
                  </a:graphic>
                </wp:inline>
              </w:drawing>
            </w:r>
          </w:p>
          <w:p w:rsidR="00B719E1" w:rsidRDefault="001044C9" w:rsidP="00B719E1">
            <w:pPr>
              <w:jc w:val="lowKashida"/>
              <w:rPr>
                <w:rFonts w:cs="Traditional Arabic"/>
                <w:b/>
                <w:bCs/>
                <w:rtl/>
                <w:lang w:bidi="ar-EG"/>
              </w:rPr>
            </w:pPr>
            <w:r>
              <w:rPr>
                <w:rFonts w:cs="Traditional Arabic" w:hint="cs"/>
                <w:b/>
                <w:bCs/>
                <w:rtl/>
                <w:lang w:bidi="ar-EG"/>
              </w:rPr>
              <w:t>ـ بينى كيف تست</w:t>
            </w:r>
            <w:r w:rsidR="00B719E1">
              <w:rPr>
                <w:rFonts w:cs="Traditional Arabic" w:hint="cs"/>
                <w:b/>
                <w:bCs/>
                <w:rtl/>
                <w:lang w:bidi="ar-EG"/>
              </w:rPr>
              <w:t xml:space="preserve">قبل عدسة العين صورة الأشياء .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r>
              <w:rPr>
                <w:rFonts w:cs="Traditional Arabic" w:hint="cs"/>
                <w:b/>
                <w:bCs/>
                <w:rtl/>
                <w:lang w:bidi="ar-EG"/>
              </w:rPr>
              <w:t>ـ عرفى   الانعكاس .</w:t>
            </w:r>
          </w:p>
          <w:p w:rsidR="00B719E1" w:rsidRDefault="00E10DCC" w:rsidP="00B719E1">
            <w:pPr>
              <w:jc w:val="lowKashida"/>
              <w:rPr>
                <w:rFonts w:cs="Traditional Arabic"/>
                <w:b/>
                <w:bCs/>
                <w:rtl/>
              </w:rPr>
            </w:pPr>
            <w:r w:rsidRPr="00703733">
              <w:rPr>
                <w:rFonts w:cs="Traditional Arabic"/>
                <w:b/>
                <w:bCs/>
                <w:noProof/>
              </w:rPr>
              <w:drawing>
                <wp:inline distT="0" distB="0" distL="0" distR="0">
                  <wp:extent cx="1734820" cy="1055370"/>
                  <wp:effectExtent l="0" t="0" r="0" b="0"/>
                  <wp:docPr id="102" name="صورة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734820" cy="1055370"/>
                          </a:xfrm>
                          <a:prstGeom prst="rect">
                            <a:avLst/>
                          </a:prstGeom>
                          <a:noFill/>
                          <a:ln>
                            <a:noFill/>
                          </a:ln>
                        </pic:spPr>
                      </pic:pic>
                    </a:graphicData>
                  </a:graphic>
                </wp:inline>
              </w:drawing>
            </w:r>
          </w:p>
          <w:p w:rsidR="00B719E1" w:rsidRDefault="00B719E1" w:rsidP="00B719E1">
            <w:pPr>
              <w:jc w:val="lowKashida"/>
              <w:rPr>
                <w:rFonts w:cs="Traditional Arabic"/>
                <w:b/>
                <w:bCs/>
                <w:rtl/>
                <w:lang w:bidi="ar-EG"/>
              </w:rPr>
            </w:pPr>
            <w:r>
              <w:rPr>
                <w:rFonts w:cs="Traditional Arabic" w:hint="cs"/>
                <w:b/>
                <w:bCs/>
                <w:rtl/>
                <w:lang w:bidi="ar-EG"/>
              </w:rPr>
              <w:t>ـ بينى نفاذ الضوء .</w:t>
            </w:r>
          </w:p>
          <w:p w:rsidR="00B719E1" w:rsidRPr="00703733" w:rsidRDefault="00E10DCC" w:rsidP="00B719E1">
            <w:pPr>
              <w:jc w:val="lowKashida"/>
              <w:rPr>
                <w:rFonts w:cs="Traditional Arabic"/>
                <w:b/>
                <w:bCs/>
                <w:rtl/>
              </w:rPr>
            </w:pPr>
            <w:r w:rsidRPr="00703733">
              <w:rPr>
                <w:rFonts w:cs="Traditional Arabic"/>
                <w:b/>
                <w:bCs/>
                <w:noProof/>
              </w:rPr>
              <w:drawing>
                <wp:inline distT="0" distB="0" distL="0" distR="0">
                  <wp:extent cx="1558925" cy="1019810"/>
                  <wp:effectExtent l="0" t="0" r="3175" b="8890"/>
                  <wp:docPr id="103" name="صورة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558925" cy="1019810"/>
                          </a:xfrm>
                          <a:prstGeom prst="rect">
                            <a:avLst/>
                          </a:prstGeom>
                          <a:noFill/>
                          <a:ln>
                            <a:noFill/>
                          </a:ln>
                        </pic:spPr>
                      </pic:pic>
                    </a:graphicData>
                  </a:graphic>
                </wp:inline>
              </w:drawing>
            </w:r>
          </w:p>
        </w:tc>
        <w:tc>
          <w:tcPr>
            <w:tcW w:w="3325" w:type="dxa"/>
            <w:vMerge w:val="restart"/>
          </w:tcPr>
          <w:p w:rsidR="00B719E1" w:rsidRDefault="00B719E1" w:rsidP="00B719E1">
            <w:pPr>
              <w:spacing w:line="312" w:lineRule="auto"/>
              <w:jc w:val="both"/>
              <w:rPr>
                <w:rFonts w:ascii="Arial" w:hAnsi="Arial" w:cs="Arial"/>
                <w:color w:val="0000FF"/>
                <w:rtl/>
                <w:lang w:val="en-GB"/>
              </w:rPr>
            </w:pPr>
            <w:r>
              <w:rPr>
                <w:rFonts w:ascii="Arial" w:hAnsi="Arial" w:cs="Arial" w:hint="cs"/>
                <w:color w:val="0000FF"/>
                <w:rtl/>
                <w:lang w:val="en-GB"/>
              </w:rPr>
              <w:lastRenderedPageBreak/>
              <w:t>ـ كيف تختلف الأجسام فى عكسها للضوء ؟</w:t>
            </w:r>
          </w:p>
          <w:p w:rsidR="00B719E1" w:rsidRPr="0086713B" w:rsidRDefault="00B719E1" w:rsidP="00B719E1">
            <w:pPr>
              <w:spacing w:line="312" w:lineRule="auto"/>
              <w:jc w:val="both"/>
              <w:rPr>
                <w:rFonts w:ascii="Arial" w:hAnsi="Arial" w:cs="Arial"/>
                <w:color w:val="0000FF"/>
                <w:rtl/>
                <w:lang w:val="en-GB"/>
              </w:rPr>
            </w:pPr>
            <w:r>
              <w:rPr>
                <w:rFonts w:ascii="Arial" w:hAnsi="Arial" w:cs="Arial" w:hint="cs"/>
                <w:color w:val="0000FF"/>
                <w:rtl/>
                <w:lang w:val="en-GB"/>
              </w:rPr>
              <w:t xml:space="preserve">ـ هل يمكنك الرؤية بوضوح من خلال الاجسام شبه الشفافه ؟ لماذا ؟ </w:t>
            </w:r>
          </w:p>
        </w:tc>
        <w:tc>
          <w:tcPr>
            <w:tcW w:w="4838" w:type="dxa"/>
            <w:vMerge w:val="restart"/>
          </w:tcPr>
          <w:p w:rsidR="00B719E1" w:rsidRDefault="00E10DCC" w:rsidP="00B719E1">
            <w:pPr>
              <w:jc w:val="center"/>
              <w:rPr>
                <w:rFonts w:ascii="Arial" w:hAnsi="Arial" w:cs="Arial"/>
                <w:b/>
                <w:bCs/>
                <w:color w:val="008000"/>
                <w:rtl/>
                <w:lang w:val="en-GB"/>
              </w:rPr>
            </w:pPr>
            <w:r w:rsidRPr="00D25D2B">
              <w:rPr>
                <w:rFonts w:ascii="Arial" w:hAnsi="Arial" w:cs="Arial" w:hint="cs"/>
                <w:b/>
                <w:bCs/>
                <w:noProof/>
                <w:color w:val="008000"/>
              </w:rPr>
              <mc:AlternateContent>
                <mc:Choice Requires="wps">
                  <w:drawing>
                    <wp:inline distT="0" distB="0" distL="0" distR="0">
                      <wp:extent cx="1641475" cy="398780"/>
                      <wp:effectExtent l="9525" t="28575" r="38100" b="37465"/>
                      <wp:docPr id="4"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641475" cy="398780"/>
                              </a:xfrm>
                              <a:prstGeom prst="rect">
                                <a:avLst/>
                              </a:prstGeom>
                            </wps:spPr>
                            <wps:txbx>
                              <w:txbxContent>
                                <w:p w:rsidR="00E10DCC" w:rsidRDefault="00E10DCC" w:rsidP="00E10DCC">
                                  <w:pPr>
                                    <w:pStyle w:val="a4"/>
                                    <w:bidi/>
                                    <w:spacing w:before="0" w:beforeAutospacing="0" w:after="0" w:afterAutospacing="0"/>
                                    <w:jc w:val="center"/>
                                  </w:pPr>
                                  <w:r>
                                    <w:rPr>
                                      <w:rFonts w:ascii="Impact"/>
                                      <w:b/>
                                      <w:bCs/>
                                      <w:shadow/>
                                      <w:color w:val="0066CC"/>
                                      <w:sz w:val="72"/>
                                      <w:szCs w:val="72"/>
                                      <w:rtl/>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الضوء</w:t>
                                  </w:r>
                                </w:p>
                              </w:txbxContent>
                            </wps:txbx>
                            <wps:bodyPr wrap="square" numCol="1" fromWordArt="1">
                              <a:prstTxWarp prst="textPlain">
                                <a:avLst>
                                  <a:gd name="adj" fmla="val 50000"/>
                                </a:avLst>
                              </a:prstTxWarp>
                              <a:spAutoFit/>
                            </wps:bodyPr>
                          </wps:wsp>
                        </a:graphicData>
                      </a:graphic>
                    </wp:inline>
                  </w:drawing>
                </mc:Choice>
                <mc:Fallback>
                  <w:pict>
                    <v:shape id="WordArt 11" o:spid="_x0000_s1074" type="#_x0000_t202" style="width:129.25pt;height:3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" filled="f" stroked="f">
                      <o:lock v:ext="edit" shapetype="t"/>
                      <v:textbox style="mso-fit-shape-to-text:t">
                        <w:txbxContent>
                          <w:p w:rsidR="00E10DCC" w:rsidRDefault="00E10DCC" w:rsidP="00E10DCC">
                            <w:pPr>
                              <w:pStyle w:val="a4"/>
                              <w:bidi/>
                              <w:spacing w:before="0" w:beforeAutospacing="0" w:after="0" w:afterAutospacing="0"/>
                              <w:jc w:val="center"/>
                            </w:pPr>
                            <w:r>
                              <w:rPr>
                                <w:rFonts w:ascii="Impact"/>
                                <w:b/>
                                <w:bCs/>
                                <w:shadow/>
                                <w:color w:val="0066CC"/>
                                <w:sz w:val="72"/>
                                <w:szCs w:val="72"/>
                                <w:rtl/>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الضوء</w:t>
                            </w:r>
                          </w:p>
                        </w:txbxContent>
                      </v:textbox>
                      <w10:wrap anchorx="page"/>
                      <w10:anchorlock/>
                    </v:shape>
                  </w:pict>
                </mc:Fallback>
              </mc:AlternateContent>
            </w:r>
          </w:p>
          <w:p w:rsidR="00B719E1" w:rsidRPr="00D25D2B" w:rsidRDefault="00B719E1" w:rsidP="00B719E1">
            <w:pPr>
              <w:jc w:val="lowKashida"/>
              <w:rPr>
                <w:rFonts w:ascii="Arial" w:hAnsi="Arial" w:cs="Arial"/>
                <w:b/>
                <w:bCs/>
                <w:color w:val="008000"/>
                <w:rtl/>
                <w:lang w:val="en-GB"/>
              </w:rPr>
            </w:pPr>
            <w:r w:rsidRPr="00D25D2B">
              <w:rPr>
                <w:rFonts w:ascii="Arial" w:hAnsi="Arial" w:cs="Arial"/>
                <w:b/>
                <w:bCs/>
                <w:color w:val="008000"/>
                <w:rtl/>
                <w:lang w:val="en-GB"/>
              </w:rPr>
              <w:t>إنَّنا نَعيشُ فِي عَالَمٍ مَليءٍ بِالأَلْوَانِ، وَجَمِيعُ هذِه الأَلْوَانِ جُزْءٌ مِنَ الضَّوْءِ. أَمَّا الضَّوْءُ فَهُوَ</w:t>
            </w:r>
            <w:r>
              <w:rPr>
                <w:rFonts w:ascii="Arial" w:hAnsi="Arial" w:cs="Arial" w:hint="cs"/>
                <w:b/>
                <w:bCs/>
                <w:color w:val="008000"/>
                <w:rtl/>
                <w:lang w:val="en-GB"/>
              </w:rPr>
              <w:t xml:space="preserve"> </w:t>
            </w:r>
            <w:r w:rsidRPr="00D25D2B">
              <w:rPr>
                <w:rFonts w:ascii="Arial" w:hAnsi="Arial" w:cs="Arial"/>
                <w:b/>
                <w:bCs/>
                <w:color w:val="008000"/>
                <w:rtl/>
                <w:lang w:val="en-GB"/>
              </w:rPr>
              <w:t>شَكْلٌ مِنْ أَشْكَالِ الطَّاقَةِ نُحِسُّ بِهِ بِوسَاطَةِ العَيْنِ. وَمَصَادِرُ الضَّوْءِ عَدِيدَةٌ، مِنْهَا الشَّمْسُ</w:t>
            </w:r>
            <w:r>
              <w:rPr>
                <w:rFonts w:ascii="Arial" w:hAnsi="Arial" w:cs="Arial" w:hint="cs"/>
                <w:b/>
                <w:bCs/>
                <w:color w:val="008000"/>
                <w:rtl/>
                <w:lang w:val="en-GB"/>
              </w:rPr>
              <w:t xml:space="preserve"> </w:t>
            </w:r>
            <w:r w:rsidRPr="00D25D2B">
              <w:rPr>
                <w:rFonts w:ascii="Arial" w:hAnsi="Arial" w:cs="Arial"/>
                <w:b/>
                <w:bCs/>
                <w:color w:val="008000"/>
                <w:rtl/>
                <w:lang w:val="en-GB"/>
              </w:rPr>
              <w:t>وَالمَصَابِيحُ الكَهْرَبَائِيَّةُ والنَّارُ وَغَيْرُهَا مِنَ المَصَادِرِ.</w:t>
            </w:r>
          </w:p>
          <w:p w:rsidR="00B719E1" w:rsidRPr="006B7326" w:rsidRDefault="00B719E1" w:rsidP="00B719E1">
            <w:pPr>
              <w:jc w:val="center"/>
              <w:rPr>
                <w:rFonts w:ascii="Arial" w:hAnsi="Arial" w:cs="Arial"/>
                <w:b/>
                <w:bCs/>
                <w:color w:val="FF00FF"/>
                <w:rtl/>
                <w:lang w:val="en-GB"/>
              </w:rPr>
            </w:pPr>
            <w:r w:rsidRPr="006B7326">
              <w:rPr>
                <w:rFonts w:ascii="Arial" w:hAnsi="Arial" w:cs="Arial"/>
                <w:b/>
                <w:bCs/>
                <w:color w:val="FF00FF"/>
                <w:rtl/>
                <w:lang w:val="en-GB"/>
              </w:rPr>
              <w:t>مَنْشورُ نيوتن</w:t>
            </w:r>
          </w:p>
          <w:p w:rsidR="00B719E1" w:rsidRPr="00D25D2B" w:rsidRDefault="00B719E1" w:rsidP="00B719E1">
            <w:pPr>
              <w:jc w:val="lowKashida"/>
              <w:rPr>
                <w:rFonts w:ascii="Arial" w:hAnsi="Arial" w:cs="Arial"/>
                <w:b/>
                <w:bCs/>
                <w:color w:val="008000"/>
                <w:rtl/>
                <w:lang w:val="en-GB"/>
              </w:rPr>
            </w:pPr>
            <w:r w:rsidRPr="00D25D2B">
              <w:rPr>
                <w:rFonts w:ascii="Arial" w:hAnsi="Arial" w:cs="Arial"/>
                <w:b/>
                <w:bCs/>
                <w:color w:val="008000"/>
                <w:rtl/>
                <w:lang w:val="en-GB"/>
              </w:rPr>
              <w:t>أَجْرَى إسْحقُ نِيُوتِن، عَامَ ١٦٦٠ م فِي يَومٍ مُشْمِسٍ، تَجْرِبَةً بَسِيطَةً حَيثُ جَعَلَ غُرفَتَهُ</w:t>
            </w:r>
            <w:r>
              <w:rPr>
                <w:rFonts w:ascii="Arial" w:hAnsi="Arial" w:cs="Arial" w:hint="cs"/>
                <w:b/>
                <w:bCs/>
                <w:color w:val="008000"/>
                <w:rtl/>
                <w:lang w:val="en-GB"/>
              </w:rPr>
              <w:t xml:space="preserve"> </w:t>
            </w:r>
            <w:r w:rsidRPr="00D25D2B">
              <w:rPr>
                <w:rFonts w:ascii="Arial" w:hAnsi="Arial" w:cs="Arial"/>
                <w:b/>
                <w:bCs/>
                <w:color w:val="008000"/>
                <w:rtl/>
                <w:lang w:val="en-GB"/>
              </w:rPr>
              <w:t>مُظْلِمَةً تَمَامًا، وَسَمَحَ لِشُعَاعٍ ضَوْئيٍّ صَغِيرٍ أنْ يَنْفُذَ مِنَ النَّافِذَةِ، وَأَسْقَطَهُ عَلَى منَشُْورٍ</w:t>
            </w:r>
            <w:r>
              <w:rPr>
                <w:rFonts w:ascii="Arial" w:hAnsi="Arial" w:cs="Arial" w:hint="cs"/>
                <w:b/>
                <w:bCs/>
                <w:color w:val="008000"/>
                <w:rtl/>
                <w:lang w:val="en-GB"/>
              </w:rPr>
              <w:t xml:space="preserve"> </w:t>
            </w:r>
            <w:r w:rsidRPr="00D25D2B">
              <w:rPr>
                <w:rFonts w:ascii="Arial" w:hAnsi="Arial" w:cs="Arial"/>
                <w:b/>
                <w:bCs/>
                <w:color w:val="008000"/>
                <w:rtl/>
                <w:lang w:val="en-GB"/>
              </w:rPr>
              <w:t>زُجَاجيٍّ، فَلاَحَظَ تَحَلُّلَ الضَّوْءِ إلَى أَلْوانِه السَّبْعَةِ كَما في قَوْسِ المَطَرِ.</w:t>
            </w:r>
          </w:p>
          <w:p w:rsidR="00B719E1" w:rsidRPr="006B7326" w:rsidRDefault="00B719E1" w:rsidP="00B719E1">
            <w:pPr>
              <w:jc w:val="center"/>
              <w:rPr>
                <w:rFonts w:ascii="Arial" w:hAnsi="Arial" w:cs="Arial"/>
                <w:b/>
                <w:bCs/>
                <w:color w:val="FF00FF"/>
                <w:rtl/>
                <w:lang w:val="en-GB"/>
              </w:rPr>
            </w:pPr>
            <w:r w:rsidRPr="006B7326">
              <w:rPr>
                <w:rFonts w:ascii="Arial" w:hAnsi="Arial" w:cs="Arial"/>
                <w:b/>
                <w:bCs/>
                <w:color w:val="FF00FF"/>
                <w:rtl/>
                <w:lang w:val="en-GB"/>
              </w:rPr>
              <w:t>الطَّيْفُ الضَّوْئِيُّ (المَرْئيُّ)</w:t>
            </w:r>
          </w:p>
          <w:p w:rsidR="00B719E1" w:rsidRDefault="00B719E1" w:rsidP="00B719E1">
            <w:pPr>
              <w:jc w:val="lowKashida"/>
              <w:rPr>
                <w:rFonts w:ascii="Arial" w:hAnsi="Arial" w:cs="Arial"/>
                <w:b/>
                <w:bCs/>
                <w:color w:val="008000"/>
                <w:rtl/>
                <w:lang w:val="en-GB"/>
              </w:rPr>
            </w:pPr>
            <w:r w:rsidRPr="00D25D2B">
              <w:rPr>
                <w:rFonts w:ascii="Arial" w:hAnsi="Arial" w:cs="Arial"/>
                <w:b/>
                <w:bCs/>
                <w:color w:val="008000"/>
                <w:rtl/>
                <w:lang w:val="en-GB"/>
              </w:rPr>
              <w:t>يُعَدُّ نيِوتنُ أَوّلَ مَنْ حَلَّلَ الضَّوْءَ الأَبْيضَ إلى أَلْوانِه السَّبْعَةِ، وَهَذِه الأَلْوانُ تُسَمَّى الطَّيْفَ</w:t>
            </w:r>
            <w:r>
              <w:rPr>
                <w:rFonts w:ascii="Arial" w:hAnsi="Arial" w:cs="Arial" w:hint="cs"/>
                <w:b/>
                <w:bCs/>
                <w:color w:val="008000"/>
                <w:rtl/>
                <w:lang w:val="en-GB"/>
              </w:rPr>
              <w:t xml:space="preserve"> </w:t>
            </w:r>
            <w:r w:rsidRPr="00D25D2B">
              <w:rPr>
                <w:rFonts w:ascii="Arial" w:hAnsi="Arial" w:cs="Arial"/>
                <w:b/>
                <w:bCs/>
                <w:color w:val="008000"/>
                <w:rtl/>
                <w:lang w:val="en-GB"/>
              </w:rPr>
              <w:t>المَرْئِيَّ. وَنَحْنُ نَعْلَمُ اليَوْمَ أَنَّ الطَّيْفَ الْمَرْئيَّ لاَ يُمَثِّلُ إلاَّ جُزْءًا مِنَ المَوْجَاتِ الَّتِي يَتَكَوَّنُ</w:t>
            </w:r>
            <w:r>
              <w:rPr>
                <w:rFonts w:ascii="Arial" w:hAnsi="Arial" w:cs="Arial" w:hint="cs"/>
                <w:b/>
                <w:bCs/>
                <w:color w:val="008000"/>
                <w:rtl/>
                <w:lang w:val="en-GB"/>
              </w:rPr>
              <w:t xml:space="preserve"> </w:t>
            </w:r>
            <w:r w:rsidRPr="00D25D2B">
              <w:rPr>
                <w:rFonts w:ascii="Arial" w:hAnsi="Arial" w:cs="Arial"/>
                <w:b/>
                <w:bCs/>
                <w:color w:val="008000"/>
                <w:rtl/>
                <w:lang w:val="en-GB"/>
              </w:rPr>
              <w:t>مِنْهَا الضَّوْءُ، وَالَّتِي تُعرَفُ بالطَّيْفِ الكَهْرُومِغناطيسيِّ. الطَّيْفُ الكَهْرُومِغْناطيسيُّ هُو المَوجاتُ المُتبايِنةُ التي يَتَكَوَّنُ مِنها الضَّوْءُ.</w:t>
            </w:r>
          </w:p>
          <w:p w:rsidR="00B719E1" w:rsidRPr="006B7326" w:rsidRDefault="00B719E1" w:rsidP="00B719E1">
            <w:pPr>
              <w:jc w:val="center"/>
              <w:rPr>
                <w:rFonts w:ascii="Arial" w:hAnsi="Arial" w:cs="Arial"/>
                <w:b/>
                <w:bCs/>
                <w:color w:val="FF00FF"/>
                <w:rtl/>
                <w:lang w:val="en-GB"/>
              </w:rPr>
            </w:pPr>
            <w:r w:rsidRPr="006B7326">
              <w:rPr>
                <w:rFonts w:ascii="Arial" w:hAnsi="Arial" w:cs="Arial"/>
                <w:b/>
                <w:bCs/>
                <w:color w:val="FF00FF"/>
                <w:rtl/>
                <w:lang w:val="en-GB"/>
              </w:rPr>
              <w:t>كيفَ يَنْتَقِلُ الضَّوْءُ؟</w:t>
            </w:r>
          </w:p>
          <w:p w:rsidR="00B719E1" w:rsidRPr="00A6363E" w:rsidRDefault="00B719E1" w:rsidP="00B719E1">
            <w:pPr>
              <w:jc w:val="lowKashida"/>
              <w:rPr>
                <w:rFonts w:ascii="Arial" w:hAnsi="Arial" w:cs="Arial"/>
                <w:b/>
                <w:bCs/>
                <w:color w:val="008000"/>
                <w:sz w:val="18"/>
                <w:szCs w:val="18"/>
                <w:rtl/>
                <w:lang w:val="en-GB"/>
              </w:rPr>
            </w:pPr>
            <w:r w:rsidRPr="00A6363E">
              <w:rPr>
                <w:rFonts w:ascii="Arial" w:hAnsi="Arial" w:cs="Arial"/>
                <w:b/>
                <w:bCs/>
                <w:color w:val="008000"/>
                <w:sz w:val="18"/>
                <w:szCs w:val="18"/>
                <w:rtl/>
                <w:lang w:val="en-GB"/>
              </w:rPr>
              <w:lastRenderedPageBreak/>
              <w:t>عِنْدَمَا نُضِيءُ مِصْباحَ الغُرْفَةِ يَنْتَشِرُ الضَّوْءُ فِي جَمِيعِ</w:t>
            </w:r>
            <w:r w:rsidRPr="00A6363E">
              <w:rPr>
                <w:rFonts w:ascii="Arial" w:hAnsi="Arial" w:cs="Arial" w:hint="cs"/>
                <w:b/>
                <w:bCs/>
                <w:color w:val="008000"/>
                <w:sz w:val="18"/>
                <w:szCs w:val="18"/>
                <w:rtl/>
                <w:lang w:val="en-GB"/>
              </w:rPr>
              <w:t xml:space="preserve"> </w:t>
            </w:r>
            <w:r w:rsidRPr="00A6363E">
              <w:rPr>
                <w:rFonts w:ascii="Arial" w:hAnsi="Arial" w:cs="Arial"/>
                <w:b/>
                <w:bCs/>
                <w:color w:val="008000"/>
                <w:sz w:val="18"/>
                <w:szCs w:val="18"/>
                <w:rtl/>
                <w:lang w:val="en-GB"/>
              </w:rPr>
              <w:t>الاتِّجَاهَاتِ، وَفي</w:t>
            </w:r>
            <w:r w:rsidRPr="00A6363E">
              <w:rPr>
                <w:rFonts w:ascii="Arial" w:hAnsi="Arial" w:cs="Arial" w:hint="cs"/>
                <w:b/>
                <w:bCs/>
                <w:color w:val="008000"/>
                <w:sz w:val="18"/>
                <w:szCs w:val="18"/>
                <w:rtl/>
                <w:lang w:val="en-GB"/>
              </w:rPr>
              <w:t xml:space="preserve"> </w:t>
            </w:r>
            <w:r w:rsidRPr="00A6363E">
              <w:rPr>
                <w:rFonts w:ascii="Arial" w:hAnsi="Arial" w:cs="Arial"/>
                <w:b/>
                <w:bCs/>
                <w:color w:val="008000"/>
                <w:sz w:val="18"/>
                <w:szCs w:val="18"/>
                <w:rtl/>
                <w:lang w:val="en-GB"/>
              </w:rPr>
              <w:t>خُطوطٍ مُسْتَقيمَةٍ. تُعرَفُ هذهِ الخُطوطُ بالأشِعَّةِ الضَّوئِيَّةِ. وَهِيَ تَنْتَقِلُ فِي</w:t>
            </w:r>
            <w:r w:rsidRPr="00A6363E">
              <w:rPr>
                <w:rFonts w:ascii="Arial" w:hAnsi="Arial" w:cs="Arial" w:hint="cs"/>
                <w:b/>
                <w:bCs/>
                <w:color w:val="008000"/>
                <w:sz w:val="18"/>
                <w:szCs w:val="18"/>
                <w:rtl/>
                <w:lang w:val="en-GB"/>
              </w:rPr>
              <w:t xml:space="preserve"> </w:t>
            </w:r>
            <w:r w:rsidRPr="00A6363E">
              <w:rPr>
                <w:rFonts w:ascii="Arial" w:hAnsi="Arial" w:cs="Arial"/>
                <w:b/>
                <w:bCs/>
                <w:color w:val="008000"/>
                <w:sz w:val="18"/>
                <w:szCs w:val="18"/>
                <w:rtl/>
                <w:lang w:val="en-GB"/>
              </w:rPr>
              <w:t>الفَرَاغِ وَالْهَوَاءِ وَالمَاءِ.</w:t>
            </w:r>
          </w:p>
          <w:p w:rsidR="00B719E1" w:rsidRPr="006B7326" w:rsidRDefault="00B719E1" w:rsidP="00B719E1">
            <w:pPr>
              <w:jc w:val="center"/>
              <w:rPr>
                <w:rFonts w:ascii="Arial" w:hAnsi="Arial" w:cs="Arial"/>
                <w:b/>
                <w:bCs/>
                <w:color w:val="FF00FF"/>
                <w:rtl/>
                <w:lang w:val="en-GB"/>
              </w:rPr>
            </w:pPr>
            <w:r>
              <w:rPr>
                <w:rFonts w:ascii="Arial" w:hAnsi="Arial" w:cs="Arial" w:hint="cs"/>
                <w:b/>
                <w:bCs/>
                <w:color w:val="FF00FF"/>
                <w:rtl/>
                <w:lang w:val="en-GB"/>
              </w:rPr>
              <w:t>ا</w:t>
            </w:r>
            <w:r w:rsidRPr="006B7326">
              <w:rPr>
                <w:rFonts w:ascii="Arial" w:hAnsi="Arial" w:cs="Arial"/>
                <w:b/>
                <w:bCs/>
                <w:color w:val="FF00FF"/>
                <w:rtl/>
                <w:lang w:val="en-GB"/>
              </w:rPr>
              <w:t xml:space="preserve">نْكِسارِ الضَّوْءِ </w:t>
            </w:r>
          </w:p>
          <w:p w:rsidR="00B719E1" w:rsidRDefault="00B719E1" w:rsidP="00B719E1">
            <w:pPr>
              <w:jc w:val="lowKashida"/>
              <w:rPr>
                <w:rFonts w:ascii="Arial" w:hAnsi="Arial" w:cs="Arial"/>
                <w:b/>
                <w:bCs/>
                <w:color w:val="008000"/>
                <w:rtl/>
                <w:lang w:val="en-GB"/>
              </w:rPr>
            </w:pPr>
            <w:r>
              <w:rPr>
                <w:rFonts w:ascii="Arial" w:hAnsi="Arial" w:cs="Arial" w:hint="cs"/>
                <w:b/>
                <w:bCs/>
                <w:color w:val="008000"/>
                <w:rtl/>
                <w:lang w:val="en-GB"/>
              </w:rPr>
              <w:t xml:space="preserve">هو انحرفه </w:t>
            </w:r>
            <w:r w:rsidRPr="006B7326">
              <w:rPr>
                <w:rFonts w:ascii="Arial" w:hAnsi="Arial" w:cs="Arial"/>
                <w:b/>
                <w:bCs/>
                <w:color w:val="008000"/>
                <w:rtl/>
                <w:lang w:val="en-GB"/>
              </w:rPr>
              <w:t>عن مسارِهِ. وهيَ ظاهِرَةٌ طَبيعيَّةٌ تَحْدُثُ عِنْدَما يَنْتَقِلُ الضَّوْءُ بَيْنَ وَسَطَيْنِ</w:t>
            </w:r>
            <w:r>
              <w:rPr>
                <w:rFonts w:ascii="Arial" w:hAnsi="Arial" w:cs="Arial" w:hint="cs"/>
                <w:b/>
                <w:bCs/>
                <w:color w:val="008000"/>
                <w:rtl/>
                <w:lang w:val="en-GB"/>
              </w:rPr>
              <w:t xml:space="preserve"> </w:t>
            </w:r>
            <w:r w:rsidRPr="006B7326">
              <w:rPr>
                <w:rFonts w:ascii="Arial" w:hAnsi="Arial" w:cs="Arial"/>
                <w:b/>
                <w:bCs/>
                <w:color w:val="008000"/>
                <w:rtl/>
                <w:lang w:val="en-GB"/>
              </w:rPr>
              <w:t>شَفَّافَيْنِ مُخْتَلِفَيْنِ. وَمِنْ هذهِ الأَوْسَاطِ: الزجاجُ والهواءُ والماءُ.</w:t>
            </w:r>
            <w:r>
              <w:rPr>
                <w:rFonts w:ascii="Arial" w:hAnsi="Arial" w:cs="Arial" w:hint="cs"/>
                <w:b/>
                <w:bCs/>
                <w:color w:val="008000"/>
                <w:rtl/>
                <w:lang w:val="en-GB"/>
              </w:rPr>
              <w:t xml:space="preserve"> </w:t>
            </w:r>
            <w:r w:rsidRPr="006B7326">
              <w:rPr>
                <w:rFonts w:ascii="Arial" w:hAnsi="Arial" w:cs="Arial"/>
                <w:b/>
                <w:bCs/>
                <w:color w:val="008000"/>
                <w:rtl/>
                <w:lang w:val="en-GB"/>
              </w:rPr>
              <w:t>في الصورةِ المجاورةِ، ينكسرُ الضوءُ عندَ التقاءِ الهواءِ بالماءِ.</w:t>
            </w:r>
          </w:p>
          <w:p w:rsidR="00B719E1" w:rsidRPr="006B7326" w:rsidRDefault="00B719E1" w:rsidP="00B719E1">
            <w:pPr>
              <w:jc w:val="center"/>
              <w:rPr>
                <w:rFonts w:ascii="Arial" w:hAnsi="Arial" w:cs="Arial"/>
                <w:b/>
                <w:bCs/>
                <w:color w:val="FF00FF"/>
                <w:rtl/>
                <w:lang w:val="en-GB"/>
              </w:rPr>
            </w:pPr>
            <w:r w:rsidRPr="006B7326">
              <w:rPr>
                <w:rFonts w:ascii="Arial" w:hAnsi="Arial" w:cs="Arial" w:hint="cs"/>
                <w:b/>
                <w:bCs/>
                <w:color w:val="FF00FF"/>
                <w:rtl/>
                <w:lang w:val="en-GB"/>
              </w:rPr>
              <w:t>العدسات</w:t>
            </w:r>
          </w:p>
          <w:p w:rsidR="00B719E1" w:rsidRDefault="00B719E1" w:rsidP="00B719E1">
            <w:pPr>
              <w:jc w:val="lowKashida"/>
              <w:rPr>
                <w:rFonts w:ascii="Arial" w:hAnsi="Arial" w:cs="Arial"/>
                <w:b/>
                <w:bCs/>
                <w:color w:val="008000"/>
                <w:rtl/>
                <w:lang w:val="en-GB"/>
              </w:rPr>
            </w:pPr>
            <w:r w:rsidRPr="006B7326">
              <w:rPr>
                <w:rFonts w:ascii="Arial" w:hAnsi="Arial" w:cs="Arial"/>
                <w:b/>
                <w:bCs/>
                <w:color w:val="008000"/>
                <w:rtl/>
                <w:lang w:val="en-GB"/>
              </w:rPr>
              <w:t>العَدَسَةُ المُحَدَّبَةُ تَعْمَلُ على تَجْميعِ الأشِعَّةِ الضوئيَّةِ المُنْكَسِرَةِ في نُقْطَةٍ واحِدَةٍ</w:t>
            </w:r>
            <w:r>
              <w:rPr>
                <w:rFonts w:ascii="Arial" w:hAnsi="Arial" w:cs="Arial" w:hint="cs"/>
                <w:b/>
                <w:bCs/>
                <w:color w:val="008000"/>
                <w:rtl/>
                <w:lang w:val="en-GB"/>
              </w:rPr>
              <w:t xml:space="preserve"> </w:t>
            </w:r>
            <w:r w:rsidRPr="006B7326">
              <w:rPr>
                <w:rFonts w:ascii="Arial" w:hAnsi="Arial" w:cs="Arial"/>
                <w:b/>
                <w:bCs/>
                <w:color w:val="008000"/>
                <w:rtl/>
                <w:lang w:val="en-GB"/>
              </w:rPr>
              <w:t>تُسَمَّى البُؤْرَةَ، وهذا يجعلُ الأجسامَ القريبةَ منَ العدسةَ تبدُو أكبرَ.</w:t>
            </w:r>
            <w:r>
              <w:rPr>
                <w:rFonts w:ascii="Arial" w:hAnsi="Arial" w:cs="Arial" w:hint="cs"/>
                <w:b/>
                <w:bCs/>
                <w:color w:val="008000"/>
                <w:rtl/>
                <w:lang w:val="en-GB"/>
              </w:rPr>
              <w:t xml:space="preserve"> </w:t>
            </w:r>
          </w:p>
          <w:p w:rsidR="00B719E1" w:rsidRDefault="00B719E1" w:rsidP="00B719E1">
            <w:pPr>
              <w:jc w:val="lowKashida"/>
              <w:rPr>
                <w:rFonts w:ascii="Arial" w:hAnsi="Arial" w:cs="Arial"/>
                <w:b/>
                <w:bCs/>
                <w:color w:val="008000"/>
                <w:rtl/>
                <w:lang w:val="en-GB"/>
              </w:rPr>
            </w:pPr>
            <w:r w:rsidRPr="006B7326">
              <w:rPr>
                <w:rFonts w:ascii="Arial" w:hAnsi="Arial" w:cs="Arial"/>
                <w:b/>
                <w:bCs/>
                <w:color w:val="008000"/>
                <w:rtl/>
                <w:lang w:val="en-GB"/>
              </w:rPr>
              <w:t xml:space="preserve">العَدَسَةُ المُقَعَّرَةُ </w:t>
            </w:r>
            <w:r>
              <w:rPr>
                <w:rFonts w:ascii="Arial" w:hAnsi="Arial" w:cs="Arial" w:hint="cs"/>
                <w:b/>
                <w:bCs/>
                <w:color w:val="008000"/>
                <w:rtl/>
                <w:lang w:val="en-GB"/>
              </w:rPr>
              <w:t xml:space="preserve">( </w:t>
            </w:r>
            <w:r w:rsidRPr="006B7326">
              <w:rPr>
                <w:rFonts w:ascii="Arial" w:hAnsi="Arial" w:cs="Arial"/>
                <w:b/>
                <w:bCs/>
                <w:color w:val="008000"/>
                <w:rtl/>
                <w:lang w:val="en-GB"/>
              </w:rPr>
              <w:t>المُفَرِّقَةُ</w:t>
            </w:r>
            <w:r>
              <w:rPr>
                <w:rFonts w:ascii="Arial" w:hAnsi="Arial" w:cs="Arial" w:hint="cs"/>
                <w:b/>
                <w:bCs/>
                <w:color w:val="008000"/>
                <w:rtl/>
                <w:lang w:val="en-GB"/>
              </w:rPr>
              <w:t xml:space="preserve">) </w:t>
            </w:r>
            <w:r w:rsidRPr="006B7326">
              <w:rPr>
                <w:rFonts w:ascii="Arial" w:hAnsi="Arial" w:cs="Arial"/>
                <w:b/>
                <w:bCs/>
                <w:color w:val="008000"/>
                <w:rtl/>
                <w:lang w:val="en-GB"/>
              </w:rPr>
              <w:t xml:space="preserve"> تَعْمَلُ عَلى تَفْريقِ الأشِعَّةِ المُنْكَسِرَةِ، فتباعدُ بينَها.</w:t>
            </w:r>
            <w:r>
              <w:rPr>
                <w:rFonts w:ascii="Arial" w:hAnsi="Arial" w:cs="Arial" w:hint="cs"/>
                <w:b/>
                <w:bCs/>
                <w:color w:val="008000"/>
                <w:rtl/>
                <w:lang w:val="en-GB"/>
              </w:rPr>
              <w:t xml:space="preserve"> </w:t>
            </w:r>
            <w:r w:rsidRPr="006B7326">
              <w:rPr>
                <w:rFonts w:ascii="Arial" w:hAnsi="Arial" w:cs="Arial"/>
                <w:b/>
                <w:bCs/>
                <w:color w:val="008000"/>
                <w:rtl/>
                <w:lang w:val="en-GB"/>
              </w:rPr>
              <w:t>النظَّاراتُ التِي تساعدُنا علَى رؤيةِ الأجسامِ البعيدةِ هيَ عَدساتٌ مُقعرةٌ.</w:t>
            </w:r>
          </w:p>
          <w:p w:rsidR="00B719E1" w:rsidRPr="006B7326" w:rsidRDefault="00B719E1" w:rsidP="00B719E1">
            <w:pPr>
              <w:jc w:val="center"/>
              <w:rPr>
                <w:rFonts w:ascii="Arial" w:hAnsi="Arial" w:cs="Arial"/>
                <w:b/>
                <w:bCs/>
                <w:color w:val="FF00FF"/>
                <w:rtl/>
                <w:lang w:val="en-GB"/>
              </w:rPr>
            </w:pPr>
            <w:r w:rsidRPr="006B7326">
              <w:rPr>
                <w:rFonts w:ascii="Arial" w:hAnsi="Arial" w:cs="Arial"/>
                <w:b/>
                <w:bCs/>
                <w:color w:val="FF00FF"/>
                <w:rtl/>
                <w:lang w:val="en-GB"/>
              </w:rPr>
              <w:t>العَيْنُ البَشَرِيَّةُ</w:t>
            </w:r>
          </w:p>
          <w:p w:rsidR="00B719E1" w:rsidRDefault="00B719E1" w:rsidP="00B719E1">
            <w:pPr>
              <w:jc w:val="lowKashida"/>
              <w:rPr>
                <w:rFonts w:ascii="Arial" w:hAnsi="Arial" w:cs="Arial"/>
                <w:b/>
                <w:bCs/>
                <w:color w:val="008000"/>
                <w:rtl/>
                <w:lang w:val="en-GB"/>
              </w:rPr>
            </w:pPr>
            <w:r w:rsidRPr="006B7326">
              <w:rPr>
                <w:rFonts w:ascii="Arial" w:hAnsi="Arial" w:cs="Arial"/>
                <w:b/>
                <w:bCs/>
                <w:color w:val="008000"/>
                <w:rtl/>
                <w:lang w:val="en-GB"/>
              </w:rPr>
              <w:t>كَيَفَ نَرَى الأَجْسَامَ؟ إنَّها نِعْمَةُ الإِبْصَارِ، وَهِيَ مِنْ أَجَلِّ وَأَعْظَمِ النِّعَمِ الَّتِي حَبَانَا بِهَا</w:t>
            </w:r>
            <w:r>
              <w:rPr>
                <w:rFonts w:ascii="Arial" w:hAnsi="Arial" w:cs="Arial" w:hint="cs"/>
                <w:b/>
                <w:bCs/>
                <w:color w:val="008000"/>
                <w:rtl/>
                <w:lang w:val="en-GB"/>
              </w:rPr>
              <w:t xml:space="preserve"> </w:t>
            </w:r>
            <w:r w:rsidRPr="006B7326">
              <w:rPr>
                <w:rFonts w:ascii="Arial" w:hAnsi="Arial" w:cs="Arial"/>
                <w:b/>
                <w:bCs/>
                <w:color w:val="008000"/>
                <w:rtl/>
                <w:lang w:val="en-GB"/>
              </w:rPr>
              <w:t>اللَّهُ عَزَّ وَجَلَّ. فَالعَيْنُ، هَذَا العُضْوُ الحَسَّاسُ الثَّمِينُ، هِيَ عُضْوُ الإِبْصَارِ، وَهُوَ آيةٌ</w:t>
            </w:r>
            <w:r>
              <w:rPr>
                <w:rFonts w:ascii="Arial" w:hAnsi="Arial" w:cs="Arial" w:hint="cs"/>
                <w:b/>
                <w:bCs/>
                <w:color w:val="008000"/>
                <w:rtl/>
                <w:lang w:val="en-GB"/>
              </w:rPr>
              <w:t xml:space="preserve"> </w:t>
            </w:r>
            <w:r w:rsidRPr="006B7326">
              <w:rPr>
                <w:rFonts w:ascii="Arial" w:hAnsi="Arial" w:cs="Arial"/>
                <w:b/>
                <w:bCs/>
                <w:color w:val="008000"/>
                <w:rtl/>
                <w:lang w:val="en-GB"/>
              </w:rPr>
              <w:t>تَنْطِقُ بِعَظَمَةِ الخَالِقِ وَبَدِيعِ صُنْعِهِ. وَلِكَيْ نَرَى الأَجْسَامَ لاَ بُدَّ لِلضَّوْءِ أَنْ يَنْعَكِسَ عَنْ</w:t>
            </w:r>
            <w:r>
              <w:rPr>
                <w:rFonts w:ascii="Arial" w:hAnsi="Arial" w:cs="Arial" w:hint="cs"/>
                <w:b/>
                <w:bCs/>
                <w:color w:val="008000"/>
                <w:rtl/>
                <w:lang w:val="en-GB"/>
              </w:rPr>
              <w:t xml:space="preserve"> </w:t>
            </w:r>
            <w:r w:rsidRPr="006B7326">
              <w:rPr>
                <w:rFonts w:ascii="Arial" w:hAnsi="Arial" w:cs="Arial"/>
                <w:b/>
                <w:bCs/>
                <w:color w:val="008000"/>
                <w:rtl/>
                <w:lang w:val="en-GB"/>
              </w:rPr>
              <w:t>هَذِهِ الأَجْسَامِ وَيَدْخُلَ العَيْنَ.</w:t>
            </w:r>
          </w:p>
          <w:p w:rsidR="00B719E1" w:rsidRDefault="00B719E1" w:rsidP="00B719E1">
            <w:pPr>
              <w:jc w:val="center"/>
              <w:rPr>
                <w:rFonts w:ascii="Arial" w:hAnsi="Arial" w:cs="Arial"/>
                <w:b/>
                <w:bCs/>
                <w:color w:val="008000"/>
                <w:rtl/>
                <w:lang w:val="en-GB"/>
              </w:rPr>
            </w:pPr>
            <w:r w:rsidRPr="006B7326">
              <w:rPr>
                <w:rFonts w:ascii="Arial" w:hAnsi="Arial" w:cs="Arial" w:hint="cs"/>
                <w:b/>
                <w:bCs/>
                <w:color w:val="FF00FF"/>
                <w:rtl/>
                <w:lang w:val="en-GB"/>
              </w:rPr>
              <w:t>الانعكاس</w:t>
            </w:r>
          </w:p>
          <w:p w:rsidR="00B719E1" w:rsidRDefault="00B719E1" w:rsidP="00B719E1">
            <w:pPr>
              <w:rPr>
                <w:rFonts w:ascii="Arial" w:hAnsi="Arial" w:cs="Arial"/>
                <w:b/>
                <w:bCs/>
                <w:color w:val="008000"/>
                <w:rtl/>
                <w:lang w:val="en-GB"/>
              </w:rPr>
            </w:pPr>
            <w:r w:rsidRPr="006B7326">
              <w:rPr>
                <w:rFonts w:ascii="Arial" w:hAnsi="Arial" w:cs="Arial"/>
                <w:b/>
                <w:bCs/>
                <w:color w:val="008000"/>
                <w:rtl/>
                <w:lang w:val="en-GB"/>
              </w:rPr>
              <w:t>يُسَمّى ارْتِدادُ الضَّوْءِ عنِ السُّطوحِ الانعِكَاسَ.</w:t>
            </w:r>
            <w:r>
              <w:rPr>
                <w:rFonts w:ascii="Arial" w:hAnsi="Arial" w:cs="Arial" w:hint="cs"/>
                <w:b/>
                <w:bCs/>
                <w:color w:val="008000"/>
                <w:rtl/>
                <w:lang w:val="en-GB"/>
              </w:rPr>
              <w:t xml:space="preserve"> </w:t>
            </w:r>
            <w:r w:rsidRPr="006B7326">
              <w:rPr>
                <w:rFonts w:ascii="Arial" w:hAnsi="Arial" w:cs="Arial"/>
                <w:b/>
                <w:bCs/>
                <w:color w:val="008000"/>
                <w:rtl/>
                <w:lang w:val="en-GB"/>
              </w:rPr>
              <w:t>أغلبُ الضَّوءِ الذِي يصلُ إلَى أعينِنا هوَ ضوءٌ منعكِسٌ</w:t>
            </w:r>
            <w:r>
              <w:rPr>
                <w:rFonts w:ascii="Arial" w:hAnsi="Arial" w:cs="Arial" w:hint="cs"/>
                <w:b/>
                <w:bCs/>
                <w:color w:val="008000"/>
                <w:rtl/>
                <w:lang w:val="en-GB"/>
              </w:rPr>
              <w:t xml:space="preserve"> .</w:t>
            </w:r>
          </w:p>
          <w:p w:rsidR="00B719E1" w:rsidRPr="006B7326" w:rsidRDefault="00B719E1" w:rsidP="00B719E1">
            <w:pPr>
              <w:jc w:val="center"/>
              <w:rPr>
                <w:rFonts w:ascii="Arial" w:hAnsi="Arial" w:cs="Arial"/>
                <w:b/>
                <w:bCs/>
                <w:color w:val="FF00FF"/>
                <w:rtl/>
                <w:lang w:val="en-GB"/>
              </w:rPr>
            </w:pPr>
            <w:r w:rsidRPr="006B7326">
              <w:rPr>
                <w:rFonts w:ascii="Arial" w:hAnsi="Arial" w:cs="Arial" w:hint="cs"/>
                <w:b/>
                <w:bCs/>
                <w:color w:val="FF00FF"/>
                <w:rtl/>
                <w:lang w:val="en-GB"/>
              </w:rPr>
              <w:t>السطوح التى تعكس الضوء</w:t>
            </w:r>
          </w:p>
          <w:p w:rsidR="00B719E1" w:rsidRDefault="00B719E1" w:rsidP="00B719E1">
            <w:pPr>
              <w:jc w:val="lowKashida"/>
              <w:rPr>
                <w:rFonts w:ascii="Arial" w:hAnsi="Arial" w:cs="Arial"/>
                <w:b/>
                <w:bCs/>
                <w:color w:val="008000"/>
                <w:rtl/>
                <w:lang w:val="en-GB"/>
              </w:rPr>
            </w:pPr>
            <w:r w:rsidRPr="006B7326">
              <w:rPr>
                <w:rFonts w:ascii="Arial" w:hAnsi="Arial" w:cs="Arial"/>
                <w:b/>
                <w:bCs/>
                <w:color w:val="008000"/>
                <w:rtl/>
                <w:lang w:val="en-GB"/>
              </w:rPr>
              <w:t>الأجسامُ</w:t>
            </w:r>
            <w:r>
              <w:rPr>
                <w:rFonts w:ascii="Arial" w:hAnsi="Arial" w:cs="Arial" w:hint="cs"/>
                <w:b/>
                <w:bCs/>
                <w:color w:val="008000"/>
                <w:rtl/>
                <w:lang w:val="en-GB"/>
              </w:rPr>
              <w:t xml:space="preserve"> </w:t>
            </w:r>
            <w:r w:rsidRPr="006B7326">
              <w:rPr>
                <w:rFonts w:ascii="Arial" w:hAnsi="Arial" w:cs="Arial"/>
                <w:b/>
                <w:bCs/>
                <w:color w:val="008000"/>
                <w:rtl/>
                <w:lang w:val="en-GB"/>
              </w:rPr>
              <w:t>المصقولةُ واللامعةُ تعكسُ</w:t>
            </w:r>
            <w:r>
              <w:rPr>
                <w:rFonts w:ascii="Arial" w:hAnsi="Arial" w:cs="Arial" w:hint="cs"/>
                <w:b/>
                <w:bCs/>
                <w:color w:val="008000"/>
                <w:rtl/>
                <w:lang w:val="en-GB"/>
              </w:rPr>
              <w:t xml:space="preserve"> </w:t>
            </w:r>
            <w:r>
              <w:rPr>
                <w:rFonts w:ascii="Arial" w:hAnsi="Arial" w:cs="Arial"/>
                <w:b/>
                <w:bCs/>
                <w:color w:val="008000"/>
                <w:rtl/>
                <w:lang w:val="en-GB"/>
              </w:rPr>
              <w:t>أغلبَ الضوءِ الساقطِ</w:t>
            </w:r>
            <w:r>
              <w:rPr>
                <w:rFonts w:ascii="Arial" w:hAnsi="Arial" w:cs="Arial" w:hint="cs"/>
                <w:b/>
                <w:bCs/>
                <w:color w:val="008000"/>
                <w:rtl/>
                <w:lang w:val="en-GB"/>
              </w:rPr>
              <w:t xml:space="preserve"> </w:t>
            </w:r>
            <w:r w:rsidRPr="006B7326">
              <w:rPr>
                <w:rFonts w:ascii="Arial" w:hAnsi="Arial" w:cs="Arial"/>
                <w:b/>
                <w:bCs/>
                <w:color w:val="008000"/>
                <w:rtl/>
                <w:lang w:val="en-GB"/>
              </w:rPr>
              <w:t>علَيها،</w:t>
            </w:r>
            <w:r>
              <w:rPr>
                <w:rFonts w:ascii="Arial" w:hAnsi="Arial" w:cs="Arial" w:hint="cs"/>
                <w:b/>
                <w:bCs/>
                <w:color w:val="008000"/>
                <w:rtl/>
                <w:lang w:val="en-GB"/>
              </w:rPr>
              <w:t xml:space="preserve"> </w:t>
            </w:r>
            <w:r w:rsidRPr="006B7326">
              <w:rPr>
                <w:rFonts w:ascii="Arial" w:hAnsi="Arial" w:cs="Arial"/>
                <w:b/>
                <w:bCs/>
                <w:color w:val="008000"/>
                <w:rtl/>
                <w:lang w:val="en-GB"/>
              </w:rPr>
              <w:t>بينَما الأجسامُ الخشنةُ والداكنةُ</w:t>
            </w:r>
            <w:r>
              <w:rPr>
                <w:rFonts w:ascii="Arial" w:hAnsi="Arial" w:cs="Arial" w:hint="cs"/>
                <w:b/>
                <w:bCs/>
                <w:color w:val="008000"/>
                <w:rtl/>
                <w:lang w:val="en-GB"/>
              </w:rPr>
              <w:t xml:space="preserve"> </w:t>
            </w:r>
            <w:r w:rsidRPr="006B7326">
              <w:rPr>
                <w:rFonts w:ascii="Arial" w:hAnsi="Arial" w:cs="Arial"/>
                <w:b/>
                <w:bCs/>
                <w:color w:val="008000"/>
                <w:rtl/>
                <w:lang w:val="en-GB"/>
              </w:rPr>
              <w:t>تعكسُ جزءًا بسيطًا مِنهُ. وَلَيسَ</w:t>
            </w:r>
            <w:r>
              <w:rPr>
                <w:rFonts w:ascii="Arial" w:hAnsi="Arial" w:cs="Arial" w:hint="cs"/>
                <w:b/>
                <w:bCs/>
                <w:color w:val="008000"/>
                <w:rtl/>
                <w:lang w:val="en-GB"/>
              </w:rPr>
              <w:t xml:space="preserve"> </w:t>
            </w:r>
            <w:r w:rsidRPr="006B7326">
              <w:rPr>
                <w:rFonts w:ascii="Arial" w:hAnsi="Arial" w:cs="Arial"/>
                <w:b/>
                <w:bCs/>
                <w:color w:val="008000"/>
                <w:rtl/>
                <w:lang w:val="en-GB"/>
              </w:rPr>
              <w:t>مِن الضَّرُورِيِّ أَنْ يَكُونَ السَّطْحُ</w:t>
            </w:r>
            <w:r>
              <w:rPr>
                <w:rFonts w:ascii="Arial" w:hAnsi="Arial" w:cs="Arial" w:hint="cs"/>
                <w:b/>
                <w:bCs/>
                <w:color w:val="008000"/>
                <w:rtl/>
                <w:lang w:val="en-GB"/>
              </w:rPr>
              <w:t xml:space="preserve"> </w:t>
            </w:r>
            <w:r w:rsidRPr="006B7326">
              <w:rPr>
                <w:rFonts w:ascii="Arial" w:hAnsi="Arial" w:cs="Arial"/>
                <w:b/>
                <w:bCs/>
                <w:color w:val="008000"/>
                <w:rtl/>
                <w:lang w:val="en-GB"/>
              </w:rPr>
              <w:t>صُلْبًا لِيَعْكِسَ الضَّوْءَ. فَسُطوحُ</w:t>
            </w:r>
            <w:r>
              <w:rPr>
                <w:rFonts w:ascii="Arial" w:hAnsi="Arial" w:cs="Arial" w:hint="cs"/>
                <w:b/>
                <w:bCs/>
                <w:color w:val="008000"/>
                <w:rtl/>
                <w:lang w:val="en-GB"/>
              </w:rPr>
              <w:t xml:space="preserve"> </w:t>
            </w:r>
            <w:r w:rsidRPr="006B7326">
              <w:rPr>
                <w:rFonts w:ascii="Arial" w:hAnsi="Arial" w:cs="Arial"/>
                <w:b/>
                <w:bCs/>
                <w:color w:val="008000"/>
                <w:rtl/>
                <w:lang w:val="en-GB"/>
              </w:rPr>
              <w:t>السَّوائِلِ والغَازاتِ يُمْكِنُها أَنْ</w:t>
            </w:r>
            <w:r>
              <w:rPr>
                <w:rFonts w:ascii="Arial" w:hAnsi="Arial" w:cs="Arial" w:hint="cs"/>
                <w:b/>
                <w:bCs/>
                <w:color w:val="008000"/>
                <w:rtl/>
                <w:lang w:val="en-GB"/>
              </w:rPr>
              <w:t xml:space="preserve"> تعكس الضوء.</w:t>
            </w:r>
          </w:p>
          <w:p w:rsidR="00B719E1" w:rsidRPr="006B7326" w:rsidRDefault="00B719E1" w:rsidP="00B719E1">
            <w:pPr>
              <w:jc w:val="center"/>
              <w:rPr>
                <w:rFonts w:ascii="Arial" w:hAnsi="Arial" w:cs="Arial"/>
                <w:b/>
                <w:bCs/>
                <w:color w:val="FF00FF"/>
                <w:rtl/>
                <w:lang w:val="en-GB"/>
              </w:rPr>
            </w:pPr>
            <w:r w:rsidRPr="006B7326">
              <w:rPr>
                <w:rFonts w:ascii="Arial" w:hAnsi="Arial" w:cs="Arial" w:hint="cs"/>
                <w:b/>
                <w:bCs/>
                <w:color w:val="FF00FF"/>
                <w:rtl/>
                <w:lang w:val="en-GB"/>
              </w:rPr>
              <w:t>نفاذ الضوء</w:t>
            </w:r>
          </w:p>
          <w:p w:rsidR="00B719E1" w:rsidRPr="006B7326" w:rsidRDefault="00B719E1" w:rsidP="00B719E1">
            <w:pPr>
              <w:jc w:val="lowKashida"/>
              <w:rPr>
                <w:rtl/>
                <w:lang w:val="en-GB"/>
              </w:rPr>
            </w:pPr>
            <w:r>
              <w:rPr>
                <w:rFonts w:ascii="Arial" w:hAnsi="Arial" w:cs="Arial" w:hint="cs"/>
                <w:b/>
                <w:bCs/>
                <w:color w:val="008000"/>
                <w:rtl/>
                <w:lang w:val="en-GB"/>
              </w:rPr>
              <w:t xml:space="preserve">بعض </w:t>
            </w:r>
            <w:r w:rsidRPr="006B7326">
              <w:rPr>
                <w:rFonts w:ascii="Arial" w:hAnsi="Arial" w:cs="Arial" w:hint="cs"/>
                <w:b/>
                <w:bCs/>
                <w:color w:val="008000"/>
                <w:rtl/>
                <w:lang w:val="en-GB"/>
              </w:rPr>
              <w:t xml:space="preserve">الأجسام ينفذ من خلالها الضوء وهى نوعان أجسام </w:t>
            </w:r>
            <w:r w:rsidR="001044C9" w:rsidRPr="006B7326">
              <w:rPr>
                <w:rFonts w:ascii="Arial" w:hAnsi="Arial" w:cs="Arial" w:hint="cs"/>
                <w:b/>
                <w:bCs/>
                <w:color w:val="008000"/>
                <w:rtl/>
                <w:lang w:val="en-GB"/>
              </w:rPr>
              <w:t>شفافة</w:t>
            </w:r>
            <w:r w:rsidRPr="006B7326">
              <w:rPr>
                <w:rFonts w:ascii="Arial" w:hAnsi="Arial" w:cs="Arial" w:hint="cs"/>
                <w:b/>
                <w:bCs/>
                <w:color w:val="008000"/>
                <w:rtl/>
                <w:lang w:val="en-GB"/>
              </w:rPr>
              <w:t xml:space="preserve"> ومنها</w:t>
            </w:r>
            <w:r>
              <w:rPr>
                <w:rFonts w:hint="cs"/>
                <w:b/>
                <w:bCs/>
                <w:color w:val="008000"/>
                <w:rtl/>
              </w:rPr>
              <w:t xml:space="preserve"> </w:t>
            </w:r>
            <w:r w:rsidRPr="006B7326">
              <w:rPr>
                <w:rFonts w:hint="cs"/>
                <w:b/>
                <w:bCs/>
                <w:color w:val="008000"/>
                <w:rtl/>
              </w:rPr>
              <w:t xml:space="preserve">الزجاج </w:t>
            </w:r>
            <w:r w:rsidR="001044C9" w:rsidRPr="006B7326">
              <w:rPr>
                <w:rFonts w:hint="cs"/>
                <w:b/>
                <w:bCs/>
                <w:color w:val="008000"/>
                <w:rtl/>
              </w:rPr>
              <w:t>وأجسام</w:t>
            </w:r>
            <w:r w:rsidRPr="006B7326">
              <w:rPr>
                <w:rFonts w:hint="cs"/>
                <w:b/>
                <w:bCs/>
                <w:color w:val="008000"/>
                <w:rtl/>
              </w:rPr>
              <w:t xml:space="preserve"> شبه </w:t>
            </w:r>
            <w:r w:rsidR="001044C9" w:rsidRPr="006B7326">
              <w:rPr>
                <w:rFonts w:hint="cs"/>
                <w:b/>
                <w:bCs/>
                <w:color w:val="008000"/>
                <w:rtl/>
              </w:rPr>
              <w:t>شفافة</w:t>
            </w:r>
            <w:r w:rsidRPr="006B7326">
              <w:rPr>
                <w:rFonts w:hint="cs"/>
                <w:b/>
                <w:bCs/>
                <w:color w:val="008000"/>
                <w:rtl/>
              </w:rPr>
              <w:t xml:space="preserve"> ومنها</w:t>
            </w:r>
            <w:r>
              <w:rPr>
                <w:rFonts w:hint="cs"/>
                <w:b/>
                <w:bCs/>
                <w:color w:val="008000"/>
                <w:rtl/>
              </w:rPr>
              <w:t xml:space="preserve"> </w:t>
            </w:r>
            <w:r w:rsidRPr="006B7326">
              <w:rPr>
                <w:rFonts w:hint="cs"/>
                <w:b/>
                <w:bCs/>
                <w:color w:val="008000"/>
                <w:rtl/>
              </w:rPr>
              <w:t>البلاستيك</w:t>
            </w:r>
            <w:r>
              <w:rPr>
                <w:rFonts w:hint="cs"/>
                <w:rtl/>
              </w:rPr>
              <w:t xml:space="preserve"> . </w:t>
            </w:r>
          </w:p>
        </w:tc>
        <w:tc>
          <w:tcPr>
            <w:tcW w:w="2286" w:type="dxa"/>
          </w:tcPr>
          <w:p w:rsidR="00B719E1" w:rsidRDefault="00B719E1" w:rsidP="00B719E1">
            <w:pPr>
              <w:jc w:val="center"/>
              <w:rPr>
                <w:rFonts w:cs="Traditional Arabic"/>
                <w:color w:val="FF0000"/>
                <w:rtl/>
                <w:lang w:val="en-GB" w:bidi="ar-EG"/>
              </w:rPr>
            </w:pPr>
            <w:r>
              <w:rPr>
                <w:rFonts w:cs="Traditional Arabic" w:hint="cs"/>
                <w:color w:val="FF0000"/>
                <w:rtl/>
                <w:lang w:val="en-GB" w:bidi="ar-EG"/>
              </w:rPr>
              <w:lastRenderedPageBreak/>
              <w:t>اسهامات نيوتن فى الضوء</w:t>
            </w:r>
          </w:p>
          <w:p w:rsidR="00B719E1" w:rsidRPr="004F0C20" w:rsidRDefault="00B719E1" w:rsidP="00B719E1">
            <w:pPr>
              <w:jc w:val="lowKashida"/>
              <w:rPr>
                <w:rFonts w:cs="Traditional Arabic"/>
                <w:b/>
                <w:bCs/>
                <w:color w:val="993300"/>
                <w:sz w:val="22"/>
                <w:szCs w:val="22"/>
                <w:rtl/>
                <w:lang w:bidi="ar-EG"/>
              </w:rPr>
            </w:pPr>
            <w:r w:rsidRPr="004F0C20">
              <w:rPr>
                <w:b/>
                <w:bCs/>
                <w:color w:val="993300"/>
                <w:sz w:val="22"/>
                <w:szCs w:val="22"/>
                <w:rtl/>
              </w:rPr>
              <w:t>عندما كان إسحاق نيوتن في العشرين من عمره – وقد كان بالفعل طالبًا نجيبًا في جامعة</w:t>
            </w:r>
            <w:r w:rsidRPr="004F0C20">
              <w:rPr>
                <w:b/>
                <w:bCs/>
                <w:color w:val="993300"/>
                <w:sz w:val="22"/>
                <w:szCs w:val="22"/>
              </w:rPr>
              <w:t xml:space="preserve"> </w:t>
            </w:r>
            <w:r w:rsidRPr="004F0C20">
              <w:rPr>
                <w:b/>
                <w:bCs/>
                <w:color w:val="993300"/>
                <w:sz w:val="22"/>
                <w:szCs w:val="22"/>
                <w:rtl/>
              </w:rPr>
              <w:t>كامبريدج – قام بتطبيق مهاراته وقدراته العقلية المزهلة بطريقة عملية . وعلى نفقته</w:t>
            </w:r>
            <w:r w:rsidRPr="004F0C20">
              <w:rPr>
                <w:b/>
                <w:bCs/>
                <w:color w:val="993300"/>
                <w:sz w:val="22"/>
                <w:szCs w:val="22"/>
              </w:rPr>
              <w:t xml:space="preserve"> </w:t>
            </w:r>
            <w:r w:rsidRPr="004F0C20">
              <w:rPr>
                <w:b/>
                <w:bCs/>
                <w:color w:val="993300"/>
                <w:sz w:val="22"/>
                <w:szCs w:val="22"/>
                <w:rtl/>
              </w:rPr>
              <w:t>الخاصة ، قام نيوتن بإحضار منشور زجاجي – لوح زجاجي مثلث الشكل – لدراسة الظاهرة</w:t>
            </w:r>
            <w:r w:rsidRPr="004F0C20">
              <w:rPr>
                <w:b/>
                <w:bCs/>
                <w:color w:val="993300"/>
                <w:sz w:val="22"/>
                <w:szCs w:val="22"/>
              </w:rPr>
              <w:t xml:space="preserve"> </w:t>
            </w:r>
            <w:r w:rsidRPr="004F0C20">
              <w:rPr>
                <w:b/>
                <w:bCs/>
                <w:color w:val="993300"/>
                <w:sz w:val="22"/>
                <w:szCs w:val="22"/>
                <w:rtl/>
              </w:rPr>
              <w:t>المعروفة للألوان . وكما كان متوقعًا ، كسر المنشور الزجاجي شعاع الضوء الصادر من</w:t>
            </w:r>
            <w:r w:rsidRPr="004F0C20">
              <w:rPr>
                <w:b/>
                <w:bCs/>
                <w:color w:val="993300"/>
                <w:sz w:val="22"/>
                <w:szCs w:val="22"/>
              </w:rPr>
              <w:t xml:space="preserve"> </w:t>
            </w:r>
            <w:r w:rsidRPr="004F0C20">
              <w:rPr>
                <w:b/>
                <w:bCs/>
                <w:color w:val="993300"/>
                <w:sz w:val="22"/>
                <w:szCs w:val="22"/>
                <w:rtl/>
              </w:rPr>
              <w:t>الشمس إلى طيف من الألوان ( من اللون الأحمر إلى الون البنفسجي</w:t>
            </w:r>
            <w:r w:rsidRPr="004F0C20">
              <w:rPr>
                <w:b/>
                <w:bCs/>
                <w:color w:val="993300"/>
                <w:sz w:val="22"/>
                <w:szCs w:val="22"/>
              </w:rPr>
              <w:t xml:space="preserve">  ( </w:t>
            </w:r>
          </w:p>
          <w:p w:rsidR="00B719E1" w:rsidRDefault="00E10DCC" w:rsidP="00B719E1">
            <w:pPr>
              <w:jc w:val="lowKashida"/>
              <w:rPr>
                <w:rFonts w:cs="Traditional Arabic"/>
                <w:color w:val="FF0000"/>
                <w:rtl/>
                <w:lang w:val="en-GB"/>
              </w:rPr>
            </w:pPr>
            <w:r w:rsidRPr="004F0C20">
              <w:rPr>
                <w:rFonts w:ascii="Arial" w:hAnsi="Arial" w:cs="Arial"/>
                <w:noProof/>
                <w:color w:val="0000FF"/>
              </w:rPr>
              <w:drawing>
                <wp:inline distT="0" distB="0" distL="0" distR="0">
                  <wp:extent cx="1371600" cy="996315"/>
                  <wp:effectExtent l="0" t="0" r="0" b="0"/>
                  <wp:docPr id="104" name="صورة 104" descr="m74sn">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m74sn"/>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371600" cy="996315"/>
                          </a:xfrm>
                          <a:prstGeom prst="rect">
                            <a:avLst/>
                          </a:prstGeom>
                          <a:noFill/>
                          <a:ln>
                            <a:noFill/>
                          </a:ln>
                        </pic:spPr>
                      </pic:pic>
                    </a:graphicData>
                  </a:graphic>
                </wp:inline>
              </w:drawing>
            </w:r>
          </w:p>
          <w:p w:rsidR="00B719E1" w:rsidRPr="004F0C20" w:rsidRDefault="00A039E3" w:rsidP="00B719E1">
            <w:pPr>
              <w:jc w:val="center"/>
              <w:rPr>
                <w:rStyle w:val="HTML"/>
                <w:rFonts w:ascii="Arial" w:hAnsi="Arial" w:cs="Arial"/>
                <w:sz w:val="20"/>
                <w:szCs w:val="20"/>
              </w:rPr>
            </w:pPr>
            <w:hyperlink r:id="rId164" w:history="1">
              <w:r w:rsidR="00B719E1" w:rsidRPr="004F0C20">
                <w:rPr>
                  <w:rStyle w:val="Hyperlink"/>
                  <w:rFonts w:ascii="Arial" w:hAnsi="Arial" w:cs="Arial"/>
                  <w:sz w:val="20"/>
                  <w:szCs w:val="20"/>
                </w:rPr>
                <w:t>http://ar.wikipedia.org</w:t>
              </w:r>
            </w:hyperlink>
          </w:p>
          <w:p w:rsidR="00B719E1" w:rsidRPr="00873162" w:rsidRDefault="00B719E1" w:rsidP="00B719E1">
            <w:pPr>
              <w:jc w:val="lowKashida"/>
              <w:rPr>
                <w:rFonts w:cs="Traditional Arabic"/>
                <w:color w:val="FF0000"/>
                <w:rtl/>
                <w:lang w:val="en-GB"/>
              </w:rPr>
            </w:pPr>
          </w:p>
        </w:tc>
      </w:tr>
      <w:tr w:rsidR="00B719E1" w:rsidRPr="00CD4B97" w:rsidTr="00A6363E">
        <w:trPr>
          <w:trHeight w:val="479"/>
          <w:jc w:val="center"/>
        </w:trPr>
        <w:tc>
          <w:tcPr>
            <w:tcW w:w="2488" w:type="dxa"/>
            <w:vMerge/>
          </w:tcPr>
          <w:p w:rsidR="00B719E1" w:rsidRPr="00E611FE" w:rsidRDefault="00B719E1" w:rsidP="00B719E1">
            <w:pPr>
              <w:jc w:val="center"/>
              <w:rPr>
                <w:rFonts w:cs="Traditional Arabic"/>
                <w:sz w:val="20"/>
                <w:szCs w:val="20"/>
                <w:rtl/>
                <w:lang w:val="en-GB"/>
              </w:rPr>
            </w:pPr>
          </w:p>
        </w:tc>
        <w:tc>
          <w:tcPr>
            <w:tcW w:w="2743" w:type="dxa"/>
            <w:vMerge/>
          </w:tcPr>
          <w:p w:rsidR="00B719E1" w:rsidRPr="004C4F75" w:rsidRDefault="00B719E1" w:rsidP="00B719E1">
            <w:pPr>
              <w:rPr>
                <w:rFonts w:cs="Traditional Arabic"/>
                <w:sz w:val="20"/>
                <w:szCs w:val="20"/>
                <w:rtl/>
                <w:lang w:val="en-GB"/>
              </w:rPr>
            </w:pPr>
          </w:p>
        </w:tc>
        <w:tc>
          <w:tcPr>
            <w:tcW w:w="3325" w:type="dxa"/>
            <w:vMerge/>
          </w:tcPr>
          <w:p w:rsidR="00B719E1" w:rsidRPr="00F85C13" w:rsidRDefault="00B719E1" w:rsidP="00B719E1">
            <w:pPr>
              <w:jc w:val="center"/>
              <w:rPr>
                <w:rFonts w:cs="Traditional Arabic"/>
                <w:sz w:val="20"/>
                <w:szCs w:val="20"/>
                <w:rtl/>
                <w:lang w:val="en-GB"/>
              </w:rPr>
            </w:pPr>
          </w:p>
        </w:tc>
        <w:tc>
          <w:tcPr>
            <w:tcW w:w="4838" w:type="dxa"/>
            <w:vMerge/>
          </w:tcPr>
          <w:p w:rsidR="00B719E1" w:rsidRDefault="00B719E1" w:rsidP="00B719E1">
            <w:pPr>
              <w:jc w:val="center"/>
              <w:rPr>
                <w:rFonts w:cs="Traditional Arabic"/>
                <w:sz w:val="20"/>
                <w:szCs w:val="20"/>
                <w:rtl/>
                <w:lang w:val="en-GB"/>
              </w:rPr>
            </w:pPr>
          </w:p>
        </w:tc>
        <w:tc>
          <w:tcPr>
            <w:tcW w:w="2286" w:type="dxa"/>
          </w:tcPr>
          <w:p w:rsidR="00B719E1" w:rsidRDefault="00B719E1" w:rsidP="00B719E1">
            <w:pPr>
              <w:jc w:val="center"/>
              <w:rPr>
                <w:rFonts w:cs="Traditional Arabic"/>
                <w:sz w:val="20"/>
                <w:szCs w:val="20"/>
                <w:rtl/>
                <w:lang w:val="en-GB"/>
              </w:rPr>
            </w:pPr>
            <w:r w:rsidRPr="002435B0">
              <w:rPr>
                <w:rFonts w:cs="Andalus" w:hint="cs"/>
                <w:b/>
                <w:bCs/>
                <w:color w:val="0000FF"/>
                <w:sz w:val="28"/>
                <w:szCs w:val="28"/>
                <w:rtl/>
              </w:rPr>
              <w:t>التقويم</w:t>
            </w:r>
          </w:p>
        </w:tc>
      </w:tr>
      <w:tr w:rsidR="00B719E1" w:rsidRPr="00CD4B97" w:rsidTr="00A6363E">
        <w:trPr>
          <w:trHeight w:val="3803"/>
          <w:jc w:val="center"/>
        </w:trPr>
        <w:tc>
          <w:tcPr>
            <w:tcW w:w="2488" w:type="dxa"/>
            <w:vMerge/>
          </w:tcPr>
          <w:p w:rsidR="00B719E1" w:rsidRPr="00E611FE" w:rsidRDefault="00B719E1" w:rsidP="00B719E1">
            <w:pPr>
              <w:jc w:val="center"/>
              <w:rPr>
                <w:rFonts w:cs="Traditional Arabic"/>
                <w:sz w:val="20"/>
                <w:szCs w:val="20"/>
                <w:rtl/>
                <w:lang w:val="en-GB"/>
              </w:rPr>
            </w:pPr>
          </w:p>
        </w:tc>
        <w:tc>
          <w:tcPr>
            <w:tcW w:w="2743" w:type="dxa"/>
            <w:vMerge/>
          </w:tcPr>
          <w:p w:rsidR="00B719E1" w:rsidRPr="004C4F75" w:rsidRDefault="00B719E1" w:rsidP="00B719E1">
            <w:pPr>
              <w:rPr>
                <w:rFonts w:cs="Traditional Arabic"/>
                <w:sz w:val="20"/>
                <w:szCs w:val="20"/>
                <w:rtl/>
                <w:lang w:val="en-GB"/>
              </w:rPr>
            </w:pPr>
          </w:p>
        </w:tc>
        <w:tc>
          <w:tcPr>
            <w:tcW w:w="3325" w:type="dxa"/>
            <w:vMerge/>
          </w:tcPr>
          <w:p w:rsidR="00B719E1" w:rsidRPr="00F85C13" w:rsidRDefault="00B719E1" w:rsidP="00B719E1">
            <w:pPr>
              <w:jc w:val="center"/>
              <w:rPr>
                <w:rFonts w:cs="Traditional Arabic"/>
                <w:sz w:val="20"/>
                <w:szCs w:val="20"/>
                <w:rtl/>
                <w:lang w:val="en-GB"/>
              </w:rPr>
            </w:pPr>
          </w:p>
        </w:tc>
        <w:tc>
          <w:tcPr>
            <w:tcW w:w="4838" w:type="dxa"/>
            <w:vMerge/>
          </w:tcPr>
          <w:p w:rsidR="00B719E1" w:rsidRDefault="00B719E1" w:rsidP="00B719E1">
            <w:pPr>
              <w:jc w:val="center"/>
              <w:rPr>
                <w:rFonts w:cs="Traditional Arabic"/>
                <w:sz w:val="20"/>
                <w:szCs w:val="20"/>
                <w:rtl/>
                <w:lang w:val="en-GB"/>
              </w:rPr>
            </w:pPr>
          </w:p>
        </w:tc>
        <w:tc>
          <w:tcPr>
            <w:tcW w:w="2286" w:type="dxa"/>
          </w:tcPr>
          <w:p w:rsidR="00B719E1" w:rsidRPr="00A6363E" w:rsidRDefault="00B719E1" w:rsidP="00B719E1">
            <w:pPr>
              <w:jc w:val="lowKashida"/>
              <w:rPr>
                <w:rFonts w:cs="Traditional Arabic"/>
                <w:b/>
                <w:bCs/>
                <w:color w:val="FF0000"/>
                <w:sz w:val="26"/>
                <w:szCs w:val="26"/>
                <w:rtl/>
                <w:lang w:val="en-GB"/>
              </w:rPr>
            </w:pPr>
            <w:r w:rsidRPr="00A6363E">
              <w:rPr>
                <w:rFonts w:cs="Traditional Arabic" w:hint="cs"/>
                <w:b/>
                <w:bCs/>
                <w:color w:val="FF0000"/>
                <w:sz w:val="26"/>
                <w:szCs w:val="26"/>
                <w:rtl/>
                <w:lang w:val="en-GB"/>
              </w:rPr>
              <w:t xml:space="preserve">ـ فرقى بين العدسة المقعرة والعدسة المحدبة </w:t>
            </w:r>
          </w:p>
          <w:p w:rsidR="00B719E1" w:rsidRPr="00A6363E" w:rsidRDefault="00B719E1" w:rsidP="00B719E1">
            <w:pPr>
              <w:rPr>
                <w:rFonts w:cs="Traditional Arabic"/>
                <w:b/>
                <w:bCs/>
                <w:color w:val="FF0000"/>
                <w:sz w:val="26"/>
                <w:szCs w:val="26"/>
                <w:rtl/>
                <w:lang w:val="en-GB"/>
              </w:rPr>
            </w:pPr>
            <w:r w:rsidRPr="00A6363E">
              <w:rPr>
                <w:rFonts w:cs="Traditional Arabic" w:hint="cs"/>
                <w:b/>
                <w:bCs/>
                <w:color w:val="FF0000"/>
                <w:sz w:val="26"/>
                <w:szCs w:val="26"/>
                <w:rtl/>
                <w:lang w:val="en-GB"/>
              </w:rPr>
              <w:t>ـ عددى السطوح التى تعكس الضوء .</w:t>
            </w:r>
          </w:p>
          <w:p w:rsidR="00B719E1" w:rsidRPr="00A6363E" w:rsidRDefault="00B719E1" w:rsidP="00B719E1">
            <w:pPr>
              <w:rPr>
                <w:rFonts w:cs="Traditional Arabic"/>
                <w:b/>
                <w:bCs/>
                <w:color w:val="FF0000"/>
                <w:sz w:val="26"/>
                <w:szCs w:val="26"/>
                <w:rtl/>
                <w:lang w:val="en-GB"/>
              </w:rPr>
            </w:pPr>
          </w:p>
          <w:p w:rsidR="00B719E1" w:rsidRPr="00A6363E" w:rsidRDefault="00B719E1" w:rsidP="00B719E1">
            <w:pPr>
              <w:rPr>
                <w:rFonts w:cs="Traditional Arabic"/>
                <w:b/>
                <w:bCs/>
                <w:color w:val="FF0000"/>
                <w:sz w:val="26"/>
                <w:szCs w:val="26"/>
                <w:rtl/>
                <w:lang w:val="en-GB"/>
              </w:rPr>
            </w:pPr>
          </w:p>
          <w:p w:rsidR="00B719E1" w:rsidRPr="002E44AC" w:rsidRDefault="00B719E1" w:rsidP="00B719E1">
            <w:pPr>
              <w:rPr>
                <w:rFonts w:cs="Traditional Arabic"/>
                <w:color w:val="FF0000"/>
                <w:sz w:val="26"/>
                <w:szCs w:val="26"/>
                <w:rtl/>
                <w:lang w:val="en-GB" w:bidi="ar-EG"/>
              </w:rPr>
            </w:pPr>
            <w:r w:rsidRPr="00A6363E">
              <w:rPr>
                <w:rFonts w:cs="Traditional Arabic" w:hint="cs"/>
                <w:b/>
                <w:bCs/>
                <w:color w:val="FF0000"/>
                <w:sz w:val="26"/>
                <w:szCs w:val="26"/>
                <w:rtl/>
                <w:lang w:val="en-GB"/>
              </w:rPr>
              <w:t xml:space="preserve">ـ ماذا يحدث لو انقطع ضوء الشمس لمدة </w:t>
            </w:r>
            <w:r w:rsidR="00A6363E" w:rsidRPr="00A6363E">
              <w:rPr>
                <w:rFonts w:cs="Traditional Arabic" w:hint="cs"/>
                <w:b/>
                <w:bCs/>
                <w:color w:val="FF0000"/>
                <w:sz w:val="26"/>
                <w:szCs w:val="26"/>
                <w:rtl/>
                <w:lang w:val="en-GB"/>
              </w:rPr>
              <w:t>أسبوع</w:t>
            </w:r>
            <w:r w:rsidRPr="00A6363E">
              <w:rPr>
                <w:rFonts w:cs="Traditional Arabic" w:hint="cs"/>
                <w:b/>
                <w:bCs/>
                <w:color w:val="FF0000"/>
                <w:sz w:val="26"/>
                <w:szCs w:val="26"/>
                <w:rtl/>
                <w:lang w:val="en-GB"/>
              </w:rPr>
              <w:t xml:space="preserve"> .  </w:t>
            </w:r>
          </w:p>
        </w:tc>
      </w:tr>
    </w:tbl>
    <w:p w:rsidR="00B719E1" w:rsidRDefault="00E10DCC" w:rsidP="00B719E1">
      <w:r>
        <w:rPr>
          <w:rFonts w:hint="cs"/>
          <w:noProof/>
        </w:rPr>
        <mc:AlternateContent>
          <mc:Choice Requires="wps">
            <w:drawing>
              <wp:anchor distT="0" distB="0" distL="114300" distR="114300" simplePos="0" relativeHeight="251672064" behindDoc="0" locked="0" layoutInCell="1" allowOverlap="1">
                <wp:simplePos x="0" y="0"/>
                <wp:positionH relativeFrom="column">
                  <wp:posOffset>-114300</wp:posOffset>
                </wp:positionH>
                <wp:positionV relativeFrom="paragraph">
                  <wp:posOffset>163195</wp:posOffset>
                </wp:positionV>
                <wp:extent cx="9486900" cy="363855"/>
                <wp:effectExtent l="5715" t="10795" r="13335" b="6350"/>
                <wp:wrapNone/>
                <wp:docPr id="12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0" cy="363855"/>
                        </a:xfrm>
                        <a:prstGeom prst="rect">
                          <a:avLst/>
                        </a:prstGeom>
                        <a:noFill/>
                        <a:ln w="9525">
                          <a:solidFill>
                            <a:srgbClr val="FF00FF"/>
                          </a:solidFill>
                          <a:miter lim="800000"/>
                          <a:headEnd/>
                          <a:tailEnd/>
                        </a:ln>
                        <a:extLst>
                          <a:ext uri="{909E8E84-426E-40DD-AFC4-6F175D3DCCD1}">
                            <a14:hiddenFill xmlns:a14="http://schemas.microsoft.com/office/drawing/2010/main">
                              <a:solidFill>
                                <a:srgbClr val="99CC00"/>
                              </a:solidFill>
                            </a14:hiddenFill>
                          </a:ext>
                        </a:extLst>
                      </wps:spPr>
                      <wps:txbx>
                        <w:txbxContent>
                          <w:p w:rsidR="00B719E1" w:rsidRPr="00B04600" w:rsidRDefault="00B719E1" w:rsidP="00B719E1">
                            <w:pPr>
                              <w:shd w:val="clear" w:color="auto" w:fill="99CC00"/>
                              <w:rPr>
                                <w:rFonts w:cs="Mudir MT"/>
                                <w:b/>
                                <w:bCs/>
                                <w:sz w:val="28"/>
                                <w:szCs w:val="28"/>
                              </w:rPr>
                            </w:pPr>
                            <w:r w:rsidRPr="00B04600">
                              <w:rPr>
                                <w:rFonts w:cs="Mudir MT" w:hint="cs"/>
                                <w:b/>
                                <w:bCs/>
                                <w:sz w:val="28"/>
                                <w:szCs w:val="28"/>
                                <w:rtl/>
                              </w:rPr>
                              <w:t>مدرس</w:t>
                            </w:r>
                            <w:r>
                              <w:rPr>
                                <w:rFonts w:cs="Mudir MT" w:hint="cs"/>
                                <w:b/>
                                <w:bCs/>
                                <w:sz w:val="28"/>
                                <w:szCs w:val="28"/>
                                <w:rtl/>
                              </w:rPr>
                              <w:t>ة</w:t>
                            </w:r>
                            <w:r w:rsidRPr="00B04600">
                              <w:rPr>
                                <w:rFonts w:cs="Mudir MT" w:hint="cs"/>
                                <w:b/>
                                <w:bCs/>
                                <w:sz w:val="28"/>
                                <w:szCs w:val="28"/>
                                <w:rtl/>
                              </w:rPr>
                              <w:t xml:space="preserve"> المادة /                                                        </w:t>
                            </w:r>
                            <w:r>
                              <w:rPr>
                                <w:rFonts w:cs="Mudir MT" w:hint="cs"/>
                                <w:b/>
                                <w:bCs/>
                                <w:sz w:val="28"/>
                                <w:szCs w:val="28"/>
                                <w:rtl/>
                              </w:rPr>
                              <w:t xml:space="preserve"> </w:t>
                            </w:r>
                            <w:r w:rsidRPr="00B04600">
                              <w:rPr>
                                <w:rFonts w:cs="Mudir MT" w:hint="cs"/>
                                <w:b/>
                                <w:bCs/>
                                <w:sz w:val="28"/>
                                <w:szCs w:val="28"/>
                                <w:rtl/>
                              </w:rPr>
                              <w:t xml:space="preserve">             المشرف</w:t>
                            </w:r>
                            <w:r>
                              <w:rPr>
                                <w:rFonts w:cs="Mudir MT" w:hint="cs"/>
                                <w:b/>
                                <w:bCs/>
                                <w:sz w:val="28"/>
                                <w:szCs w:val="28"/>
                                <w:rtl/>
                              </w:rPr>
                              <w:t>ة</w:t>
                            </w:r>
                            <w:r w:rsidRPr="00B04600">
                              <w:rPr>
                                <w:rFonts w:cs="Mudir MT" w:hint="cs"/>
                                <w:b/>
                                <w:bCs/>
                                <w:sz w:val="28"/>
                                <w:szCs w:val="28"/>
                                <w:rtl/>
                              </w:rPr>
                              <w:t xml:space="preserve"> التربوي /                  </w:t>
                            </w:r>
                            <w:r>
                              <w:rPr>
                                <w:rFonts w:cs="Mudir MT" w:hint="cs"/>
                                <w:b/>
                                <w:bCs/>
                                <w:sz w:val="28"/>
                                <w:szCs w:val="28"/>
                                <w:rtl/>
                              </w:rPr>
                              <w:t xml:space="preserve">                            </w:t>
                            </w:r>
                            <w:r w:rsidRPr="00B04600">
                              <w:rPr>
                                <w:rFonts w:cs="Mudir MT" w:hint="cs"/>
                                <w:b/>
                                <w:bCs/>
                                <w:sz w:val="28"/>
                                <w:szCs w:val="28"/>
                                <w:rtl/>
                              </w:rPr>
                              <w:t xml:space="preserve">            مدير</w:t>
                            </w:r>
                            <w:r>
                              <w:rPr>
                                <w:rFonts w:cs="Mudir MT" w:hint="cs"/>
                                <w:b/>
                                <w:bCs/>
                                <w:sz w:val="28"/>
                                <w:szCs w:val="28"/>
                                <w:rtl/>
                              </w:rPr>
                              <w:t>ة</w:t>
                            </w:r>
                            <w:r w:rsidRPr="00B04600">
                              <w:rPr>
                                <w:rFonts w:cs="Mudir MT" w:hint="cs"/>
                                <w:b/>
                                <w:bCs/>
                                <w:sz w:val="28"/>
                                <w:szCs w:val="28"/>
                                <w:rtl/>
                              </w:rPr>
                              <w:t xml:space="preserve"> المدرسة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75" type="#_x0000_t202" style="position:absolute;left:0;text-align:left;margin-left:-9pt;margin-top:12.85pt;width:747pt;height:28.6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" filled="f" fillcolor="#9c0" strokecolor="fuchsia">
                <v:textbox>
                  <w:txbxContent>
                    <w:p w:rsidR="00B719E1" w:rsidRPr="00B04600" w:rsidRDefault="00B719E1" w:rsidP="00B719E1">
                      <w:pPr>
                        <w:shd w:val="clear" w:color="auto" w:fill="99CC00"/>
                        <w:rPr>
                          <w:rFonts w:cs="Mudir MT" w:hint="cs"/>
                          <w:b/>
                          <w:bCs/>
                          <w:sz w:val="28"/>
                          <w:szCs w:val="28"/>
                        </w:rPr>
                      </w:pPr>
                      <w:r w:rsidRPr="00B04600">
                        <w:rPr>
                          <w:rFonts w:cs="Mudir MT" w:hint="cs"/>
                          <w:b/>
                          <w:bCs/>
                          <w:sz w:val="28"/>
                          <w:szCs w:val="28"/>
                          <w:rtl/>
                        </w:rPr>
                        <w:t>مدرس</w:t>
                      </w:r>
                      <w:r>
                        <w:rPr>
                          <w:rFonts w:cs="Mudir MT" w:hint="cs"/>
                          <w:b/>
                          <w:bCs/>
                          <w:sz w:val="28"/>
                          <w:szCs w:val="28"/>
                          <w:rtl/>
                        </w:rPr>
                        <w:t>ة</w:t>
                      </w:r>
                      <w:r w:rsidRPr="00B04600">
                        <w:rPr>
                          <w:rFonts w:cs="Mudir MT" w:hint="cs"/>
                          <w:b/>
                          <w:bCs/>
                          <w:sz w:val="28"/>
                          <w:szCs w:val="28"/>
                          <w:rtl/>
                        </w:rPr>
                        <w:t xml:space="preserve"> المادة /                                                        </w:t>
                      </w:r>
                      <w:r>
                        <w:rPr>
                          <w:rFonts w:cs="Mudir MT" w:hint="cs"/>
                          <w:b/>
                          <w:bCs/>
                          <w:sz w:val="28"/>
                          <w:szCs w:val="28"/>
                          <w:rtl/>
                        </w:rPr>
                        <w:t xml:space="preserve"> </w:t>
                      </w:r>
                      <w:r w:rsidRPr="00B04600">
                        <w:rPr>
                          <w:rFonts w:cs="Mudir MT" w:hint="cs"/>
                          <w:b/>
                          <w:bCs/>
                          <w:sz w:val="28"/>
                          <w:szCs w:val="28"/>
                          <w:rtl/>
                        </w:rPr>
                        <w:t xml:space="preserve">             المشرف</w:t>
                      </w:r>
                      <w:r>
                        <w:rPr>
                          <w:rFonts w:cs="Mudir MT" w:hint="cs"/>
                          <w:b/>
                          <w:bCs/>
                          <w:sz w:val="28"/>
                          <w:szCs w:val="28"/>
                          <w:rtl/>
                        </w:rPr>
                        <w:t>ة</w:t>
                      </w:r>
                      <w:r w:rsidRPr="00B04600">
                        <w:rPr>
                          <w:rFonts w:cs="Mudir MT" w:hint="cs"/>
                          <w:b/>
                          <w:bCs/>
                          <w:sz w:val="28"/>
                          <w:szCs w:val="28"/>
                          <w:rtl/>
                        </w:rPr>
                        <w:t xml:space="preserve"> التربوي /                  </w:t>
                      </w:r>
                      <w:r>
                        <w:rPr>
                          <w:rFonts w:cs="Mudir MT" w:hint="cs"/>
                          <w:b/>
                          <w:bCs/>
                          <w:sz w:val="28"/>
                          <w:szCs w:val="28"/>
                          <w:rtl/>
                        </w:rPr>
                        <w:t xml:space="preserve">                            </w:t>
                      </w:r>
                      <w:r w:rsidRPr="00B04600">
                        <w:rPr>
                          <w:rFonts w:cs="Mudir MT" w:hint="cs"/>
                          <w:b/>
                          <w:bCs/>
                          <w:sz w:val="28"/>
                          <w:szCs w:val="28"/>
                          <w:rtl/>
                        </w:rPr>
                        <w:t xml:space="preserve">            مدير</w:t>
                      </w:r>
                      <w:r>
                        <w:rPr>
                          <w:rFonts w:cs="Mudir MT" w:hint="cs"/>
                          <w:b/>
                          <w:bCs/>
                          <w:sz w:val="28"/>
                          <w:szCs w:val="28"/>
                          <w:rtl/>
                        </w:rPr>
                        <w:t>ة</w:t>
                      </w:r>
                      <w:r w:rsidRPr="00B04600">
                        <w:rPr>
                          <w:rFonts w:cs="Mudir MT" w:hint="cs"/>
                          <w:b/>
                          <w:bCs/>
                          <w:sz w:val="28"/>
                          <w:szCs w:val="28"/>
                          <w:rtl/>
                        </w:rPr>
                        <w:t xml:space="preserve"> المدرسة / </w:t>
                      </w:r>
                    </w:p>
                  </w:txbxContent>
                </v:textbox>
              </v:shape>
            </w:pict>
          </mc:Fallback>
        </mc:AlternateContent>
      </w:r>
    </w:p>
    <w:p w:rsidR="00B719E1" w:rsidRDefault="00B719E1" w:rsidP="00B719E1">
      <w:pPr>
        <w:rPr>
          <w:rtl/>
        </w:rPr>
      </w:pPr>
    </w:p>
    <w:p w:rsidR="00B719E1" w:rsidRDefault="00B719E1" w:rsidP="00B719E1">
      <w:pPr>
        <w:rPr>
          <w:rtl/>
        </w:rPr>
      </w:pPr>
    </w:p>
    <w:tbl>
      <w:tblPr>
        <w:bidiVisual/>
        <w:tblW w:w="14643"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1410"/>
        <w:gridCol w:w="2251"/>
        <w:gridCol w:w="4307"/>
        <w:gridCol w:w="1085"/>
        <w:gridCol w:w="1086"/>
        <w:gridCol w:w="1086"/>
        <w:gridCol w:w="1086"/>
        <w:gridCol w:w="1086"/>
        <w:gridCol w:w="1246"/>
      </w:tblGrid>
      <w:tr w:rsidR="00863E80" w:rsidRPr="00775A04" w:rsidTr="00CC5206">
        <w:trPr>
          <w:trHeight w:val="435"/>
          <w:jc w:val="center"/>
        </w:trPr>
        <w:tc>
          <w:tcPr>
            <w:tcW w:w="1410" w:type="dxa"/>
            <w:shd w:val="clear" w:color="auto" w:fill="FFE5FF"/>
          </w:tcPr>
          <w:p w:rsidR="00863E80" w:rsidRPr="009F2B10" w:rsidRDefault="00863E80" w:rsidP="00CC5206">
            <w:pPr>
              <w:pStyle w:val="1"/>
              <w:tabs>
                <w:tab w:val="left" w:pos="4500"/>
              </w:tabs>
              <w:jc w:val="center"/>
              <w:rPr>
                <w:rFonts w:cs="Monotype Koufi"/>
                <w:b w:val="0"/>
                <w:bCs w:val="0"/>
                <w:color w:val="CC0099"/>
                <w:lang w:val="en-US"/>
              </w:rPr>
            </w:pPr>
            <w:r w:rsidRPr="009F2B10">
              <w:rPr>
                <w:rFonts w:cs="Monotype Koufi" w:hint="cs"/>
                <w:b w:val="0"/>
                <w:bCs w:val="0"/>
                <w:color w:val="CC0099"/>
                <w:rtl/>
                <w:lang w:val="en-US"/>
              </w:rPr>
              <w:lastRenderedPageBreak/>
              <w:t>الصف</w:t>
            </w:r>
          </w:p>
        </w:tc>
        <w:tc>
          <w:tcPr>
            <w:tcW w:w="2251" w:type="dxa"/>
            <w:shd w:val="clear" w:color="auto" w:fill="FFE5FF"/>
          </w:tcPr>
          <w:p w:rsidR="00863E80" w:rsidRPr="00775A04" w:rsidRDefault="00863E80" w:rsidP="00CC5206">
            <w:pPr>
              <w:tabs>
                <w:tab w:val="left" w:pos="4500"/>
              </w:tabs>
              <w:jc w:val="center"/>
              <w:rPr>
                <w:rFonts w:cs="Monotype Koufi"/>
                <w:b/>
                <w:bCs/>
                <w:color w:val="CC0099"/>
                <w:sz w:val="28"/>
                <w:szCs w:val="28"/>
              </w:rPr>
            </w:pPr>
            <w:r w:rsidRPr="00775A04">
              <w:rPr>
                <w:rFonts w:cs="Monotype Koufi" w:hint="cs"/>
                <w:b/>
                <w:bCs/>
                <w:color w:val="CC0099"/>
                <w:sz w:val="28"/>
                <w:szCs w:val="28"/>
                <w:rtl/>
              </w:rPr>
              <w:t>المــــادة</w:t>
            </w:r>
          </w:p>
        </w:tc>
        <w:tc>
          <w:tcPr>
            <w:tcW w:w="4307" w:type="dxa"/>
            <w:shd w:val="clear" w:color="auto" w:fill="FFE5FF"/>
          </w:tcPr>
          <w:p w:rsidR="00863E80" w:rsidRPr="00775A04" w:rsidRDefault="00863E80" w:rsidP="00CC5206">
            <w:pPr>
              <w:tabs>
                <w:tab w:val="left" w:pos="4500"/>
              </w:tabs>
              <w:jc w:val="center"/>
              <w:rPr>
                <w:rFonts w:cs="Monotype Koufi"/>
                <w:b/>
                <w:bCs/>
                <w:color w:val="CC0099"/>
                <w:sz w:val="28"/>
                <w:szCs w:val="28"/>
              </w:rPr>
            </w:pPr>
            <w:r w:rsidRPr="00775A04">
              <w:rPr>
                <w:rFonts w:cs="Monotype Koufi" w:hint="cs"/>
                <w:b/>
                <w:bCs/>
                <w:color w:val="CC0099"/>
                <w:sz w:val="28"/>
                <w:szCs w:val="28"/>
                <w:rtl/>
              </w:rPr>
              <w:t>المـوضـوع</w:t>
            </w:r>
          </w:p>
        </w:tc>
        <w:tc>
          <w:tcPr>
            <w:tcW w:w="1085" w:type="dxa"/>
            <w:shd w:val="clear" w:color="auto" w:fill="FFE5FF"/>
            <w:vAlign w:val="center"/>
          </w:tcPr>
          <w:p w:rsidR="00863E80" w:rsidRPr="00775A04" w:rsidRDefault="00863E80" w:rsidP="00CC5206">
            <w:pPr>
              <w:tabs>
                <w:tab w:val="left" w:pos="4500"/>
              </w:tabs>
              <w:jc w:val="center"/>
              <w:rPr>
                <w:rFonts w:cs="Monotype Koufi"/>
                <w:b/>
                <w:bCs/>
                <w:color w:val="CC0099"/>
                <w:sz w:val="28"/>
                <w:szCs w:val="28"/>
              </w:rPr>
            </w:pPr>
            <w:r w:rsidRPr="00775A04">
              <w:rPr>
                <w:rFonts w:cs="Monotype Koufi" w:hint="cs"/>
                <w:b/>
                <w:bCs/>
                <w:color w:val="CC0099"/>
                <w:sz w:val="28"/>
                <w:szCs w:val="28"/>
                <w:rtl/>
              </w:rPr>
              <w:t>اليـوم</w:t>
            </w:r>
          </w:p>
        </w:tc>
        <w:tc>
          <w:tcPr>
            <w:tcW w:w="1086" w:type="dxa"/>
            <w:shd w:val="clear" w:color="auto" w:fill="FFE5FF"/>
            <w:vAlign w:val="center"/>
          </w:tcPr>
          <w:p w:rsidR="00863E80" w:rsidRPr="009F2B10" w:rsidRDefault="004D52BF" w:rsidP="00CC5206">
            <w:pPr>
              <w:pStyle w:val="1"/>
              <w:tabs>
                <w:tab w:val="left" w:pos="4500"/>
              </w:tabs>
              <w:jc w:val="center"/>
              <w:rPr>
                <w:rFonts w:cs="Monotype Koufi"/>
                <w:b w:val="0"/>
                <w:bCs w:val="0"/>
                <w:color w:val="CC0099"/>
                <w:lang w:val="en-US"/>
              </w:rPr>
            </w:pPr>
            <w:r w:rsidRPr="009F2B10">
              <w:rPr>
                <w:rFonts w:cs="Monotype Koufi" w:hint="cs"/>
                <w:b w:val="0"/>
                <w:bCs w:val="0"/>
                <w:color w:val="CC0099"/>
                <w:rtl/>
                <w:lang w:val="en-US"/>
              </w:rPr>
              <w:t>الأحد</w:t>
            </w:r>
          </w:p>
        </w:tc>
        <w:tc>
          <w:tcPr>
            <w:tcW w:w="1086" w:type="dxa"/>
            <w:shd w:val="clear" w:color="auto" w:fill="FFE5FF"/>
            <w:vAlign w:val="center"/>
          </w:tcPr>
          <w:p w:rsidR="00863E80" w:rsidRPr="00775A04" w:rsidRDefault="004D52BF" w:rsidP="00CC5206">
            <w:pPr>
              <w:tabs>
                <w:tab w:val="left" w:pos="4500"/>
              </w:tabs>
              <w:jc w:val="center"/>
              <w:rPr>
                <w:rFonts w:cs="Monotype Koufi"/>
                <w:b/>
                <w:bCs/>
                <w:color w:val="CC0099"/>
                <w:sz w:val="28"/>
                <w:szCs w:val="28"/>
              </w:rPr>
            </w:pPr>
            <w:r>
              <w:rPr>
                <w:rFonts w:cs="Monotype Koufi" w:hint="cs"/>
                <w:b/>
                <w:bCs/>
                <w:color w:val="CC0099"/>
                <w:sz w:val="28"/>
                <w:szCs w:val="28"/>
                <w:rtl/>
              </w:rPr>
              <w:t>الاثنين</w:t>
            </w:r>
          </w:p>
        </w:tc>
        <w:tc>
          <w:tcPr>
            <w:tcW w:w="1086" w:type="dxa"/>
            <w:shd w:val="clear" w:color="auto" w:fill="FFE5FF"/>
            <w:vAlign w:val="center"/>
          </w:tcPr>
          <w:p w:rsidR="00863E80" w:rsidRPr="00775A04" w:rsidRDefault="004D52BF" w:rsidP="00CC5206">
            <w:pPr>
              <w:tabs>
                <w:tab w:val="left" w:pos="4500"/>
              </w:tabs>
              <w:jc w:val="center"/>
              <w:rPr>
                <w:rFonts w:cs="Monotype Koufi"/>
                <w:b/>
                <w:bCs/>
                <w:color w:val="CC0099"/>
                <w:sz w:val="28"/>
                <w:szCs w:val="28"/>
              </w:rPr>
            </w:pPr>
            <w:r>
              <w:rPr>
                <w:rFonts w:cs="Monotype Koufi" w:hint="cs"/>
                <w:b/>
                <w:bCs/>
                <w:color w:val="CC0099"/>
                <w:sz w:val="28"/>
                <w:szCs w:val="28"/>
                <w:rtl/>
              </w:rPr>
              <w:t>الثلاثاء</w:t>
            </w:r>
          </w:p>
        </w:tc>
        <w:tc>
          <w:tcPr>
            <w:tcW w:w="1086" w:type="dxa"/>
            <w:shd w:val="clear" w:color="auto" w:fill="FFE5FF"/>
            <w:vAlign w:val="center"/>
          </w:tcPr>
          <w:p w:rsidR="00863E80" w:rsidRPr="009F2B10" w:rsidRDefault="004D52BF" w:rsidP="00CC5206">
            <w:pPr>
              <w:pStyle w:val="1"/>
              <w:tabs>
                <w:tab w:val="left" w:pos="4500"/>
              </w:tabs>
              <w:jc w:val="center"/>
              <w:rPr>
                <w:rFonts w:cs="Monotype Koufi"/>
                <w:b w:val="0"/>
                <w:bCs w:val="0"/>
                <w:color w:val="CC0099"/>
                <w:lang w:val="en-US"/>
              </w:rPr>
            </w:pPr>
            <w:r w:rsidRPr="009F2B10">
              <w:rPr>
                <w:rFonts w:cs="Monotype Koufi" w:hint="cs"/>
                <w:b w:val="0"/>
                <w:bCs w:val="0"/>
                <w:color w:val="CC0099"/>
                <w:rtl/>
                <w:lang w:val="en-US"/>
              </w:rPr>
              <w:t>الأربعاء</w:t>
            </w:r>
          </w:p>
        </w:tc>
        <w:tc>
          <w:tcPr>
            <w:tcW w:w="1246" w:type="dxa"/>
            <w:shd w:val="clear" w:color="auto" w:fill="FFE5FF"/>
            <w:vAlign w:val="center"/>
          </w:tcPr>
          <w:p w:rsidR="00863E80" w:rsidRPr="00775A04" w:rsidRDefault="004D52BF" w:rsidP="00CC5206">
            <w:pPr>
              <w:tabs>
                <w:tab w:val="left" w:pos="4500"/>
              </w:tabs>
              <w:jc w:val="center"/>
              <w:rPr>
                <w:rFonts w:cs="Monotype Koufi"/>
                <w:b/>
                <w:bCs/>
                <w:color w:val="CC0099"/>
                <w:sz w:val="28"/>
                <w:szCs w:val="28"/>
                <w:rtl/>
              </w:rPr>
            </w:pPr>
            <w:r>
              <w:rPr>
                <w:rFonts w:cs="Monotype Koufi" w:hint="cs"/>
                <w:b/>
                <w:bCs/>
                <w:color w:val="CC0099"/>
                <w:sz w:val="28"/>
                <w:szCs w:val="28"/>
                <w:rtl/>
              </w:rPr>
              <w:t>الخميس</w:t>
            </w:r>
          </w:p>
        </w:tc>
      </w:tr>
      <w:tr w:rsidR="00863E80" w:rsidRPr="00775A04" w:rsidTr="00CC5206">
        <w:trPr>
          <w:cantSplit/>
          <w:trHeight w:val="346"/>
          <w:jc w:val="center"/>
        </w:trPr>
        <w:tc>
          <w:tcPr>
            <w:tcW w:w="1410" w:type="dxa"/>
          </w:tcPr>
          <w:p w:rsidR="00863E80" w:rsidRPr="009F2B10" w:rsidRDefault="00863E80" w:rsidP="00CC5206">
            <w:pPr>
              <w:pStyle w:val="1"/>
              <w:tabs>
                <w:tab w:val="left" w:pos="4500"/>
              </w:tabs>
              <w:jc w:val="center"/>
              <w:rPr>
                <w:rFonts w:cs="Traditional Arabic"/>
                <w:b w:val="0"/>
                <w:bCs w:val="0"/>
                <w:color w:val="3366FF"/>
                <w:lang w:val="en-US"/>
              </w:rPr>
            </w:pPr>
            <w:r w:rsidRPr="009F2B10">
              <w:rPr>
                <w:rFonts w:cs="Traditional Arabic" w:hint="cs"/>
                <w:b w:val="0"/>
                <w:bCs w:val="0"/>
                <w:color w:val="3366FF"/>
                <w:rtl/>
                <w:lang w:val="en-US"/>
              </w:rPr>
              <w:t>الرابع ابتدائي</w:t>
            </w:r>
          </w:p>
        </w:tc>
        <w:tc>
          <w:tcPr>
            <w:tcW w:w="2251" w:type="dxa"/>
          </w:tcPr>
          <w:p w:rsidR="00863E80" w:rsidRPr="00775A04" w:rsidRDefault="00863E80" w:rsidP="00CC5206">
            <w:pPr>
              <w:tabs>
                <w:tab w:val="left" w:pos="4500"/>
              </w:tabs>
              <w:jc w:val="center"/>
              <w:rPr>
                <w:rFonts w:cs="Monotype Koufi"/>
                <w:b/>
                <w:bCs/>
                <w:color w:val="000080"/>
                <w:sz w:val="28"/>
                <w:szCs w:val="28"/>
              </w:rPr>
            </w:pPr>
            <w:r>
              <w:rPr>
                <w:rFonts w:cs="Monotype Koufi" w:hint="cs"/>
                <w:b/>
                <w:bCs/>
                <w:color w:val="000080"/>
                <w:sz w:val="28"/>
                <w:szCs w:val="28"/>
                <w:rtl/>
              </w:rPr>
              <w:t>علوم</w:t>
            </w:r>
          </w:p>
        </w:tc>
        <w:tc>
          <w:tcPr>
            <w:tcW w:w="4307" w:type="dxa"/>
            <w:vAlign w:val="center"/>
          </w:tcPr>
          <w:p w:rsidR="00863E80" w:rsidRPr="007711D7" w:rsidRDefault="00863E80" w:rsidP="00CC5206">
            <w:pPr>
              <w:rPr>
                <w:b/>
                <w:bCs/>
                <w:rtl/>
              </w:rPr>
            </w:pPr>
            <w:r>
              <w:rPr>
                <w:rFonts w:cs="SC_DUBAI" w:hint="cs"/>
                <w:b/>
                <w:bCs/>
                <w:sz w:val="32"/>
                <w:szCs w:val="32"/>
                <w:rtl/>
                <w:lang w:val="en-GB"/>
              </w:rPr>
              <w:t>الكهرباء والمغناطيسية</w:t>
            </w:r>
          </w:p>
        </w:tc>
        <w:tc>
          <w:tcPr>
            <w:tcW w:w="1085" w:type="dxa"/>
            <w:shd w:val="clear" w:color="auto" w:fill="FFE5FF"/>
            <w:vAlign w:val="center"/>
          </w:tcPr>
          <w:p w:rsidR="00863E80" w:rsidRPr="009F2B10" w:rsidRDefault="00863E80" w:rsidP="00CC5206">
            <w:pPr>
              <w:pStyle w:val="1"/>
              <w:tabs>
                <w:tab w:val="left" w:pos="4500"/>
              </w:tabs>
              <w:jc w:val="center"/>
              <w:rPr>
                <w:rFonts w:cs="Monotype Koufi"/>
                <w:b w:val="0"/>
                <w:bCs w:val="0"/>
                <w:color w:val="CC0099"/>
                <w:sz w:val="24"/>
                <w:szCs w:val="24"/>
                <w:lang w:val="en-US"/>
              </w:rPr>
            </w:pPr>
            <w:r w:rsidRPr="009F2B10">
              <w:rPr>
                <w:rFonts w:cs="Monotype Koufi" w:hint="cs"/>
                <w:b w:val="0"/>
                <w:bCs w:val="0"/>
                <w:color w:val="CC0099"/>
                <w:sz w:val="24"/>
                <w:szCs w:val="24"/>
                <w:rtl/>
                <w:lang w:val="en-US"/>
              </w:rPr>
              <w:t>التاريخ</w:t>
            </w:r>
          </w:p>
        </w:tc>
        <w:tc>
          <w:tcPr>
            <w:tcW w:w="1086" w:type="dxa"/>
            <w:vAlign w:val="center"/>
          </w:tcPr>
          <w:p w:rsidR="00863E80" w:rsidRPr="00775A04" w:rsidRDefault="00863E80" w:rsidP="00CC5206">
            <w:pPr>
              <w:tabs>
                <w:tab w:val="left" w:pos="4500"/>
              </w:tabs>
              <w:jc w:val="center"/>
              <w:rPr>
                <w:rFonts w:cs="Traditional Arabic"/>
                <w:b/>
                <w:bCs/>
                <w:sz w:val="32"/>
                <w:szCs w:val="32"/>
              </w:rPr>
            </w:pPr>
          </w:p>
        </w:tc>
        <w:tc>
          <w:tcPr>
            <w:tcW w:w="1086" w:type="dxa"/>
            <w:vAlign w:val="center"/>
          </w:tcPr>
          <w:p w:rsidR="00863E80" w:rsidRPr="00775A04" w:rsidRDefault="00863E80" w:rsidP="00CC5206">
            <w:pPr>
              <w:tabs>
                <w:tab w:val="left" w:pos="4500"/>
              </w:tabs>
              <w:jc w:val="center"/>
              <w:rPr>
                <w:rFonts w:cs="Traditional Arabic"/>
                <w:b/>
                <w:bCs/>
                <w:sz w:val="32"/>
                <w:szCs w:val="32"/>
              </w:rPr>
            </w:pPr>
          </w:p>
        </w:tc>
        <w:tc>
          <w:tcPr>
            <w:tcW w:w="1086" w:type="dxa"/>
            <w:vAlign w:val="center"/>
          </w:tcPr>
          <w:p w:rsidR="00863E80" w:rsidRPr="00775A04" w:rsidRDefault="00863E80" w:rsidP="00CC5206">
            <w:pPr>
              <w:tabs>
                <w:tab w:val="left" w:pos="4500"/>
              </w:tabs>
              <w:jc w:val="center"/>
              <w:rPr>
                <w:rFonts w:cs="Traditional Arabic"/>
                <w:b/>
                <w:bCs/>
                <w:sz w:val="32"/>
                <w:szCs w:val="32"/>
              </w:rPr>
            </w:pPr>
          </w:p>
        </w:tc>
        <w:tc>
          <w:tcPr>
            <w:tcW w:w="1086" w:type="dxa"/>
            <w:vAlign w:val="center"/>
          </w:tcPr>
          <w:p w:rsidR="00863E80" w:rsidRPr="00775A04" w:rsidRDefault="00863E80" w:rsidP="00CC5206">
            <w:pPr>
              <w:tabs>
                <w:tab w:val="left" w:pos="4500"/>
              </w:tabs>
              <w:jc w:val="center"/>
              <w:rPr>
                <w:rFonts w:cs="Traditional Arabic"/>
                <w:b/>
                <w:bCs/>
                <w:sz w:val="32"/>
                <w:szCs w:val="32"/>
              </w:rPr>
            </w:pPr>
          </w:p>
        </w:tc>
        <w:tc>
          <w:tcPr>
            <w:tcW w:w="1246" w:type="dxa"/>
            <w:vAlign w:val="center"/>
          </w:tcPr>
          <w:p w:rsidR="00863E80" w:rsidRPr="00775A04" w:rsidRDefault="00863E80" w:rsidP="00CC5206">
            <w:pPr>
              <w:tabs>
                <w:tab w:val="left" w:pos="4500"/>
              </w:tabs>
              <w:jc w:val="center"/>
              <w:rPr>
                <w:rFonts w:cs="Traditional Arabic"/>
                <w:b/>
                <w:bCs/>
                <w:sz w:val="32"/>
                <w:szCs w:val="32"/>
              </w:rPr>
            </w:pPr>
          </w:p>
        </w:tc>
      </w:tr>
      <w:tr w:rsidR="00A6363E" w:rsidRPr="00775A04" w:rsidTr="00A6363E">
        <w:trPr>
          <w:cantSplit/>
          <w:trHeight w:val="428"/>
          <w:jc w:val="center"/>
        </w:trPr>
        <w:tc>
          <w:tcPr>
            <w:tcW w:w="1410" w:type="dxa"/>
            <w:vMerge w:val="restart"/>
          </w:tcPr>
          <w:p w:rsidR="00A6363E" w:rsidRPr="009F2B10" w:rsidRDefault="00A6363E" w:rsidP="00CC5206">
            <w:pPr>
              <w:pStyle w:val="1"/>
              <w:tabs>
                <w:tab w:val="left" w:pos="4500"/>
              </w:tabs>
              <w:jc w:val="center"/>
              <w:rPr>
                <w:rFonts w:cs="Monotype Koufi"/>
                <w:b w:val="0"/>
                <w:bCs w:val="0"/>
                <w:color w:val="FF3399"/>
                <w:rtl/>
                <w:lang w:val="en-US"/>
              </w:rPr>
            </w:pPr>
            <w:r w:rsidRPr="009F2B10">
              <w:rPr>
                <w:rFonts w:cs="Monotype Koufi" w:hint="cs"/>
                <w:b w:val="0"/>
                <w:bCs w:val="0"/>
                <w:color w:val="FF3399"/>
                <w:rtl/>
                <w:lang w:val="en-US"/>
              </w:rPr>
              <w:t>التمهيد</w:t>
            </w:r>
          </w:p>
        </w:tc>
        <w:tc>
          <w:tcPr>
            <w:tcW w:w="6558" w:type="dxa"/>
            <w:gridSpan w:val="2"/>
            <w:vMerge w:val="restart"/>
          </w:tcPr>
          <w:p w:rsidR="00A6363E" w:rsidRPr="007711D7" w:rsidRDefault="00A6363E" w:rsidP="00CC5206">
            <w:pPr>
              <w:jc w:val="lowKashida"/>
              <w:rPr>
                <w:rFonts w:ascii="Arial" w:hAnsi="Arial" w:cs="Arial"/>
                <w:b/>
                <w:bCs/>
                <w:color w:val="008000"/>
                <w:rtl/>
                <w:lang w:val="en-GB"/>
              </w:rPr>
            </w:pPr>
            <w:r w:rsidRPr="00100469">
              <w:rPr>
                <w:rFonts w:ascii="Arial" w:hAnsi="Arial" w:cs="Arial"/>
                <w:b/>
                <w:bCs/>
                <w:color w:val="008000"/>
                <w:sz w:val="22"/>
                <w:szCs w:val="22"/>
                <w:rtl/>
                <w:lang w:val="en-GB"/>
              </w:rPr>
              <w:t>تَوَلَّدُ الكَهْرَبَاءُ نَتيجَةَ الشِّحْناتِ</w:t>
            </w:r>
            <w:r w:rsidRPr="00100469">
              <w:rPr>
                <w:rFonts w:ascii="Arial" w:hAnsi="Arial" w:cs="Arial" w:hint="cs"/>
                <w:b/>
                <w:bCs/>
                <w:color w:val="008000"/>
                <w:sz w:val="22"/>
                <w:szCs w:val="22"/>
                <w:rtl/>
                <w:lang w:val="en-GB"/>
              </w:rPr>
              <w:t xml:space="preserve"> </w:t>
            </w:r>
            <w:r w:rsidRPr="00100469">
              <w:rPr>
                <w:rFonts w:ascii="Arial" w:hAnsi="Arial" w:cs="Arial"/>
                <w:b/>
                <w:bCs/>
                <w:color w:val="008000"/>
                <w:sz w:val="22"/>
                <w:szCs w:val="22"/>
                <w:rtl/>
                <w:lang w:val="en-GB"/>
              </w:rPr>
              <w:t>الْكَهْرَبَائِيَّةِ. وَالشِّحْنَاتُ الكَهْرَبَائيَّةُ صَغِيرَةٌ جِدًّا لاَ يُمْكِنُ رُؤْيَتُهَا</w:t>
            </w:r>
            <w:r w:rsidRPr="00100469">
              <w:rPr>
                <w:rFonts w:ascii="Arial" w:hAnsi="Arial" w:cs="Arial" w:hint="cs"/>
                <w:b/>
                <w:bCs/>
                <w:color w:val="008000"/>
                <w:sz w:val="22"/>
                <w:szCs w:val="22"/>
                <w:rtl/>
                <w:lang w:val="en-GB"/>
              </w:rPr>
              <w:t xml:space="preserve"> </w:t>
            </w:r>
            <w:r w:rsidRPr="00100469">
              <w:rPr>
                <w:rFonts w:ascii="Arial" w:hAnsi="Arial" w:cs="Arial"/>
                <w:b/>
                <w:bCs/>
                <w:color w:val="008000"/>
                <w:sz w:val="22"/>
                <w:szCs w:val="22"/>
                <w:rtl/>
                <w:lang w:val="en-GB"/>
              </w:rPr>
              <w:t>أَوْ شَمُّهَا أَوْ قِيَاسُ وَزْنِهَا</w:t>
            </w:r>
          </w:p>
        </w:tc>
        <w:tc>
          <w:tcPr>
            <w:tcW w:w="2171" w:type="dxa"/>
            <w:gridSpan w:val="2"/>
            <w:shd w:val="clear" w:color="auto" w:fill="FFE5FF"/>
          </w:tcPr>
          <w:p w:rsidR="00A6363E" w:rsidRPr="00775A04" w:rsidRDefault="00A6363E" w:rsidP="00CC5206">
            <w:pPr>
              <w:jc w:val="center"/>
              <w:rPr>
                <w:rFonts w:cs="Monotype Koufi"/>
                <w:b/>
                <w:bCs/>
                <w:color w:val="FF00FF"/>
                <w:rtl/>
              </w:rPr>
            </w:pPr>
            <w:r w:rsidRPr="00775A04">
              <w:rPr>
                <w:rFonts w:cs="Monotype Koufi" w:hint="cs"/>
                <w:b/>
                <w:bCs/>
                <w:color w:val="FF3399"/>
                <w:sz w:val="28"/>
                <w:szCs w:val="28"/>
                <w:rtl/>
              </w:rPr>
              <w:t>الوسائـل التعليمية</w:t>
            </w:r>
          </w:p>
        </w:tc>
        <w:tc>
          <w:tcPr>
            <w:tcW w:w="4504" w:type="dxa"/>
            <w:gridSpan w:val="4"/>
            <w:vAlign w:val="center"/>
          </w:tcPr>
          <w:p w:rsidR="00A6363E" w:rsidRPr="00775A04" w:rsidRDefault="00A6363E" w:rsidP="00CC5206">
            <w:pPr>
              <w:tabs>
                <w:tab w:val="left" w:pos="4500"/>
              </w:tabs>
              <w:jc w:val="center"/>
              <w:rPr>
                <w:rFonts w:cs="Traditional Arabic"/>
                <w:b/>
                <w:bCs/>
                <w:color w:val="000080"/>
                <w:sz w:val="32"/>
                <w:szCs w:val="32"/>
              </w:rPr>
            </w:pPr>
            <w:r w:rsidRPr="00775A04">
              <w:rPr>
                <w:rFonts w:cs="Monotype Koufi" w:hint="cs"/>
                <w:b/>
                <w:bCs/>
                <w:color w:val="000080"/>
                <w:sz w:val="28"/>
                <w:szCs w:val="28"/>
                <w:rtl/>
              </w:rPr>
              <w:t>الكتاب المدرسي + السبورة +</w:t>
            </w:r>
            <w:r>
              <w:rPr>
                <w:rFonts w:cs="Monotype Koufi" w:hint="cs"/>
                <w:b/>
                <w:bCs/>
                <w:color w:val="000080"/>
                <w:sz w:val="28"/>
                <w:szCs w:val="28"/>
                <w:rtl/>
              </w:rPr>
              <w:t>جهاز حاسب</w:t>
            </w:r>
          </w:p>
        </w:tc>
      </w:tr>
      <w:tr w:rsidR="00A6363E" w:rsidRPr="00775A04" w:rsidTr="00CC5206">
        <w:trPr>
          <w:cantSplit/>
          <w:trHeight w:val="427"/>
          <w:jc w:val="center"/>
        </w:trPr>
        <w:tc>
          <w:tcPr>
            <w:tcW w:w="1410" w:type="dxa"/>
            <w:vMerge/>
          </w:tcPr>
          <w:p w:rsidR="00A6363E" w:rsidRPr="009F2B10" w:rsidRDefault="00A6363E" w:rsidP="00CC5206">
            <w:pPr>
              <w:pStyle w:val="1"/>
              <w:tabs>
                <w:tab w:val="left" w:pos="4500"/>
              </w:tabs>
              <w:jc w:val="center"/>
              <w:rPr>
                <w:rFonts w:cs="Monotype Koufi"/>
                <w:b w:val="0"/>
                <w:bCs w:val="0"/>
                <w:color w:val="FF3399"/>
                <w:rtl/>
                <w:lang w:val="en-US"/>
              </w:rPr>
            </w:pPr>
          </w:p>
        </w:tc>
        <w:tc>
          <w:tcPr>
            <w:tcW w:w="6558" w:type="dxa"/>
            <w:gridSpan w:val="2"/>
            <w:vMerge/>
          </w:tcPr>
          <w:p w:rsidR="00A6363E" w:rsidRPr="00100469" w:rsidRDefault="00A6363E" w:rsidP="00CC5206">
            <w:pPr>
              <w:jc w:val="lowKashida"/>
              <w:rPr>
                <w:rFonts w:ascii="Arial" w:hAnsi="Arial" w:cs="Arial"/>
                <w:b/>
                <w:bCs/>
                <w:color w:val="008000"/>
                <w:sz w:val="22"/>
                <w:szCs w:val="22"/>
                <w:rtl/>
                <w:lang w:val="en-GB"/>
              </w:rPr>
            </w:pPr>
          </w:p>
        </w:tc>
        <w:tc>
          <w:tcPr>
            <w:tcW w:w="2171" w:type="dxa"/>
            <w:gridSpan w:val="2"/>
            <w:shd w:val="clear" w:color="auto" w:fill="FFE5FF"/>
          </w:tcPr>
          <w:p w:rsidR="00A6363E" w:rsidRPr="00775A04" w:rsidRDefault="00A6363E" w:rsidP="00CC5206">
            <w:pPr>
              <w:jc w:val="center"/>
              <w:rPr>
                <w:rFonts w:cs="Monotype Koufi"/>
                <w:b/>
                <w:bCs/>
                <w:color w:val="FF3399"/>
                <w:sz w:val="28"/>
                <w:szCs w:val="28"/>
                <w:rtl/>
              </w:rPr>
            </w:pPr>
            <w:r>
              <w:rPr>
                <w:rFonts w:cs="Monotype Koufi" w:hint="cs"/>
                <w:b/>
                <w:bCs/>
                <w:color w:val="FF3399"/>
                <w:sz w:val="28"/>
                <w:szCs w:val="28"/>
                <w:rtl/>
              </w:rPr>
              <w:t>المفردات</w:t>
            </w:r>
          </w:p>
        </w:tc>
        <w:tc>
          <w:tcPr>
            <w:tcW w:w="4504" w:type="dxa"/>
            <w:gridSpan w:val="4"/>
            <w:vAlign w:val="center"/>
          </w:tcPr>
          <w:p w:rsidR="00A6363E" w:rsidRPr="00775A04" w:rsidRDefault="00A6363E" w:rsidP="00CC5206">
            <w:pPr>
              <w:tabs>
                <w:tab w:val="left" w:pos="4500"/>
              </w:tabs>
              <w:jc w:val="center"/>
              <w:rPr>
                <w:rFonts w:cs="Monotype Koufi"/>
                <w:b/>
                <w:bCs/>
                <w:color w:val="000080"/>
                <w:sz w:val="28"/>
                <w:szCs w:val="28"/>
                <w:rtl/>
              </w:rPr>
            </w:pPr>
          </w:p>
        </w:tc>
      </w:tr>
    </w:tbl>
    <w:p w:rsidR="00B719E1" w:rsidRPr="00863E80" w:rsidRDefault="00B719E1" w:rsidP="00B719E1">
      <w:pPr>
        <w:rPr>
          <w:sz w:val="2"/>
          <w:szCs w:val="2"/>
          <w:rtl/>
        </w:rPr>
      </w:pPr>
      <w:r>
        <w:rPr>
          <w:b/>
          <w:bCs/>
          <w:sz w:val="8"/>
          <w:szCs w:val="8"/>
          <w:rtl/>
          <w:lang w:val="en-GB"/>
        </w:rPr>
        <w:br w:type="textWrapping" w:clear="all"/>
      </w:r>
    </w:p>
    <w:tbl>
      <w:tblPr>
        <w:bidiVisual/>
        <w:tblW w:w="15680" w:type="dxa"/>
        <w:jc w:val="center"/>
        <w:tblBorders>
          <w:top w:val="double" w:sz="4" w:space="0" w:color="92CDDC"/>
          <w:left w:val="double" w:sz="4" w:space="0" w:color="92CDDC"/>
          <w:bottom w:val="double" w:sz="4" w:space="0" w:color="92CDDC"/>
          <w:right w:val="double" w:sz="4" w:space="0" w:color="92CDDC"/>
          <w:insideH w:val="double" w:sz="4" w:space="0" w:color="92CDDC"/>
          <w:insideV w:val="double" w:sz="4" w:space="0" w:color="92CDDC"/>
        </w:tblBorders>
        <w:tblLook w:val="01E0" w:firstRow="1" w:lastRow="1" w:firstColumn="1" w:lastColumn="1" w:noHBand="0" w:noVBand="0"/>
      </w:tblPr>
      <w:tblGrid>
        <w:gridCol w:w="2488"/>
        <w:gridCol w:w="2743"/>
        <w:gridCol w:w="3325"/>
        <w:gridCol w:w="4838"/>
        <w:gridCol w:w="2286"/>
      </w:tblGrid>
      <w:tr w:rsidR="00B719E1" w:rsidTr="00A6363E">
        <w:trPr>
          <w:trHeight w:val="572"/>
          <w:jc w:val="center"/>
        </w:trPr>
        <w:tc>
          <w:tcPr>
            <w:tcW w:w="2488" w:type="dxa"/>
            <w:shd w:val="clear" w:color="auto" w:fill="FFE7FF"/>
            <w:vAlign w:val="center"/>
          </w:tcPr>
          <w:p w:rsidR="00B719E1" w:rsidRPr="00491DC5" w:rsidRDefault="00B719E1" w:rsidP="00B719E1">
            <w:pPr>
              <w:jc w:val="center"/>
              <w:rPr>
                <w:rFonts w:cs="Andalus"/>
                <w:b/>
                <w:bCs/>
                <w:color w:val="0000FF"/>
                <w:sz w:val="28"/>
                <w:szCs w:val="28"/>
                <w:rtl/>
              </w:rPr>
            </w:pPr>
            <w:r w:rsidRPr="00491DC5">
              <w:rPr>
                <w:rFonts w:cs="Andalus" w:hint="cs"/>
                <w:b/>
                <w:bCs/>
                <w:color w:val="0000FF"/>
                <w:sz w:val="28"/>
                <w:szCs w:val="28"/>
                <w:rtl/>
              </w:rPr>
              <w:t>الأهداف التعليمية</w:t>
            </w:r>
          </w:p>
        </w:tc>
        <w:tc>
          <w:tcPr>
            <w:tcW w:w="2743" w:type="dxa"/>
            <w:shd w:val="clear" w:color="auto" w:fill="FFE7FF"/>
            <w:vAlign w:val="center"/>
          </w:tcPr>
          <w:p w:rsidR="00B719E1" w:rsidRPr="00491DC5" w:rsidRDefault="00B719E1" w:rsidP="00B719E1">
            <w:pPr>
              <w:jc w:val="center"/>
              <w:rPr>
                <w:rFonts w:cs="Andalus"/>
                <w:b/>
                <w:bCs/>
                <w:color w:val="0000FF"/>
                <w:sz w:val="28"/>
                <w:szCs w:val="28"/>
                <w:rtl/>
              </w:rPr>
            </w:pPr>
            <w:r w:rsidRPr="00491DC5">
              <w:rPr>
                <w:rFonts w:cs="Andalus" w:hint="cs"/>
                <w:b/>
                <w:bCs/>
                <w:color w:val="0000FF"/>
                <w:sz w:val="28"/>
                <w:szCs w:val="28"/>
                <w:rtl/>
              </w:rPr>
              <w:t>التهيئة</w:t>
            </w:r>
          </w:p>
        </w:tc>
        <w:tc>
          <w:tcPr>
            <w:tcW w:w="3325" w:type="dxa"/>
            <w:shd w:val="clear" w:color="auto" w:fill="FFE7FF"/>
            <w:vAlign w:val="center"/>
          </w:tcPr>
          <w:p w:rsidR="00B719E1" w:rsidRPr="00491DC5" w:rsidRDefault="00B719E1" w:rsidP="00B719E1">
            <w:pPr>
              <w:jc w:val="center"/>
              <w:rPr>
                <w:rFonts w:cs="Andalus"/>
                <w:b/>
                <w:bCs/>
                <w:color w:val="0000FF"/>
                <w:sz w:val="28"/>
                <w:szCs w:val="28"/>
                <w:rtl/>
              </w:rPr>
            </w:pPr>
            <w:r w:rsidRPr="00491DC5">
              <w:rPr>
                <w:rFonts w:cs="Andalus" w:hint="cs"/>
                <w:b/>
                <w:bCs/>
                <w:color w:val="0000FF"/>
                <w:sz w:val="28"/>
                <w:szCs w:val="28"/>
                <w:rtl/>
              </w:rPr>
              <w:t>استقصاء</w:t>
            </w:r>
            <w:r>
              <w:rPr>
                <w:rFonts w:cs="Andalus"/>
                <w:b/>
                <w:bCs/>
                <w:color w:val="0000FF"/>
                <w:sz w:val="28"/>
                <w:szCs w:val="28"/>
              </w:rPr>
              <w:t xml:space="preserve"> </w:t>
            </w:r>
            <w:r>
              <w:rPr>
                <w:rFonts w:cs="Andalus" w:hint="cs"/>
                <w:b/>
                <w:bCs/>
                <w:color w:val="0000FF"/>
                <w:sz w:val="28"/>
                <w:szCs w:val="28"/>
                <w:rtl/>
              </w:rPr>
              <w:t xml:space="preserve"> والاستكشاف</w:t>
            </w:r>
          </w:p>
        </w:tc>
        <w:tc>
          <w:tcPr>
            <w:tcW w:w="4838" w:type="dxa"/>
            <w:shd w:val="clear" w:color="auto" w:fill="FFE7FF"/>
            <w:vAlign w:val="center"/>
          </w:tcPr>
          <w:p w:rsidR="00B719E1" w:rsidRPr="00491DC5" w:rsidRDefault="00B719E1" w:rsidP="00B719E1">
            <w:pPr>
              <w:jc w:val="center"/>
              <w:rPr>
                <w:rFonts w:cs="Andalus"/>
                <w:b/>
                <w:bCs/>
                <w:color w:val="0000FF"/>
                <w:sz w:val="28"/>
                <w:szCs w:val="28"/>
                <w:rtl/>
              </w:rPr>
            </w:pPr>
            <w:r w:rsidRPr="00491DC5">
              <w:rPr>
                <w:rFonts w:cs="Andalus" w:hint="cs"/>
                <w:b/>
                <w:bCs/>
                <w:color w:val="0000FF"/>
                <w:sz w:val="28"/>
                <w:szCs w:val="28"/>
                <w:rtl/>
              </w:rPr>
              <w:t>الشرح والتفسير</w:t>
            </w:r>
          </w:p>
        </w:tc>
        <w:tc>
          <w:tcPr>
            <w:tcW w:w="2286" w:type="dxa"/>
            <w:shd w:val="clear" w:color="auto" w:fill="FFE7FF"/>
            <w:vAlign w:val="center"/>
          </w:tcPr>
          <w:p w:rsidR="00B719E1" w:rsidRPr="00491DC5" w:rsidRDefault="00E10DCC" w:rsidP="00B719E1">
            <w:pPr>
              <w:jc w:val="center"/>
              <w:rPr>
                <w:rFonts w:cs="Andalus"/>
                <w:b/>
                <w:bCs/>
                <w:color w:val="0000FF"/>
                <w:sz w:val="28"/>
                <w:szCs w:val="28"/>
                <w:rtl/>
              </w:rPr>
            </w:pPr>
            <w:r w:rsidRPr="00491DC5">
              <w:rPr>
                <w:rFonts w:cs="Andalus" w:hint="cs"/>
                <w:b/>
                <w:bCs/>
                <w:noProof/>
                <w:color w:val="0000FF"/>
                <w:sz w:val="28"/>
                <w:szCs w:val="28"/>
                <w:rtl/>
              </w:rPr>
              <mc:AlternateContent>
                <mc:Choice Requires="wps">
                  <w:drawing>
                    <wp:anchor distT="0" distB="0" distL="114300" distR="114300" simplePos="0" relativeHeight="251673088" behindDoc="0" locked="0" layoutInCell="1" allowOverlap="1">
                      <wp:simplePos x="0" y="0"/>
                      <wp:positionH relativeFrom="column">
                        <wp:posOffset>-8281035</wp:posOffset>
                      </wp:positionH>
                      <wp:positionV relativeFrom="paragraph">
                        <wp:posOffset>181610</wp:posOffset>
                      </wp:positionV>
                      <wp:extent cx="1695450" cy="1033780"/>
                      <wp:effectExtent l="3810" t="0" r="0" b="0"/>
                      <wp:wrapNone/>
                      <wp:docPr id="12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033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bidiVisual/>
                                    <w:tblW w:w="0" w:type="auto"/>
                                    <w:tblInd w:w="180" w:type="dxa"/>
                                    <w:tblBorders>
                                      <w:top w:val="thinThickSmallGap" w:sz="12" w:space="0" w:color="C4BC96"/>
                                      <w:left w:val="thinThickSmallGap" w:sz="12" w:space="0" w:color="C4BC96"/>
                                      <w:bottom w:val="thinThickSmallGap" w:sz="12" w:space="0" w:color="C4BC96"/>
                                      <w:right w:val="thinThickSmallGap" w:sz="12" w:space="0" w:color="C4BC96"/>
                                      <w:insideH w:val="thinThickSmallGap" w:sz="12" w:space="0" w:color="C4BC96"/>
                                      <w:insideV w:val="thinThickSmallGap" w:sz="12" w:space="0" w:color="C4BC96"/>
                                    </w:tblBorders>
                                    <w:tblLayout w:type="fixed"/>
                                    <w:tblLook w:val="01E0" w:firstRow="1" w:lastRow="1" w:firstColumn="1" w:lastColumn="1" w:noHBand="0" w:noVBand="0"/>
                                  </w:tblPr>
                                  <w:tblGrid>
                                    <w:gridCol w:w="555"/>
                                    <w:gridCol w:w="540"/>
                                    <w:gridCol w:w="540"/>
                                    <w:gridCol w:w="540"/>
                                  </w:tblGrid>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التاريخ</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 xml:space="preserve">الصف </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الحصة</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bl>
                                <w:p w:rsidR="00B719E1" w:rsidRDefault="00B719E1" w:rsidP="00B719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72" type="#_x0000_t202" style="position:absolute;left:0;text-align:left;margin-left:-652.05pt;margin-top:14.3pt;width:133.5pt;height:81.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DynvAIAAMU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" filled="f" stroked="f">
                      <v:textbox>
                        <w:txbxContent>
                          <w:tbl>
                            <w:tblPr>
                              <w:bidiVisual/>
                              <w:tblW w:w="0" w:type="auto"/>
                              <w:tblInd w:w="180" w:type="dxa"/>
                              <w:tblBorders>
                                <w:top w:val="thinThickSmallGap" w:sz="12" w:space="0" w:color="C4BC96"/>
                                <w:left w:val="thinThickSmallGap" w:sz="12" w:space="0" w:color="C4BC96"/>
                                <w:bottom w:val="thinThickSmallGap" w:sz="12" w:space="0" w:color="C4BC96"/>
                                <w:right w:val="thinThickSmallGap" w:sz="12" w:space="0" w:color="C4BC96"/>
                                <w:insideH w:val="thinThickSmallGap" w:sz="12" w:space="0" w:color="C4BC96"/>
                                <w:insideV w:val="thinThickSmallGap" w:sz="12" w:space="0" w:color="C4BC96"/>
                              </w:tblBorders>
                              <w:tblLayout w:type="fixed"/>
                              <w:tblLook w:val="01E0" w:firstRow="1" w:lastRow="1" w:firstColumn="1" w:lastColumn="1" w:noHBand="0" w:noVBand="0"/>
                            </w:tblPr>
                            <w:tblGrid>
                              <w:gridCol w:w="555"/>
                              <w:gridCol w:w="540"/>
                              <w:gridCol w:w="540"/>
                              <w:gridCol w:w="540"/>
                            </w:tblGrid>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التاريخ</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 xml:space="preserve">الصف </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الحصة</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bl>
                          <w:p w:rsidR="00B719E1" w:rsidRDefault="00B719E1" w:rsidP="00B719E1"/>
                        </w:txbxContent>
                      </v:textbox>
                    </v:shape>
                  </w:pict>
                </mc:Fallback>
              </mc:AlternateContent>
            </w:r>
            <w:r w:rsidR="00B719E1" w:rsidRPr="00491DC5">
              <w:rPr>
                <w:rFonts w:cs="Andalus" w:hint="cs"/>
                <w:b/>
                <w:bCs/>
                <w:color w:val="0000FF"/>
                <w:sz w:val="28"/>
                <w:szCs w:val="28"/>
                <w:rtl/>
              </w:rPr>
              <w:t>إثراء وتوسع</w:t>
            </w:r>
          </w:p>
        </w:tc>
      </w:tr>
      <w:tr w:rsidR="00B719E1" w:rsidRPr="00CD4B97" w:rsidTr="00A6363E">
        <w:trPr>
          <w:trHeight w:val="3315"/>
          <w:jc w:val="center"/>
        </w:trPr>
        <w:tc>
          <w:tcPr>
            <w:tcW w:w="2488" w:type="dxa"/>
            <w:vMerge w:val="restart"/>
          </w:tcPr>
          <w:p w:rsidR="00B719E1" w:rsidRDefault="00B719E1" w:rsidP="00B719E1">
            <w:pPr>
              <w:jc w:val="lowKashida"/>
              <w:rPr>
                <w:rFonts w:cs="Traditional Arabic"/>
                <w:b/>
                <w:bCs/>
                <w:rtl/>
                <w:lang w:bidi="ar-EG"/>
              </w:rPr>
            </w:pPr>
            <w:r>
              <w:rPr>
                <w:rFonts w:cs="Traditional Arabic" w:hint="cs"/>
                <w:b/>
                <w:bCs/>
                <w:rtl/>
                <w:lang w:bidi="ar-EG"/>
              </w:rPr>
              <w:t>ـ أن تعرف الطالبة الشحنة الكهربائية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r>
              <w:rPr>
                <w:rFonts w:cs="Traditional Arabic" w:hint="cs"/>
                <w:b/>
                <w:bCs/>
                <w:rtl/>
                <w:lang w:bidi="ar-EG"/>
              </w:rPr>
              <w:t>ـ أ ن تفرق الطالبة بين الجسيمات الموجبة والجسيمات السالبة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r>
              <w:rPr>
                <w:rFonts w:cs="Traditional Arabic" w:hint="cs"/>
                <w:b/>
                <w:bCs/>
                <w:rtl/>
                <w:lang w:bidi="ar-EG"/>
              </w:rPr>
              <w:t>ـ أن توضح الطالبة تفاعل الشحنات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r>
              <w:rPr>
                <w:rFonts w:cs="Traditional Arabic" w:hint="cs"/>
                <w:b/>
                <w:bCs/>
                <w:rtl/>
                <w:lang w:bidi="ar-EG"/>
              </w:rPr>
              <w:t>ـ أن توضح الطالبة تجمع الشحنات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r>
              <w:rPr>
                <w:rFonts w:cs="Traditional Arabic" w:hint="cs"/>
                <w:b/>
                <w:bCs/>
                <w:rtl/>
                <w:lang w:bidi="ar-EG"/>
              </w:rPr>
              <w:t xml:space="preserve">ـ أن تذكر الطالبة الكهرباء الساكنة .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r>
              <w:rPr>
                <w:rFonts w:cs="Traditional Arabic" w:hint="cs"/>
                <w:b/>
                <w:bCs/>
                <w:rtl/>
                <w:lang w:bidi="ar-EG"/>
              </w:rPr>
              <w:t xml:space="preserve">ـ أن تبين الطالبة كيف تتحرك الشحنات الكهربائية .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r>
              <w:rPr>
                <w:rFonts w:cs="Traditional Arabic" w:hint="cs"/>
                <w:b/>
                <w:bCs/>
                <w:rtl/>
                <w:lang w:bidi="ar-EG"/>
              </w:rPr>
              <w:t xml:space="preserve">ـ أن تشرح الطالبة ظاهرة البرق . </w:t>
            </w:r>
          </w:p>
          <w:p w:rsidR="00B719E1" w:rsidRDefault="00B719E1" w:rsidP="00B719E1">
            <w:pPr>
              <w:jc w:val="lowKashida"/>
              <w:rPr>
                <w:rFonts w:cs="Traditional Arabic"/>
                <w:b/>
                <w:bCs/>
                <w:rtl/>
                <w:lang w:bidi="ar-EG"/>
              </w:rPr>
            </w:pPr>
          </w:p>
          <w:p w:rsidR="00B719E1" w:rsidRPr="00635D0B" w:rsidRDefault="00B719E1" w:rsidP="00B719E1">
            <w:pPr>
              <w:jc w:val="lowKashida"/>
              <w:rPr>
                <w:rFonts w:cs="Traditional Arabic"/>
                <w:b/>
                <w:bCs/>
                <w:rtl/>
                <w:lang w:bidi="ar-EG"/>
              </w:rPr>
            </w:pPr>
            <w:r>
              <w:rPr>
                <w:rFonts w:cs="Traditional Arabic" w:hint="cs"/>
                <w:b/>
                <w:bCs/>
                <w:rtl/>
                <w:lang w:bidi="ar-EG"/>
              </w:rPr>
              <w:t>ـ أن تقارن الطالبة بين الدائرة الكهربائية والمفتاح الكهربائى .</w:t>
            </w:r>
          </w:p>
        </w:tc>
        <w:tc>
          <w:tcPr>
            <w:tcW w:w="2743" w:type="dxa"/>
            <w:vMerge w:val="restart"/>
          </w:tcPr>
          <w:p w:rsidR="00B719E1" w:rsidRDefault="00B719E1" w:rsidP="00B719E1">
            <w:pPr>
              <w:jc w:val="lowKashida"/>
              <w:rPr>
                <w:rFonts w:cs="Traditional Arabic"/>
                <w:b/>
                <w:bCs/>
                <w:rtl/>
                <w:lang w:bidi="ar-EG"/>
              </w:rPr>
            </w:pPr>
            <w:r>
              <w:rPr>
                <w:rFonts w:cs="Traditional Arabic" w:hint="cs"/>
                <w:b/>
                <w:bCs/>
                <w:rtl/>
                <w:lang w:bidi="ar-EG"/>
              </w:rPr>
              <w:lastRenderedPageBreak/>
              <w:t>ـ عرفى الشحنة الكهربائية .</w:t>
            </w:r>
          </w:p>
          <w:p w:rsidR="00B719E1" w:rsidRDefault="00E10DCC" w:rsidP="00B719E1">
            <w:pPr>
              <w:jc w:val="lowKashida"/>
              <w:rPr>
                <w:rFonts w:cs="Traditional Arabic"/>
                <w:b/>
                <w:bCs/>
                <w:rtl/>
              </w:rPr>
            </w:pPr>
            <w:r w:rsidRPr="00100469">
              <w:rPr>
                <w:rFonts w:cs="Traditional Arabic"/>
                <w:b/>
                <w:bCs/>
                <w:noProof/>
              </w:rPr>
              <w:drawing>
                <wp:inline distT="0" distB="0" distL="0" distR="0">
                  <wp:extent cx="1453515" cy="1113790"/>
                  <wp:effectExtent l="0" t="0" r="0" b="0"/>
                  <wp:docPr id="105" name="صورة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453515" cy="1113790"/>
                          </a:xfrm>
                          <a:prstGeom prst="rect">
                            <a:avLst/>
                          </a:prstGeom>
                          <a:noFill/>
                          <a:ln>
                            <a:noFill/>
                          </a:ln>
                        </pic:spPr>
                      </pic:pic>
                    </a:graphicData>
                  </a:graphic>
                </wp:inline>
              </w:drawing>
            </w:r>
          </w:p>
          <w:p w:rsidR="00B719E1" w:rsidRDefault="00B719E1" w:rsidP="00B719E1">
            <w:pPr>
              <w:jc w:val="lowKashida"/>
              <w:rPr>
                <w:rFonts w:cs="Traditional Arabic"/>
                <w:b/>
                <w:bCs/>
                <w:rtl/>
                <w:lang w:bidi="ar-EG"/>
              </w:rPr>
            </w:pPr>
            <w:r>
              <w:rPr>
                <w:rFonts w:cs="Traditional Arabic" w:hint="cs"/>
                <w:b/>
                <w:bCs/>
                <w:rtl/>
                <w:lang w:bidi="ar-EG"/>
              </w:rPr>
              <w:t>ـ فرقى بين الجسيمات الموجبة والجسيمات السالبة .</w:t>
            </w:r>
          </w:p>
          <w:p w:rsidR="00B719E1" w:rsidRDefault="00E10DCC" w:rsidP="00B719E1">
            <w:pPr>
              <w:jc w:val="lowKashida"/>
              <w:rPr>
                <w:rFonts w:cs="Traditional Arabic"/>
                <w:b/>
                <w:bCs/>
                <w:rtl/>
              </w:rPr>
            </w:pPr>
            <w:r w:rsidRPr="00100469">
              <w:rPr>
                <w:rFonts w:cs="Traditional Arabic"/>
                <w:b/>
                <w:bCs/>
                <w:noProof/>
              </w:rPr>
              <w:drawing>
                <wp:inline distT="0" distB="0" distL="0" distR="0">
                  <wp:extent cx="1125220" cy="551180"/>
                  <wp:effectExtent l="0" t="0" r="0" b="1270"/>
                  <wp:docPr id="106" name="صورة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125220" cy="551180"/>
                          </a:xfrm>
                          <a:prstGeom prst="rect">
                            <a:avLst/>
                          </a:prstGeom>
                          <a:noFill/>
                          <a:ln>
                            <a:noFill/>
                          </a:ln>
                        </pic:spPr>
                      </pic:pic>
                    </a:graphicData>
                  </a:graphic>
                </wp:inline>
              </w:drawing>
            </w:r>
          </w:p>
          <w:p w:rsidR="00B719E1" w:rsidRDefault="00B719E1" w:rsidP="00B719E1">
            <w:pPr>
              <w:jc w:val="lowKashida"/>
              <w:rPr>
                <w:rFonts w:cs="Traditional Arabic"/>
                <w:b/>
                <w:bCs/>
                <w:rtl/>
                <w:lang w:bidi="ar-EG"/>
              </w:rPr>
            </w:pPr>
            <w:r>
              <w:rPr>
                <w:rFonts w:cs="Traditional Arabic" w:hint="cs"/>
                <w:b/>
                <w:bCs/>
                <w:rtl/>
                <w:lang w:bidi="ar-EG"/>
              </w:rPr>
              <w:t>ـ وضحى تفاعل الشحنات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r>
              <w:rPr>
                <w:rFonts w:cs="Traditional Arabic" w:hint="cs"/>
                <w:b/>
                <w:bCs/>
                <w:rtl/>
                <w:lang w:bidi="ar-EG"/>
              </w:rPr>
              <w:t>ـ وضحى تجمع الشحنات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r>
              <w:rPr>
                <w:rFonts w:cs="Traditional Arabic" w:hint="cs"/>
                <w:b/>
                <w:bCs/>
                <w:rtl/>
                <w:lang w:bidi="ar-EG"/>
              </w:rPr>
              <w:t xml:space="preserve">ـ اذكرى الكهرباء الساكنة .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r>
              <w:rPr>
                <w:rFonts w:cs="Traditional Arabic" w:hint="cs"/>
                <w:b/>
                <w:bCs/>
                <w:rtl/>
                <w:lang w:bidi="ar-EG"/>
              </w:rPr>
              <w:t xml:space="preserve">ـ بينى كيف تتحرك الشحنات الكهربائية .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r>
              <w:rPr>
                <w:rFonts w:cs="Traditional Arabic" w:hint="cs"/>
                <w:b/>
                <w:bCs/>
                <w:rtl/>
                <w:lang w:bidi="ar-EG"/>
              </w:rPr>
              <w:t xml:space="preserve">ـ اشرحى ظاهرة البرق . </w:t>
            </w:r>
          </w:p>
          <w:p w:rsidR="00B719E1" w:rsidRPr="00130E94" w:rsidRDefault="00B719E1" w:rsidP="00B719E1">
            <w:pPr>
              <w:jc w:val="lowKashida"/>
              <w:rPr>
                <w:rFonts w:cs="Traditional Arabic"/>
                <w:b/>
                <w:bCs/>
                <w:sz w:val="22"/>
                <w:szCs w:val="22"/>
                <w:rtl/>
                <w:lang w:bidi="ar-EG"/>
              </w:rPr>
            </w:pPr>
          </w:p>
          <w:p w:rsidR="00B719E1" w:rsidRDefault="00B719E1" w:rsidP="00B719E1">
            <w:pPr>
              <w:jc w:val="lowKashida"/>
              <w:rPr>
                <w:rFonts w:ascii="Arial" w:hAnsi="Arial" w:cs="Arial"/>
                <w:b/>
                <w:bCs/>
                <w:rtl/>
                <w:lang w:val="en-GB" w:bidi="ar-EG"/>
              </w:rPr>
            </w:pPr>
            <w:r>
              <w:rPr>
                <w:rFonts w:cs="Traditional Arabic" w:hint="cs"/>
                <w:b/>
                <w:bCs/>
                <w:rtl/>
                <w:lang w:bidi="ar-EG"/>
              </w:rPr>
              <w:t>ـ قارنى بين الدائرة الكهربائية والمفتاح الكهربائى .</w:t>
            </w:r>
          </w:p>
          <w:p w:rsidR="00B719E1" w:rsidRPr="00100469" w:rsidRDefault="00E10DCC" w:rsidP="00B719E1">
            <w:pPr>
              <w:jc w:val="lowKashida"/>
              <w:rPr>
                <w:rFonts w:ascii="Arial" w:hAnsi="Arial" w:cs="Arial"/>
                <w:b/>
                <w:bCs/>
                <w:rtl/>
                <w:lang w:val="en-GB"/>
              </w:rPr>
            </w:pPr>
            <w:r w:rsidRPr="00100469">
              <w:rPr>
                <w:rFonts w:ascii="Arial" w:hAnsi="Arial" w:cs="Arial"/>
                <w:b/>
                <w:bCs/>
                <w:noProof/>
              </w:rPr>
              <w:drawing>
                <wp:inline distT="0" distB="0" distL="0" distR="0">
                  <wp:extent cx="1418590" cy="1101725"/>
                  <wp:effectExtent l="0" t="0" r="0" b="3175"/>
                  <wp:docPr id="107" name="صورة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418590" cy="1101725"/>
                          </a:xfrm>
                          <a:prstGeom prst="rect">
                            <a:avLst/>
                          </a:prstGeom>
                          <a:noFill/>
                          <a:ln>
                            <a:noFill/>
                          </a:ln>
                        </pic:spPr>
                      </pic:pic>
                    </a:graphicData>
                  </a:graphic>
                </wp:inline>
              </w:drawing>
            </w:r>
          </w:p>
        </w:tc>
        <w:tc>
          <w:tcPr>
            <w:tcW w:w="3325" w:type="dxa"/>
            <w:vMerge w:val="restart"/>
          </w:tcPr>
          <w:p w:rsidR="00B719E1" w:rsidRPr="00A6363E" w:rsidRDefault="00B719E1" w:rsidP="00B719E1">
            <w:pPr>
              <w:spacing w:line="312" w:lineRule="auto"/>
              <w:jc w:val="both"/>
              <w:rPr>
                <w:rFonts w:ascii="Arial" w:hAnsi="Arial" w:cs="Arial"/>
                <w:b/>
                <w:bCs/>
                <w:color w:val="0000FF"/>
                <w:rtl/>
                <w:lang w:val="en-GB" w:bidi="ar-EG"/>
              </w:rPr>
            </w:pPr>
            <w:r w:rsidRPr="00A6363E">
              <w:rPr>
                <w:rFonts w:ascii="Arial" w:hAnsi="Arial" w:cs="Arial" w:hint="cs"/>
                <w:b/>
                <w:bCs/>
                <w:color w:val="0000FF"/>
                <w:rtl/>
                <w:lang w:val="en-GB" w:bidi="ar-EG"/>
              </w:rPr>
              <w:lastRenderedPageBreak/>
              <w:t xml:space="preserve">ـ كيف يمكن استخدام الكهرباء الساكنة بشكل مفيد ؟ </w:t>
            </w:r>
          </w:p>
          <w:p w:rsidR="00B719E1" w:rsidRPr="00A6363E" w:rsidRDefault="00B719E1" w:rsidP="00B719E1">
            <w:pPr>
              <w:spacing w:line="312" w:lineRule="auto"/>
              <w:jc w:val="both"/>
              <w:rPr>
                <w:rFonts w:ascii="Arial" w:hAnsi="Arial" w:cs="Arial"/>
                <w:b/>
                <w:bCs/>
                <w:color w:val="0000FF"/>
                <w:rtl/>
                <w:lang w:val="en-GB" w:bidi="ar-EG"/>
              </w:rPr>
            </w:pPr>
            <w:r w:rsidRPr="00A6363E">
              <w:rPr>
                <w:rFonts w:ascii="Arial" w:hAnsi="Arial" w:cs="Arial" w:hint="cs"/>
                <w:b/>
                <w:bCs/>
                <w:color w:val="0000FF"/>
                <w:rtl/>
                <w:lang w:val="en-GB" w:bidi="ar-EG"/>
              </w:rPr>
              <w:t xml:space="preserve">ـ ما الفرق بين الكهرباء الساكنة والكهرباء المتحركة ؟ </w:t>
            </w:r>
          </w:p>
          <w:p w:rsidR="00B719E1" w:rsidRPr="00A6363E" w:rsidRDefault="00B719E1" w:rsidP="00B719E1">
            <w:pPr>
              <w:spacing w:line="312" w:lineRule="auto"/>
              <w:jc w:val="center"/>
              <w:rPr>
                <w:rFonts w:ascii="Arial" w:hAnsi="Arial" w:cs="Arial"/>
                <w:b/>
                <w:bCs/>
                <w:color w:val="FF00FF"/>
                <w:sz w:val="28"/>
                <w:szCs w:val="28"/>
                <w:rtl/>
                <w:lang w:val="en-GB" w:bidi="ar-EG"/>
              </w:rPr>
            </w:pPr>
            <w:r w:rsidRPr="00A6363E">
              <w:rPr>
                <w:rFonts w:ascii="Arial" w:hAnsi="Arial" w:cs="Arial" w:hint="cs"/>
                <w:b/>
                <w:bCs/>
                <w:color w:val="FF00FF"/>
                <w:sz w:val="28"/>
                <w:szCs w:val="28"/>
                <w:rtl/>
                <w:lang w:val="en-GB" w:bidi="ar-EG"/>
              </w:rPr>
              <w:t>استكشف</w:t>
            </w:r>
          </w:p>
          <w:p w:rsidR="00B719E1" w:rsidRPr="00A6363E" w:rsidRDefault="00B719E1" w:rsidP="00B719E1">
            <w:pPr>
              <w:spacing w:line="312" w:lineRule="auto"/>
              <w:jc w:val="center"/>
              <w:rPr>
                <w:rFonts w:ascii="Arial" w:hAnsi="Arial" w:cs="Arial"/>
                <w:b/>
                <w:bCs/>
                <w:color w:val="0000FF"/>
                <w:rtl/>
                <w:lang w:val="en-GB" w:bidi="ar-EG"/>
              </w:rPr>
            </w:pPr>
            <w:r w:rsidRPr="00A6363E">
              <w:rPr>
                <w:rFonts w:ascii="Arial" w:hAnsi="Arial" w:cs="Arial" w:hint="cs"/>
                <w:b/>
                <w:bCs/>
                <w:color w:val="0000FF"/>
                <w:rtl/>
                <w:lang w:val="en-GB" w:bidi="ar-EG"/>
              </w:rPr>
              <w:t>كيف تتفاعل البالونات المدلوكة ؟</w:t>
            </w:r>
          </w:p>
          <w:p w:rsidR="00B719E1" w:rsidRPr="00A6363E" w:rsidRDefault="00B719E1" w:rsidP="00B719E1">
            <w:pPr>
              <w:spacing w:line="312" w:lineRule="auto"/>
              <w:jc w:val="both"/>
              <w:rPr>
                <w:rFonts w:ascii="Arial" w:hAnsi="Arial" w:cs="Arial"/>
                <w:b/>
                <w:bCs/>
                <w:color w:val="0000FF"/>
                <w:rtl/>
                <w:lang w:val="en-GB" w:bidi="ar-EG"/>
              </w:rPr>
            </w:pPr>
            <w:r w:rsidRPr="00A6363E">
              <w:rPr>
                <w:rFonts w:ascii="Arial" w:hAnsi="Arial" w:cs="Arial" w:hint="cs"/>
                <w:b/>
                <w:bCs/>
                <w:color w:val="0000FF"/>
                <w:rtl/>
                <w:lang w:val="en-GB" w:bidi="ar-EG"/>
              </w:rPr>
              <w:t xml:space="preserve">أتوقع </w:t>
            </w:r>
          </w:p>
          <w:p w:rsidR="00B719E1" w:rsidRPr="00A6363E" w:rsidRDefault="00B719E1" w:rsidP="00B719E1">
            <w:pPr>
              <w:spacing w:line="312" w:lineRule="auto"/>
              <w:jc w:val="both"/>
              <w:rPr>
                <w:rFonts w:ascii="Arial" w:hAnsi="Arial" w:cs="Arial"/>
                <w:b/>
                <w:bCs/>
                <w:color w:val="0000FF"/>
                <w:rtl/>
                <w:lang w:val="en-GB" w:bidi="ar-EG"/>
              </w:rPr>
            </w:pPr>
            <w:r w:rsidRPr="00A6363E">
              <w:rPr>
                <w:rFonts w:ascii="Arial" w:hAnsi="Arial" w:cs="Arial" w:hint="cs"/>
                <w:b/>
                <w:bCs/>
                <w:color w:val="0000FF"/>
                <w:rtl/>
                <w:lang w:val="en-GB" w:bidi="ar-EG"/>
              </w:rPr>
              <w:t xml:space="preserve">كيف يتفاعل بالونان إذا دلك أحدهما بقطعه صوف ؟ وكيف يتفاعلان إذا دلك كل منهما بقطعة الصوف ؟ اكتب توقعاتى </w:t>
            </w:r>
          </w:p>
          <w:p w:rsidR="00B719E1" w:rsidRPr="00A6363E" w:rsidRDefault="00B719E1" w:rsidP="00B719E1">
            <w:pPr>
              <w:spacing w:line="312" w:lineRule="auto"/>
              <w:jc w:val="both"/>
              <w:rPr>
                <w:rFonts w:ascii="Arial" w:hAnsi="Arial" w:cs="Arial"/>
                <w:b/>
                <w:bCs/>
                <w:color w:val="0000FF"/>
                <w:rtl/>
                <w:lang w:val="en-GB" w:bidi="ar-EG"/>
              </w:rPr>
            </w:pPr>
            <w:r w:rsidRPr="00A6363E">
              <w:rPr>
                <w:rFonts w:ascii="Arial" w:hAnsi="Arial" w:cs="Arial" w:hint="cs"/>
                <w:b/>
                <w:bCs/>
                <w:color w:val="0000FF"/>
                <w:rtl/>
                <w:lang w:val="en-GB" w:bidi="ar-EG"/>
              </w:rPr>
              <w:t xml:space="preserve">أختبر توقعاتى </w:t>
            </w:r>
          </w:p>
          <w:p w:rsidR="00B719E1" w:rsidRPr="00A6363E" w:rsidRDefault="00B719E1" w:rsidP="00B719E1">
            <w:pPr>
              <w:spacing w:line="312" w:lineRule="auto"/>
              <w:jc w:val="both"/>
              <w:rPr>
                <w:rFonts w:ascii="Arial" w:hAnsi="Arial" w:cs="Arial"/>
                <w:b/>
                <w:bCs/>
                <w:color w:val="0000FF"/>
                <w:rtl/>
                <w:lang w:val="en-GB" w:bidi="ar-EG"/>
              </w:rPr>
            </w:pPr>
            <w:r w:rsidRPr="00A6363E">
              <w:rPr>
                <w:rFonts w:ascii="Arial" w:hAnsi="Arial" w:cs="Arial" w:hint="cs"/>
                <w:b/>
                <w:bCs/>
                <w:color w:val="0000FF"/>
                <w:rtl/>
                <w:lang w:val="en-GB" w:bidi="ar-EG"/>
              </w:rPr>
              <w:t xml:space="preserve">1) انفخ بالونين واربط كلا منهما بخيط ثك يقوم زميلى يتعليقهما فى الهواء بحيث تكون المسافة بينهما مناسبة ( حوالى نصف متر ) </w:t>
            </w:r>
          </w:p>
          <w:p w:rsidR="00B719E1" w:rsidRPr="00A6363E" w:rsidRDefault="00B719E1" w:rsidP="00B719E1">
            <w:pPr>
              <w:spacing w:line="312" w:lineRule="auto"/>
              <w:jc w:val="both"/>
              <w:rPr>
                <w:rFonts w:ascii="Arial" w:hAnsi="Arial" w:cs="Arial"/>
                <w:b/>
                <w:bCs/>
                <w:color w:val="0000FF"/>
                <w:lang w:val="en-GB" w:bidi="ar-EG"/>
              </w:rPr>
            </w:pPr>
            <w:r w:rsidRPr="00A6363E">
              <w:rPr>
                <w:rFonts w:ascii="Arial" w:hAnsi="Arial" w:cs="Arial" w:hint="cs"/>
                <w:b/>
                <w:bCs/>
                <w:color w:val="0000FF"/>
                <w:rtl/>
                <w:lang w:val="en-GB" w:bidi="ar-EG"/>
              </w:rPr>
              <w:lastRenderedPageBreak/>
              <w:t>2) ألاحظ : أدلك أحد البالونين بقطعة الصوف عشر مرات ماذا يحدث ؟أسجل مشاهداتى .</w:t>
            </w:r>
          </w:p>
          <w:p w:rsidR="00B719E1" w:rsidRPr="00A6363E" w:rsidRDefault="00B719E1" w:rsidP="00B719E1">
            <w:pPr>
              <w:spacing w:line="312" w:lineRule="auto"/>
              <w:jc w:val="both"/>
              <w:rPr>
                <w:rFonts w:ascii="Arial" w:hAnsi="Arial" w:cs="Arial"/>
                <w:b/>
                <w:bCs/>
                <w:color w:val="0000FF"/>
                <w:lang w:val="en-GB" w:bidi="ar-EG"/>
              </w:rPr>
            </w:pPr>
            <w:r w:rsidRPr="00A6363E">
              <w:rPr>
                <w:rFonts w:ascii="Arial" w:hAnsi="Arial" w:cs="Arial" w:hint="cs"/>
                <w:b/>
                <w:bCs/>
                <w:color w:val="0000FF"/>
                <w:rtl/>
                <w:lang w:val="en-GB" w:bidi="ar-EG"/>
              </w:rPr>
              <w:t>3) أدلك البالون الثانى بقطعة الصوف عشر مرات ثم اسجل مشاهداتى .</w:t>
            </w:r>
          </w:p>
          <w:p w:rsidR="00B719E1" w:rsidRPr="00A6363E" w:rsidRDefault="00B719E1" w:rsidP="00B719E1">
            <w:pPr>
              <w:spacing w:line="312" w:lineRule="auto"/>
              <w:jc w:val="both"/>
              <w:rPr>
                <w:rFonts w:ascii="Arial" w:hAnsi="Arial" w:cs="Arial"/>
                <w:b/>
                <w:bCs/>
                <w:color w:val="0000FF"/>
                <w:lang w:val="en-GB" w:bidi="ar-EG"/>
              </w:rPr>
            </w:pPr>
            <w:r w:rsidRPr="00A6363E">
              <w:rPr>
                <w:rFonts w:ascii="Arial" w:hAnsi="Arial" w:cs="Arial" w:hint="cs"/>
                <w:b/>
                <w:bCs/>
                <w:color w:val="0000FF"/>
                <w:rtl/>
                <w:lang w:val="en-GB" w:bidi="ar-EG"/>
              </w:rPr>
              <w:t>4) أضع قطعة الصوف بين البالونين وألاحظ مايحدث واسجله .</w:t>
            </w:r>
          </w:p>
          <w:p w:rsidR="00B719E1" w:rsidRPr="00A6363E" w:rsidRDefault="00B719E1" w:rsidP="00B719E1">
            <w:pPr>
              <w:spacing w:line="312" w:lineRule="auto"/>
              <w:jc w:val="both"/>
              <w:rPr>
                <w:rFonts w:ascii="Arial" w:hAnsi="Arial" w:cs="Arial"/>
                <w:b/>
                <w:bCs/>
                <w:color w:val="0000FF"/>
                <w:lang w:val="en-GB" w:bidi="ar-EG"/>
              </w:rPr>
            </w:pPr>
            <w:r w:rsidRPr="00A6363E">
              <w:rPr>
                <w:rFonts w:ascii="Arial" w:hAnsi="Arial" w:cs="Arial" w:hint="cs"/>
                <w:b/>
                <w:bCs/>
                <w:color w:val="0000FF"/>
                <w:rtl/>
                <w:lang w:val="en-GB" w:bidi="ar-EG"/>
              </w:rPr>
              <w:t>5) أضع يدى بين البالونين والاحظ ما يحدث واسجله .</w:t>
            </w:r>
          </w:p>
          <w:p w:rsidR="00B719E1" w:rsidRPr="00A6363E" w:rsidRDefault="00B719E1" w:rsidP="00B719E1">
            <w:pPr>
              <w:spacing w:line="312" w:lineRule="auto"/>
              <w:jc w:val="both"/>
              <w:rPr>
                <w:rFonts w:ascii="Arial" w:hAnsi="Arial" w:cs="Arial"/>
                <w:b/>
                <w:bCs/>
                <w:color w:val="0000FF"/>
                <w:lang w:val="en-GB" w:bidi="ar-EG"/>
              </w:rPr>
            </w:pPr>
            <w:r w:rsidRPr="00A6363E">
              <w:rPr>
                <w:rFonts w:ascii="Arial" w:hAnsi="Arial" w:cs="Arial" w:hint="cs"/>
                <w:b/>
                <w:bCs/>
                <w:color w:val="0000FF"/>
                <w:rtl/>
                <w:lang w:val="en-GB" w:bidi="ar-EG"/>
              </w:rPr>
              <w:t xml:space="preserve">6) أتواصل : هل اتفقت نتائجى مع توقعاتى ؟ لماذا ؟ كيف تفاعل البالون ؟ </w:t>
            </w:r>
          </w:p>
          <w:p w:rsidR="00B719E1" w:rsidRPr="00A6363E" w:rsidRDefault="00B719E1" w:rsidP="00B719E1">
            <w:pPr>
              <w:spacing w:line="312" w:lineRule="auto"/>
              <w:jc w:val="both"/>
              <w:rPr>
                <w:rFonts w:ascii="Arial" w:hAnsi="Arial" w:cs="Arial"/>
                <w:b/>
                <w:bCs/>
                <w:color w:val="0000FF"/>
                <w:lang w:val="en-GB" w:bidi="ar-EG"/>
              </w:rPr>
            </w:pPr>
            <w:r w:rsidRPr="00A6363E">
              <w:rPr>
                <w:rFonts w:ascii="Arial" w:hAnsi="Arial" w:cs="Arial" w:hint="cs"/>
                <w:b/>
                <w:bCs/>
                <w:color w:val="0000FF"/>
                <w:rtl/>
                <w:lang w:val="en-GB" w:bidi="ar-EG"/>
              </w:rPr>
              <w:t>7) استنتج ماذا فعلت قطعة الصوف بالبالونين ؟</w:t>
            </w:r>
          </w:p>
          <w:p w:rsidR="00B719E1" w:rsidRPr="00A6363E" w:rsidRDefault="00B719E1" w:rsidP="00B719E1">
            <w:pPr>
              <w:spacing w:line="312" w:lineRule="auto"/>
              <w:ind w:left="360"/>
              <w:jc w:val="both"/>
              <w:rPr>
                <w:rFonts w:ascii="Arial" w:hAnsi="Arial" w:cs="Arial"/>
                <w:b/>
                <w:bCs/>
                <w:color w:val="0000FF"/>
                <w:rtl/>
                <w:lang w:val="en-GB" w:bidi="ar-EG"/>
              </w:rPr>
            </w:pPr>
            <w:r w:rsidRPr="00A6363E">
              <w:rPr>
                <w:rFonts w:ascii="Arial" w:hAnsi="Arial" w:cs="Arial" w:hint="cs"/>
                <w:b/>
                <w:bCs/>
                <w:color w:val="0000FF"/>
                <w:rtl/>
                <w:lang w:val="en-GB" w:bidi="ar-EG"/>
              </w:rPr>
              <w:t xml:space="preserve">استكشف اكثر </w:t>
            </w:r>
          </w:p>
          <w:p w:rsidR="00B719E1" w:rsidRPr="00A6363E" w:rsidRDefault="00B719E1" w:rsidP="00B719E1">
            <w:pPr>
              <w:spacing w:line="312" w:lineRule="auto"/>
              <w:jc w:val="both"/>
              <w:rPr>
                <w:rFonts w:ascii="Arial" w:hAnsi="Arial" w:cs="Arial"/>
                <w:b/>
                <w:bCs/>
                <w:color w:val="0000FF"/>
                <w:rtl/>
                <w:lang w:val="en-GB" w:bidi="ar-EG"/>
              </w:rPr>
            </w:pPr>
            <w:r w:rsidRPr="00A6363E">
              <w:rPr>
                <w:rFonts w:ascii="Arial" w:hAnsi="Arial" w:cs="Arial" w:hint="cs"/>
                <w:b/>
                <w:bCs/>
                <w:color w:val="0000FF"/>
                <w:rtl/>
                <w:lang w:val="en-GB" w:bidi="ar-EG"/>
              </w:rPr>
              <w:t xml:space="preserve">أفك رباط أحد البالونين وادلكه بقطعة الصوف واقربه من الجدار ماذا يحدث ؟ ولماذا ؟  </w:t>
            </w:r>
          </w:p>
          <w:p w:rsidR="00B719E1" w:rsidRPr="00AB4067" w:rsidRDefault="00E10DCC" w:rsidP="00B719E1">
            <w:pPr>
              <w:spacing w:line="312" w:lineRule="auto"/>
              <w:jc w:val="center"/>
              <w:rPr>
                <w:rFonts w:ascii="Arial" w:hAnsi="Arial" w:cs="Arial"/>
                <w:color w:val="0000FF"/>
                <w:rtl/>
                <w:lang w:val="en-GB"/>
              </w:rPr>
            </w:pPr>
            <w:r w:rsidRPr="00AB4067">
              <w:rPr>
                <w:rFonts w:ascii="Arial" w:hAnsi="Arial" w:cs="Arial"/>
                <w:noProof/>
                <w:color w:val="0000FF"/>
              </w:rPr>
              <w:drawing>
                <wp:inline distT="0" distB="0" distL="0" distR="0">
                  <wp:extent cx="1477010" cy="1172210"/>
                  <wp:effectExtent l="0" t="0" r="8890" b="8890"/>
                  <wp:docPr id="108" name="صورة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477010" cy="1172210"/>
                          </a:xfrm>
                          <a:prstGeom prst="rect">
                            <a:avLst/>
                          </a:prstGeom>
                          <a:noFill/>
                          <a:ln>
                            <a:noFill/>
                          </a:ln>
                        </pic:spPr>
                      </pic:pic>
                    </a:graphicData>
                  </a:graphic>
                </wp:inline>
              </w:drawing>
            </w:r>
          </w:p>
        </w:tc>
        <w:tc>
          <w:tcPr>
            <w:tcW w:w="4838" w:type="dxa"/>
            <w:vMerge w:val="restart"/>
          </w:tcPr>
          <w:p w:rsidR="00B719E1" w:rsidRDefault="00E10DCC" w:rsidP="00B719E1">
            <w:pPr>
              <w:jc w:val="center"/>
              <w:rPr>
                <w:rFonts w:ascii="Arial" w:hAnsi="Arial" w:cs="Arial"/>
                <w:b/>
                <w:bCs/>
                <w:color w:val="FF00FF"/>
                <w:rtl/>
                <w:lang w:val="en-GB"/>
              </w:rPr>
            </w:pPr>
            <w:r w:rsidRPr="0070751D">
              <w:rPr>
                <w:rFonts w:ascii="Arial" w:hAnsi="Arial" w:cs="Arial" w:hint="cs"/>
                <w:b/>
                <w:bCs/>
                <w:noProof/>
                <w:color w:val="FF00FF"/>
              </w:rPr>
              <w:lastRenderedPageBreak/>
              <mc:AlternateContent>
                <mc:Choice Requires="wps">
                  <w:drawing>
                    <wp:inline distT="0" distB="0" distL="0" distR="0">
                      <wp:extent cx="2414905" cy="281305"/>
                      <wp:effectExtent l="9525" t="28575" r="38100" b="50800"/>
                      <wp:docPr id="3" name="WordAr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414905" cy="281305"/>
                              </a:xfrm>
                              <a:prstGeom prst="rect">
                                <a:avLst/>
                              </a:prstGeom>
                            </wps:spPr>
                            <wps:txbx>
                              <w:txbxContent>
                                <w:p w:rsidR="00E10DCC" w:rsidRDefault="00E10DCC" w:rsidP="00E10DCC">
                                  <w:pPr>
                                    <w:pStyle w:val="a4"/>
                                    <w:bidi/>
                                    <w:spacing w:before="0" w:beforeAutospacing="0" w:after="0" w:afterAutospacing="0"/>
                                    <w:jc w:val="center"/>
                                  </w:pPr>
                                  <w:r>
                                    <w:rPr>
                                      <w:rFonts w:ascii="Impact"/>
                                      <w:b/>
                                      <w:bCs/>
                                      <w:shadow/>
                                      <w:color w:val="0066CC"/>
                                      <w:sz w:val="72"/>
                                      <w:szCs w:val="72"/>
                                      <w:rtl/>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الكهرباء والمغناطيسية</w:t>
                                  </w:r>
                                </w:p>
                              </w:txbxContent>
                            </wps:txbx>
                            <wps:bodyPr wrap="square" numCol="1" fromWordArt="1">
                              <a:prstTxWarp prst="textPlain">
                                <a:avLst>
                                  <a:gd name="adj" fmla="val 50000"/>
                                </a:avLst>
                              </a:prstTxWarp>
                              <a:spAutoFit/>
                            </wps:bodyPr>
                          </wps:wsp>
                        </a:graphicData>
                      </a:graphic>
                    </wp:inline>
                  </w:drawing>
                </mc:Choice>
                <mc:Fallback>
                  <w:pict>
                    <v:shape id="WordArt 14" o:spid="_x0000_s1077" type="#_x0000_t202" style="width:190.15pt;height:2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" filled="f" stroked="f">
                      <o:lock v:ext="edit" shapetype="t"/>
                      <v:textbox style="mso-fit-shape-to-text:t">
                        <w:txbxContent>
                          <w:p w:rsidR="00E10DCC" w:rsidRDefault="00E10DCC" w:rsidP="00E10DCC">
                            <w:pPr>
                              <w:pStyle w:val="a4"/>
                              <w:bidi/>
                              <w:spacing w:before="0" w:beforeAutospacing="0" w:after="0" w:afterAutospacing="0"/>
                              <w:jc w:val="center"/>
                            </w:pPr>
                            <w:r>
                              <w:rPr>
                                <w:rFonts w:ascii="Impact"/>
                                <w:b/>
                                <w:bCs/>
                                <w:shadow/>
                                <w:color w:val="0066CC"/>
                                <w:sz w:val="72"/>
                                <w:szCs w:val="72"/>
                                <w:rtl/>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الكهرباء والمغناطيسية</w:t>
                            </w:r>
                          </w:p>
                        </w:txbxContent>
                      </v:textbox>
                      <w10:wrap anchorx="page"/>
                      <w10:anchorlock/>
                    </v:shape>
                  </w:pict>
                </mc:Fallback>
              </mc:AlternateContent>
            </w:r>
          </w:p>
          <w:p w:rsidR="00B719E1" w:rsidRPr="0070751D" w:rsidRDefault="00B719E1" w:rsidP="00B719E1">
            <w:pPr>
              <w:jc w:val="center"/>
              <w:rPr>
                <w:rFonts w:ascii="Arial" w:hAnsi="Arial" w:cs="Arial"/>
                <w:b/>
                <w:bCs/>
                <w:color w:val="FF00FF"/>
                <w:rtl/>
                <w:lang w:val="en-GB"/>
              </w:rPr>
            </w:pPr>
            <w:r w:rsidRPr="0070751D">
              <w:rPr>
                <w:rFonts w:ascii="Arial" w:hAnsi="Arial" w:cs="Arial"/>
                <w:b/>
                <w:bCs/>
                <w:color w:val="FF00FF"/>
                <w:rtl/>
                <w:lang w:val="en-GB"/>
              </w:rPr>
              <w:t>مَا الشِّحْنَةُ الكَهْرَبَائِيَّةُ؟</w:t>
            </w:r>
          </w:p>
          <w:p w:rsidR="00B719E1" w:rsidRPr="00100469" w:rsidRDefault="00B719E1" w:rsidP="00B719E1">
            <w:pPr>
              <w:jc w:val="lowKashida"/>
              <w:rPr>
                <w:rFonts w:ascii="Arial" w:hAnsi="Arial" w:cs="Arial"/>
                <w:b/>
                <w:bCs/>
                <w:color w:val="FF00FF"/>
                <w:sz w:val="22"/>
                <w:szCs w:val="22"/>
                <w:rtl/>
                <w:lang w:val="en-GB"/>
              </w:rPr>
            </w:pPr>
            <w:r w:rsidRPr="00100469">
              <w:rPr>
                <w:rFonts w:ascii="Arial" w:hAnsi="Arial" w:cs="Arial"/>
                <w:b/>
                <w:bCs/>
                <w:color w:val="008000"/>
                <w:sz w:val="22"/>
                <w:szCs w:val="22"/>
                <w:rtl/>
                <w:lang w:val="en-GB"/>
              </w:rPr>
              <w:t>عِنْدَمَا نَسْمَعُ صَوْتَ المُؤَذِّنِ يُنَادِي لِلصَّلاَةِ، أَوْ نُتَابِعُ بَرَامِجَنَا</w:t>
            </w:r>
            <w:r w:rsidRPr="00100469">
              <w:rPr>
                <w:rFonts w:ascii="Arial" w:hAnsi="Arial" w:cs="Arial" w:hint="cs"/>
                <w:b/>
                <w:bCs/>
                <w:color w:val="008000"/>
                <w:sz w:val="22"/>
                <w:szCs w:val="22"/>
                <w:rtl/>
                <w:lang w:val="en-GB"/>
              </w:rPr>
              <w:t xml:space="preserve">  </w:t>
            </w:r>
            <w:r w:rsidRPr="00100469">
              <w:rPr>
                <w:rFonts w:ascii="Arial" w:hAnsi="Arial" w:cs="Arial"/>
                <w:b/>
                <w:bCs/>
                <w:color w:val="008000"/>
                <w:sz w:val="22"/>
                <w:szCs w:val="22"/>
                <w:rtl/>
                <w:lang w:val="en-GB"/>
              </w:rPr>
              <w:t>التِّلِفِزْيُونِيَّةَ المُفَضَّلَةَ، أَوْ نَسْتَمْتِعُ بِالْقِرَاءَةِ تَحْتَ ضَوْءِ المِصْبَاحِ</w:t>
            </w:r>
            <w:r w:rsidRPr="00100469">
              <w:rPr>
                <w:rFonts w:ascii="Arial" w:hAnsi="Arial" w:cs="Arial" w:hint="cs"/>
                <w:b/>
                <w:bCs/>
                <w:color w:val="008000"/>
                <w:sz w:val="22"/>
                <w:szCs w:val="22"/>
                <w:rtl/>
                <w:lang w:val="en-GB"/>
              </w:rPr>
              <w:t xml:space="preserve"> </w:t>
            </w:r>
            <w:r w:rsidRPr="00100469">
              <w:rPr>
                <w:rFonts w:ascii="Arial" w:hAnsi="Arial" w:cs="Arial"/>
                <w:b/>
                <w:bCs/>
                <w:color w:val="008000"/>
                <w:sz w:val="22"/>
                <w:szCs w:val="22"/>
                <w:rtl/>
                <w:lang w:val="en-GB"/>
              </w:rPr>
              <w:t xml:space="preserve"> فَإِنَّنَا نُشَاهِدُ عَمَلَ الكَهْرَباءِ. تَتَوَلَّدُ الكَهْرَبَاءُ نَتيجَةَ الشِّحْناتِ</w:t>
            </w:r>
            <w:r w:rsidRPr="00100469">
              <w:rPr>
                <w:rFonts w:ascii="Arial" w:hAnsi="Arial" w:cs="Arial" w:hint="cs"/>
                <w:b/>
                <w:bCs/>
                <w:color w:val="008000"/>
                <w:sz w:val="22"/>
                <w:szCs w:val="22"/>
                <w:rtl/>
                <w:lang w:val="en-GB"/>
              </w:rPr>
              <w:t xml:space="preserve"> </w:t>
            </w:r>
            <w:r w:rsidRPr="00100469">
              <w:rPr>
                <w:rFonts w:ascii="Arial" w:hAnsi="Arial" w:cs="Arial"/>
                <w:b/>
                <w:bCs/>
                <w:color w:val="008000"/>
                <w:sz w:val="22"/>
                <w:szCs w:val="22"/>
                <w:rtl/>
                <w:lang w:val="en-GB"/>
              </w:rPr>
              <w:t>الْكَهْرَبَائِيَّةِ. وَالشِّحْنَاتُ الكَهْرَبَائيَّةُ صَغِيرَةٌ جِدًّا لاَ يُمْكِنُ رُؤْيَتُهَا</w:t>
            </w:r>
            <w:r w:rsidRPr="00100469">
              <w:rPr>
                <w:rFonts w:ascii="Arial" w:hAnsi="Arial" w:cs="Arial" w:hint="cs"/>
                <w:b/>
                <w:bCs/>
                <w:color w:val="008000"/>
                <w:sz w:val="22"/>
                <w:szCs w:val="22"/>
                <w:rtl/>
                <w:lang w:val="en-GB"/>
              </w:rPr>
              <w:t xml:space="preserve"> </w:t>
            </w:r>
            <w:r w:rsidRPr="00100469">
              <w:rPr>
                <w:rFonts w:ascii="Arial" w:hAnsi="Arial" w:cs="Arial"/>
                <w:b/>
                <w:bCs/>
                <w:color w:val="008000"/>
                <w:sz w:val="22"/>
                <w:szCs w:val="22"/>
                <w:rtl/>
                <w:lang w:val="en-GB"/>
              </w:rPr>
              <w:t xml:space="preserve">أَوْ شَمُّهَا أَوْ قِيَاسُ وَزْنِهَا، </w:t>
            </w:r>
          </w:p>
          <w:p w:rsidR="00B719E1" w:rsidRPr="0070751D" w:rsidRDefault="00B719E1" w:rsidP="00B719E1">
            <w:pPr>
              <w:jc w:val="center"/>
              <w:rPr>
                <w:rFonts w:ascii="Arial" w:hAnsi="Arial" w:cs="Arial"/>
                <w:b/>
                <w:bCs/>
                <w:color w:val="FF00FF"/>
                <w:rtl/>
                <w:lang w:val="en-GB"/>
              </w:rPr>
            </w:pPr>
            <w:r w:rsidRPr="0070751D">
              <w:rPr>
                <w:rFonts w:ascii="Arial" w:hAnsi="Arial" w:cs="Arial"/>
                <w:b/>
                <w:bCs/>
                <w:color w:val="FF00FF"/>
                <w:rtl/>
                <w:lang w:val="en-GB"/>
              </w:rPr>
              <w:t>الجُسَيْمَاتُ المُوجِبَةُ وَالجُسَيْمَاتُ السَّالِبَةُ</w:t>
            </w:r>
          </w:p>
          <w:p w:rsidR="00B719E1" w:rsidRDefault="00B719E1" w:rsidP="00B719E1">
            <w:pPr>
              <w:jc w:val="lowKashida"/>
              <w:rPr>
                <w:rFonts w:ascii="Arial" w:hAnsi="Arial" w:cs="Arial"/>
                <w:b/>
                <w:bCs/>
                <w:color w:val="008000"/>
                <w:rtl/>
                <w:lang w:val="en-GB"/>
              </w:rPr>
            </w:pPr>
            <w:r w:rsidRPr="0070751D">
              <w:rPr>
                <w:rFonts w:ascii="Arial" w:hAnsi="Arial" w:cs="Arial"/>
                <w:b/>
                <w:bCs/>
                <w:color w:val="008000"/>
                <w:rtl/>
                <w:lang w:val="en-GB"/>
              </w:rPr>
              <w:t>مِنَ الْمَعْلومِ أَنَّ الذَّرَّةَ أَصْغَرُ جُزْءٍ فِي الْمادَّةِ. وَهِيَ تَحْتَوِي عَلَى</w:t>
            </w:r>
            <w:r>
              <w:rPr>
                <w:rFonts w:ascii="Arial" w:hAnsi="Arial" w:cs="Arial" w:hint="cs"/>
                <w:b/>
                <w:bCs/>
                <w:color w:val="008000"/>
                <w:rtl/>
                <w:lang w:val="en-GB"/>
              </w:rPr>
              <w:t xml:space="preserve"> </w:t>
            </w:r>
            <w:r w:rsidRPr="0070751D">
              <w:rPr>
                <w:rFonts w:ascii="Arial" w:hAnsi="Arial" w:cs="Arial"/>
                <w:b/>
                <w:bCs/>
                <w:color w:val="008000"/>
                <w:rtl/>
                <w:lang w:val="en-GB"/>
              </w:rPr>
              <w:t>جُسَيْماتٍ صَغِيرَةٍ جِدًّا، بَعْضُهَا يَحْمِلُ الشِّحْنَةَ المُوجِبَةَ، وَيُرْمَزُ</w:t>
            </w:r>
            <w:r>
              <w:rPr>
                <w:rFonts w:ascii="Arial" w:hAnsi="Arial" w:cs="Arial" w:hint="cs"/>
                <w:b/>
                <w:bCs/>
                <w:color w:val="008000"/>
                <w:rtl/>
                <w:lang w:val="en-GB"/>
              </w:rPr>
              <w:t xml:space="preserve"> </w:t>
            </w:r>
            <w:r w:rsidRPr="0070751D">
              <w:rPr>
                <w:rFonts w:ascii="Arial" w:hAnsi="Arial" w:cs="Arial"/>
                <w:b/>
                <w:bCs/>
                <w:color w:val="008000"/>
                <w:rtl/>
                <w:lang w:val="en-GB"/>
              </w:rPr>
              <w:t xml:space="preserve">لَهَا بِالرَّمْزِ </w:t>
            </w:r>
            <w:r>
              <w:rPr>
                <w:rFonts w:ascii="Arial" w:hAnsi="Arial" w:cs="Arial" w:hint="cs"/>
                <w:b/>
                <w:bCs/>
                <w:color w:val="008000"/>
                <w:rtl/>
                <w:lang w:val="en-GB"/>
              </w:rPr>
              <w:t>(</w:t>
            </w:r>
            <w:r>
              <w:rPr>
                <w:rFonts w:ascii="Arial" w:hAnsi="Arial" w:cs="Arial"/>
                <w:b/>
                <w:bCs/>
                <w:color w:val="008000"/>
                <w:rtl/>
                <w:lang w:val="en-GB"/>
              </w:rPr>
              <w:t>+</w:t>
            </w:r>
            <w:r>
              <w:rPr>
                <w:rFonts w:ascii="Arial" w:hAnsi="Arial" w:cs="Arial" w:hint="cs"/>
                <w:b/>
                <w:bCs/>
                <w:color w:val="008000"/>
                <w:rtl/>
                <w:lang w:val="en-GB"/>
              </w:rPr>
              <w:t>)</w:t>
            </w:r>
            <w:r w:rsidRPr="0070751D">
              <w:rPr>
                <w:rFonts w:ascii="Arial" w:hAnsi="Arial" w:cs="Arial"/>
                <w:b/>
                <w:bCs/>
                <w:color w:val="008000"/>
                <w:rtl/>
                <w:lang w:val="en-GB"/>
              </w:rPr>
              <w:t>. وَبَعْضُهَا الآخَرُ يَحْمِلُ الشِّحْنَةَ السَّالِبَةَ، وَيُرْمَزُ</w:t>
            </w:r>
            <w:r>
              <w:rPr>
                <w:rFonts w:ascii="Arial" w:hAnsi="Arial" w:cs="Arial" w:hint="cs"/>
                <w:b/>
                <w:bCs/>
                <w:color w:val="008000"/>
                <w:rtl/>
                <w:lang w:val="en-GB"/>
              </w:rPr>
              <w:t xml:space="preserve"> </w:t>
            </w:r>
            <w:r w:rsidRPr="0070751D">
              <w:rPr>
                <w:rFonts w:ascii="Arial" w:hAnsi="Arial" w:cs="Arial"/>
                <w:b/>
                <w:bCs/>
                <w:color w:val="008000"/>
                <w:rtl/>
                <w:lang w:val="en-GB"/>
              </w:rPr>
              <w:t xml:space="preserve">لها بِالرَّمْزِ </w:t>
            </w:r>
            <w:r>
              <w:rPr>
                <w:rFonts w:ascii="Arial" w:hAnsi="Arial" w:cs="Arial" w:hint="cs"/>
                <w:b/>
                <w:bCs/>
                <w:color w:val="008000"/>
                <w:rtl/>
                <w:lang w:val="en-GB"/>
              </w:rPr>
              <w:t xml:space="preserve">( </w:t>
            </w:r>
            <w:r w:rsidRPr="0070751D">
              <w:rPr>
                <w:rFonts w:ascii="Arial" w:hAnsi="Arial" w:cs="Arial"/>
                <w:b/>
                <w:bCs/>
                <w:color w:val="008000"/>
                <w:rtl/>
                <w:lang w:val="en-GB"/>
              </w:rPr>
              <w:t>-</w:t>
            </w:r>
            <w:r>
              <w:rPr>
                <w:rFonts w:ascii="Arial" w:hAnsi="Arial" w:cs="Arial" w:hint="cs"/>
                <w:b/>
                <w:bCs/>
                <w:color w:val="008000"/>
                <w:rtl/>
                <w:lang w:val="en-GB"/>
              </w:rPr>
              <w:t xml:space="preserve"> ) </w:t>
            </w:r>
          </w:p>
          <w:p w:rsidR="00B719E1" w:rsidRPr="0070751D" w:rsidRDefault="00B719E1" w:rsidP="00B719E1">
            <w:pPr>
              <w:jc w:val="center"/>
              <w:rPr>
                <w:rFonts w:ascii="Arial" w:hAnsi="Arial" w:cs="Arial"/>
                <w:b/>
                <w:bCs/>
                <w:color w:val="FF00FF"/>
                <w:rtl/>
                <w:lang w:val="en-GB"/>
              </w:rPr>
            </w:pPr>
            <w:r w:rsidRPr="0070751D">
              <w:rPr>
                <w:rFonts w:ascii="Arial" w:hAnsi="Arial" w:cs="Arial"/>
                <w:b/>
                <w:bCs/>
                <w:color w:val="FF00FF"/>
                <w:rtl/>
                <w:lang w:val="en-GB"/>
              </w:rPr>
              <w:t>تَفاعُلُ الشِّحْناتِ</w:t>
            </w:r>
          </w:p>
          <w:p w:rsidR="00B719E1" w:rsidRPr="00100469" w:rsidRDefault="00B719E1" w:rsidP="00B719E1">
            <w:pPr>
              <w:jc w:val="lowKashida"/>
              <w:rPr>
                <w:rFonts w:ascii="Arial" w:hAnsi="Arial" w:cs="Arial"/>
                <w:b/>
                <w:bCs/>
                <w:color w:val="008000"/>
                <w:sz w:val="22"/>
                <w:szCs w:val="22"/>
                <w:rtl/>
                <w:lang w:val="en-GB"/>
              </w:rPr>
            </w:pPr>
            <w:r w:rsidRPr="00100469">
              <w:rPr>
                <w:rFonts w:ascii="Arial" w:hAnsi="Arial" w:cs="Arial"/>
                <w:b/>
                <w:bCs/>
                <w:color w:val="008000"/>
                <w:sz w:val="22"/>
                <w:szCs w:val="22"/>
                <w:rtl/>
                <w:lang w:val="en-GB"/>
              </w:rPr>
              <w:t>إنَّنَا لا نَرَى الشِّحْنَاتِ الكَهْرَبائيَّةَ وَلا نُحِسُّ بِهَا،</w:t>
            </w:r>
            <w:r w:rsidRPr="00100469">
              <w:rPr>
                <w:rFonts w:ascii="Arial" w:hAnsi="Arial" w:cs="Arial" w:hint="cs"/>
                <w:b/>
                <w:bCs/>
                <w:color w:val="008000"/>
                <w:sz w:val="22"/>
                <w:szCs w:val="22"/>
                <w:rtl/>
                <w:lang w:val="en-GB"/>
              </w:rPr>
              <w:t xml:space="preserve"> </w:t>
            </w:r>
            <w:r w:rsidRPr="00100469">
              <w:rPr>
                <w:rFonts w:ascii="Arial" w:hAnsi="Arial" w:cs="Arial"/>
                <w:b/>
                <w:bCs/>
                <w:color w:val="008000"/>
                <w:sz w:val="22"/>
                <w:szCs w:val="22"/>
                <w:rtl/>
                <w:lang w:val="en-GB"/>
              </w:rPr>
              <w:t>وَلَكِنْ يُمْكِنُ مُلاَحَظَةُ تَأْثِيرِ بَعْضِهَا فِي بَعْضٍ.</w:t>
            </w:r>
            <w:r w:rsidRPr="00100469">
              <w:rPr>
                <w:rFonts w:ascii="Arial" w:hAnsi="Arial" w:cs="Arial" w:hint="cs"/>
                <w:b/>
                <w:bCs/>
                <w:color w:val="008000"/>
                <w:sz w:val="22"/>
                <w:szCs w:val="22"/>
                <w:rtl/>
                <w:lang w:val="en-GB"/>
              </w:rPr>
              <w:t xml:space="preserve"> </w:t>
            </w:r>
            <w:r w:rsidRPr="00100469">
              <w:rPr>
                <w:rFonts w:ascii="Arial" w:hAnsi="Arial" w:cs="Arial"/>
                <w:b/>
                <w:bCs/>
                <w:color w:val="008000"/>
                <w:sz w:val="22"/>
                <w:szCs w:val="22"/>
                <w:rtl/>
                <w:lang w:val="en-GB"/>
              </w:rPr>
              <w:t xml:space="preserve">الشِّحْنَاتُ الكَهْرَبَائيَّةُ المختلفة </w:t>
            </w:r>
            <w:r w:rsidRPr="00100469">
              <w:rPr>
                <w:rFonts w:ascii="Arial" w:hAnsi="Arial" w:cs="Arial" w:hint="cs"/>
                <w:b/>
                <w:bCs/>
                <w:color w:val="008000"/>
                <w:sz w:val="22"/>
                <w:szCs w:val="22"/>
                <w:rtl/>
                <w:lang w:val="en-GB"/>
              </w:rPr>
              <w:t xml:space="preserve">( </w:t>
            </w:r>
            <w:r w:rsidRPr="00100469">
              <w:rPr>
                <w:rFonts w:ascii="Arial" w:hAnsi="Arial" w:cs="Arial"/>
                <w:b/>
                <w:bCs/>
                <w:color w:val="008000"/>
                <w:sz w:val="22"/>
                <w:szCs w:val="22"/>
                <w:rtl/>
                <w:lang w:val="en-GB"/>
              </w:rPr>
              <w:t xml:space="preserve">المُوجِبَةُ </w:t>
            </w:r>
            <w:r w:rsidRPr="00100469">
              <w:rPr>
                <w:rFonts w:ascii="Arial" w:hAnsi="Arial" w:cs="Arial"/>
                <w:b/>
                <w:bCs/>
                <w:color w:val="008000"/>
                <w:sz w:val="22"/>
                <w:szCs w:val="22"/>
                <w:rtl/>
                <w:lang w:val="en-GB"/>
              </w:rPr>
              <w:lastRenderedPageBreak/>
              <w:t>مَعَ</w:t>
            </w:r>
            <w:r w:rsidRPr="00100469">
              <w:rPr>
                <w:rFonts w:ascii="Arial" w:hAnsi="Arial" w:cs="Arial" w:hint="cs"/>
                <w:b/>
                <w:bCs/>
                <w:color w:val="008000"/>
                <w:sz w:val="22"/>
                <w:szCs w:val="22"/>
                <w:rtl/>
                <w:lang w:val="en-GB"/>
              </w:rPr>
              <w:t xml:space="preserve"> </w:t>
            </w:r>
            <w:r w:rsidRPr="00100469">
              <w:rPr>
                <w:rFonts w:ascii="Arial" w:hAnsi="Arial" w:cs="Arial"/>
                <w:b/>
                <w:bCs/>
                <w:color w:val="008000"/>
                <w:sz w:val="22"/>
                <w:szCs w:val="22"/>
                <w:rtl/>
                <w:lang w:val="en-GB"/>
              </w:rPr>
              <w:t>السَّالِبَة</w:t>
            </w:r>
            <w:r w:rsidRPr="00100469">
              <w:rPr>
                <w:rFonts w:ascii="Arial" w:hAnsi="Arial" w:cs="Arial" w:hint="cs"/>
                <w:b/>
                <w:bCs/>
                <w:color w:val="008000"/>
                <w:sz w:val="22"/>
                <w:szCs w:val="22"/>
                <w:rtl/>
                <w:lang w:val="en-GB"/>
              </w:rPr>
              <w:t xml:space="preserve"> </w:t>
            </w:r>
            <w:r w:rsidRPr="00100469">
              <w:rPr>
                <w:rFonts w:ascii="Arial" w:hAnsi="Arial" w:cs="Arial"/>
                <w:b/>
                <w:bCs/>
                <w:color w:val="008000"/>
                <w:sz w:val="22"/>
                <w:szCs w:val="22"/>
                <w:rtl/>
                <w:lang w:val="en-GB"/>
              </w:rPr>
              <w:t>ُ</w:t>
            </w:r>
            <w:r w:rsidRPr="00100469">
              <w:rPr>
                <w:rFonts w:ascii="Arial" w:hAnsi="Arial" w:cs="Arial" w:hint="cs"/>
                <w:b/>
                <w:bCs/>
                <w:color w:val="008000"/>
                <w:sz w:val="22"/>
                <w:szCs w:val="22"/>
                <w:rtl/>
                <w:lang w:val="en-GB"/>
              </w:rPr>
              <w:t xml:space="preserve">) </w:t>
            </w:r>
            <w:r w:rsidRPr="00100469">
              <w:rPr>
                <w:rFonts w:ascii="Arial" w:hAnsi="Arial" w:cs="Arial"/>
                <w:b/>
                <w:bCs/>
                <w:color w:val="008000"/>
                <w:sz w:val="22"/>
                <w:szCs w:val="22"/>
                <w:rtl/>
                <w:lang w:val="en-GB"/>
              </w:rPr>
              <w:t xml:space="preserve"> تَتَجَاذَبُ. أَمَّا الشِّحْنَاتُ الكَهْرَبَائِيَّةُ</w:t>
            </w:r>
            <w:r w:rsidRPr="00100469">
              <w:rPr>
                <w:rFonts w:ascii="Arial" w:hAnsi="Arial" w:cs="Arial" w:hint="cs"/>
                <w:b/>
                <w:bCs/>
                <w:color w:val="008000"/>
                <w:sz w:val="22"/>
                <w:szCs w:val="22"/>
                <w:rtl/>
                <w:lang w:val="en-GB"/>
              </w:rPr>
              <w:t xml:space="preserve"> </w:t>
            </w:r>
            <w:r w:rsidRPr="00100469">
              <w:rPr>
                <w:rFonts w:ascii="Arial" w:hAnsi="Arial" w:cs="Arial"/>
                <w:b/>
                <w:bCs/>
                <w:color w:val="008000"/>
                <w:sz w:val="22"/>
                <w:szCs w:val="22"/>
                <w:rtl/>
                <w:lang w:val="en-GB"/>
              </w:rPr>
              <w:t xml:space="preserve">المُتَشَابِهَةُ فِي النَّوْعِ </w:t>
            </w:r>
            <w:r w:rsidRPr="00100469">
              <w:rPr>
                <w:rFonts w:ascii="Arial" w:hAnsi="Arial" w:cs="Arial" w:hint="cs"/>
                <w:b/>
                <w:bCs/>
                <w:color w:val="008000"/>
                <w:sz w:val="22"/>
                <w:szCs w:val="22"/>
                <w:rtl/>
                <w:lang w:val="en-GB"/>
              </w:rPr>
              <w:t>(</w:t>
            </w:r>
            <w:r w:rsidRPr="00100469">
              <w:rPr>
                <w:rFonts w:ascii="Arial" w:hAnsi="Arial" w:cs="Arial"/>
                <w:b/>
                <w:bCs/>
                <w:color w:val="008000"/>
                <w:sz w:val="22"/>
                <w:szCs w:val="22"/>
                <w:rtl/>
                <w:lang w:val="en-GB"/>
              </w:rPr>
              <w:t>مُوجِبَتَيْنِ مَعًا  أَوْ</w:t>
            </w:r>
            <w:r w:rsidRPr="00100469">
              <w:rPr>
                <w:rFonts w:ascii="Arial" w:hAnsi="Arial" w:cs="Arial" w:hint="cs"/>
                <w:b/>
                <w:bCs/>
                <w:color w:val="008000"/>
                <w:sz w:val="22"/>
                <w:szCs w:val="22"/>
                <w:rtl/>
                <w:lang w:val="en-GB"/>
              </w:rPr>
              <w:t xml:space="preserve"> </w:t>
            </w:r>
            <w:r w:rsidRPr="00100469">
              <w:rPr>
                <w:rFonts w:ascii="Arial" w:hAnsi="Arial" w:cs="Arial"/>
                <w:b/>
                <w:bCs/>
                <w:color w:val="008000"/>
                <w:sz w:val="22"/>
                <w:szCs w:val="22"/>
                <w:rtl/>
                <w:lang w:val="en-GB"/>
              </w:rPr>
              <w:t>سَالِبَتَيْنِ مَعًا</w:t>
            </w:r>
            <w:r w:rsidRPr="00100469">
              <w:rPr>
                <w:rFonts w:ascii="Arial" w:hAnsi="Arial" w:cs="Arial" w:hint="cs"/>
                <w:b/>
                <w:bCs/>
                <w:color w:val="008000"/>
                <w:sz w:val="22"/>
                <w:szCs w:val="22"/>
                <w:rtl/>
                <w:lang w:val="en-GB"/>
              </w:rPr>
              <w:t xml:space="preserve"> )</w:t>
            </w:r>
            <w:r w:rsidRPr="00100469">
              <w:rPr>
                <w:rFonts w:ascii="Arial" w:hAnsi="Arial" w:cs="Arial"/>
                <w:b/>
                <w:bCs/>
                <w:color w:val="008000"/>
                <w:sz w:val="22"/>
                <w:szCs w:val="22"/>
                <w:rtl/>
                <w:lang w:val="en-GB"/>
              </w:rPr>
              <w:t xml:space="preserve"> فإِنَّها تَتَنافَرُ. </w:t>
            </w:r>
          </w:p>
          <w:p w:rsidR="00B719E1" w:rsidRPr="0070751D" w:rsidRDefault="00B719E1" w:rsidP="00B719E1">
            <w:pPr>
              <w:jc w:val="center"/>
              <w:rPr>
                <w:rFonts w:ascii="Arial" w:hAnsi="Arial" w:cs="Arial"/>
                <w:b/>
                <w:bCs/>
                <w:color w:val="FF00FF"/>
                <w:rtl/>
                <w:lang w:val="en-GB"/>
              </w:rPr>
            </w:pPr>
            <w:r w:rsidRPr="0070751D">
              <w:rPr>
                <w:rFonts w:ascii="Arial" w:hAnsi="Arial" w:cs="Arial"/>
                <w:b/>
                <w:bCs/>
                <w:color w:val="FF00FF"/>
                <w:rtl/>
                <w:lang w:val="en-GB"/>
              </w:rPr>
              <w:t>تَجَمُّعُ الشِّحْناتِ</w:t>
            </w:r>
          </w:p>
          <w:p w:rsidR="00B719E1" w:rsidRPr="00A6363E" w:rsidRDefault="00B719E1" w:rsidP="00B719E1">
            <w:pPr>
              <w:jc w:val="lowKashida"/>
              <w:rPr>
                <w:rFonts w:ascii="Arial" w:hAnsi="Arial" w:cs="Arial"/>
                <w:b/>
                <w:bCs/>
                <w:color w:val="008000"/>
                <w:sz w:val="18"/>
                <w:szCs w:val="18"/>
                <w:rtl/>
                <w:lang w:val="en-GB"/>
              </w:rPr>
            </w:pPr>
            <w:r w:rsidRPr="00A6363E">
              <w:rPr>
                <w:rFonts w:ascii="Arial" w:hAnsi="Arial" w:cs="Arial"/>
                <w:b/>
                <w:bCs/>
                <w:color w:val="008000"/>
                <w:sz w:val="18"/>
                <w:szCs w:val="18"/>
                <w:rtl/>
                <w:lang w:val="en-GB"/>
              </w:rPr>
              <w:t>عِنْدَما يِتَلامَسُ جِسْمَانِ فَإِنَّ الشِّحْنَاتِ</w:t>
            </w:r>
            <w:r w:rsidRPr="00A6363E">
              <w:rPr>
                <w:rFonts w:ascii="Arial" w:hAnsi="Arial" w:cs="Arial" w:hint="cs"/>
                <w:b/>
                <w:bCs/>
                <w:color w:val="008000"/>
                <w:sz w:val="18"/>
                <w:szCs w:val="18"/>
                <w:rtl/>
                <w:lang w:val="en-GB"/>
              </w:rPr>
              <w:t xml:space="preserve"> </w:t>
            </w:r>
            <w:r w:rsidRPr="00A6363E">
              <w:rPr>
                <w:rFonts w:ascii="Arial" w:hAnsi="Arial" w:cs="Arial"/>
                <w:b/>
                <w:bCs/>
                <w:color w:val="008000"/>
                <w:sz w:val="18"/>
                <w:szCs w:val="18"/>
                <w:rtl/>
                <w:lang w:val="en-GB"/>
              </w:rPr>
              <w:t>الكَهْرَبَائِيَّةَ تَتَحَرَّكُ مِنْ أَحَدِهِمَا إِلَى الآخَرِ،</w:t>
            </w:r>
            <w:r w:rsidRPr="00A6363E">
              <w:rPr>
                <w:rFonts w:ascii="Arial" w:hAnsi="Arial" w:cs="Arial" w:hint="cs"/>
                <w:b/>
                <w:bCs/>
                <w:color w:val="008000"/>
                <w:sz w:val="18"/>
                <w:szCs w:val="18"/>
                <w:rtl/>
                <w:lang w:val="en-GB"/>
              </w:rPr>
              <w:t xml:space="preserve"> </w:t>
            </w:r>
            <w:r w:rsidRPr="00A6363E">
              <w:rPr>
                <w:rFonts w:ascii="Arial" w:hAnsi="Arial" w:cs="Arial"/>
                <w:b/>
                <w:bCs/>
                <w:color w:val="008000"/>
                <w:sz w:val="18"/>
                <w:szCs w:val="18"/>
                <w:rtl/>
                <w:lang w:val="en-GB"/>
              </w:rPr>
              <w:t>وتَكُونُ الشِّحْنَاتُ السَّالِبَةُ هِيَ التِي تَتَحَرَّكُ.</w:t>
            </w:r>
          </w:p>
          <w:p w:rsidR="00B719E1" w:rsidRPr="00A6363E" w:rsidRDefault="00B719E1" w:rsidP="00B719E1">
            <w:pPr>
              <w:jc w:val="lowKashida"/>
              <w:rPr>
                <w:rFonts w:ascii="Arial" w:hAnsi="Arial" w:cs="Arial"/>
                <w:b/>
                <w:bCs/>
                <w:color w:val="008000"/>
                <w:sz w:val="18"/>
                <w:szCs w:val="18"/>
                <w:rtl/>
                <w:lang w:val="en-GB"/>
              </w:rPr>
            </w:pPr>
            <w:r w:rsidRPr="00A6363E">
              <w:rPr>
                <w:rFonts w:ascii="Arial" w:hAnsi="Arial" w:cs="Arial"/>
                <w:b/>
                <w:bCs/>
                <w:color w:val="008000"/>
                <w:sz w:val="18"/>
                <w:szCs w:val="18"/>
                <w:rtl/>
                <w:lang w:val="en-GB"/>
              </w:rPr>
              <w:t>وَهَذَا مَا حَدَثَ عِنْدَ دَلْكِ البَالُونِ بِقِطْعَةِ</w:t>
            </w:r>
            <w:r w:rsidRPr="00A6363E">
              <w:rPr>
                <w:rFonts w:ascii="Arial" w:hAnsi="Arial" w:cs="Arial" w:hint="cs"/>
                <w:b/>
                <w:bCs/>
                <w:color w:val="008000"/>
                <w:sz w:val="18"/>
                <w:szCs w:val="18"/>
                <w:rtl/>
                <w:lang w:val="en-GB"/>
              </w:rPr>
              <w:t xml:space="preserve"> </w:t>
            </w:r>
            <w:r w:rsidRPr="00A6363E">
              <w:rPr>
                <w:rFonts w:ascii="Arial" w:hAnsi="Arial" w:cs="Arial"/>
                <w:b/>
                <w:bCs/>
                <w:color w:val="008000"/>
                <w:sz w:val="18"/>
                <w:szCs w:val="18"/>
                <w:rtl/>
                <w:lang w:val="en-GB"/>
              </w:rPr>
              <w:t>الصُّوفِ، حَيْثُ انْتَقَلَتِ الشِّحْنَاتُ السَّالِبَةُ مِنَ</w:t>
            </w:r>
            <w:r w:rsidRPr="00A6363E">
              <w:rPr>
                <w:rFonts w:ascii="Arial" w:hAnsi="Arial" w:cs="Arial" w:hint="cs"/>
                <w:b/>
                <w:bCs/>
                <w:color w:val="008000"/>
                <w:sz w:val="18"/>
                <w:szCs w:val="18"/>
                <w:rtl/>
                <w:lang w:val="en-GB"/>
              </w:rPr>
              <w:t xml:space="preserve"> </w:t>
            </w:r>
            <w:r w:rsidRPr="00A6363E">
              <w:rPr>
                <w:rFonts w:ascii="Arial" w:hAnsi="Arial" w:cs="Arial"/>
                <w:b/>
                <w:bCs/>
                <w:color w:val="008000"/>
                <w:sz w:val="18"/>
                <w:szCs w:val="18"/>
                <w:rtl/>
                <w:lang w:val="en-GB"/>
              </w:rPr>
              <w:t>الصُّوفِ إِلَى البَالُونِ. وَبِذَلِكَ تَجَمَّعَتْ علَى</w:t>
            </w:r>
            <w:r w:rsidRPr="00A6363E">
              <w:rPr>
                <w:rFonts w:ascii="Arial" w:hAnsi="Arial" w:cs="Arial" w:hint="cs"/>
                <w:b/>
                <w:bCs/>
                <w:color w:val="008000"/>
                <w:sz w:val="18"/>
                <w:szCs w:val="18"/>
                <w:rtl/>
                <w:lang w:val="en-GB"/>
              </w:rPr>
              <w:t xml:space="preserve"> </w:t>
            </w:r>
            <w:r w:rsidRPr="00A6363E">
              <w:rPr>
                <w:rFonts w:ascii="Arial" w:hAnsi="Arial" w:cs="Arial"/>
                <w:b/>
                <w:bCs/>
                <w:color w:val="008000"/>
                <w:sz w:val="18"/>
                <w:szCs w:val="18"/>
                <w:rtl/>
                <w:lang w:val="en-GB"/>
              </w:rPr>
              <w:t>البَالُونِ شِحْنَاتٌ سالِبَةٌ أَكْثَرَ مِنَ الشِّحْنَاتِ</w:t>
            </w:r>
            <w:r w:rsidRPr="00A6363E">
              <w:rPr>
                <w:rFonts w:ascii="Arial" w:hAnsi="Arial" w:cs="Arial" w:hint="cs"/>
                <w:b/>
                <w:bCs/>
                <w:color w:val="008000"/>
                <w:sz w:val="18"/>
                <w:szCs w:val="18"/>
                <w:rtl/>
                <w:lang w:val="en-GB"/>
              </w:rPr>
              <w:t xml:space="preserve"> </w:t>
            </w:r>
            <w:r w:rsidRPr="00A6363E">
              <w:rPr>
                <w:rFonts w:ascii="Arial" w:hAnsi="Arial" w:cs="Arial"/>
                <w:b/>
                <w:bCs/>
                <w:color w:val="008000"/>
                <w:sz w:val="18"/>
                <w:szCs w:val="18"/>
                <w:rtl/>
                <w:lang w:val="en-GB"/>
              </w:rPr>
              <w:t xml:space="preserve">المُوجِبَةِ. </w:t>
            </w:r>
          </w:p>
          <w:p w:rsidR="001044C9" w:rsidRDefault="001044C9" w:rsidP="00B719E1">
            <w:pPr>
              <w:jc w:val="center"/>
              <w:rPr>
                <w:rFonts w:ascii="Arial" w:hAnsi="Arial" w:cs="Arial"/>
                <w:b/>
                <w:bCs/>
                <w:color w:val="FF00FF"/>
                <w:rtl/>
                <w:lang w:val="en-GB"/>
              </w:rPr>
            </w:pPr>
          </w:p>
          <w:p w:rsidR="00B719E1" w:rsidRPr="0070751D" w:rsidRDefault="00B719E1" w:rsidP="00B719E1">
            <w:pPr>
              <w:jc w:val="center"/>
              <w:rPr>
                <w:rFonts w:ascii="Arial" w:hAnsi="Arial" w:cs="Arial"/>
                <w:b/>
                <w:bCs/>
                <w:color w:val="FF00FF"/>
                <w:rtl/>
                <w:lang w:val="en-GB"/>
              </w:rPr>
            </w:pPr>
            <w:r w:rsidRPr="0070751D">
              <w:rPr>
                <w:rFonts w:ascii="Arial" w:hAnsi="Arial" w:cs="Arial"/>
                <w:b/>
                <w:bCs/>
                <w:color w:val="FF00FF"/>
                <w:rtl/>
                <w:lang w:val="en-GB"/>
              </w:rPr>
              <w:t>الكَهْرَباءُ السَّاكِنَةُ</w:t>
            </w:r>
          </w:p>
          <w:p w:rsidR="00B719E1" w:rsidRDefault="00B719E1" w:rsidP="00B719E1">
            <w:pPr>
              <w:jc w:val="lowKashida"/>
              <w:rPr>
                <w:rFonts w:ascii="Arial" w:hAnsi="Arial" w:cs="Arial"/>
                <w:b/>
                <w:bCs/>
                <w:color w:val="008000"/>
                <w:rtl/>
                <w:lang w:val="en-GB"/>
              </w:rPr>
            </w:pPr>
            <w:r w:rsidRPr="0070751D">
              <w:rPr>
                <w:rFonts w:ascii="Arial" w:hAnsi="Arial" w:cs="Arial"/>
                <w:b/>
                <w:bCs/>
                <w:color w:val="008000"/>
                <w:rtl/>
                <w:lang w:val="en-GB"/>
              </w:rPr>
              <w:t>تَجَمُّعُ الشِّحْناتِ الكَهْرَبائيَّةِ عَلى سَطْحِ</w:t>
            </w:r>
            <w:r>
              <w:rPr>
                <w:rFonts w:ascii="Arial" w:hAnsi="Arial" w:cs="Arial" w:hint="cs"/>
                <w:b/>
                <w:bCs/>
                <w:color w:val="008000"/>
                <w:rtl/>
                <w:lang w:val="en-GB"/>
              </w:rPr>
              <w:t xml:space="preserve"> </w:t>
            </w:r>
            <w:r w:rsidRPr="0070751D">
              <w:rPr>
                <w:rFonts w:ascii="Arial" w:hAnsi="Arial" w:cs="Arial"/>
                <w:b/>
                <w:bCs/>
                <w:color w:val="008000"/>
                <w:rtl/>
                <w:lang w:val="en-GB"/>
              </w:rPr>
              <w:t xml:space="preserve">جِسْمٍ مَا يُسَمَّى الكَهْرَباءَ السَّاكِنَةَ. </w:t>
            </w:r>
          </w:p>
          <w:p w:rsidR="00B719E1" w:rsidRPr="00100469" w:rsidRDefault="00B719E1" w:rsidP="00B719E1">
            <w:pPr>
              <w:jc w:val="center"/>
              <w:rPr>
                <w:rFonts w:ascii="Arial" w:hAnsi="Arial" w:cs="Arial"/>
                <w:b/>
                <w:bCs/>
                <w:color w:val="FF00FF"/>
                <w:rtl/>
                <w:lang w:val="en-GB"/>
              </w:rPr>
            </w:pPr>
            <w:r w:rsidRPr="00100469">
              <w:rPr>
                <w:rFonts w:ascii="Arial" w:hAnsi="Arial" w:cs="Arial" w:hint="cs"/>
                <w:b/>
                <w:bCs/>
                <w:color w:val="FF00FF"/>
                <w:rtl/>
                <w:lang w:val="en-GB"/>
              </w:rPr>
              <w:t>كيف تتحرك الشحنات الكهربائية</w:t>
            </w:r>
          </w:p>
          <w:p w:rsidR="00B719E1" w:rsidRDefault="00B719E1" w:rsidP="00B719E1">
            <w:pPr>
              <w:jc w:val="lowKashida"/>
              <w:rPr>
                <w:rFonts w:ascii="Arial" w:hAnsi="Arial" w:cs="Arial"/>
                <w:b/>
                <w:bCs/>
                <w:color w:val="008000"/>
                <w:rtl/>
                <w:lang w:val="en-GB"/>
              </w:rPr>
            </w:pPr>
            <w:r>
              <w:rPr>
                <w:rFonts w:ascii="Arial" w:hAnsi="Arial" w:cs="Arial" w:hint="cs"/>
                <w:b/>
                <w:bCs/>
                <w:color w:val="008000"/>
                <w:rtl/>
                <w:lang w:val="en-GB"/>
              </w:rPr>
              <w:t xml:space="preserve">هل شعرت يوم بلسعة كهربائية خفيفة بعد أن مشيت على السجادة ثم لامست مقبض الباب ؟ إن هذه اللسعة الكهربائية الخفيفة سببها الحركة السريعة للشحنات الكهربائية التى تجمعت على جسمك نتيجة دلك رجليك بالسجادة </w:t>
            </w:r>
          </w:p>
          <w:p w:rsidR="00B719E1" w:rsidRPr="00100469" w:rsidRDefault="00B719E1" w:rsidP="00B719E1">
            <w:pPr>
              <w:jc w:val="center"/>
              <w:rPr>
                <w:rFonts w:ascii="Arial" w:hAnsi="Arial" w:cs="Arial"/>
                <w:b/>
                <w:bCs/>
                <w:color w:val="FF00FF"/>
                <w:rtl/>
                <w:lang w:val="en-GB"/>
              </w:rPr>
            </w:pPr>
            <w:r w:rsidRPr="00100469">
              <w:rPr>
                <w:rFonts w:ascii="Arial" w:hAnsi="Arial" w:cs="Arial" w:hint="cs"/>
                <w:b/>
                <w:bCs/>
                <w:color w:val="FF00FF"/>
                <w:rtl/>
                <w:lang w:val="en-GB"/>
              </w:rPr>
              <w:t>التفريغ الكهربائى</w:t>
            </w:r>
          </w:p>
          <w:p w:rsidR="00B719E1" w:rsidRDefault="00B719E1" w:rsidP="00B719E1">
            <w:pPr>
              <w:jc w:val="lowKashida"/>
              <w:rPr>
                <w:rFonts w:ascii="Arial" w:hAnsi="Arial" w:cs="Arial"/>
                <w:b/>
                <w:bCs/>
                <w:color w:val="008000"/>
                <w:rtl/>
                <w:lang w:val="en-GB"/>
              </w:rPr>
            </w:pPr>
            <w:r>
              <w:rPr>
                <w:rFonts w:ascii="Arial" w:hAnsi="Arial" w:cs="Arial" w:hint="cs"/>
                <w:b/>
                <w:bCs/>
                <w:color w:val="008000"/>
                <w:rtl/>
                <w:lang w:val="en-GB"/>
              </w:rPr>
              <w:t xml:space="preserve">عندما أمشى على السجادة فإن جسمى يكتسب شحنات سالبة وبحتفظ بها هذه الشحنات انتقلت الى من السجادة وعندما المس جسما ما تتحرك الشحنات السالبة وتنتقل اليه هذه الشحنات سريعا . </w:t>
            </w:r>
          </w:p>
          <w:p w:rsidR="00B719E1" w:rsidRPr="00100469" w:rsidRDefault="00B719E1" w:rsidP="00B719E1">
            <w:pPr>
              <w:jc w:val="center"/>
              <w:rPr>
                <w:rFonts w:ascii="Arial" w:hAnsi="Arial" w:cs="Arial"/>
                <w:b/>
                <w:bCs/>
                <w:color w:val="FF00FF"/>
                <w:rtl/>
                <w:lang w:val="en-GB"/>
              </w:rPr>
            </w:pPr>
            <w:r w:rsidRPr="00100469">
              <w:rPr>
                <w:rFonts w:ascii="Arial" w:hAnsi="Arial" w:cs="Arial" w:hint="cs"/>
                <w:b/>
                <w:bCs/>
                <w:color w:val="FF00FF"/>
                <w:rtl/>
                <w:lang w:val="en-GB"/>
              </w:rPr>
              <w:t>البرق</w:t>
            </w:r>
          </w:p>
          <w:p w:rsidR="00B719E1" w:rsidRDefault="00B719E1" w:rsidP="00B719E1">
            <w:pPr>
              <w:jc w:val="lowKashida"/>
              <w:rPr>
                <w:rFonts w:ascii="Arial" w:hAnsi="Arial" w:cs="Arial"/>
                <w:b/>
                <w:bCs/>
                <w:color w:val="008000"/>
                <w:rtl/>
                <w:lang w:val="en-GB"/>
              </w:rPr>
            </w:pPr>
            <w:r>
              <w:rPr>
                <w:rFonts w:ascii="Arial" w:hAnsi="Arial" w:cs="Arial" w:hint="cs"/>
                <w:b/>
                <w:bCs/>
                <w:color w:val="008000"/>
                <w:rtl/>
                <w:lang w:val="en-GB"/>
              </w:rPr>
              <w:t>يحدث البرق بسبب تفريغ الكهرباء الساكنة فى الظروف الجوية العاصفة .</w:t>
            </w:r>
          </w:p>
          <w:p w:rsidR="00B719E1" w:rsidRPr="00100469" w:rsidRDefault="00B719E1" w:rsidP="00B719E1">
            <w:pPr>
              <w:jc w:val="center"/>
              <w:rPr>
                <w:rFonts w:ascii="Arial" w:hAnsi="Arial" w:cs="Arial"/>
                <w:b/>
                <w:bCs/>
                <w:color w:val="FF00FF"/>
                <w:rtl/>
                <w:lang w:val="en-GB"/>
              </w:rPr>
            </w:pPr>
            <w:r w:rsidRPr="00100469">
              <w:rPr>
                <w:rFonts w:ascii="Arial" w:hAnsi="Arial" w:cs="Arial" w:hint="cs"/>
                <w:b/>
                <w:bCs/>
                <w:color w:val="FF00FF"/>
                <w:rtl/>
                <w:lang w:val="en-GB"/>
              </w:rPr>
              <w:t>الدوائر الكهربائية</w:t>
            </w:r>
          </w:p>
          <w:p w:rsidR="00B719E1" w:rsidRDefault="00B719E1" w:rsidP="00B719E1">
            <w:pPr>
              <w:jc w:val="lowKashida"/>
              <w:rPr>
                <w:rFonts w:ascii="Arial" w:hAnsi="Arial" w:cs="Arial"/>
                <w:b/>
                <w:bCs/>
                <w:color w:val="008000"/>
                <w:rtl/>
                <w:lang w:val="en-GB"/>
              </w:rPr>
            </w:pPr>
            <w:r>
              <w:rPr>
                <w:rFonts w:ascii="Arial" w:hAnsi="Arial" w:cs="Arial" w:hint="cs"/>
                <w:b/>
                <w:bCs/>
                <w:color w:val="008000"/>
                <w:rtl/>
                <w:lang w:val="en-GB"/>
              </w:rPr>
              <w:t xml:space="preserve">التيار الكهربائى لا يسرى الا فى مسار مغلق يسمى الدائرة الكهربائية </w:t>
            </w:r>
            <w:r w:rsidRPr="00100469">
              <w:rPr>
                <w:rFonts w:ascii="Arial" w:hAnsi="Arial" w:cs="Arial"/>
                <w:b/>
                <w:bCs/>
                <w:color w:val="008000"/>
                <w:rtl/>
                <w:lang w:val="en-GB"/>
              </w:rPr>
              <w:t>وَلِتَكْوِينِ دَائِرَةٍ كَهْرَبَائِيَّةٍ بَسِيطَةٍ يَلْزَمُ ثَلاَثَةَ</w:t>
            </w:r>
            <w:r>
              <w:rPr>
                <w:rFonts w:ascii="Arial" w:hAnsi="Arial" w:cs="Arial" w:hint="cs"/>
                <w:b/>
                <w:bCs/>
                <w:color w:val="008000"/>
                <w:rtl/>
                <w:lang w:val="en-GB"/>
              </w:rPr>
              <w:t xml:space="preserve"> </w:t>
            </w:r>
            <w:r w:rsidRPr="00100469">
              <w:rPr>
                <w:rFonts w:ascii="Arial" w:hAnsi="Arial" w:cs="Arial"/>
                <w:b/>
                <w:bCs/>
                <w:color w:val="008000"/>
                <w:rtl/>
                <w:lang w:val="en-GB"/>
              </w:rPr>
              <w:t>أَجْزَاءٍ أَسَاسِيَّةٍ، هِيَ: المَصْدَرُ، وَالحِمْلُ،</w:t>
            </w:r>
            <w:r>
              <w:rPr>
                <w:rFonts w:ascii="Arial" w:hAnsi="Arial" w:cs="Arial" w:hint="cs"/>
                <w:b/>
                <w:bCs/>
                <w:color w:val="008000"/>
                <w:rtl/>
                <w:lang w:val="en-GB"/>
              </w:rPr>
              <w:t xml:space="preserve">  </w:t>
            </w:r>
            <w:r w:rsidRPr="00100469">
              <w:rPr>
                <w:rFonts w:ascii="Arial" w:hAnsi="Arial" w:cs="Arial"/>
                <w:b/>
                <w:bCs/>
                <w:color w:val="008000"/>
                <w:rtl/>
                <w:lang w:val="en-GB"/>
              </w:rPr>
              <w:t>وَأَسْلاَكُ التَّوْصِيلِ. مَصْدَرُ الطَّاقَةِ  ومِنْهُ</w:t>
            </w:r>
            <w:r>
              <w:rPr>
                <w:rFonts w:ascii="Arial" w:hAnsi="Arial" w:cs="Arial" w:hint="cs"/>
                <w:b/>
                <w:bCs/>
                <w:color w:val="008000"/>
                <w:rtl/>
                <w:lang w:val="en-GB"/>
              </w:rPr>
              <w:t xml:space="preserve"> </w:t>
            </w:r>
            <w:r w:rsidRPr="00100469">
              <w:rPr>
                <w:rFonts w:ascii="Arial" w:hAnsi="Arial" w:cs="Arial"/>
                <w:b/>
                <w:bCs/>
                <w:color w:val="008000"/>
                <w:rtl/>
                <w:lang w:val="en-GB"/>
              </w:rPr>
              <w:t>البَطَّارِيَّةُ  يُوَفِّرُ الطَّاقَةَ اللاَّزِمَةَ لِتَحْرِيكِ</w:t>
            </w:r>
            <w:r>
              <w:rPr>
                <w:rFonts w:ascii="Arial" w:hAnsi="Arial" w:cs="Arial" w:hint="cs"/>
                <w:b/>
                <w:bCs/>
                <w:color w:val="008000"/>
                <w:rtl/>
                <w:lang w:val="en-GB"/>
              </w:rPr>
              <w:t xml:space="preserve"> </w:t>
            </w:r>
            <w:r w:rsidRPr="00100469">
              <w:rPr>
                <w:rFonts w:ascii="Arial" w:hAnsi="Arial" w:cs="Arial"/>
                <w:b/>
                <w:bCs/>
                <w:color w:val="008000"/>
                <w:rtl/>
                <w:lang w:val="en-GB"/>
              </w:rPr>
              <w:t>الشِّحْنَاتِ الكَهْرَبَائِيَّةِ فِي الدَّائِرَةِ.</w:t>
            </w:r>
          </w:p>
          <w:p w:rsidR="00B719E1" w:rsidRPr="00100469" w:rsidRDefault="00B719E1" w:rsidP="00B719E1">
            <w:pPr>
              <w:jc w:val="center"/>
              <w:rPr>
                <w:rFonts w:ascii="Arial" w:hAnsi="Arial" w:cs="Arial"/>
                <w:b/>
                <w:bCs/>
                <w:color w:val="FF00FF"/>
                <w:rtl/>
                <w:lang w:val="en-GB"/>
              </w:rPr>
            </w:pPr>
            <w:r w:rsidRPr="00100469">
              <w:rPr>
                <w:rFonts w:ascii="Arial" w:hAnsi="Arial" w:cs="Arial" w:hint="cs"/>
                <w:b/>
                <w:bCs/>
                <w:color w:val="FF00FF"/>
                <w:rtl/>
                <w:lang w:val="en-GB"/>
              </w:rPr>
              <w:t>المفتاح الكهربائى</w:t>
            </w:r>
          </w:p>
          <w:p w:rsidR="00B719E1" w:rsidRPr="00100469" w:rsidRDefault="00B719E1" w:rsidP="00B719E1">
            <w:pPr>
              <w:jc w:val="lowKashida"/>
              <w:rPr>
                <w:rFonts w:ascii="Arial" w:hAnsi="Arial" w:cs="Arial"/>
                <w:b/>
                <w:bCs/>
                <w:color w:val="008000"/>
                <w:rtl/>
                <w:lang w:val="en-GB"/>
              </w:rPr>
            </w:pPr>
            <w:r w:rsidRPr="00100469">
              <w:rPr>
                <w:rFonts w:ascii="Arial" w:hAnsi="Arial" w:cs="Arial"/>
                <w:b/>
                <w:bCs/>
                <w:color w:val="008000"/>
                <w:rtl/>
                <w:lang w:val="en-GB"/>
              </w:rPr>
              <w:t>الكَثِيرُ مِنَ الدَّوَائِرِ الكَهْرَبَائِيّةِ يُوصَلُ مَعَها</w:t>
            </w:r>
            <w:r>
              <w:rPr>
                <w:rFonts w:ascii="Arial" w:hAnsi="Arial" w:cs="Arial" w:hint="cs"/>
                <w:b/>
                <w:bCs/>
                <w:color w:val="008000"/>
                <w:rtl/>
                <w:lang w:val="en-GB"/>
              </w:rPr>
              <w:t xml:space="preserve"> </w:t>
            </w:r>
            <w:r w:rsidRPr="00100469">
              <w:rPr>
                <w:rFonts w:ascii="Arial" w:hAnsi="Arial" w:cs="Arial"/>
                <w:b/>
                <w:bCs/>
                <w:color w:val="008000"/>
                <w:rtl/>
                <w:lang w:val="en-GB"/>
              </w:rPr>
              <w:t>مِفْتَاحٌ كَهْرَبَائِيٌّ. وَعِنْدَمَا يَكُونُ المِفْتَاحُ فِي</w:t>
            </w:r>
            <w:r>
              <w:rPr>
                <w:rFonts w:ascii="Arial" w:hAnsi="Arial" w:cs="Arial" w:hint="cs"/>
                <w:b/>
                <w:bCs/>
                <w:color w:val="008000"/>
                <w:rtl/>
                <w:lang w:val="en-GB"/>
              </w:rPr>
              <w:t xml:space="preserve"> </w:t>
            </w:r>
            <w:r w:rsidRPr="00100469">
              <w:rPr>
                <w:rFonts w:ascii="Arial" w:hAnsi="Arial" w:cs="Arial"/>
                <w:b/>
                <w:bCs/>
                <w:color w:val="008000"/>
                <w:rtl/>
                <w:lang w:val="en-GB"/>
              </w:rPr>
              <w:t>وَضْعِ تَوْصِيلٍ تُصْبِحُ الدَّائِرَةُ الكَهْرَبَائِيَّةُ مُغْلَقَةً،</w:t>
            </w:r>
            <w:r>
              <w:rPr>
                <w:rFonts w:ascii="Arial" w:hAnsi="Arial" w:cs="Arial" w:hint="cs"/>
                <w:b/>
                <w:bCs/>
                <w:color w:val="008000"/>
                <w:rtl/>
                <w:lang w:val="en-GB"/>
              </w:rPr>
              <w:t xml:space="preserve"> </w:t>
            </w:r>
            <w:r w:rsidRPr="00100469">
              <w:rPr>
                <w:rFonts w:ascii="Arial" w:hAnsi="Arial" w:cs="Arial"/>
                <w:b/>
                <w:bCs/>
                <w:color w:val="008000"/>
                <w:rtl/>
                <w:lang w:val="en-GB"/>
              </w:rPr>
              <w:t>وَيَسْرِي فِيهَا التَّيَّارُ الكَهْرَبَائِيُّ، وَعِنْدَمَا يَكُونُ</w:t>
            </w:r>
            <w:r>
              <w:rPr>
                <w:rFonts w:ascii="Arial" w:hAnsi="Arial" w:cs="Arial" w:hint="cs"/>
                <w:b/>
                <w:bCs/>
                <w:color w:val="008000"/>
                <w:rtl/>
                <w:lang w:val="en-GB"/>
              </w:rPr>
              <w:t xml:space="preserve"> </w:t>
            </w:r>
            <w:r w:rsidRPr="00100469">
              <w:rPr>
                <w:rFonts w:ascii="Arial" w:hAnsi="Arial" w:cs="Arial"/>
                <w:b/>
                <w:bCs/>
                <w:color w:val="008000"/>
                <w:rtl/>
                <w:lang w:val="en-GB"/>
              </w:rPr>
              <w:t>المِفْتاحُ غَيْرَ مُوَصِّلٍ يَنْقَطِعُ التَّيَّارُ الكَهْرَبَائيُّ،</w:t>
            </w:r>
            <w:r>
              <w:rPr>
                <w:rFonts w:ascii="Arial" w:hAnsi="Arial" w:cs="Arial" w:hint="cs"/>
                <w:b/>
                <w:bCs/>
                <w:color w:val="008000"/>
                <w:rtl/>
                <w:lang w:val="en-GB"/>
              </w:rPr>
              <w:t xml:space="preserve">  </w:t>
            </w:r>
            <w:r w:rsidRPr="00100469">
              <w:rPr>
                <w:rFonts w:ascii="Arial" w:hAnsi="Arial" w:cs="Arial"/>
                <w:b/>
                <w:bCs/>
                <w:color w:val="008000"/>
                <w:rtl/>
                <w:lang w:val="en-GB"/>
              </w:rPr>
              <w:t>وَلاَ يَسْرِي فِي الدَّائِرَةِ الكَهْرَبَائِيّةِ.</w:t>
            </w:r>
          </w:p>
        </w:tc>
        <w:tc>
          <w:tcPr>
            <w:tcW w:w="2286" w:type="dxa"/>
          </w:tcPr>
          <w:p w:rsidR="00B719E1" w:rsidRDefault="00B719E1" w:rsidP="00B719E1">
            <w:pPr>
              <w:jc w:val="lowKashida"/>
              <w:rPr>
                <w:rFonts w:cs="Traditional Arabic"/>
                <w:b/>
                <w:bCs/>
                <w:color w:val="800000"/>
                <w:sz w:val="22"/>
                <w:szCs w:val="22"/>
                <w:rtl/>
                <w:lang w:val="en-GB" w:bidi="ar-EG"/>
              </w:rPr>
            </w:pPr>
            <w:r w:rsidRPr="003A034B">
              <w:rPr>
                <w:rFonts w:hint="cs"/>
                <w:b/>
                <w:bCs/>
                <w:color w:val="800000"/>
                <w:sz w:val="22"/>
                <w:szCs w:val="22"/>
                <w:rtl/>
                <w:lang w:bidi="ar"/>
              </w:rPr>
              <w:lastRenderedPageBreak/>
              <w:t xml:space="preserve">الكهرباء الساكنة هي فرع العلم الذي يتعامل مع ظاهرة الانجذاب الكهربي. منذ التاريخ القديم و معروف أن بعض المواد تجذب الحبيبات الصغيرة بعد دعكها. كلمة إلكترون أطلقت على أجزاء كثيرة من العلم الطبيعي. ظاهرة </w:t>
            </w:r>
            <w:hyperlink r:id="rId169" w:tooltip="الكهرباء الاستاتيكية" w:history="1">
              <w:r w:rsidRPr="003A034B">
                <w:rPr>
                  <w:rStyle w:val="Hyperlink"/>
                  <w:rFonts w:hint="cs"/>
                  <w:b/>
                  <w:bCs/>
                  <w:color w:val="800000"/>
                  <w:sz w:val="22"/>
                  <w:szCs w:val="22"/>
                  <w:u w:val="none"/>
                  <w:rtl/>
                  <w:lang w:bidi="ar"/>
                </w:rPr>
                <w:t>الكهرباء الاستاتيكية</w:t>
              </w:r>
            </w:hyperlink>
            <w:r w:rsidRPr="003A034B">
              <w:rPr>
                <w:rFonts w:hint="cs"/>
                <w:b/>
                <w:bCs/>
                <w:color w:val="800000"/>
                <w:sz w:val="22"/>
                <w:szCs w:val="22"/>
                <w:rtl/>
                <w:lang w:bidi="ar"/>
              </w:rPr>
              <w:t xml:space="preserve"> جائت من القوى الكهربية التي تحدث بين الشحنات المختلفة. هذه القوى وصفها </w:t>
            </w:r>
            <w:hyperlink r:id="rId170" w:tooltip="قانون" w:history="1">
              <w:r w:rsidRPr="003A034B">
                <w:rPr>
                  <w:rStyle w:val="Hyperlink"/>
                  <w:rFonts w:hint="cs"/>
                  <w:b/>
                  <w:bCs/>
                  <w:color w:val="800000"/>
                  <w:sz w:val="22"/>
                  <w:szCs w:val="22"/>
                  <w:u w:val="none"/>
                  <w:rtl/>
                  <w:lang w:bidi="ar"/>
                </w:rPr>
                <w:t>قانون</w:t>
              </w:r>
            </w:hyperlink>
            <w:r w:rsidRPr="003A034B">
              <w:rPr>
                <w:rFonts w:hint="cs"/>
                <w:b/>
                <w:bCs/>
                <w:color w:val="800000"/>
                <w:sz w:val="22"/>
                <w:szCs w:val="22"/>
                <w:rtl/>
                <w:lang w:bidi="ar"/>
              </w:rPr>
              <w:t xml:space="preserve"> كولوم. و لكن هذه القوى تعتبر قوى ضعيفة, فالقوى الكهربية بين </w:t>
            </w:r>
            <w:hyperlink r:id="rId171" w:tooltip="الالكترون" w:history="1">
              <w:r w:rsidRPr="003A034B">
                <w:rPr>
                  <w:rStyle w:val="Hyperlink"/>
                  <w:rFonts w:hint="cs"/>
                  <w:b/>
                  <w:bCs/>
                  <w:color w:val="800000"/>
                  <w:sz w:val="22"/>
                  <w:szCs w:val="22"/>
                  <w:u w:val="none"/>
                  <w:rtl/>
                  <w:lang w:bidi="ar"/>
                </w:rPr>
                <w:t>الالكترون</w:t>
              </w:r>
            </w:hyperlink>
            <w:r w:rsidRPr="003A034B">
              <w:rPr>
                <w:rFonts w:hint="cs"/>
                <w:b/>
                <w:bCs/>
                <w:color w:val="800000"/>
                <w:sz w:val="22"/>
                <w:szCs w:val="22"/>
                <w:rtl/>
                <w:lang w:bidi="ar"/>
              </w:rPr>
              <w:t xml:space="preserve"> و </w:t>
            </w:r>
            <w:hyperlink r:id="rId172" w:tooltip="البروتون" w:history="1">
              <w:r w:rsidRPr="003A034B">
                <w:rPr>
                  <w:rStyle w:val="Hyperlink"/>
                  <w:rFonts w:hint="cs"/>
                  <w:b/>
                  <w:bCs/>
                  <w:color w:val="800000"/>
                  <w:sz w:val="22"/>
                  <w:szCs w:val="22"/>
                  <w:u w:val="none"/>
                  <w:rtl/>
                  <w:lang w:bidi="ar"/>
                </w:rPr>
                <w:t>البروتون</w:t>
              </w:r>
            </w:hyperlink>
            <w:r w:rsidRPr="003A034B">
              <w:rPr>
                <w:rFonts w:hint="cs"/>
                <w:b/>
                <w:bCs/>
                <w:color w:val="800000"/>
                <w:sz w:val="22"/>
                <w:szCs w:val="22"/>
                <w:rtl/>
                <w:lang w:bidi="ar"/>
              </w:rPr>
              <w:t xml:space="preserve">, التي تجعلهم منجذبين لبعض في ذرة </w:t>
            </w:r>
            <w:hyperlink r:id="rId173" w:tooltip="الهيدروجين" w:history="1">
              <w:r w:rsidRPr="003A034B">
                <w:rPr>
                  <w:rStyle w:val="Hyperlink"/>
                  <w:rFonts w:hint="cs"/>
                  <w:b/>
                  <w:bCs/>
                  <w:color w:val="800000"/>
                  <w:sz w:val="22"/>
                  <w:szCs w:val="22"/>
                  <w:u w:val="none"/>
                  <w:rtl/>
                  <w:lang w:bidi="ar"/>
                </w:rPr>
                <w:t>الهيدروجين</w:t>
              </w:r>
            </w:hyperlink>
            <w:r w:rsidRPr="003A034B">
              <w:rPr>
                <w:rFonts w:hint="cs"/>
                <w:b/>
                <w:bCs/>
                <w:color w:val="800000"/>
                <w:sz w:val="22"/>
                <w:szCs w:val="22"/>
                <w:rtl/>
                <w:lang w:bidi="ar"/>
              </w:rPr>
              <w:t xml:space="preserve">, حوالي 40 </w:t>
            </w:r>
            <w:hyperlink r:id="rId174" w:tooltip="ماجنينيوت (الصفحة غير موجودة)" w:history="1">
              <w:r w:rsidRPr="003A034B">
                <w:rPr>
                  <w:rStyle w:val="Hyperlink"/>
                  <w:rFonts w:hint="cs"/>
                  <w:b/>
                  <w:bCs/>
                  <w:color w:val="800000"/>
                  <w:sz w:val="22"/>
                  <w:szCs w:val="22"/>
                  <w:u w:val="none"/>
                  <w:rtl/>
                  <w:lang w:bidi="ar"/>
                </w:rPr>
                <w:t>ماجنينيوت</w:t>
              </w:r>
            </w:hyperlink>
            <w:r w:rsidRPr="003A034B">
              <w:rPr>
                <w:rFonts w:hint="cs"/>
                <w:b/>
                <w:bCs/>
                <w:color w:val="800000"/>
                <w:sz w:val="22"/>
                <w:szCs w:val="22"/>
                <w:rtl/>
                <w:lang w:bidi="ar"/>
              </w:rPr>
              <w:t xml:space="preserve"> من قوة التجاذب بينهم.</w:t>
            </w:r>
          </w:p>
          <w:p w:rsidR="00B719E1" w:rsidRPr="003A034B" w:rsidRDefault="00A039E3" w:rsidP="00B719E1">
            <w:pPr>
              <w:jc w:val="center"/>
              <w:rPr>
                <w:rFonts w:cs="Traditional Arabic"/>
                <w:b/>
                <w:bCs/>
                <w:color w:val="800000"/>
                <w:sz w:val="20"/>
                <w:szCs w:val="20"/>
                <w:rtl/>
                <w:lang w:val="en-GB" w:bidi="ar-EG"/>
              </w:rPr>
            </w:pPr>
            <w:hyperlink r:id="rId175" w:history="1">
              <w:r w:rsidR="00B719E1" w:rsidRPr="003A034B">
                <w:rPr>
                  <w:rStyle w:val="Hyperlink"/>
                  <w:rFonts w:cs="Traditional Arabic"/>
                  <w:b/>
                  <w:bCs/>
                  <w:sz w:val="20"/>
                  <w:szCs w:val="20"/>
                  <w:lang w:val="en-GB" w:bidi="ar-EG"/>
                </w:rPr>
                <w:t>http://ar.wikipedia.org</w:t>
              </w:r>
            </w:hyperlink>
          </w:p>
          <w:p w:rsidR="00B719E1" w:rsidRDefault="00B719E1" w:rsidP="00B719E1">
            <w:pPr>
              <w:jc w:val="lowKashida"/>
              <w:rPr>
                <w:rFonts w:cs="Traditional Arabic"/>
                <w:color w:val="FF0000"/>
                <w:rtl/>
                <w:lang w:val="en-GB" w:bidi="ar-EG"/>
              </w:rPr>
            </w:pPr>
          </w:p>
          <w:p w:rsidR="00A6363E" w:rsidRDefault="00A6363E" w:rsidP="00B719E1">
            <w:pPr>
              <w:jc w:val="lowKashida"/>
              <w:rPr>
                <w:rFonts w:cs="Traditional Arabic"/>
                <w:color w:val="FF0000"/>
                <w:rtl/>
                <w:lang w:val="en-GB" w:bidi="ar-EG"/>
              </w:rPr>
            </w:pPr>
          </w:p>
          <w:p w:rsidR="00A6363E" w:rsidRPr="00873162" w:rsidRDefault="00A6363E" w:rsidP="00B719E1">
            <w:pPr>
              <w:jc w:val="lowKashida"/>
              <w:rPr>
                <w:rFonts w:cs="Traditional Arabic"/>
                <w:color w:val="FF0000"/>
                <w:rtl/>
                <w:lang w:val="en-GB" w:bidi="ar-EG"/>
              </w:rPr>
            </w:pPr>
          </w:p>
        </w:tc>
      </w:tr>
      <w:tr w:rsidR="00B719E1" w:rsidRPr="00CD4B97" w:rsidTr="00A6363E">
        <w:trPr>
          <w:trHeight w:val="479"/>
          <w:jc w:val="center"/>
        </w:trPr>
        <w:tc>
          <w:tcPr>
            <w:tcW w:w="2488" w:type="dxa"/>
            <w:vMerge/>
          </w:tcPr>
          <w:p w:rsidR="00B719E1" w:rsidRPr="00E611FE" w:rsidRDefault="00B719E1" w:rsidP="00B719E1">
            <w:pPr>
              <w:jc w:val="center"/>
              <w:rPr>
                <w:rFonts w:cs="Traditional Arabic"/>
                <w:sz w:val="20"/>
                <w:szCs w:val="20"/>
                <w:rtl/>
                <w:lang w:val="en-GB"/>
              </w:rPr>
            </w:pPr>
          </w:p>
        </w:tc>
        <w:tc>
          <w:tcPr>
            <w:tcW w:w="2743" w:type="dxa"/>
            <w:vMerge/>
          </w:tcPr>
          <w:p w:rsidR="00B719E1" w:rsidRPr="004C4F75" w:rsidRDefault="00B719E1" w:rsidP="00B719E1">
            <w:pPr>
              <w:rPr>
                <w:rFonts w:cs="Traditional Arabic"/>
                <w:sz w:val="20"/>
                <w:szCs w:val="20"/>
                <w:rtl/>
                <w:lang w:val="en-GB"/>
              </w:rPr>
            </w:pPr>
          </w:p>
        </w:tc>
        <w:tc>
          <w:tcPr>
            <w:tcW w:w="3325" w:type="dxa"/>
            <w:vMerge/>
          </w:tcPr>
          <w:p w:rsidR="00B719E1" w:rsidRPr="00F85C13" w:rsidRDefault="00B719E1" w:rsidP="00B719E1">
            <w:pPr>
              <w:jc w:val="center"/>
              <w:rPr>
                <w:rFonts w:cs="Traditional Arabic"/>
                <w:sz w:val="20"/>
                <w:szCs w:val="20"/>
                <w:rtl/>
                <w:lang w:val="en-GB"/>
              </w:rPr>
            </w:pPr>
          </w:p>
        </w:tc>
        <w:tc>
          <w:tcPr>
            <w:tcW w:w="4838" w:type="dxa"/>
            <w:vMerge/>
          </w:tcPr>
          <w:p w:rsidR="00B719E1" w:rsidRDefault="00B719E1" w:rsidP="00B719E1">
            <w:pPr>
              <w:jc w:val="center"/>
              <w:rPr>
                <w:rFonts w:cs="Traditional Arabic"/>
                <w:sz w:val="20"/>
                <w:szCs w:val="20"/>
                <w:rtl/>
                <w:lang w:val="en-GB"/>
              </w:rPr>
            </w:pPr>
          </w:p>
        </w:tc>
        <w:tc>
          <w:tcPr>
            <w:tcW w:w="2286" w:type="dxa"/>
          </w:tcPr>
          <w:p w:rsidR="00B719E1" w:rsidRDefault="00B719E1" w:rsidP="00B719E1">
            <w:pPr>
              <w:jc w:val="center"/>
              <w:rPr>
                <w:rFonts w:cs="Traditional Arabic"/>
                <w:sz w:val="20"/>
                <w:szCs w:val="20"/>
                <w:rtl/>
                <w:lang w:val="en-GB"/>
              </w:rPr>
            </w:pPr>
            <w:r w:rsidRPr="002435B0">
              <w:rPr>
                <w:rFonts w:cs="Andalus" w:hint="cs"/>
                <w:b/>
                <w:bCs/>
                <w:color w:val="0000FF"/>
                <w:sz w:val="28"/>
                <w:szCs w:val="28"/>
                <w:rtl/>
              </w:rPr>
              <w:t>التقويم</w:t>
            </w:r>
          </w:p>
        </w:tc>
      </w:tr>
      <w:tr w:rsidR="00B719E1" w:rsidRPr="00CD4B97" w:rsidTr="00A6363E">
        <w:trPr>
          <w:trHeight w:val="6318"/>
          <w:jc w:val="center"/>
        </w:trPr>
        <w:tc>
          <w:tcPr>
            <w:tcW w:w="2488" w:type="dxa"/>
            <w:vMerge/>
          </w:tcPr>
          <w:p w:rsidR="00B719E1" w:rsidRPr="00E611FE" w:rsidRDefault="00B719E1" w:rsidP="00B719E1">
            <w:pPr>
              <w:jc w:val="center"/>
              <w:rPr>
                <w:rFonts w:cs="Traditional Arabic"/>
                <w:sz w:val="20"/>
                <w:szCs w:val="20"/>
                <w:rtl/>
                <w:lang w:val="en-GB"/>
              </w:rPr>
            </w:pPr>
          </w:p>
        </w:tc>
        <w:tc>
          <w:tcPr>
            <w:tcW w:w="2743" w:type="dxa"/>
            <w:vMerge/>
          </w:tcPr>
          <w:p w:rsidR="00B719E1" w:rsidRPr="004C4F75" w:rsidRDefault="00B719E1" w:rsidP="00B719E1">
            <w:pPr>
              <w:rPr>
                <w:rFonts w:cs="Traditional Arabic"/>
                <w:sz w:val="20"/>
                <w:szCs w:val="20"/>
                <w:rtl/>
                <w:lang w:val="en-GB"/>
              </w:rPr>
            </w:pPr>
          </w:p>
        </w:tc>
        <w:tc>
          <w:tcPr>
            <w:tcW w:w="3325" w:type="dxa"/>
            <w:vMerge/>
          </w:tcPr>
          <w:p w:rsidR="00B719E1" w:rsidRPr="00F85C13" w:rsidRDefault="00B719E1" w:rsidP="00B719E1">
            <w:pPr>
              <w:jc w:val="center"/>
              <w:rPr>
                <w:rFonts w:cs="Traditional Arabic"/>
                <w:sz w:val="20"/>
                <w:szCs w:val="20"/>
                <w:rtl/>
                <w:lang w:val="en-GB"/>
              </w:rPr>
            </w:pPr>
          </w:p>
        </w:tc>
        <w:tc>
          <w:tcPr>
            <w:tcW w:w="4838" w:type="dxa"/>
            <w:vMerge/>
          </w:tcPr>
          <w:p w:rsidR="00B719E1" w:rsidRDefault="00B719E1" w:rsidP="00B719E1">
            <w:pPr>
              <w:jc w:val="center"/>
              <w:rPr>
                <w:rFonts w:cs="Traditional Arabic"/>
                <w:sz w:val="20"/>
                <w:szCs w:val="20"/>
                <w:rtl/>
                <w:lang w:val="en-GB"/>
              </w:rPr>
            </w:pPr>
          </w:p>
        </w:tc>
        <w:tc>
          <w:tcPr>
            <w:tcW w:w="2286" w:type="dxa"/>
          </w:tcPr>
          <w:p w:rsidR="00B719E1" w:rsidRPr="001044C9" w:rsidRDefault="00E10DCC" w:rsidP="00B719E1">
            <w:pPr>
              <w:jc w:val="center"/>
              <w:rPr>
                <w:rFonts w:cs="Traditional Arabic"/>
                <w:color w:val="FF0000"/>
                <w:sz w:val="26"/>
                <w:szCs w:val="26"/>
                <w:rtl/>
              </w:rPr>
            </w:pPr>
            <w:r w:rsidRPr="001044C9">
              <w:rPr>
                <w:rFonts w:cs="Traditional Arabic"/>
                <w:noProof/>
                <w:color w:val="FF0000"/>
                <w:sz w:val="26"/>
                <w:szCs w:val="26"/>
              </w:rPr>
              <mc:AlternateContent>
                <mc:Choice Requires="wps">
                  <w:drawing>
                    <wp:anchor distT="0" distB="0" distL="114300" distR="114300" simplePos="0" relativeHeight="251675136" behindDoc="0" locked="0" layoutInCell="1" allowOverlap="1">
                      <wp:simplePos x="0" y="0"/>
                      <wp:positionH relativeFrom="column">
                        <wp:posOffset>-9321165</wp:posOffset>
                      </wp:positionH>
                      <wp:positionV relativeFrom="paragraph">
                        <wp:posOffset>129540</wp:posOffset>
                      </wp:positionV>
                      <wp:extent cx="1682750" cy="1591310"/>
                      <wp:effectExtent l="11430" t="11430" r="10795" b="6985"/>
                      <wp:wrapNone/>
                      <wp:docPr id="127"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1591310"/>
                              </a:xfrm>
                              <a:prstGeom prst="rect">
                                <a:avLst/>
                              </a:prstGeom>
                              <a:solidFill>
                                <a:srgbClr val="FFFFFF"/>
                              </a:solidFill>
                              <a:ln w="9525">
                                <a:solidFill>
                                  <a:srgbClr val="000000"/>
                                </a:solidFill>
                                <a:miter lim="800000"/>
                                <a:headEnd/>
                                <a:tailEnd/>
                              </a:ln>
                            </wps:spPr>
                            <wps:txbx>
                              <w:txbxContent>
                                <w:p w:rsidR="00B719E1" w:rsidRPr="006A39CC" w:rsidRDefault="00E10DCC" w:rsidP="00B719E1">
                                  <w:r w:rsidRPr="006A39CC">
                                    <w:rPr>
                                      <w:noProof/>
                                    </w:rPr>
                                    <w:drawing>
                                      <wp:inline distT="0" distB="0" distL="0" distR="0">
                                        <wp:extent cx="1489075" cy="1489075"/>
                                        <wp:effectExtent l="0" t="0" r="0" b="0"/>
                                        <wp:docPr id="86" name="صورة 86" descr="STHRDN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STHRDNG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9075" cy="14890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0" o:spid="_x0000_s1078" type="#_x0000_t202" style="position:absolute;left:0;text-align:left;margin-left:-733.95pt;margin-top:10.2pt;width:132.5pt;height:125.3pt;z-index:25167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">
                      <v:textbox style="mso-fit-shape-to-text:t">
                        <w:txbxContent>
                          <w:p w:rsidR="00B719E1" w:rsidRPr="006A39CC" w:rsidRDefault="00E10DCC" w:rsidP="00B719E1">
                            <w:r w:rsidRPr="006A39CC">
                              <w:rPr>
                                <w:noProof/>
                              </w:rPr>
                              <w:drawing>
                                <wp:inline distT="0" distB="0" distL="0" distR="0">
                                  <wp:extent cx="1489075" cy="1489075"/>
                                  <wp:effectExtent l="0" t="0" r="0" b="0"/>
                                  <wp:docPr id="86" name="صورة 86" descr="STHRDN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STHRDNGB"/>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9075" cy="1489075"/>
                                          </a:xfrm>
                                          <a:prstGeom prst="rect">
                                            <a:avLst/>
                                          </a:prstGeom>
                                          <a:noFill/>
                                          <a:ln>
                                            <a:noFill/>
                                          </a:ln>
                                        </pic:spPr>
                                      </pic:pic>
                                    </a:graphicData>
                                  </a:graphic>
                                </wp:inline>
                              </w:drawing>
                            </w:r>
                          </w:p>
                        </w:txbxContent>
                      </v:textbox>
                    </v:shape>
                  </w:pict>
                </mc:Fallback>
              </mc:AlternateContent>
            </w:r>
            <w:r w:rsidR="00B719E1" w:rsidRPr="001044C9">
              <w:rPr>
                <w:rFonts w:cs="Traditional Arabic" w:hint="cs"/>
                <w:color w:val="FF0000"/>
                <w:sz w:val="26"/>
                <w:szCs w:val="26"/>
                <w:rtl/>
              </w:rPr>
              <w:t>كيف تتحرك الشحنات الكهربائية ؟</w:t>
            </w:r>
          </w:p>
          <w:p w:rsidR="00B719E1" w:rsidRPr="001044C9" w:rsidRDefault="00B719E1" w:rsidP="00B719E1">
            <w:pPr>
              <w:jc w:val="center"/>
              <w:rPr>
                <w:rFonts w:cs="Traditional Arabic"/>
                <w:color w:val="FF0000"/>
                <w:sz w:val="26"/>
                <w:szCs w:val="26"/>
                <w:rtl/>
              </w:rPr>
            </w:pPr>
          </w:p>
          <w:p w:rsidR="00B719E1" w:rsidRPr="001044C9" w:rsidRDefault="00B719E1" w:rsidP="00B719E1">
            <w:pPr>
              <w:jc w:val="center"/>
              <w:rPr>
                <w:rFonts w:cs="Traditional Arabic"/>
                <w:color w:val="FF0000"/>
                <w:sz w:val="26"/>
                <w:szCs w:val="26"/>
                <w:rtl/>
              </w:rPr>
            </w:pPr>
          </w:p>
          <w:p w:rsidR="00B719E1" w:rsidRPr="001044C9" w:rsidRDefault="00B719E1" w:rsidP="00B719E1">
            <w:pPr>
              <w:jc w:val="center"/>
              <w:rPr>
                <w:rFonts w:cs="Traditional Arabic"/>
                <w:color w:val="FF0000"/>
                <w:sz w:val="26"/>
                <w:szCs w:val="26"/>
                <w:rtl/>
              </w:rPr>
            </w:pPr>
          </w:p>
          <w:p w:rsidR="00B719E1" w:rsidRPr="001044C9" w:rsidRDefault="00B719E1" w:rsidP="00B719E1">
            <w:pPr>
              <w:jc w:val="center"/>
              <w:rPr>
                <w:rFonts w:cs="Traditional Arabic"/>
                <w:color w:val="FF0000"/>
                <w:sz w:val="26"/>
                <w:szCs w:val="26"/>
                <w:rtl/>
              </w:rPr>
            </w:pPr>
            <w:r w:rsidRPr="001044C9">
              <w:rPr>
                <w:rFonts w:cs="Traditional Arabic" w:hint="cs"/>
                <w:color w:val="FF0000"/>
                <w:sz w:val="26"/>
                <w:szCs w:val="26"/>
                <w:rtl/>
              </w:rPr>
              <w:t xml:space="preserve">كيف تحدث ظاهرة البرق ؟ </w:t>
            </w:r>
          </w:p>
          <w:p w:rsidR="00B719E1" w:rsidRPr="001044C9" w:rsidRDefault="00B719E1" w:rsidP="00B719E1">
            <w:pPr>
              <w:jc w:val="center"/>
              <w:rPr>
                <w:rFonts w:cs="Traditional Arabic"/>
                <w:color w:val="FF0000"/>
                <w:sz w:val="26"/>
                <w:szCs w:val="26"/>
                <w:rtl/>
              </w:rPr>
            </w:pPr>
          </w:p>
          <w:p w:rsidR="00B719E1" w:rsidRPr="001044C9" w:rsidRDefault="00B719E1" w:rsidP="00B719E1">
            <w:pPr>
              <w:jc w:val="center"/>
              <w:rPr>
                <w:rFonts w:cs="Traditional Arabic"/>
                <w:color w:val="FF0000"/>
                <w:sz w:val="26"/>
                <w:szCs w:val="26"/>
                <w:rtl/>
              </w:rPr>
            </w:pPr>
          </w:p>
          <w:p w:rsidR="00B719E1" w:rsidRPr="001044C9" w:rsidRDefault="00B719E1" w:rsidP="00B719E1">
            <w:pPr>
              <w:jc w:val="center"/>
              <w:rPr>
                <w:rFonts w:cs="Traditional Arabic"/>
                <w:color w:val="FF0000"/>
                <w:sz w:val="26"/>
                <w:szCs w:val="26"/>
                <w:rtl/>
              </w:rPr>
            </w:pPr>
          </w:p>
          <w:p w:rsidR="00B719E1" w:rsidRPr="001044C9" w:rsidRDefault="00B719E1" w:rsidP="00B719E1">
            <w:pPr>
              <w:jc w:val="center"/>
              <w:rPr>
                <w:rFonts w:cs="Traditional Arabic"/>
                <w:color w:val="FF0000"/>
                <w:sz w:val="26"/>
                <w:szCs w:val="26"/>
                <w:rtl/>
              </w:rPr>
            </w:pPr>
          </w:p>
          <w:p w:rsidR="00B719E1" w:rsidRPr="001044C9" w:rsidRDefault="00B719E1" w:rsidP="00B719E1">
            <w:pPr>
              <w:jc w:val="center"/>
              <w:rPr>
                <w:rFonts w:cs="Traditional Arabic"/>
                <w:color w:val="FF0000"/>
                <w:sz w:val="26"/>
                <w:szCs w:val="26"/>
                <w:rtl/>
              </w:rPr>
            </w:pPr>
          </w:p>
          <w:p w:rsidR="00B719E1" w:rsidRPr="001044C9" w:rsidRDefault="00B719E1" w:rsidP="00B719E1">
            <w:pPr>
              <w:jc w:val="center"/>
              <w:rPr>
                <w:rFonts w:cs="Traditional Arabic"/>
                <w:color w:val="FF0000"/>
                <w:sz w:val="26"/>
                <w:szCs w:val="26"/>
                <w:rtl/>
              </w:rPr>
            </w:pPr>
          </w:p>
          <w:p w:rsidR="00B719E1" w:rsidRPr="002E44AC" w:rsidRDefault="00B719E1" w:rsidP="00B719E1">
            <w:pPr>
              <w:jc w:val="center"/>
              <w:rPr>
                <w:rFonts w:cs="Traditional Arabic"/>
                <w:color w:val="FF0000"/>
                <w:sz w:val="26"/>
                <w:szCs w:val="26"/>
                <w:rtl/>
                <w:lang w:val="en-GB" w:bidi="ar-EG"/>
              </w:rPr>
            </w:pPr>
            <w:r w:rsidRPr="001044C9">
              <w:rPr>
                <w:rFonts w:cs="Traditional Arabic" w:hint="cs"/>
                <w:color w:val="FF0000"/>
                <w:sz w:val="26"/>
                <w:szCs w:val="26"/>
                <w:rtl/>
              </w:rPr>
              <w:t>ـ اشرحى طريقة عمل الدائرة الكهربائية .</w:t>
            </w:r>
            <w:r>
              <w:rPr>
                <w:rFonts w:cs="Traditional Arabic" w:hint="cs"/>
                <w:color w:val="FF0000"/>
                <w:sz w:val="26"/>
                <w:szCs w:val="26"/>
                <w:rtl/>
              </w:rPr>
              <w:t xml:space="preserve"> </w:t>
            </w:r>
          </w:p>
        </w:tc>
      </w:tr>
    </w:tbl>
    <w:p w:rsidR="00B719E1" w:rsidRPr="002077C4" w:rsidRDefault="00E10DCC" w:rsidP="00B719E1">
      <w:r>
        <w:rPr>
          <w:rFonts w:hint="cs"/>
          <w:noProof/>
        </w:rPr>
        <w:lastRenderedPageBreak/>
        <mc:AlternateContent>
          <mc:Choice Requires="wps">
            <w:drawing>
              <wp:anchor distT="0" distB="0" distL="114300" distR="114300" simplePos="0" relativeHeight="251674112" behindDoc="0" locked="0" layoutInCell="1" allowOverlap="1">
                <wp:simplePos x="0" y="0"/>
                <wp:positionH relativeFrom="column">
                  <wp:posOffset>0</wp:posOffset>
                </wp:positionH>
                <wp:positionV relativeFrom="paragraph">
                  <wp:posOffset>147320</wp:posOffset>
                </wp:positionV>
                <wp:extent cx="9486900" cy="379730"/>
                <wp:effectExtent l="5715" t="6350" r="13335" b="13970"/>
                <wp:wrapNone/>
                <wp:docPr id="12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0" cy="379730"/>
                        </a:xfrm>
                        <a:prstGeom prst="rect">
                          <a:avLst/>
                        </a:prstGeom>
                        <a:noFill/>
                        <a:ln w="9525">
                          <a:solidFill>
                            <a:srgbClr val="FF00FF"/>
                          </a:solidFill>
                          <a:miter lim="800000"/>
                          <a:headEnd/>
                          <a:tailEnd/>
                        </a:ln>
                        <a:extLst>
                          <a:ext uri="{909E8E84-426E-40DD-AFC4-6F175D3DCCD1}">
                            <a14:hiddenFill xmlns:a14="http://schemas.microsoft.com/office/drawing/2010/main">
                              <a:solidFill>
                                <a:srgbClr val="99CC00"/>
                              </a:solidFill>
                            </a14:hiddenFill>
                          </a:ext>
                        </a:extLst>
                      </wps:spPr>
                      <wps:txbx>
                        <w:txbxContent>
                          <w:p w:rsidR="00B719E1" w:rsidRPr="00B04600" w:rsidRDefault="00B719E1" w:rsidP="00B719E1">
                            <w:pPr>
                              <w:shd w:val="clear" w:color="auto" w:fill="99CC00"/>
                              <w:rPr>
                                <w:rFonts w:cs="Mudir MT"/>
                                <w:b/>
                                <w:bCs/>
                                <w:sz w:val="28"/>
                                <w:szCs w:val="28"/>
                              </w:rPr>
                            </w:pPr>
                            <w:r w:rsidRPr="00B04600">
                              <w:rPr>
                                <w:rFonts w:cs="Mudir MT" w:hint="cs"/>
                                <w:b/>
                                <w:bCs/>
                                <w:sz w:val="28"/>
                                <w:szCs w:val="28"/>
                                <w:rtl/>
                              </w:rPr>
                              <w:t>مدرس</w:t>
                            </w:r>
                            <w:r>
                              <w:rPr>
                                <w:rFonts w:cs="Mudir MT" w:hint="cs"/>
                                <w:b/>
                                <w:bCs/>
                                <w:sz w:val="28"/>
                                <w:szCs w:val="28"/>
                                <w:rtl/>
                              </w:rPr>
                              <w:t>ة</w:t>
                            </w:r>
                            <w:r w:rsidRPr="00B04600">
                              <w:rPr>
                                <w:rFonts w:cs="Mudir MT" w:hint="cs"/>
                                <w:b/>
                                <w:bCs/>
                                <w:sz w:val="28"/>
                                <w:szCs w:val="28"/>
                                <w:rtl/>
                              </w:rPr>
                              <w:t xml:space="preserve"> المادة /                                                        </w:t>
                            </w:r>
                            <w:r>
                              <w:rPr>
                                <w:rFonts w:cs="Mudir MT" w:hint="cs"/>
                                <w:b/>
                                <w:bCs/>
                                <w:sz w:val="28"/>
                                <w:szCs w:val="28"/>
                                <w:rtl/>
                              </w:rPr>
                              <w:t xml:space="preserve"> </w:t>
                            </w:r>
                            <w:r w:rsidRPr="00B04600">
                              <w:rPr>
                                <w:rFonts w:cs="Mudir MT" w:hint="cs"/>
                                <w:b/>
                                <w:bCs/>
                                <w:sz w:val="28"/>
                                <w:szCs w:val="28"/>
                                <w:rtl/>
                              </w:rPr>
                              <w:t xml:space="preserve">             المشرف</w:t>
                            </w:r>
                            <w:r>
                              <w:rPr>
                                <w:rFonts w:cs="Mudir MT" w:hint="cs"/>
                                <w:b/>
                                <w:bCs/>
                                <w:sz w:val="28"/>
                                <w:szCs w:val="28"/>
                                <w:rtl/>
                              </w:rPr>
                              <w:t>ة</w:t>
                            </w:r>
                            <w:r w:rsidRPr="00B04600">
                              <w:rPr>
                                <w:rFonts w:cs="Mudir MT" w:hint="cs"/>
                                <w:b/>
                                <w:bCs/>
                                <w:sz w:val="28"/>
                                <w:szCs w:val="28"/>
                                <w:rtl/>
                              </w:rPr>
                              <w:t xml:space="preserve"> التربوي /                  </w:t>
                            </w:r>
                            <w:r>
                              <w:rPr>
                                <w:rFonts w:cs="Mudir MT" w:hint="cs"/>
                                <w:b/>
                                <w:bCs/>
                                <w:sz w:val="28"/>
                                <w:szCs w:val="28"/>
                                <w:rtl/>
                              </w:rPr>
                              <w:t xml:space="preserve">                            </w:t>
                            </w:r>
                            <w:r w:rsidRPr="00B04600">
                              <w:rPr>
                                <w:rFonts w:cs="Mudir MT" w:hint="cs"/>
                                <w:b/>
                                <w:bCs/>
                                <w:sz w:val="28"/>
                                <w:szCs w:val="28"/>
                                <w:rtl/>
                              </w:rPr>
                              <w:t xml:space="preserve">            مدير</w:t>
                            </w:r>
                            <w:r>
                              <w:rPr>
                                <w:rFonts w:cs="Mudir MT" w:hint="cs"/>
                                <w:b/>
                                <w:bCs/>
                                <w:sz w:val="28"/>
                                <w:szCs w:val="28"/>
                                <w:rtl/>
                              </w:rPr>
                              <w:t>ة</w:t>
                            </w:r>
                            <w:r w:rsidRPr="00B04600">
                              <w:rPr>
                                <w:rFonts w:cs="Mudir MT" w:hint="cs"/>
                                <w:b/>
                                <w:bCs/>
                                <w:sz w:val="28"/>
                                <w:szCs w:val="28"/>
                                <w:rtl/>
                              </w:rPr>
                              <w:t xml:space="preserve"> المدرسة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79" type="#_x0000_t202" style="position:absolute;left:0;text-align:left;margin-left:0;margin-top:11.6pt;width:747pt;height:29.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" filled="f" fillcolor="#9c0" strokecolor="fuchsia">
                <v:textbox>
                  <w:txbxContent>
                    <w:p w:rsidR="00B719E1" w:rsidRPr="00B04600" w:rsidRDefault="00B719E1" w:rsidP="00B719E1">
                      <w:pPr>
                        <w:shd w:val="clear" w:color="auto" w:fill="99CC00"/>
                        <w:rPr>
                          <w:rFonts w:cs="Mudir MT" w:hint="cs"/>
                          <w:b/>
                          <w:bCs/>
                          <w:sz w:val="28"/>
                          <w:szCs w:val="28"/>
                        </w:rPr>
                      </w:pPr>
                      <w:r w:rsidRPr="00B04600">
                        <w:rPr>
                          <w:rFonts w:cs="Mudir MT" w:hint="cs"/>
                          <w:b/>
                          <w:bCs/>
                          <w:sz w:val="28"/>
                          <w:szCs w:val="28"/>
                          <w:rtl/>
                        </w:rPr>
                        <w:t>مدرس</w:t>
                      </w:r>
                      <w:r>
                        <w:rPr>
                          <w:rFonts w:cs="Mudir MT" w:hint="cs"/>
                          <w:b/>
                          <w:bCs/>
                          <w:sz w:val="28"/>
                          <w:szCs w:val="28"/>
                          <w:rtl/>
                        </w:rPr>
                        <w:t>ة</w:t>
                      </w:r>
                      <w:r w:rsidRPr="00B04600">
                        <w:rPr>
                          <w:rFonts w:cs="Mudir MT" w:hint="cs"/>
                          <w:b/>
                          <w:bCs/>
                          <w:sz w:val="28"/>
                          <w:szCs w:val="28"/>
                          <w:rtl/>
                        </w:rPr>
                        <w:t xml:space="preserve"> المادة /                                                        </w:t>
                      </w:r>
                      <w:r>
                        <w:rPr>
                          <w:rFonts w:cs="Mudir MT" w:hint="cs"/>
                          <w:b/>
                          <w:bCs/>
                          <w:sz w:val="28"/>
                          <w:szCs w:val="28"/>
                          <w:rtl/>
                        </w:rPr>
                        <w:t xml:space="preserve"> </w:t>
                      </w:r>
                      <w:r w:rsidRPr="00B04600">
                        <w:rPr>
                          <w:rFonts w:cs="Mudir MT" w:hint="cs"/>
                          <w:b/>
                          <w:bCs/>
                          <w:sz w:val="28"/>
                          <w:szCs w:val="28"/>
                          <w:rtl/>
                        </w:rPr>
                        <w:t xml:space="preserve">             المشرف</w:t>
                      </w:r>
                      <w:r>
                        <w:rPr>
                          <w:rFonts w:cs="Mudir MT" w:hint="cs"/>
                          <w:b/>
                          <w:bCs/>
                          <w:sz w:val="28"/>
                          <w:szCs w:val="28"/>
                          <w:rtl/>
                        </w:rPr>
                        <w:t>ة</w:t>
                      </w:r>
                      <w:r w:rsidRPr="00B04600">
                        <w:rPr>
                          <w:rFonts w:cs="Mudir MT" w:hint="cs"/>
                          <w:b/>
                          <w:bCs/>
                          <w:sz w:val="28"/>
                          <w:szCs w:val="28"/>
                          <w:rtl/>
                        </w:rPr>
                        <w:t xml:space="preserve"> التربوي /                  </w:t>
                      </w:r>
                      <w:r>
                        <w:rPr>
                          <w:rFonts w:cs="Mudir MT" w:hint="cs"/>
                          <w:b/>
                          <w:bCs/>
                          <w:sz w:val="28"/>
                          <w:szCs w:val="28"/>
                          <w:rtl/>
                        </w:rPr>
                        <w:t xml:space="preserve">                            </w:t>
                      </w:r>
                      <w:r w:rsidRPr="00B04600">
                        <w:rPr>
                          <w:rFonts w:cs="Mudir MT" w:hint="cs"/>
                          <w:b/>
                          <w:bCs/>
                          <w:sz w:val="28"/>
                          <w:szCs w:val="28"/>
                          <w:rtl/>
                        </w:rPr>
                        <w:t xml:space="preserve">            مدير</w:t>
                      </w:r>
                      <w:r>
                        <w:rPr>
                          <w:rFonts w:cs="Mudir MT" w:hint="cs"/>
                          <w:b/>
                          <w:bCs/>
                          <w:sz w:val="28"/>
                          <w:szCs w:val="28"/>
                          <w:rtl/>
                        </w:rPr>
                        <w:t>ة</w:t>
                      </w:r>
                      <w:r w:rsidRPr="00B04600">
                        <w:rPr>
                          <w:rFonts w:cs="Mudir MT" w:hint="cs"/>
                          <w:b/>
                          <w:bCs/>
                          <w:sz w:val="28"/>
                          <w:szCs w:val="28"/>
                          <w:rtl/>
                        </w:rPr>
                        <w:t xml:space="preserve"> المدرسة / </w:t>
                      </w:r>
                    </w:p>
                  </w:txbxContent>
                </v:textbox>
              </v:shape>
            </w:pict>
          </mc:Fallback>
        </mc:AlternateContent>
      </w:r>
    </w:p>
    <w:p w:rsidR="00B719E1" w:rsidRDefault="00B719E1" w:rsidP="00B719E1"/>
    <w:p w:rsidR="00B719E1" w:rsidRDefault="00B719E1" w:rsidP="00B719E1"/>
    <w:p w:rsidR="00B719E1" w:rsidRPr="002077C4" w:rsidRDefault="00B719E1" w:rsidP="00B719E1"/>
    <w:p w:rsidR="00B719E1" w:rsidRPr="007E085D" w:rsidRDefault="00B719E1" w:rsidP="00B719E1">
      <w:pPr>
        <w:rPr>
          <w:rtl/>
        </w:rPr>
      </w:pPr>
    </w:p>
    <w:tbl>
      <w:tblPr>
        <w:bidiVisual/>
        <w:tblW w:w="14643"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1410"/>
        <w:gridCol w:w="2251"/>
        <w:gridCol w:w="4307"/>
        <w:gridCol w:w="1085"/>
        <w:gridCol w:w="1086"/>
        <w:gridCol w:w="1086"/>
        <w:gridCol w:w="1086"/>
        <w:gridCol w:w="1086"/>
        <w:gridCol w:w="1246"/>
      </w:tblGrid>
      <w:tr w:rsidR="00863E80" w:rsidRPr="00775A04" w:rsidTr="00CC5206">
        <w:trPr>
          <w:trHeight w:val="435"/>
          <w:jc w:val="center"/>
        </w:trPr>
        <w:tc>
          <w:tcPr>
            <w:tcW w:w="1410" w:type="dxa"/>
            <w:shd w:val="clear" w:color="auto" w:fill="FFE5FF"/>
          </w:tcPr>
          <w:p w:rsidR="00863E80" w:rsidRPr="009F2B10" w:rsidRDefault="00863E80" w:rsidP="00CC5206">
            <w:pPr>
              <w:pStyle w:val="1"/>
              <w:tabs>
                <w:tab w:val="left" w:pos="4500"/>
              </w:tabs>
              <w:jc w:val="center"/>
              <w:rPr>
                <w:rFonts w:cs="Monotype Koufi"/>
                <w:b w:val="0"/>
                <w:bCs w:val="0"/>
                <w:color w:val="CC0099"/>
                <w:lang w:val="en-US"/>
              </w:rPr>
            </w:pPr>
            <w:r w:rsidRPr="009F2B10">
              <w:rPr>
                <w:rFonts w:cs="Monotype Koufi" w:hint="cs"/>
                <w:b w:val="0"/>
                <w:bCs w:val="0"/>
                <w:color w:val="CC0099"/>
                <w:rtl/>
                <w:lang w:val="en-US"/>
              </w:rPr>
              <w:t>الصف</w:t>
            </w:r>
          </w:p>
        </w:tc>
        <w:tc>
          <w:tcPr>
            <w:tcW w:w="2251" w:type="dxa"/>
            <w:shd w:val="clear" w:color="auto" w:fill="FFE5FF"/>
          </w:tcPr>
          <w:p w:rsidR="00863E80" w:rsidRPr="00775A04" w:rsidRDefault="00863E80" w:rsidP="00CC5206">
            <w:pPr>
              <w:tabs>
                <w:tab w:val="left" w:pos="4500"/>
              </w:tabs>
              <w:jc w:val="center"/>
              <w:rPr>
                <w:rFonts w:cs="Monotype Koufi"/>
                <w:b/>
                <w:bCs/>
                <w:color w:val="CC0099"/>
                <w:sz w:val="28"/>
                <w:szCs w:val="28"/>
              </w:rPr>
            </w:pPr>
            <w:r w:rsidRPr="00775A04">
              <w:rPr>
                <w:rFonts w:cs="Monotype Koufi" w:hint="cs"/>
                <w:b/>
                <w:bCs/>
                <w:color w:val="CC0099"/>
                <w:sz w:val="28"/>
                <w:szCs w:val="28"/>
                <w:rtl/>
              </w:rPr>
              <w:t>المــــادة</w:t>
            </w:r>
          </w:p>
        </w:tc>
        <w:tc>
          <w:tcPr>
            <w:tcW w:w="4307" w:type="dxa"/>
            <w:shd w:val="clear" w:color="auto" w:fill="FFE5FF"/>
          </w:tcPr>
          <w:p w:rsidR="00863E80" w:rsidRPr="00775A04" w:rsidRDefault="00863E80" w:rsidP="00CC5206">
            <w:pPr>
              <w:tabs>
                <w:tab w:val="left" w:pos="4500"/>
              </w:tabs>
              <w:jc w:val="center"/>
              <w:rPr>
                <w:rFonts w:cs="Monotype Koufi"/>
                <w:b/>
                <w:bCs/>
                <w:color w:val="CC0099"/>
                <w:sz w:val="28"/>
                <w:szCs w:val="28"/>
              </w:rPr>
            </w:pPr>
            <w:r w:rsidRPr="00775A04">
              <w:rPr>
                <w:rFonts w:cs="Monotype Koufi" w:hint="cs"/>
                <w:b/>
                <w:bCs/>
                <w:color w:val="CC0099"/>
                <w:sz w:val="28"/>
                <w:szCs w:val="28"/>
                <w:rtl/>
              </w:rPr>
              <w:t>المـوضـوع</w:t>
            </w:r>
          </w:p>
        </w:tc>
        <w:tc>
          <w:tcPr>
            <w:tcW w:w="1085" w:type="dxa"/>
            <w:shd w:val="clear" w:color="auto" w:fill="FFE5FF"/>
            <w:vAlign w:val="center"/>
          </w:tcPr>
          <w:p w:rsidR="00863E80" w:rsidRPr="00775A04" w:rsidRDefault="00863E80" w:rsidP="00CC5206">
            <w:pPr>
              <w:tabs>
                <w:tab w:val="left" w:pos="4500"/>
              </w:tabs>
              <w:jc w:val="center"/>
              <w:rPr>
                <w:rFonts w:cs="Monotype Koufi"/>
                <w:b/>
                <w:bCs/>
                <w:color w:val="CC0099"/>
                <w:sz w:val="28"/>
                <w:szCs w:val="28"/>
              </w:rPr>
            </w:pPr>
            <w:r w:rsidRPr="00775A04">
              <w:rPr>
                <w:rFonts w:cs="Monotype Koufi" w:hint="cs"/>
                <w:b/>
                <w:bCs/>
                <w:color w:val="CC0099"/>
                <w:sz w:val="28"/>
                <w:szCs w:val="28"/>
                <w:rtl/>
              </w:rPr>
              <w:t>اليـوم</w:t>
            </w:r>
          </w:p>
        </w:tc>
        <w:tc>
          <w:tcPr>
            <w:tcW w:w="1086" w:type="dxa"/>
            <w:shd w:val="clear" w:color="auto" w:fill="FFE5FF"/>
            <w:vAlign w:val="center"/>
          </w:tcPr>
          <w:p w:rsidR="00863E80" w:rsidRPr="009F2B10" w:rsidRDefault="004D52BF" w:rsidP="00CC5206">
            <w:pPr>
              <w:pStyle w:val="1"/>
              <w:tabs>
                <w:tab w:val="left" w:pos="4500"/>
              </w:tabs>
              <w:jc w:val="center"/>
              <w:rPr>
                <w:rFonts w:cs="Monotype Koufi"/>
                <w:b w:val="0"/>
                <w:bCs w:val="0"/>
                <w:color w:val="CC0099"/>
                <w:lang w:val="en-US"/>
              </w:rPr>
            </w:pPr>
            <w:r w:rsidRPr="009F2B10">
              <w:rPr>
                <w:rFonts w:cs="Monotype Koufi" w:hint="cs"/>
                <w:b w:val="0"/>
                <w:bCs w:val="0"/>
                <w:color w:val="CC0099"/>
                <w:rtl/>
                <w:lang w:val="en-US"/>
              </w:rPr>
              <w:t>الأحد</w:t>
            </w:r>
          </w:p>
        </w:tc>
        <w:tc>
          <w:tcPr>
            <w:tcW w:w="1086" w:type="dxa"/>
            <w:shd w:val="clear" w:color="auto" w:fill="FFE5FF"/>
            <w:vAlign w:val="center"/>
          </w:tcPr>
          <w:p w:rsidR="00863E80" w:rsidRPr="00775A04" w:rsidRDefault="004D52BF" w:rsidP="00CC5206">
            <w:pPr>
              <w:tabs>
                <w:tab w:val="left" w:pos="4500"/>
              </w:tabs>
              <w:jc w:val="center"/>
              <w:rPr>
                <w:rFonts w:cs="Monotype Koufi"/>
                <w:b/>
                <w:bCs/>
                <w:color w:val="CC0099"/>
                <w:sz w:val="28"/>
                <w:szCs w:val="28"/>
              </w:rPr>
            </w:pPr>
            <w:r>
              <w:rPr>
                <w:rFonts w:cs="Monotype Koufi" w:hint="cs"/>
                <w:b/>
                <w:bCs/>
                <w:color w:val="CC0099"/>
                <w:sz w:val="28"/>
                <w:szCs w:val="28"/>
                <w:rtl/>
              </w:rPr>
              <w:t>الاثنين</w:t>
            </w:r>
          </w:p>
        </w:tc>
        <w:tc>
          <w:tcPr>
            <w:tcW w:w="1086" w:type="dxa"/>
            <w:shd w:val="clear" w:color="auto" w:fill="FFE5FF"/>
            <w:vAlign w:val="center"/>
          </w:tcPr>
          <w:p w:rsidR="00863E80" w:rsidRPr="00775A04" w:rsidRDefault="004D52BF" w:rsidP="00CC5206">
            <w:pPr>
              <w:tabs>
                <w:tab w:val="left" w:pos="4500"/>
              </w:tabs>
              <w:jc w:val="center"/>
              <w:rPr>
                <w:rFonts w:cs="Monotype Koufi"/>
                <w:b/>
                <w:bCs/>
                <w:color w:val="CC0099"/>
                <w:sz w:val="28"/>
                <w:szCs w:val="28"/>
              </w:rPr>
            </w:pPr>
            <w:r>
              <w:rPr>
                <w:rFonts w:cs="Monotype Koufi" w:hint="cs"/>
                <w:b/>
                <w:bCs/>
                <w:color w:val="CC0099"/>
                <w:sz w:val="28"/>
                <w:szCs w:val="28"/>
                <w:rtl/>
              </w:rPr>
              <w:t>الثلاثاء</w:t>
            </w:r>
          </w:p>
        </w:tc>
        <w:tc>
          <w:tcPr>
            <w:tcW w:w="1086" w:type="dxa"/>
            <w:shd w:val="clear" w:color="auto" w:fill="FFE5FF"/>
            <w:vAlign w:val="center"/>
          </w:tcPr>
          <w:p w:rsidR="00863E80" w:rsidRPr="009F2B10" w:rsidRDefault="004D52BF" w:rsidP="00CC5206">
            <w:pPr>
              <w:pStyle w:val="1"/>
              <w:tabs>
                <w:tab w:val="left" w:pos="4500"/>
              </w:tabs>
              <w:jc w:val="center"/>
              <w:rPr>
                <w:rFonts w:cs="Monotype Koufi"/>
                <w:b w:val="0"/>
                <w:bCs w:val="0"/>
                <w:color w:val="CC0099"/>
                <w:lang w:val="en-US"/>
              </w:rPr>
            </w:pPr>
            <w:r w:rsidRPr="009F2B10">
              <w:rPr>
                <w:rFonts w:cs="Monotype Koufi" w:hint="cs"/>
                <w:b w:val="0"/>
                <w:bCs w:val="0"/>
                <w:color w:val="CC0099"/>
                <w:rtl/>
                <w:lang w:val="en-US"/>
              </w:rPr>
              <w:t>الأربعاء</w:t>
            </w:r>
          </w:p>
        </w:tc>
        <w:tc>
          <w:tcPr>
            <w:tcW w:w="1246" w:type="dxa"/>
            <w:shd w:val="clear" w:color="auto" w:fill="FFE5FF"/>
            <w:vAlign w:val="center"/>
          </w:tcPr>
          <w:p w:rsidR="00863E80" w:rsidRPr="00775A04" w:rsidRDefault="004D52BF" w:rsidP="00CC5206">
            <w:pPr>
              <w:tabs>
                <w:tab w:val="left" w:pos="4500"/>
              </w:tabs>
              <w:jc w:val="center"/>
              <w:rPr>
                <w:rFonts w:cs="Monotype Koufi"/>
                <w:b/>
                <w:bCs/>
                <w:color w:val="CC0099"/>
                <w:sz w:val="28"/>
                <w:szCs w:val="28"/>
                <w:rtl/>
              </w:rPr>
            </w:pPr>
            <w:r>
              <w:rPr>
                <w:rFonts w:cs="Monotype Koufi" w:hint="cs"/>
                <w:b/>
                <w:bCs/>
                <w:color w:val="CC0099"/>
                <w:sz w:val="28"/>
                <w:szCs w:val="28"/>
                <w:rtl/>
              </w:rPr>
              <w:t>الخميس</w:t>
            </w:r>
          </w:p>
        </w:tc>
      </w:tr>
      <w:tr w:rsidR="00863E80" w:rsidRPr="00775A04" w:rsidTr="00CC5206">
        <w:trPr>
          <w:cantSplit/>
          <w:trHeight w:val="346"/>
          <w:jc w:val="center"/>
        </w:trPr>
        <w:tc>
          <w:tcPr>
            <w:tcW w:w="1410" w:type="dxa"/>
          </w:tcPr>
          <w:p w:rsidR="00863E80" w:rsidRPr="009F2B10" w:rsidRDefault="00863E80" w:rsidP="00CC5206">
            <w:pPr>
              <w:pStyle w:val="1"/>
              <w:tabs>
                <w:tab w:val="left" w:pos="4500"/>
              </w:tabs>
              <w:jc w:val="center"/>
              <w:rPr>
                <w:rFonts w:cs="Traditional Arabic"/>
                <w:b w:val="0"/>
                <w:bCs w:val="0"/>
                <w:color w:val="3366FF"/>
                <w:lang w:val="en-US"/>
              </w:rPr>
            </w:pPr>
            <w:r w:rsidRPr="009F2B10">
              <w:rPr>
                <w:rFonts w:cs="Traditional Arabic" w:hint="cs"/>
                <w:b w:val="0"/>
                <w:bCs w:val="0"/>
                <w:color w:val="3366FF"/>
                <w:rtl/>
                <w:lang w:val="en-US"/>
              </w:rPr>
              <w:t>الرابع ابتدائي</w:t>
            </w:r>
          </w:p>
        </w:tc>
        <w:tc>
          <w:tcPr>
            <w:tcW w:w="2251" w:type="dxa"/>
          </w:tcPr>
          <w:p w:rsidR="00863E80" w:rsidRPr="00775A04" w:rsidRDefault="00863E80" w:rsidP="00CC5206">
            <w:pPr>
              <w:tabs>
                <w:tab w:val="left" w:pos="4500"/>
              </w:tabs>
              <w:jc w:val="center"/>
              <w:rPr>
                <w:rFonts w:cs="Monotype Koufi"/>
                <w:b/>
                <w:bCs/>
                <w:color w:val="000080"/>
                <w:sz w:val="28"/>
                <w:szCs w:val="28"/>
              </w:rPr>
            </w:pPr>
            <w:r>
              <w:rPr>
                <w:rFonts w:cs="Monotype Koufi" w:hint="cs"/>
                <w:b/>
                <w:bCs/>
                <w:color w:val="000080"/>
                <w:sz w:val="28"/>
                <w:szCs w:val="28"/>
                <w:rtl/>
              </w:rPr>
              <w:t>علوم</w:t>
            </w:r>
          </w:p>
        </w:tc>
        <w:tc>
          <w:tcPr>
            <w:tcW w:w="4307" w:type="dxa"/>
            <w:vAlign w:val="center"/>
          </w:tcPr>
          <w:p w:rsidR="00863E80" w:rsidRPr="007711D7" w:rsidRDefault="00863E80" w:rsidP="00CC5206">
            <w:pPr>
              <w:rPr>
                <w:b/>
                <w:bCs/>
                <w:rtl/>
              </w:rPr>
            </w:pPr>
            <w:r>
              <w:rPr>
                <w:rFonts w:cs="SC_DUBAI" w:hint="cs"/>
                <w:b/>
                <w:bCs/>
                <w:sz w:val="32"/>
                <w:szCs w:val="32"/>
                <w:rtl/>
                <w:lang w:val="en-GB"/>
              </w:rPr>
              <w:t>الكهرباء والمغناطيسية</w:t>
            </w:r>
          </w:p>
        </w:tc>
        <w:tc>
          <w:tcPr>
            <w:tcW w:w="1085" w:type="dxa"/>
            <w:shd w:val="clear" w:color="auto" w:fill="FFE5FF"/>
            <w:vAlign w:val="center"/>
          </w:tcPr>
          <w:p w:rsidR="00863E80" w:rsidRPr="009F2B10" w:rsidRDefault="00863E80" w:rsidP="00CC5206">
            <w:pPr>
              <w:pStyle w:val="1"/>
              <w:tabs>
                <w:tab w:val="left" w:pos="4500"/>
              </w:tabs>
              <w:jc w:val="center"/>
              <w:rPr>
                <w:rFonts w:cs="Monotype Koufi"/>
                <w:b w:val="0"/>
                <w:bCs w:val="0"/>
                <w:color w:val="CC0099"/>
                <w:sz w:val="24"/>
                <w:szCs w:val="24"/>
                <w:lang w:val="en-US"/>
              </w:rPr>
            </w:pPr>
            <w:r w:rsidRPr="009F2B10">
              <w:rPr>
                <w:rFonts w:cs="Monotype Koufi" w:hint="cs"/>
                <w:b w:val="0"/>
                <w:bCs w:val="0"/>
                <w:color w:val="CC0099"/>
                <w:sz w:val="24"/>
                <w:szCs w:val="24"/>
                <w:rtl/>
                <w:lang w:val="en-US"/>
              </w:rPr>
              <w:t>التاريخ</w:t>
            </w:r>
          </w:p>
        </w:tc>
        <w:tc>
          <w:tcPr>
            <w:tcW w:w="1086" w:type="dxa"/>
            <w:vAlign w:val="center"/>
          </w:tcPr>
          <w:p w:rsidR="00863E80" w:rsidRPr="00775A04" w:rsidRDefault="00863E80" w:rsidP="00CC5206">
            <w:pPr>
              <w:tabs>
                <w:tab w:val="left" w:pos="4500"/>
              </w:tabs>
              <w:jc w:val="center"/>
              <w:rPr>
                <w:rFonts w:cs="Traditional Arabic"/>
                <w:b/>
                <w:bCs/>
                <w:sz w:val="32"/>
                <w:szCs w:val="32"/>
              </w:rPr>
            </w:pPr>
          </w:p>
        </w:tc>
        <w:tc>
          <w:tcPr>
            <w:tcW w:w="1086" w:type="dxa"/>
            <w:vAlign w:val="center"/>
          </w:tcPr>
          <w:p w:rsidR="00863E80" w:rsidRPr="00775A04" w:rsidRDefault="00863E80" w:rsidP="00CC5206">
            <w:pPr>
              <w:tabs>
                <w:tab w:val="left" w:pos="4500"/>
              </w:tabs>
              <w:jc w:val="center"/>
              <w:rPr>
                <w:rFonts w:cs="Traditional Arabic"/>
                <w:b/>
                <w:bCs/>
                <w:sz w:val="32"/>
                <w:szCs w:val="32"/>
              </w:rPr>
            </w:pPr>
          </w:p>
        </w:tc>
        <w:tc>
          <w:tcPr>
            <w:tcW w:w="1086" w:type="dxa"/>
            <w:vAlign w:val="center"/>
          </w:tcPr>
          <w:p w:rsidR="00863E80" w:rsidRPr="00775A04" w:rsidRDefault="00863E80" w:rsidP="00CC5206">
            <w:pPr>
              <w:tabs>
                <w:tab w:val="left" w:pos="4500"/>
              </w:tabs>
              <w:jc w:val="center"/>
              <w:rPr>
                <w:rFonts w:cs="Traditional Arabic"/>
                <w:b/>
                <w:bCs/>
                <w:sz w:val="32"/>
                <w:szCs w:val="32"/>
              </w:rPr>
            </w:pPr>
          </w:p>
        </w:tc>
        <w:tc>
          <w:tcPr>
            <w:tcW w:w="1086" w:type="dxa"/>
            <w:vAlign w:val="center"/>
          </w:tcPr>
          <w:p w:rsidR="00863E80" w:rsidRPr="00775A04" w:rsidRDefault="00863E80" w:rsidP="00CC5206">
            <w:pPr>
              <w:tabs>
                <w:tab w:val="left" w:pos="4500"/>
              </w:tabs>
              <w:jc w:val="center"/>
              <w:rPr>
                <w:rFonts w:cs="Traditional Arabic"/>
                <w:b/>
                <w:bCs/>
                <w:sz w:val="32"/>
                <w:szCs w:val="32"/>
              </w:rPr>
            </w:pPr>
          </w:p>
        </w:tc>
        <w:tc>
          <w:tcPr>
            <w:tcW w:w="1246" w:type="dxa"/>
            <w:vAlign w:val="center"/>
          </w:tcPr>
          <w:p w:rsidR="00863E80" w:rsidRPr="00775A04" w:rsidRDefault="00863E80" w:rsidP="00CC5206">
            <w:pPr>
              <w:tabs>
                <w:tab w:val="left" w:pos="4500"/>
              </w:tabs>
              <w:jc w:val="center"/>
              <w:rPr>
                <w:rFonts w:cs="Traditional Arabic"/>
                <w:b/>
                <w:bCs/>
                <w:sz w:val="32"/>
                <w:szCs w:val="32"/>
              </w:rPr>
            </w:pPr>
          </w:p>
        </w:tc>
      </w:tr>
      <w:tr w:rsidR="00A6363E" w:rsidRPr="00775A04" w:rsidTr="00A6363E">
        <w:trPr>
          <w:cantSplit/>
          <w:trHeight w:val="428"/>
          <w:jc w:val="center"/>
        </w:trPr>
        <w:tc>
          <w:tcPr>
            <w:tcW w:w="1410" w:type="dxa"/>
            <w:vMerge w:val="restart"/>
          </w:tcPr>
          <w:p w:rsidR="00A6363E" w:rsidRPr="009F2B10" w:rsidRDefault="00A6363E" w:rsidP="00CC5206">
            <w:pPr>
              <w:pStyle w:val="1"/>
              <w:tabs>
                <w:tab w:val="left" w:pos="4500"/>
              </w:tabs>
              <w:jc w:val="center"/>
              <w:rPr>
                <w:rFonts w:cs="Monotype Koufi"/>
                <w:b w:val="0"/>
                <w:bCs w:val="0"/>
                <w:color w:val="FF3399"/>
                <w:rtl/>
                <w:lang w:val="en-US"/>
              </w:rPr>
            </w:pPr>
            <w:r w:rsidRPr="009F2B10">
              <w:rPr>
                <w:rFonts w:cs="Monotype Koufi" w:hint="cs"/>
                <w:b w:val="0"/>
                <w:bCs w:val="0"/>
                <w:color w:val="FF3399"/>
                <w:rtl/>
                <w:lang w:val="en-US"/>
              </w:rPr>
              <w:t>التمهيد</w:t>
            </w:r>
          </w:p>
        </w:tc>
        <w:tc>
          <w:tcPr>
            <w:tcW w:w="6558" w:type="dxa"/>
            <w:gridSpan w:val="2"/>
            <w:vMerge w:val="restart"/>
          </w:tcPr>
          <w:p w:rsidR="00A6363E" w:rsidRPr="007711D7" w:rsidRDefault="00A6363E" w:rsidP="00CC5206">
            <w:pPr>
              <w:jc w:val="lowKashida"/>
              <w:rPr>
                <w:rFonts w:ascii="Arial" w:hAnsi="Arial" w:cs="Arial"/>
                <w:b/>
                <w:bCs/>
                <w:color w:val="008000"/>
                <w:rtl/>
                <w:lang w:val="en-GB"/>
              </w:rPr>
            </w:pPr>
            <w:r w:rsidRPr="00100469">
              <w:rPr>
                <w:rFonts w:ascii="Arial" w:hAnsi="Arial" w:cs="Arial"/>
                <w:b/>
                <w:bCs/>
                <w:color w:val="008000"/>
                <w:sz w:val="22"/>
                <w:szCs w:val="22"/>
                <w:rtl/>
                <w:lang w:val="en-GB"/>
              </w:rPr>
              <w:t>تَوَلَّدُ الكَهْرَبَاءُ نَتيجَةَ الشِّحْناتِ</w:t>
            </w:r>
            <w:r w:rsidRPr="00100469">
              <w:rPr>
                <w:rFonts w:ascii="Arial" w:hAnsi="Arial" w:cs="Arial" w:hint="cs"/>
                <w:b/>
                <w:bCs/>
                <w:color w:val="008000"/>
                <w:sz w:val="22"/>
                <w:szCs w:val="22"/>
                <w:rtl/>
                <w:lang w:val="en-GB"/>
              </w:rPr>
              <w:t xml:space="preserve"> </w:t>
            </w:r>
            <w:r w:rsidRPr="00100469">
              <w:rPr>
                <w:rFonts w:ascii="Arial" w:hAnsi="Arial" w:cs="Arial"/>
                <w:b/>
                <w:bCs/>
                <w:color w:val="008000"/>
                <w:sz w:val="22"/>
                <w:szCs w:val="22"/>
                <w:rtl/>
                <w:lang w:val="en-GB"/>
              </w:rPr>
              <w:t>الْكَهْرَبَائِيَّةِ. وَالشِّحْنَاتُ الكَهْرَبَائيَّةُ صَغِيرَةٌ جِدًّا لاَ يُمْكِنُ رُؤْيَتُهَا</w:t>
            </w:r>
            <w:r w:rsidRPr="00100469">
              <w:rPr>
                <w:rFonts w:ascii="Arial" w:hAnsi="Arial" w:cs="Arial" w:hint="cs"/>
                <w:b/>
                <w:bCs/>
                <w:color w:val="008000"/>
                <w:sz w:val="22"/>
                <w:szCs w:val="22"/>
                <w:rtl/>
                <w:lang w:val="en-GB"/>
              </w:rPr>
              <w:t xml:space="preserve"> </w:t>
            </w:r>
            <w:r w:rsidRPr="00100469">
              <w:rPr>
                <w:rFonts w:ascii="Arial" w:hAnsi="Arial" w:cs="Arial"/>
                <w:b/>
                <w:bCs/>
                <w:color w:val="008000"/>
                <w:sz w:val="22"/>
                <w:szCs w:val="22"/>
                <w:rtl/>
                <w:lang w:val="en-GB"/>
              </w:rPr>
              <w:t>أَوْ شَمُّهَا أَوْ قِيَاسُ وَزْنِهَا</w:t>
            </w:r>
          </w:p>
        </w:tc>
        <w:tc>
          <w:tcPr>
            <w:tcW w:w="2171" w:type="dxa"/>
            <w:gridSpan w:val="2"/>
            <w:shd w:val="clear" w:color="auto" w:fill="FFE5FF"/>
          </w:tcPr>
          <w:p w:rsidR="00A6363E" w:rsidRPr="00775A04" w:rsidRDefault="00A6363E" w:rsidP="00CC5206">
            <w:pPr>
              <w:jc w:val="center"/>
              <w:rPr>
                <w:rFonts w:cs="Monotype Koufi"/>
                <w:b/>
                <w:bCs/>
                <w:color w:val="FF00FF"/>
                <w:rtl/>
              </w:rPr>
            </w:pPr>
            <w:r w:rsidRPr="00775A04">
              <w:rPr>
                <w:rFonts w:cs="Monotype Koufi" w:hint="cs"/>
                <w:b/>
                <w:bCs/>
                <w:color w:val="FF3399"/>
                <w:sz w:val="28"/>
                <w:szCs w:val="28"/>
                <w:rtl/>
              </w:rPr>
              <w:t>الوسائـل التعليمية</w:t>
            </w:r>
          </w:p>
        </w:tc>
        <w:tc>
          <w:tcPr>
            <w:tcW w:w="4504" w:type="dxa"/>
            <w:gridSpan w:val="4"/>
            <w:vAlign w:val="center"/>
          </w:tcPr>
          <w:p w:rsidR="00A6363E" w:rsidRPr="00775A04" w:rsidRDefault="00A6363E" w:rsidP="00CC5206">
            <w:pPr>
              <w:tabs>
                <w:tab w:val="left" w:pos="4500"/>
              </w:tabs>
              <w:jc w:val="center"/>
              <w:rPr>
                <w:rFonts w:cs="Traditional Arabic"/>
                <w:b/>
                <w:bCs/>
                <w:color w:val="000080"/>
                <w:sz w:val="32"/>
                <w:szCs w:val="32"/>
              </w:rPr>
            </w:pPr>
            <w:r w:rsidRPr="00775A04">
              <w:rPr>
                <w:rFonts w:cs="Monotype Koufi" w:hint="cs"/>
                <w:b/>
                <w:bCs/>
                <w:color w:val="000080"/>
                <w:sz w:val="28"/>
                <w:szCs w:val="28"/>
                <w:rtl/>
              </w:rPr>
              <w:t>الكتاب المدرسي + السبورة +</w:t>
            </w:r>
            <w:r>
              <w:rPr>
                <w:rFonts w:cs="Monotype Koufi" w:hint="cs"/>
                <w:b/>
                <w:bCs/>
                <w:color w:val="000080"/>
                <w:sz w:val="28"/>
                <w:szCs w:val="28"/>
                <w:rtl/>
              </w:rPr>
              <w:t>جهاز حاسب</w:t>
            </w:r>
          </w:p>
        </w:tc>
      </w:tr>
      <w:tr w:rsidR="00A6363E" w:rsidRPr="00775A04" w:rsidTr="00CC5206">
        <w:trPr>
          <w:cantSplit/>
          <w:trHeight w:val="427"/>
          <w:jc w:val="center"/>
        </w:trPr>
        <w:tc>
          <w:tcPr>
            <w:tcW w:w="1410" w:type="dxa"/>
            <w:vMerge/>
          </w:tcPr>
          <w:p w:rsidR="00A6363E" w:rsidRPr="009F2B10" w:rsidRDefault="00A6363E" w:rsidP="00CC5206">
            <w:pPr>
              <w:pStyle w:val="1"/>
              <w:tabs>
                <w:tab w:val="left" w:pos="4500"/>
              </w:tabs>
              <w:jc w:val="center"/>
              <w:rPr>
                <w:rFonts w:cs="Monotype Koufi"/>
                <w:b w:val="0"/>
                <w:bCs w:val="0"/>
                <w:color w:val="FF3399"/>
                <w:rtl/>
                <w:lang w:val="en-US"/>
              </w:rPr>
            </w:pPr>
          </w:p>
        </w:tc>
        <w:tc>
          <w:tcPr>
            <w:tcW w:w="6558" w:type="dxa"/>
            <w:gridSpan w:val="2"/>
            <w:vMerge/>
          </w:tcPr>
          <w:p w:rsidR="00A6363E" w:rsidRPr="00100469" w:rsidRDefault="00A6363E" w:rsidP="00CC5206">
            <w:pPr>
              <w:jc w:val="lowKashida"/>
              <w:rPr>
                <w:rFonts w:ascii="Arial" w:hAnsi="Arial" w:cs="Arial"/>
                <w:b/>
                <w:bCs/>
                <w:color w:val="008000"/>
                <w:sz w:val="22"/>
                <w:szCs w:val="22"/>
                <w:rtl/>
                <w:lang w:val="en-GB"/>
              </w:rPr>
            </w:pPr>
          </w:p>
        </w:tc>
        <w:tc>
          <w:tcPr>
            <w:tcW w:w="2171" w:type="dxa"/>
            <w:gridSpan w:val="2"/>
            <w:shd w:val="clear" w:color="auto" w:fill="FFE5FF"/>
          </w:tcPr>
          <w:p w:rsidR="00A6363E" w:rsidRPr="00775A04" w:rsidRDefault="00A6363E" w:rsidP="00CC5206">
            <w:pPr>
              <w:jc w:val="center"/>
              <w:rPr>
                <w:rFonts w:cs="Monotype Koufi"/>
                <w:b/>
                <w:bCs/>
                <w:color w:val="FF3399"/>
                <w:sz w:val="28"/>
                <w:szCs w:val="28"/>
                <w:rtl/>
              </w:rPr>
            </w:pPr>
            <w:r>
              <w:rPr>
                <w:rFonts w:cs="Monotype Koufi" w:hint="cs"/>
                <w:b/>
                <w:bCs/>
                <w:color w:val="FF3399"/>
                <w:sz w:val="28"/>
                <w:szCs w:val="28"/>
                <w:rtl/>
              </w:rPr>
              <w:t>المفردات</w:t>
            </w:r>
          </w:p>
        </w:tc>
        <w:tc>
          <w:tcPr>
            <w:tcW w:w="4504" w:type="dxa"/>
            <w:gridSpan w:val="4"/>
            <w:vAlign w:val="center"/>
          </w:tcPr>
          <w:p w:rsidR="00A6363E" w:rsidRPr="00775A04" w:rsidRDefault="00A6363E" w:rsidP="00CC5206">
            <w:pPr>
              <w:tabs>
                <w:tab w:val="left" w:pos="4500"/>
              </w:tabs>
              <w:jc w:val="center"/>
              <w:rPr>
                <w:rFonts w:cs="Monotype Koufi"/>
                <w:b/>
                <w:bCs/>
                <w:color w:val="000080"/>
                <w:sz w:val="28"/>
                <w:szCs w:val="28"/>
                <w:rtl/>
              </w:rPr>
            </w:pPr>
          </w:p>
        </w:tc>
      </w:tr>
    </w:tbl>
    <w:p w:rsidR="00B719E1" w:rsidRPr="00863E80" w:rsidRDefault="00B719E1" w:rsidP="00863E80">
      <w:pPr>
        <w:rPr>
          <w:sz w:val="12"/>
          <w:szCs w:val="12"/>
          <w:rtl/>
        </w:rPr>
      </w:pPr>
    </w:p>
    <w:tbl>
      <w:tblPr>
        <w:bidiVisual/>
        <w:tblW w:w="15680" w:type="dxa"/>
        <w:jc w:val="center"/>
        <w:tblBorders>
          <w:top w:val="double" w:sz="4" w:space="0" w:color="92CDDC"/>
          <w:left w:val="double" w:sz="4" w:space="0" w:color="92CDDC"/>
          <w:bottom w:val="double" w:sz="4" w:space="0" w:color="92CDDC"/>
          <w:right w:val="double" w:sz="4" w:space="0" w:color="92CDDC"/>
          <w:insideH w:val="double" w:sz="4" w:space="0" w:color="92CDDC"/>
          <w:insideV w:val="double" w:sz="4" w:space="0" w:color="92CDDC"/>
        </w:tblBorders>
        <w:tblLook w:val="01E0" w:firstRow="1" w:lastRow="1" w:firstColumn="1" w:lastColumn="1" w:noHBand="0" w:noVBand="0"/>
      </w:tblPr>
      <w:tblGrid>
        <w:gridCol w:w="2469"/>
        <w:gridCol w:w="2801"/>
        <w:gridCol w:w="3305"/>
        <w:gridCol w:w="4820"/>
        <w:gridCol w:w="2285"/>
      </w:tblGrid>
      <w:tr w:rsidR="00B719E1" w:rsidTr="00A6363E">
        <w:trPr>
          <w:trHeight w:val="572"/>
          <w:jc w:val="center"/>
        </w:trPr>
        <w:tc>
          <w:tcPr>
            <w:tcW w:w="2488" w:type="dxa"/>
            <w:shd w:val="clear" w:color="auto" w:fill="FFE7FF"/>
            <w:vAlign w:val="center"/>
          </w:tcPr>
          <w:p w:rsidR="00B719E1" w:rsidRPr="00491DC5" w:rsidRDefault="00B719E1" w:rsidP="00B719E1">
            <w:pPr>
              <w:jc w:val="center"/>
              <w:rPr>
                <w:rFonts w:cs="Andalus"/>
                <w:b/>
                <w:bCs/>
                <w:color w:val="0000FF"/>
                <w:sz w:val="28"/>
                <w:szCs w:val="28"/>
                <w:rtl/>
              </w:rPr>
            </w:pPr>
            <w:r w:rsidRPr="00491DC5">
              <w:rPr>
                <w:rFonts w:cs="Andalus" w:hint="cs"/>
                <w:b/>
                <w:bCs/>
                <w:color w:val="0000FF"/>
                <w:sz w:val="28"/>
                <w:szCs w:val="28"/>
                <w:rtl/>
              </w:rPr>
              <w:t>الأهداف التعليمية</w:t>
            </w:r>
          </w:p>
        </w:tc>
        <w:tc>
          <w:tcPr>
            <w:tcW w:w="2743" w:type="dxa"/>
            <w:shd w:val="clear" w:color="auto" w:fill="FFE7FF"/>
            <w:vAlign w:val="center"/>
          </w:tcPr>
          <w:p w:rsidR="00B719E1" w:rsidRPr="00491DC5" w:rsidRDefault="00B719E1" w:rsidP="00B719E1">
            <w:pPr>
              <w:jc w:val="center"/>
              <w:rPr>
                <w:rFonts w:cs="Andalus"/>
                <w:b/>
                <w:bCs/>
                <w:color w:val="0000FF"/>
                <w:sz w:val="28"/>
                <w:szCs w:val="28"/>
                <w:rtl/>
              </w:rPr>
            </w:pPr>
            <w:r w:rsidRPr="00491DC5">
              <w:rPr>
                <w:rFonts w:cs="Andalus" w:hint="cs"/>
                <w:b/>
                <w:bCs/>
                <w:color w:val="0000FF"/>
                <w:sz w:val="28"/>
                <w:szCs w:val="28"/>
                <w:rtl/>
              </w:rPr>
              <w:t>التهيئة</w:t>
            </w:r>
          </w:p>
        </w:tc>
        <w:tc>
          <w:tcPr>
            <w:tcW w:w="3325" w:type="dxa"/>
            <w:shd w:val="clear" w:color="auto" w:fill="FFE7FF"/>
            <w:vAlign w:val="center"/>
          </w:tcPr>
          <w:p w:rsidR="00B719E1" w:rsidRPr="00491DC5" w:rsidRDefault="00B719E1" w:rsidP="00B719E1">
            <w:pPr>
              <w:jc w:val="center"/>
              <w:rPr>
                <w:rFonts w:cs="Andalus"/>
                <w:b/>
                <w:bCs/>
                <w:color w:val="0000FF"/>
                <w:sz w:val="28"/>
                <w:szCs w:val="28"/>
                <w:rtl/>
              </w:rPr>
            </w:pPr>
            <w:r w:rsidRPr="00491DC5">
              <w:rPr>
                <w:rFonts w:cs="Andalus" w:hint="cs"/>
                <w:b/>
                <w:bCs/>
                <w:color w:val="0000FF"/>
                <w:sz w:val="28"/>
                <w:szCs w:val="28"/>
                <w:rtl/>
              </w:rPr>
              <w:t>استقصاء</w:t>
            </w:r>
            <w:r>
              <w:rPr>
                <w:rFonts w:cs="Andalus"/>
                <w:b/>
                <w:bCs/>
                <w:color w:val="0000FF"/>
                <w:sz w:val="28"/>
                <w:szCs w:val="28"/>
              </w:rPr>
              <w:t xml:space="preserve"> </w:t>
            </w:r>
            <w:r>
              <w:rPr>
                <w:rFonts w:cs="Andalus" w:hint="cs"/>
                <w:b/>
                <w:bCs/>
                <w:color w:val="0000FF"/>
                <w:sz w:val="28"/>
                <w:szCs w:val="28"/>
                <w:rtl/>
              </w:rPr>
              <w:t xml:space="preserve"> والاستكشاف</w:t>
            </w:r>
          </w:p>
        </w:tc>
        <w:tc>
          <w:tcPr>
            <w:tcW w:w="4838" w:type="dxa"/>
            <w:shd w:val="clear" w:color="auto" w:fill="FFE7FF"/>
            <w:vAlign w:val="center"/>
          </w:tcPr>
          <w:p w:rsidR="00B719E1" w:rsidRPr="00491DC5" w:rsidRDefault="00B719E1" w:rsidP="00B719E1">
            <w:pPr>
              <w:jc w:val="center"/>
              <w:rPr>
                <w:rFonts w:cs="Andalus"/>
                <w:b/>
                <w:bCs/>
                <w:color w:val="0000FF"/>
                <w:sz w:val="28"/>
                <w:szCs w:val="28"/>
                <w:rtl/>
              </w:rPr>
            </w:pPr>
            <w:r w:rsidRPr="00491DC5">
              <w:rPr>
                <w:rFonts w:cs="Andalus" w:hint="cs"/>
                <w:b/>
                <w:bCs/>
                <w:color w:val="0000FF"/>
                <w:sz w:val="28"/>
                <w:szCs w:val="28"/>
                <w:rtl/>
              </w:rPr>
              <w:t>الشرح والتفسير</w:t>
            </w:r>
          </w:p>
        </w:tc>
        <w:tc>
          <w:tcPr>
            <w:tcW w:w="2286" w:type="dxa"/>
            <w:shd w:val="clear" w:color="auto" w:fill="FFE7FF"/>
            <w:vAlign w:val="center"/>
          </w:tcPr>
          <w:p w:rsidR="00B719E1" w:rsidRPr="00491DC5" w:rsidRDefault="00E10DCC" w:rsidP="00B719E1">
            <w:pPr>
              <w:jc w:val="center"/>
              <w:rPr>
                <w:rFonts w:cs="Andalus"/>
                <w:b/>
                <w:bCs/>
                <w:color w:val="0000FF"/>
                <w:sz w:val="28"/>
                <w:szCs w:val="28"/>
                <w:rtl/>
              </w:rPr>
            </w:pPr>
            <w:r w:rsidRPr="00491DC5">
              <w:rPr>
                <w:rFonts w:cs="Andalus" w:hint="cs"/>
                <w:b/>
                <w:bCs/>
                <w:noProof/>
                <w:color w:val="0000FF"/>
                <w:sz w:val="28"/>
                <w:szCs w:val="28"/>
                <w:rtl/>
              </w:rPr>
              <mc:AlternateContent>
                <mc:Choice Requires="wps">
                  <w:drawing>
                    <wp:anchor distT="0" distB="0" distL="114300" distR="114300" simplePos="0" relativeHeight="251676160" behindDoc="0" locked="0" layoutInCell="1" allowOverlap="1">
                      <wp:simplePos x="0" y="0"/>
                      <wp:positionH relativeFrom="column">
                        <wp:posOffset>-8281035</wp:posOffset>
                      </wp:positionH>
                      <wp:positionV relativeFrom="paragraph">
                        <wp:posOffset>181610</wp:posOffset>
                      </wp:positionV>
                      <wp:extent cx="1695450" cy="1033780"/>
                      <wp:effectExtent l="3810" t="4445" r="0" b="0"/>
                      <wp:wrapNone/>
                      <wp:docPr id="125"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033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bidiVisual/>
                                    <w:tblW w:w="0" w:type="auto"/>
                                    <w:tblInd w:w="180" w:type="dxa"/>
                                    <w:tblBorders>
                                      <w:top w:val="thinThickSmallGap" w:sz="12" w:space="0" w:color="C4BC96"/>
                                      <w:left w:val="thinThickSmallGap" w:sz="12" w:space="0" w:color="C4BC96"/>
                                      <w:bottom w:val="thinThickSmallGap" w:sz="12" w:space="0" w:color="C4BC96"/>
                                      <w:right w:val="thinThickSmallGap" w:sz="12" w:space="0" w:color="C4BC96"/>
                                      <w:insideH w:val="thinThickSmallGap" w:sz="12" w:space="0" w:color="C4BC96"/>
                                      <w:insideV w:val="thinThickSmallGap" w:sz="12" w:space="0" w:color="C4BC96"/>
                                    </w:tblBorders>
                                    <w:tblLayout w:type="fixed"/>
                                    <w:tblLook w:val="01E0" w:firstRow="1" w:lastRow="1" w:firstColumn="1" w:lastColumn="1" w:noHBand="0" w:noVBand="0"/>
                                  </w:tblPr>
                                  <w:tblGrid>
                                    <w:gridCol w:w="555"/>
                                    <w:gridCol w:w="540"/>
                                    <w:gridCol w:w="540"/>
                                    <w:gridCol w:w="540"/>
                                  </w:tblGrid>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التاريخ</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 xml:space="preserve">الصف </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الحصة</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bl>
                                <w:p w:rsidR="00B719E1" w:rsidRDefault="00B719E1" w:rsidP="00B719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76" type="#_x0000_t202" style="position:absolute;left:0;text-align:left;margin-left:-652.05pt;margin-top:14.3pt;width:133.5pt;height:81.4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iM4vQIAAMU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" filled="f" stroked="f">
                      <v:textbox>
                        <w:txbxContent>
                          <w:tbl>
                            <w:tblPr>
                              <w:bidiVisual/>
                              <w:tblW w:w="0" w:type="auto"/>
                              <w:tblInd w:w="180" w:type="dxa"/>
                              <w:tblBorders>
                                <w:top w:val="thinThickSmallGap" w:sz="12" w:space="0" w:color="C4BC96"/>
                                <w:left w:val="thinThickSmallGap" w:sz="12" w:space="0" w:color="C4BC96"/>
                                <w:bottom w:val="thinThickSmallGap" w:sz="12" w:space="0" w:color="C4BC96"/>
                                <w:right w:val="thinThickSmallGap" w:sz="12" w:space="0" w:color="C4BC96"/>
                                <w:insideH w:val="thinThickSmallGap" w:sz="12" w:space="0" w:color="C4BC96"/>
                                <w:insideV w:val="thinThickSmallGap" w:sz="12" w:space="0" w:color="C4BC96"/>
                              </w:tblBorders>
                              <w:tblLayout w:type="fixed"/>
                              <w:tblLook w:val="01E0" w:firstRow="1" w:lastRow="1" w:firstColumn="1" w:lastColumn="1" w:noHBand="0" w:noVBand="0"/>
                            </w:tblPr>
                            <w:tblGrid>
                              <w:gridCol w:w="555"/>
                              <w:gridCol w:w="540"/>
                              <w:gridCol w:w="540"/>
                              <w:gridCol w:w="540"/>
                            </w:tblGrid>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التاريخ</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 xml:space="preserve">الصف </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الحصة</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bl>
                          <w:p w:rsidR="00B719E1" w:rsidRDefault="00B719E1" w:rsidP="00B719E1"/>
                        </w:txbxContent>
                      </v:textbox>
                    </v:shape>
                  </w:pict>
                </mc:Fallback>
              </mc:AlternateContent>
            </w:r>
            <w:r w:rsidR="00B719E1" w:rsidRPr="00491DC5">
              <w:rPr>
                <w:rFonts w:cs="Andalus" w:hint="cs"/>
                <w:b/>
                <w:bCs/>
                <w:color w:val="0000FF"/>
                <w:sz w:val="28"/>
                <w:szCs w:val="28"/>
                <w:rtl/>
              </w:rPr>
              <w:t>إثراء وتوسع</w:t>
            </w:r>
          </w:p>
        </w:tc>
      </w:tr>
      <w:tr w:rsidR="00B719E1" w:rsidRPr="00CD4B97" w:rsidTr="00A6363E">
        <w:trPr>
          <w:trHeight w:val="3315"/>
          <w:jc w:val="center"/>
        </w:trPr>
        <w:tc>
          <w:tcPr>
            <w:tcW w:w="2488" w:type="dxa"/>
            <w:vMerge w:val="restart"/>
          </w:tcPr>
          <w:p w:rsidR="00B719E1" w:rsidRDefault="00B719E1" w:rsidP="00B719E1">
            <w:pPr>
              <w:jc w:val="lowKashida"/>
              <w:rPr>
                <w:rFonts w:cs="Traditional Arabic"/>
                <w:b/>
                <w:bCs/>
                <w:rtl/>
                <w:lang w:bidi="ar-EG"/>
              </w:rPr>
            </w:pPr>
            <w:r>
              <w:rPr>
                <w:rFonts w:cs="Traditional Arabic" w:hint="cs"/>
                <w:b/>
                <w:bCs/>
                <w:rtl/>
                <w:lang w:bidi="ar-EG"/>
              </w:rPr>
              <w:t xml:space="preserve">ـ أن تفرق الطالبة بين دوائر التوالى ودوائر التوازى الكهربائية .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sz w:val="36"/>
                <w:szCs w:val="36"/>
                <w:rtl/>
                <w:lang w:bidi="ar-EG"/>
              </w:rPr>
            </w:pPr>
          </w:p>
          <w:p w:rsidR="00B719E1" w:rsidRDefault="00B719E1" w:rsidP="00B719E1">
            <w:pPr>
              <w:jc w:val="lowKashida"/>
              <w:rPr>
                <w:rFonts w:cs="Traditional Arabic"/>
                <w:b/>
                <w:bCs/>
                <w:sz w:val="36"/>
                <w:szCs w:val="36"/>
                <w:rtl/>
                <w:lang w:bidi="ar-EG"/>
              </w:rPr>
            </w:pPr>
          </w:p>
          <w:p w:rsidR="00B719E1" w:rsidRPr="00330377" w:rsidRDefault="00B719E1" w:rsidP="00B719E1">
            <w:pPr>
              <w:jc w:val="lowKashida"/>
              <w:rPr>
                <w:rFonts w:cs="Traditional Arabic"/>
                <w:b/>
                <w:bCs/>
                <w:sz w:val="32"/>
                <w:szCs w:val="32"/>
                <w:rtl/>
                <w:lang w:bidi="ar-EG"/>
              </w:rPr>
            </w:pPr>
          </w:p>
          <w:p w:rsidR="00B719E1" w:rsidRDefault="00B719E1" w:rsidP="00B719E1">
            <w:pPr>
              <w:jc w:val="lowKashida"/>
              <w:rPr>
                <w:rFonts w:cs="Traditional Arabic"/>
                <w:b/>
                <w:bCs/>
                <w:rtl/>
                <w:lang w:bidi="ar-EG"/>
              </w:rPr>
            </w:pPr>
            <w:r>
              <w:rPr>
                <w:rFonts w:cs="Traditional Arabic" w:hint="cs"/>
                <w:b/>
                <w:bCs/>
                <w:rtl/>
                <w:lang w:bidi="ar-EG"/>
              </w:rPr>
              <w:t xml:space="preserve">ـ أن تتعرف الطالبة على المغناطيس .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r>
              <w:rPr>
                <w:rFonts w:cs="Traditional Arabic" w:hint="cs"/>
                <w:b/>
                <w:bCs/>
                <w:rtl/>
                <w:lang w:bidi="ar-EG"/>
              </w:rPr>
              <w:t>ـ أن تبين الطالبة اقطاب المغناطيس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r>
              <w:rPr>
                <w:rFonts w:cs="Traditional Arabic" w:hint="cs"/>
                <w:b/>
                <w:bCs/>
                <w:rtl/>
                <w:lang w:bidi="ar-EG"/>
              </w:rPr>
              <w:t xml:space="preserve">ـ أن توضح الطالبة المجال المغناطيس . </w:t>
            </w:r>
          </w:p>
          <w:p w:rsidR="00B719E1" w:rsidRDefault="00B719E1" w:rsidP="00B719E1">
            <w:pPr>
              <w:jc w:val="lowKashida"/>
              <w:rPr>
                <w:rFonts w:cs="Traditional Arabic"/>
                <w:b/>
                <w:bCs/>
                <w:rtl/>
                <w:lang w:bidi="ar-EG"/>
              </w:rPr>
            </w:pPr>
          </w:p>
          <w:p w:rsidR="00B719E1" w:rsidRPr="00330377" w:rsidRDefault="00B719E1" w:rsidP="00B719E1">
            <w:pPr>
              <w:jc w:val="lowKashida"/>
              <w:rPr>
                <w:rFonts w:cs="Traditional Arabic"/>
                <w:b/>
                <w:bCs/>
                <w:sz w:val="16"/>
                <w:szCs w:val="16"/>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r>
              <w:rPr>
                <w:rFonts w:cs="Traditional Arabic" w:hint="cs"/>
                <w:b/>
                <w:bCs/>
                <w:rtl/>
                <w:lang w:bidi="ar-EG"/>
              </w:rPr>
              <w:t xml:space="preserve">ـ أن تذكر الطالبة المجال المغناطيسى الأرضى .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r>
              <w:rPr>
                <w:rFonts w:cs="Traditional Arabic" w:hint="cs"/>
                <w:b/>
                <w:bCs/>
                <w:rtl/>
                <w:lang w:bidi="ar-EG"/>
              </w:rPr>
              <w:lastRenderedPageBreak/>
              <w:t>ـ أن تشرح الطالبة تخطيط المجال المغناطيسى .</w:t>
            </w:r>
          </w:p>
          <w:p w:rsidR="00B719E1" w:rsidRDefault="00B719E1" w:rsidP="00B719E1">
            <w:pPr>
              <w:jc w:val="lowKashida"/>
              <w:rPr>
                <w:rFonts w:cs="Traditional Arabic"/>
                <w:b/>
                <w:bCs/>
                <w:rtl/>
                <w:lang w:bidi="ar-EG"/>
              </w:rPr>
            </w:pPr>
          </w:p>
          <w:p w:rsidR="00B719E1" w:rsidRPr="00330377" w:rsidRDefault="00B719E1" w:rsidP="00B719E1">
            <w:pPr>
              <w:jc w:val="lowKashida"/>
              <w:rPr>
                <w:rFonts w:cs="Traditional Arabic"/>
                <w:b/>
                <w:bCs/>
                <w:sz w:val="30"/>
                <w:szCs w:val="30"/>
                <w:rtl/>
                <w:lang w:bidi="ar-EG"/>
              </w:rPr>
            </w:pPr>
          </w:p>
          <w:p w:rsidR="00B719E1" w:rsidRDefault="00B719E1" w:rsidP="00B719E1">
            <w:pPr>
              <w:jc w:val="lowKashida"/>
              <w:rPr>
                <w:rFonts w:cs="Traditional Arabic"/>
                <w:b/>
                <w:bCs/>
                <w:rtl/>
                <w:lang w:bidi="ar-EG"/>
              </w:rPr>
            </w:pPr>
            <w:r>
              <w:rPr>
                <w:rFonts w:cs="Traditional Arabic" w:hint="cs"/>
                <w:b/>
                <w:bCs/>
                <w:rtl/>
                <w:lang w:bidi="ar-EG"/>
              </w:rPr>
              <w:t xml:space="preserve">ـ أن تعرف الطالبة المغناطيس الكهربائى .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Pr="00330377" w:rsidRDefault="00B719E1" w:rsidP="00B719E1">
            <w:pPr>
              <w:jc w:val="lowKashida"/>
              <w:rPr>
                <w:rFonts w:cs="Traditional Arabic"/>
                <w:b/>
                <w:bCs/>
                <w:sz w:val="12"/>
                <w:szCs w:val="12"/>
                <w:rtl/>
                <w:lang w:bidi="ar-EG"/>
              </w:rPr>
            </w:pPr>
          </w:p>
          <w:p w:rsidR="00B719E1" w:rsidRPr="00635D0B" w:rsidRDefault="00B719E1" w:rsidP="00B719E1">
            <w:pPr>
              <w:jc w:val="lowKashida"/>
              <w:rPr>
                <w:rFonts w:cs="Traditional Arabic"/>
                <w:b/>
                <w:bCs/>
                <w:rtl/>
                <w:lang w:bidi="ar-EG"/>
              </w:rPr>
            </w:pPr>
            <w:r>
              <w:rPr>
                <w:rFonts w:cs="Traditional Arabic" w:hint="cs"/>
                <w:b/>
                <w:bCs/>
                <w:rtl/>
                <w:lang w:bidi="ar-EG"/>
              </w:rPr>
              <w:t xml:space="preserve">ـ أن تفسر الطالبة تأثير التيار الكهربائى على عدد اللفات . </w:t>
            </w:r>
          </w:p>
        </w:tc>
        <w:tc>
          <w:tcPr>
            <w:tcW w:w="2743" w:type="dxa"/>
            <w:vMerge w:val="restart"/>
          </w:tcPr>
          <w:p w:rsidR="00B719E1" w:rsidRDefault="00B719E1" w:rsidP="00B719E1">
            <w:pPr>
              <w:jc w:val="lowKashida"/>
              <w:rPr>
                <w:rFonts w:cs="Traditional Arabic"/>
                <w:b/>
                <w:bCs/>
                <w:rtl/>
                <w:lang w:bidi="ar-EG"/>
              </w:rPr>
            </w:pPr>
            <w:r>
              <w:rPr>
                <w:rFonts w:cs="Traditional Arabic" w:hint="cs"/>
                <w:b/>
                <w:bCs/>
                <w:rtl/>
                <w:lang w:bidi="ar-EG"/>
              </w:rPr>
              <w:lastRenderedPageBreak/>
              <w:t xml:space="preserve">ـ فرقى بين دوائر التوالى ودوائر التوازى الكهربائية . </w:t>
            </w:r>
          </w:p>
          <w:p w:rsidR="00B719E1" w:rsidRDefault="00E10DCC" w:rsidP="00B719E1">
            <w:pPr>
              <w:jc w:val="lowKashida"/>
              <w:rPr>
                <w:rFonts w:cs="Traditional Arabic"/>
                <w:b/>
                <w:bCs/>
                <w:rtl/>
              </w:rPr>
            </w:pPr>
            <w:r w:rsidRPr="00330377">
              <w:rPr>
                <w:rFonts w:cs="Traditional Arabic"/>
                <w:b/>
                <w:bCs/>
                <w:noProof/>
              </w:rPr>
              <w:drawing>
                <wp:inline distT="0" distB="0" distL="0" distR="0">
                  <wp:extent cx="1558925" cy="586105"/>
                  <wp:effectExtent l="0" t="0" r="3175" b="4445"/>
                  <wp:docPr id="109" name="صورة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558925" cy="586105"/>
                          </a:xfrm>
                          <a:prstGeom prst="rect">
                            <a:avLst/>
                          </a:prstGeom>
                          <a:noFill/>
                          <a:ln>
                            <a:noFill/>
                          </a:ln>
                        </pic:spPr>
                      </pic:pic>
                    </a:graphicData>
                  </a:graphic>
                </wp:inline>
              </w:drawing>
            </w:r>
          </w:p>
          <w:p w:rsidR="00B719E1" w:rsidRDefault="00E10DCC" w:rsidP="00B719E1">
            <w:pPr>
              <w:jc w:val="lowKashida"/>
              <w:rPr>
                <w:rFonts w:cs="Traditional Arabic"/>
                <w:b/>
                <w:bCs/>
                <w:rtl/>
                <w:lang w:bidi="ar-EG"/>
              </w:rPr>
            </w:pPr>
            <w:r w:rsidRPr="00330377">
              <w:rPr>
                <w:rFonts w:cs="Traditional Arabic"/>
                <w:b/>
                <w:bCs/>
                <w:noProof/>
              </w:rPr>
              <w:drawing>
                <wp:inline distT="0" distB="0" distL="0" distR="0">
                  <wp:extent cx="1570990" cy="680085"/>
                  <wp:effectExtent l="0" t="0" r="0" b="5715"/>
                  <wp:docPr id="110" name="صورة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570990" cy="680085"/>
                          </a:xfrm>
                          <a:prstGeom prst="rect">
                            <a:avLst/>
                          </a:prstGeom>
                          <a:noFill/>
                          <a:ln>
                            <a:noFill/>
                          </a:ln>
                        </pic:spPr>
                      </pic:pic>
                    </a:graphicData>
                  </a:graphic>
                </wp:inline>
              </w:drawing>
            </w:r>
          </w:p>
          <w:p w:rsidR="00B719E1" w:rsidRPr="00330377" w:rsidRDefault="00B719E1" w:rsidP="00B719E1">
            <w:pPr>
              <w:jc w:val="lowKashida"/>
              <w:rPr>
                <w:rFonts w:cs="Traditional Arabic"/>
                <w:b/>
                <w:bCs/>
                <w:rtl/>
                <w:lang w:bidi="ar-EG"/>
              </w:rPr>
            </w:pPr>
            <w:r>
              <w:rPr>
                <w:rFonts w:cs="Traditional Arabic" w:hint="cs"/>
                <w:b/>
                <w:bCs/>
                <w:rtl/>
                <w:lang w:bidi="ar-EG"/>
              </w:rPr>
              <w:t xml:space="preserve">ـ عرفى المغناطيس . </w:t>
            </w:r>
          </w:p>
          <w:p w:rsidR="00B719E1" w:rsidRDefault="00E10DCC" w:rsidP="00B719E1">
            <w:pPr>
              <w:jc w:val="lowKashida"/>
              <w:rPr>
                <w:rFonts w:cs="Traditional Arabic"/>
                <w:b/>
                <w:bCs/>
                <w:rtl/>
                <w:lang w:bidi="ar-EG"/>
              </w:rPr>
            </w:pPr>
            <w:r w:rsidRPr="00330377">
              <w:rPr>
                <w:rFonts w:cs="Traditional Arabic"/>
                <w:b/>
                <w:bCs/>
                <w:noProof/>
              </w:rPr>
              <w:drawing>
                <wp:inline distT="0" distB="0" distL="0" distR="0">
                  <wp:extent cx="1558925" cy="691515"/>
                  <wp:effectExtent l="0" t="0" r="3175" b="0"/>
                  <wp:docPr id="111" name="صورة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558925" cy="691515"/>
                          </a:xfrm>
                          <a:prstGeom prst="rect">
                            <a:avLst/>
                          </a:prstGeom>
                          <a:noFill/>
                          <a:ln>
                            <a:noFill/>
                          </a:ln>
                        </pic:spPr>
                      </pic:pic>
                    </a:graphicData>
                  </a:graphic>
                </wp:inline>
              </w:drawing>
            </w:r>
          </w:p>
          <w:p w:rsidR="00B719E1" w:rsidRDefault="00B719E1" w:rsidP="00B719E1">
            <w:pPr>
              <w:jc w:val="lowKashida"/>
              <w:rPr>
                <w:rFonts w:cs="Traditional Arabic"/>
                <w:b/>
                <w:bCs/>
                <w:rtl/>
                <w:lang w:bidi="ar-EG"/>
              </w:rPr>
            </w:pPr>
            <w:r>
              <w:rPr>
                <w:rFonts w:cs="Traditional Arabic" w:hint="cs"/>
                <w:b/>
                <w:bCs/>
                <w:rtl/>
                <w:lang w:bidi="ar-EG"/>
              </w:rPr>
              <w:t>ـ بينى اقطاب المغناطيس .</w:t>
            </w:r>
          </w:p>
          <w:p w:rsidR="00B719E1" w:rsidRPr="00330377" w:rsidRDefault="00E10DCC" w:rsidP="00B719E1">
            <w:pPr>
              <w:jc w:val="lowKashida"/>
              <w:rPr>
                <w:rFonts w:cs="Traditional Arabic"/>
                <w:b/>
                <w:bCs/>
                <w:rtl/>
              </w:rPr>
            </w:pPr>
            <w:r w:rsidRPr="00330377">
              <w:rPr>
                <w:rFonts w:cs="Traditional Arabic"/>
                <w:b/>
                <w:bCs/>
                <w:noProof/>
              </w:rPr>
              <w:lastRenderedPageBreak/>
              <w:drawing>
                <wp:inline distT="0" distB="0" distL="0" distR="0">
                  <wp:extent cx="1641475" cy="492125"/>
                  <wp:effectExtent l="0" t="0" r="0" b="3175"/>
                  <wp:docPr id="112" name="صورة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641475" cy="492125"/>
                          </a:xfrm>
                          <a:prstGeom prst="rect">
                            <a:avLst/>
                          </a:prstGeom>
                          <a:noFill/>
                          <a:ln>
                            <a:noFill/>
                          </a:ln>
                        </pic:spPr>
                      </pic:pic>
                    </a:graphicData>
                  </a:graphic>
                </wp:inline>
              </w:drawing>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r>
              <w:rPr>
                <w:rFonts w:cs="Traditional Arabic" w:hint="cs"/>
                <w:b/>
                <w:bCs/>
                <w:rtl/>
                <w:lang w:bidi="ar-EG"/>
              </w:rPr>
              <w:t xml:space="preserve">ـ وضحى المجال المغناطيس . </w:t>
            </w:r>
          </w:p>
          <w:p w:rsidR="00B719E1" w:rsidRDefault="00E10DCC" w:rsidP="00B719E1">
            <w:pPr>
              <w:jc w:val="lowKashida"/>
              <w:rPr>
                <w:rFonts w:cs="Traditional Arabic"/>
                <w:b/>
                <w:bCs/>
                <w:rtl/>
              </w:rPr>
            </w:pPr>
            <w:r w:rsidRPr="00330377">
              <w:rPr>
                <w:rFonts w:cs="Traditional Arabic"/>
                <w:b/>
                <w:bCs/>
                <w:noProof/>
              </w:rPr>
              <w:drawing>
                <wp:inline distT="0" distB="0" distL="0" distR="0">
                  <wp:extent cx="1582420" cy="843915"/>
                  <wp:effectExtent l="0" t="0" r="0" b="0"/>
                  <wp:docPr id="113" name="صورة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582420" cy="843915"/>
                          </a:xfrm>
                          <a:prstGeom prst="rect">
                            <a:avLst/>
                          </a:prstGeom>
                          <a:noFill/>
                          <a:ln>
                            <a:noFill/>
                          </a:ln>
                        </pic:spPr>
                      </pic:pic>
                    </a:graphicData>
                  </a:graphic>
                </wp:inline>
              </w:drawing>
            </w:r>
          </w:p>
          <w:p w:rsidR="00B719E1" w:rsidRDefault="00B719E1" w:rsidP="00B719E1">
            <w:pPr>
              <w:jc w:val="lowKashida"/>
              <w:rPr>
                <w:rFonts w:cs="Traditional Arabic"/>
                <w:b/>
                <w:bCs/>
                <w:rtl/>
                <w:lang w:bidi="ar-EG"/>
              </w:rPr>
            </w:pPr>
            <w:r>
              <w:rPr>
                <w:rFonts w:cs="Traditional Arabic" w:hint="cs"/>
                <w:b/>
                <w:bCs/>
                <w:rtl/>
                <w:lang w:bidi="ar-EG"/>
              </w:rPr>
              <w:t xml:space="preserve">ـ اذكرى المجال المغناطيسى الأرضى . </w:t>
            </w: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p>
          <w:p w:rsidR="00B719E1" w:rsidRDefault="00B719E1" w:rsidP="00B719E1">
            <w:pPr>
              <w:jc w:val="lowKashida"/>
              <w:rPr>
                <w:rFonts w:cs="Traditional Arabic"/>
                <w:b/>
                <w:bCs/>
                <w:rtl/>
                <w:lang w:bidi="ar-EG"/>
              </w:rPr>
            </w:pPr>
            <w:r>
              <w:rPr>
                <w:rFonts w:cs="Traditional Arabic" w:hint="cs"/>
                <w:b/>
                <w:bCs/>
                <w:rtl/>
                <w:lang w:bidi="ar-EG"/>
              </w:rPr>
              <w:t>ـ اشرحى تخطيط المجال المغناطيسى .</w:t>
            </w:r>
          </w:p>
          <w:p w:rsidR="00B719E1" w:rsidRDefault="00E10DCC" w:rsidP="00B719E1">
            <w:pPr>
              <w:jc w:val="lowKashida"/>
              <w:rPr>
                <w:rFonts w:cs="Traditional Arabic"/>
                <w:b/>
                <w:bCs/>
                <w:rtl/>
              </w:rPr>
            </w:pPr>
            <w:r w:rsidRPr="00330377">
              <w:rPr>
                <w:rFonts w:cs="Traditional Arabic"/>
                <w:b/>
                <w:bCs/>
                <w:noProof/>
              </w:rPr>
              <w:drawing>
                <wp:inline distT="0" distB="0" distL="0" distR="0">
                  <wp:extent cx="1348105" cy="773430"/>
                  <wp:effectExtent l="0" t="0" r="4445" b="7620"/>
                  <wp:docPr id="114" name="صورة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348105" cy="773430"/>
                          </a:xfrm>
                          <a:prstGeom prst="rect">
                            <a:avLst/>
                          </a:prstGeom>
                          <a:noFill/>
                          <a:ln>
                            <a:noFill/>
                          </a:ln>
                        </pic:spPr>
                      </pic:pic>
                    </a:graphicData>
                  </a:graphic>
                </wp:inline>
              </w:drawing>
            </w:r>
          </w:p>
          <w:p w:rsidR="00B719E1" w:rsidRDefault="00B719E1" w:rsidP="00B719E1">
            <w:pPr>
              <w:jc w:val="lowKashida"/>
              <w:rPr>
                <w:rFonts w:cs="Traditional Arabic"/>
                <w:b/>
                <w:bCs/>
                <w:rtl/>
                <w:lang w:bidi="ar-EG"/>
              </w:rPr>
            </w:pPr>
            <w:r>
              <w:rPr>
                <w:rFonts w:cs="Traditional Arabic" w:hint="cs"/>
                <w:b/>
                <w:bCs/>
                <w:rtl/>
                <w:lang w:bidi="ar-EG"/>
              </w:rPr>
              <w:t xml:space="preserve">ـ عرفى المغناطيس الكهربائى . </w:t>
            </w:r>
          </w:p>
          <w:p w:rsidR="00B719E1" w:rsidRDefault="00E10DCC" w:rsidP="00B719E1">
            <w:pPr>
              <w:jc w:val="center"/>
              <w:rPr>
                <w:rFonts w:cs="Traditional Arabic"/>
                <w:b/>
                <w:bCs/>
                <w:rtl/>
              </w:rPr>
            </w:pPr>
            <w:r w:rsidRPr="00330377">
              <w:rPr>
                <w:rFonts w:cs="Traditional Arabic"/>
                <w:b/>
                <w:bCs/>
                <w:noProof/>
              </w:rPr>
              <w:drawing>
                <wp:inline distT="0" distB="0" distL="0" distR="0">
                  <wp:extent cx="937895" cy="785495"/>
                  <wp:effectExtent l="0" t="0" r="0" b="0"/>
                  <wp:docPr id="115" name="صورة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937895" cy="785495"/>
                          </a:xfrm>
                          <a:prstGeom prst="rect">
                            <a:avLst/>
                          </a:prstGeom>
                          <a:noFill/>
                          <a:ln>
                            <a:noFill/>
                          </a:ln>
                        </pic:spPr>
                      </pic:pic>
                    </a:graphicData>
                  </a:graphic>
                </wp:inline>
              </w:drawing>
            </w:r>
          </w:p>
          <w:p w:rsidR="00B719E1" w:rsidRPr="00176AE9" w:rsidRDefault="00B719E1" w:rsidP="00B719E1">
            <w:pPr>
              <w:jc w:val="lowKashida"/>
              <w:rPr>
                <w:rFonts w:ascii="Arial" w:hAnsi="Arial" w:cs="Arial"/>
                <w:b/>
                <w:bCs/>
                <w:rtl/>
                <w:lang w:val="en-GB" w:bidi="ar-EG"/>
              </w:rPr>
            </w:pPr>
            <w:r>
              <w:rPr>
                <w:rFonts w:cs="Traditional Arabic" w:hint="cs"/>
                <w:b/>
                <w:bCs/>
                <w:rtl/>
                <w:lang w:bidi="ar-EG"/>
              </w:rPr>
              <w:t>ـ فسرى تأثير التيار الكهربائى على عدد اللفات .</w:t>
            </w:r>
          </w:p>
        </w:tc>
        <w:tc>
          <w:tcPr>
            <w:tcW w:w="3325" w:type="dxa"/>
            <w:vMerge w:val="restart"/>
          </w:tcPr>
          <w:p w:rsidR="00B719E1" w:rsidRPr="003462E2" w:rsidRDefault="00B719E1" w:rsidP="00B719E1">
            <w:pPr>
              <w:spacing w:line="312" w:lineRule="auto"/>
              <w:jc w:val="both"/>
              <w:rPr>
                <w:rFonts w:ascii="Arial" w:hAnsi="Arial" w:cs="Arial"/>
                <w:b/>
                <w:bCs/>
                <w:color w:val="0000FF"/>
                <w:rtl/>
                <w:lang w:val="en-GB" w:bidi="ar-EG"/>
              </w:rPr>
            </w:pPr>
            <w:r>
              <w:rPr>
                <w:rFonts w:ascii="Arial" w:hAnsi="Arial" w:cs="Arial" w:hint="cs"/>
                <w:color w:val="0000FF"/>
                <w:rtl/>
                <w:lang w:val="en-GB" w:bidi="ar-EG"/>
              </w:rPr>
              <w:lastRenderedPageBreak/>
              <w:t xml:space="preserve">ـ </w:t>
            </w:r>
            <w:r w:rsidRPr="003462E2">
              <w:rPr>
                <w:rFonts w:ascii="Arial" w:hAnsi="Arial" w:cs="Arial" w:hint="cs"/>
                <w:b/>
                <w:bCs/>
                <w:color w:val="0000FF"/>
                <w:rtl/>
                <w:lang w:val="en-GB" w:bidi="ar-EG"/>
              </w:rPr>
              <w:t>كيف يمكن لمغناطيسين أن يتنافرا ؟</w:t>
            </w:r>
          </w:p>
          <w:p w:rsidR="00B719E1" w:rsidRPr="003462E2" w:rsidRDefault="00B719E1" w:rsidP="00B719E1">
            <w:pPr>
              <w:spacing w:line="312" w:lineRule="auto"/>
              <w:jc w:val="both"/>
              <w:rPr>
                <w:rFonts w:ascii="Arial" w:hAnsi="Arial" w:cs="Arial"/>
                <w:b/>
                <w:bCs/>
                <w:color w:val="0000FF"/>
                <w:rtl/>
                <w:lang w:val="en-GB" w:bidi="ar-EG"/>
              </w:rPr>
            </w:pPr>
            <w:r w:rsidRPr="003462E2">
              <w:rPr>
                <w:rFonts w:ascii="Arial" w:hAnsi="Arial" w:cs="Arial" w:hint="cs"/>
                <w:b/>
                <w:bCs/>
                <w:color w:val="0000FF"/>
                <w:rtl/>
                <w:lang w:val="en-GB" w:bidi="ar-EG"/>
              </w:rPr>
              <w:t xml:space="preserve">ـ ما وجه الشبه بين الشحانت الكهربائية وقطبى المغناطيسى ؟ </w:t>
            </w:r>
          </w:p>
          <w:p w:rsidR="00B719E1" w:rsidRPr="00B74253" w:rsidRDefault="00B719E1" w:rsidP="00B719E1">
            <w:pPr>
              <w:spacing w:line="312" w:lineRule="auto"/>
              <w:jc w:val="center"/>
              <w:rPr>
                <w:rFonts w:ascii="Arial" w:hAnsi="Arial" w:cs="Arial"/>
                <w:b/>
                <w:bCs/>
                <w:color w:val="FF00FF"/>
                <w:sz w:val="28"/>
                <w:szCs w:val="28"/>
                <w:rtl/>
                <w:lang w:val="en-GB" w:bidi="ar-EG"/>
              </w:rPr>
            </w:pPr>
            <w:r w:rsidRPr="00B74253">
              <w:rPr>
                <w:rFonts w:ascii="Arial" w:hAnsi="Arial" w:cs="Arial" w:hint="cs"/>
                <w:b/>
                <w:bCs/>
                <w:color w:val="FF00FF"/>
                <w:sz w:val="28"/>
                <w:szCs w:val="28"/>
                <w:rtl/>
                <w:lang w:val="en-GB" w:bidi="ar-EG"/>
              </w:rPr>
              <w:t>نشاط</w:t>
            </w:r>
          </w:p>
          <w:p w:rsidR="00B719E1" w:rsidRPr="00B74253" w:rsidRDefault="00B719E1" w:rsidP="00B719E1">
            <w:pPr>
              <w:spacing w:line="312" w:lineRule="auto"/>
              <w:jc w:val="center"/>
              <w:rPr>
                <w:rFonts w:ascii="Arial" w:hAnsi="Arial" w:cs="Arial"/>
                <w:b/>
                <w:bCs/>
                <w:color w:val="FF00FF"/>
                <w:sz w:val="28"/>
                <w:szCs w:val="28"/>
                <w:rtl/>
                <w:lang w:val="en-GB" w:bidi="ar-EG"/>
              </w:rPr>
            </w:pPr>
            <w:r w:rsidRPr="00B74253">
              <w:rPr>
                <w:rFonts w:ascii="Arial" w:hAnsi="Arial" w:cs="Arial" w:hint="cs"/>
                <w:b/>
                <w:bCs/>
                <w:color w:val="FF00FF"/>
                <w:sz w:val="28"/>
                <w:szCs w:val="28"/>
                <w:rtl/>
                <w:lang w:val="en-GB" w:bidi="ar-EG"/>
              </w:rPr>
              <w:t>عمل المغناطيس الكهربائى</w:t>
            </w:r>
          </w:p>
          <w:p w:rsidR="00B719E1" w:rsidRPr="00793680" w:rsidRDefault="00B719E1" w:rsidP="00B719E1">
            <w:pPr>
              <w:numPr>
                <w:ilvl w:val="0"/>
                <w:numId w:val="21"/>
              </w:numPr>
              <w:spacing w:line="312" w:lineRule="auto"/>
              <w:jc w:val="both"/>
              <w:rPr>
                <w:rFonts w:ascii="Arial" w:hAnsi="Arial" w:cs="Arial"/>
                <w:b/>
                <w:bCs/>
                <w:color w:val="0000FF"/>
                <w:rtl/>
                <w:lang w:val="en-GB" w:bidi="ar-EG"/>
              </w:rPr>
            </w:pPr>
            <w:r w:rsidRPr="00793680">
              <w:rPr>
                <w:rFonts w:ascii="Arial" w:hAnsi="Arial" w:cs="Arial" w:hint="cs"/>
                <w:b/>
                <w:bCs/>
                <w:color w:val="0000FF"/>
                <w:rtl/>
                <w:lang w:val="en-GB" w:bidi="ar-EG"/>
              </w:rPr>
              <w:t xml:space="preserve">أتوفع ما الذى يكون مغناطيسا كهربائيا أقوى : زيادة شدة التيار الكهربائى أم زيادة عدد الفات ؟ </w:t>
            </w:r>
          </w:p>
          <w:p w:rsidR="00B719E1" w:rsidRPr="00793680" w:rsidRDefault="00B719E1" w:rsidP="00B719E1">
            <w:pPr>
              <w:numPr>
                <w:ilvl w:val="0"/>
                <w:numId w:val="21"/>
              </w:numPr>
              <w:spacing w:line="312" w:lineRule="auto"/>
              <w:jc w:val="both"/>
              <w:rPr>
                <w:rFonts w:ascii="Arial" w:hAnsi="Arial" w:cs="Arial"/>
                <w:b/>
                <w:bCs/>
                <w:color w:val="0000FF"/>
                <w:lang w:val="en-GB" w:bidi="ar-EG"/>
              </w:rPr>
            </w:pPr>
            <w:r w:rsidRPr="00793680">
              <w:rPr>
                <w:rFonts w:ascii="Arial" w:hAnsi="Arial" w:cs="Arial" w:hint="cs"/>
                <w:b/>
                <w:bCs/>
                <w:color w:val="0000FF"/>
                <w:rtl/>
                <w:lang w:val="en-GB" w:bidi="ar-EG"/>
              </w:rPr>
              <w:t xml:space="preserve">استخدم سلكا معزولا طوله 40 سم والفه حول مسمار حديد واصل طرفيه ببطارية كما فى الشكل واقرب منه مشابك </w:t>
            </w:r>
            <w:r w:rsidRPr="00793680">
              <w:rPr>
                <w:rFonts w:ascii="Arial" w:hAnsi="Arial" w:cs="Arial" w:hint="cs"/>
                <w:b/>
                <w:bCs/>
                <w:color w:val="0000FF"/>
                <w:rtl/>
                <w:lang w:val="en-GB" w:bidi="ar-EG"/>
              </w:rPr>
              <w:lastRenderedPageBreak/>
              <w:t>ورقية ما عدد المشابك التى جذبها ؟</w:t>
            </w:r>
          </w:p>
          <w:p w:rsidR="00B719E1" w:rsidRPr="00793680" w:rsidRDefault="00B719E1" w:rsidP="00B719E1">
            <w:pPr>
              <w:spacing w:line="312" w:lineRule="auto"/>
              <w:ind w:left="360"/>
              <w:jc w:val="both"/>
              <w:rPr>
                <w:rFonts w:ascii="Arial" w:hAnsi="Arial" w:cs="Arial"/>
                <w:b/>
                <w:bCs/>
                <w:color w:val="0000FF"/>
                <w:rtl/>
                <w:lang w:val="en-GB" w:bidi="ar-EG"/>
              </w:rPr>
            </w:pPr>
            <w:r w:rsidRPr="00793680">
              <w:rPr>
                <w:rFonts w:ascii="Arial" w:hAnsi="Arial" w:cs="Arial" w:hint="cs"/>
                <w:b/>
                <w:bCs/>
                <w:color w:val="0000FF"/>
                <w:rtl/>
                <w:lang w:val="en-GB" w:bidi="ar-EG"/>
              </w:rPr>
              <w:t>أحذر : قد يصبح السلك ساخنا .</w:t>
            </w:r>
          </w:p>
          <w:p w:rsidR="00B719E1" w:rsidRPr="00793680" w:rsidRDefault="00B719E1" w:rsidP="00B719E1">
            <w:pPr>
              <w:numPr>
                <w:ilvl w:val="0"/>
                <w:numId w:val="21"/>
              </w:numPr>
              <w:spacing w:line="312" w:lineRule="auto"/>
              <w:jc w:val="both"/>
              <w:rPr>
                <w:rFonts w:ascii="Arial" w:hAnsi="Arial" w:cs="Arial"/>
                <w:b/>
                <w:bCs/>
                <w:color w:val="0000FF"/>
                <w:rtl/>
                <w:lang w:val="en-GB" w:bidi="ar-EG"/>
              </w:rPr>
            </w:pPr>
            <w:r w:rsidRPr="00793680">
              <w:rPr>
                <w:rFonts w:ascii="Arial" w:hAnsi="Arial" w:cs="Arial" w:hint="cs"/>
                <w:b/>
                <w:bCs/>
                <w:color w:val="0000FF"/>
                <w:rtl/>
                <w:lang w:val="en-GB" w:bidi="ar-EG"/>
              </w:rPr>
              <w:t>أقوم بتوصيل سلك معزولا اخر طوله 10سم لعمل دائرة كهربائية على التوازى واصله ببطارية أخرى ماعدد المشابك التى جذبها ؟</w:t>
            </w:r>
          </w:p>
          <w:p w:rsidR="00B719E1" w:rsidRPr="00793680" w:rsidRDefault="00B719E1" w:rsidP="00B719E1">
            <w:pPr>
              <w:numPr>
                <w:ilvl w:val="0"/>
                <w:numId w:val="21"/>
              </w:numPr>
              <w:spacing w:line="312" w:lineRule="auto"/>
              <w:jc w:val="both"/>
              <w:rPr>
                <w:rFonts w:ascii="Arial" w:hAnsi="Arial" w:cs="Arial"/>
                <w:b/>
                <w:bCs/>
                <w:color w:val="0000FF"/>
                <w:lang w:val="en-GB" w:bidi="ar-EG"/>
              </w:rPr>
            </w:pPr>
            <w:r w:rsidRPr="00793680">
              <w:rPr>
                <w:rFonts w:ascii="Arial" w:hAnsi="Arial" w:cs="Arial" w:hint="cs"/>
                <w:b/>
                <w:bCs/>
                <w:color w:val="0000FF"/>
                <w:rtl/>
                <w:lang w:val="en-GB" w:bidi="ar-EG"/>
              </w:rPr>
              <w:t xml:space="preserve">استخدم الأرقام أقوم بلف سلك اخر حول المسمار كما فى </w:t>
            </w:r>
            <w:r w:rsidRPr="00793680">
              <w:rPr>
                <w:rFonts w:ascii="Arial" w:hAnsi="Arial" w:cs="Arial" w:hint="cs"/>
                <w:b/>
                <w:bCs/>
                <w:color w:val="0000FF"/>
                <w:rtl/>
                <w:lang w:val="en-GB" w:bidi="ar-EG"/>
              </w:rPr>
              <w:lastRenderedPageBreak/>
              <w:t>الخطوة الثانية ثم أفصل البطارية الثانية واصله بالبطارية الاولى ما عدد المشابك التى جذبها ؟</w:t>
            </w:r>
          </w:p>
          <w:p w:rsidR="00B719E1" w:rsidRPr="0086713B" w:rsidRDefault="00B719E1" w:rsidP="00B719E1">
            <w:pPr>
              <w:numPr>
                <w:ilvl w:val="0"/>
                <w:numId w:val="21"/>
              </w:numPr>
              <w:spacing w:line="312" w:lineRule="auto"/>
              <w:jc w:val="both"/>
              <w:rPr>
                <w:rFonts w:ascii="Arial" w:hAnsi="Arial" w:cs="Arial"/>
                <w:color w:val="0000FF"/>
                <w:rtl/>
                <w:lang w:val="en-GB" w:bidi="ar-EG"/>
              </w:rPr>
            </w:pPr>
            <w:r w:rsidRPr="00793680">
              <w:rPr>
                <w:rFonts w:ascii="Arial" w:hAnsi="Arial" w:cs="Arial" w:hint="cs"/>
                <w:b/>
                <w:bCs/>
                <w:color w:val="0000FF"/>
                <w:rtl/>
                <w:lang w:val="en-GB" w:bidi="ar-EG"/>
              </w:rPr>
              <w:t>هل كان توقعى صحيحا اشرح نتائجى</w:t>
            </w:r>
            <w:r>
              <w:rPr>
                <w:rFonts w:ascii="Arial" w:hAnsi="Arial" w:cs="Arial" w:hint="cs"/>
                <w:color w:val="0000FF"/>
                <w:rtl/>
                <w:lang w:val="en-GB" w:bidi="ar-EG"/>
              </w:rPr>
              <w:t xml:space="preserve"> . </w:t>
            </w:r>
          </w:p>
        </w:tc>
        <w:tc>
          <w:tcPr>
            <w:tcW w:w="4838" w:type="dxa"/>
            <w:vMerge w:val="restart"/>
          </w:tcPr>
          <w:p w:rsidR="00B719E1" w:rsidRPr="00330377" w:rsidRDefault="00E10DCC" w:rsidP="00B719E1">
            <w:pPr>
              <w:jc w:val="center"/>
              <w:rPr>
                <w:rFonts w:ascii="Arial" w:hAnsi="Arial" w:cs="Arial"/>
                <w:b/>
                <w:bCs/>
                <w:color w:val="008000"/>
                <w:lang w:val="en-GB"/>
              </w:rPr>
            </w:pPr>
            <w:r w:rsidRPr="00330377">
              <w:rPr>
                <w:rFonts w:ascii="Arial" w:hAnsi="Arial" w:cs="Arial" w:hint="cs"/>
                <w:b/>
                <w:bCs/>
                <w:noProof/>
                <w:color w:val="008000"/>
              </w:rPr>
              <w:lastRenderedPageBreak/>
              <mc:AlternateContent>
                <mc:Choice Requires="wps">
                  <w:drawing>
                    <wp:inline distT="0" distB="0" distL="0" distR="0">
                      <wp:extent cx="1969770" cy="281305"/>
                      <wp:effectExtent l="19050" t="28575" r="52705" b="38100"/>
                      <wp:docPr id="2" name="WordArt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969770" cy="281305"/>
                              </a:xfrm>
                              <a:prstGeom prst="rect">
                                <a:avLst/>
                              </a:prstGeom>
                            </wps:spPr>
                            <wps:txbx>
                              <w:txbxContent>
                                <w:p w:rsidR="00E10DCC" w:rsidRDefault="00E10DCC" w:rsidP="00E10DCC">
                                  <w:pPr>
                                    <w:pStyle w:val="a4"/>
                                    <w:bidi/>
                                    <w:spacing w:before="0" w:beforeAutospacing="0" w:after="0" w:afterAutospacing="0"/>
                                    <w:jc w:val="center"/>
                                  </w:pPr>
                                  <w:r>
                                    <w:rPr>
                                      <w:rFonts w:ascii="Impact"/>
                                      <w:b/>
                                      <w:bCs/>
                                      <w:shadow/>
                                      <w:color w:val="0066CC"/>
                                      <w:sz w:val="72"/>
                                      <w:szCs w:val="72"/>
                                      <w:rtl/>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تابع الكهرباء والمغناطيسية</w:t>
                                  </w:r>
                                </w:p>
                              </w:txbxContent>
                            </wps:txbx>
                            <wps:bodyPr wrap="square" numCol="1" fromWordArt="1">
                              <a:prstTxWarp prst="textPlain">
                                <a:avLst>
                                  <a:gd name="adj" fmla="val 50000"/>
                                </a:avLst>
                              </a:prstTxWarp>
                              <a:spAutoFit/>
                            </wps:bodyPr>
                          </wps:wsp>
                        </a:graphicData>
                      </a:graphic>
                    </wp:inline>
                  </w:drawing>
                </mc:Choice>
                <mc:Fallback>
                  <w:pict>
                    <v:shape id="WordArt 15" o:spid="_x0000_s1081" type="#_x0000_t202" style="width:155.1pt;height:2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" filled="f" stroked="f">
                      <o:lock v:ext="edit" shapetype="t"/>
                      <v:textbox style="mso-fit-shape-to-text:t">
                        <w:txbxContent>
                          <w:p w:rsidR="00E10DCC" w:rsidRDefault="00E10DCC" w:rsidP="00E10DCC">
                            <w:pPr>
                              <w:pStyle w:val="a4"/>
                              <w:bidi/>
                              <w:spacing w:before="0" w:beforeAutospacing="0" w:after="0" w:afterAutospacing="0"/>
                              <w:jc w:val="center"/>
                            </w:pPr>
                            <w:r>
                              <w:rPr>
                                <w:rFonts w:ascii="Impact"/>
                                <w:b/>
                                <w:bCs/>
                                <w:shadow/>
                                <w:color w:val="0066CC"/>
                                <w:sz w:val="72"/>
                                <w:szCs w:val="72"/>
                                <w:rtl/>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تابع الكهرباء والمغناطيسية</w:t>
                            </w:r>
                          </w:p>
                        </w:txbxContent>
                      </v:textbox>
                      <w10:wrap anchorx="page"/>
                      <w10:anchorlock/>
                    </v:shape>
                  </w:pict>
                </mc:Fallback>
              </mc:AlternateContent>
            </w:r>
          </w:p>
          <w:p w:rsidR="00B719E1" w:rsidRPr="00330377" w:rsidRDefault="00B719E1" w:rsidP="00B719E1">
            <w:pPr>
              <w:jc w:val="center"/>
              <w:rPr>
                <w:rFonts w:ascii="Arial" w:hAnsi="Arial" w:cs="Arial"/>
                <w:b/>
                <w:bCs/>
                <w:color w:val="FF00FF"/>
                <w:rtl/>
                <w:lang w:val="en-GB"/>
              </w:rPr>
            </w:pPr>
            <w:r w:rsidRPr="00330377">
              <w:rPr>
                <w:rFonts w:ascii="Arial" w:hAnsi="Arial" w:cs="Arial"/>
                <w:b/>
                <w:bCs/>
                <w:color w:val="FF00FF"/>
                <w:rtl/>
                <w:lang w:val="en-GB"/>
              </w:rPr>
              <w:t>مَا دَوَائِرُ التَّوَالِي الكَهْرَبَائِيَّةُ؟ وَمَا دَوَائِرُ</w:t>
            </w:r>
            <w:r w:rsidRPr="00330377">
              <w:rPr>
                <w:rFonts w:ascii="Arial" w:hAnsi="Arial" w:cs="Arial" w:hint="cs"/>
                <w:b/>
                <w:bCs/>
                <w:color w:val="FF00FF"/>
                <w:rtl/>
                <w:lang w:val="en-GB"/>
              </w:rPr>
              <w:t xml:space="preserve"> </w:t>
            </w:r>
            <w:r w:rsidRPr="00330377">
              <w:rPr>
                <w:rFonts w:ascii="Arial" w:hAnsi="Arial" w:cs="Arial"/>
                <w:b/>
                <w:bCs/>
                <w:color w:val="FF00FF"/>
                <w:rtl/>
                <w:lang w:val="en-GB"/>
              </w:rPr>
              <w:t>التَّوَازِي الكَهْرَبَائِيَّةُ؟</w:t>
            </w:r>
          </w:p>
          <w:p w:rsidR="00B719E1" w:rsidRPr="00330377" w:rsidRDefault="00B719E1" w:rsidP="00B719E1">
            <w:pPr>
              <w:jc w:val="lowKashida"/>
              <w:rPr>
                <w:rFonts w:ascii="Arial" w:hAnsi="Arial" w:cs="Arial"/>
                <w:b/>
                <w:bCs/>
                <w:color w:val="008000"/>
                <w:rtl/>
                <w:lang w:val="en-GB"/>
              </w:rPr>
            </w:pPr>
            <w:r w:rsidRPr="00330377">
              <w:rPr>
                <w:rFonts w:ascii="Arial" w:hAnsi="Arial" w:cs="Arial"/>
                <w:b/>
                <w:bCs/>
                <w:color w:val="008000"/>
                <w:rtl/>
                <w:lang w:val="en-GB"/>
              </w:rPr>
              <w:t>الكَثِيرُ مِنَ الدَّوَائِرِ الكَهْرَبَائِيَّةِ تَحْتَوِي عَلَى أَكْثَرَ</w:t>
            </w:r>
            <w:r>
              <w:rPr>
                <w:rFonts w:ascii="Arial" w:hAnsi="Arial" w:cs="Arial" w:hint="cs"/>
                <w:b/>
                <w:bCs/>
                <w:color w:val="008000"/>
                <w:rtl/>
                <w:lang w:val="en-GB"/>
              </w:rPr>
              <w:t xml:space="preserve"> </w:t>
            </w:r>
            <w:r w:rsidRPr="00330377">
              <w:rPr>
                <w:rFonts w:ascii="Arial" w:hAnsi="Arial" w:cs="Arial"/>
                <w:b/>
                <w:bCs/>
                <w:color w:val="008000"/>
                <w:rtl/>
                <w:lang w:val="en-GB"/>
              </w:rPr>
              <w:t>مِنْ حِمْل، أَيْ يُمْكِنُ اسْتِخْدَامُهَا لِتَشْغِيلِ أَكْثَرَ</w:t>
            </w:r>
            <w:r>
              <w:rPr>
                <w:rFonts w:ascii="Arial" w:hAnsi="Arial" w:cs="Arial" w:hint="cs"/>
                <w:b/>
                <w:bCs/>
                <w:color w:val="008000"/>
                <w:rtl/>
                <w:lang w:val="en-GB"/>
              </w:rPr>
              <w:t xml:space="preserve"> </w:t>
            </w:r>
            <w:r w:rsidRPr="00330377">
              <w:rPr>
                <w:rFonts w:ascii="Arial" w:hAnsi="Arial" w:cs="Arial"/>
                <w:b/>
                <w:bCs/>
                <w:color w:val="008000"/>
                <w:rtl/>
                <w:lang w:val="en-GB"/>
              </w:rPr>
              <w:t xml:space="preserve">مِنْ جِهَازٍ أَوْ أَدَاةٍ مَعًا. </w:t>
            </w:r>
            <w:r>
              <w:rPr>
                <w:rFonts w:ascii="Arial" w:hAnsi="Arial" w:cs="Arial"/>
                <w:b/>
                <w:bCs/>
                <w:color w:val="008000"/>
                <w:rtl/>
                <w:lang w:val="en-GB"/>
              </w:rPr>
              <w:t>هَذِهِ</w:t>
            </w:r>
            <w:r>
              <w:rPr>
                <w:rFonts w:ascii="Arial" w:hAnsi="Arial" w:cs="Arial" w:hint="cs"/>
                <w:b/>
                <w:bCs/>
                <w:color w:val="008000"/>
                <w:rtl/>
                <w:lang w:val="en-GB"/>
              </w:rPr>
              <w:t xml:space="preserve"> </w:t>
            </w:r>
            <w:r w:rsidRPr="00330377">
              <w:rPr>
                <w:rFonts w:ascii="Arial" w:hAnsi="Arial" w:cs="Arial"/>
                <w:b/>
                <w:bCs/>
                <w:color w:val="008000"/>
                <w:rtl/>
                <w:lang w:val="en-GB"/>
              </w:rPr>
              <w:t>الأَحْمَالُ تُوصَلُ فِي</w:t>
            </w:r>
            <w:r>
              <w:rPr>
                <w:rFonts w:ascii="Arial" w:hAnsi="Arial" w:cs="Arial" w:hint="cs"/>
                <w:b/>
                <w:bCs/>
                <w:color w:val="008000"/>
                <w:rtl/>
                <w:lang w:val="en-GB"/>
              </w:rPr>
              <w:t xml:space="preserve"> </w:t>
            </w:r>
            <w:r w:rsidRPr="00330377">
              <w:rPr>
                <w:rFonts w:ascii="Arial" w:hAnsi="Arial" w:cs="Arial"/>
                <w:b/>
                <w:bCs/>
                <w:color w:val="008000"/>
                <w:rtl/>
                <w:lang w:val="en-GB"/>
              </w:rPr>
              <w:t>الدَّوائِرِ الكَهْرَبَائِيَّةِ بِطَرِيقَتَيْنِ: طَرِيقَة التَّوَالِي،</w:t>
            </w:r>
            <w:r>
              <w:rPr>
                <w:rFonts w:ascii="Arial" w:hAnsi="Arial" w:cs="Arial" w:hint="cs"/>
                <w:b/>
                <w:bCs/>
                <w:color w:val="008000"/>
                <w:rtl/>
                <w:lang w:val="en-GB"/>
              </w:rPr>
              <w:t xml:space="preserve"> </w:t>
            </w:r>
            <w:r w:rsidRPr="00330377">
              <w:rPr>
                <w:rFonts w:ascii="Arial" w:hAnsi="Arial" w:cs="Arial"/>
                <w:b/>
                <w:bCs/>
                <w:color w:val="008000"/>
                <w:rtl/>
                <w:lang w:val="en-GB"/>
              </w:rPr>
              <w:t>وَطَرِيقَةِ التَّوَازِي.</w:t>
            </w:r>
          </w:p>
          <w:p w:rsidR="00B719E1" w:rsidRPr="00330377" w:rsidRDefault="00B719E1" w:rsidP="00B719E1">
            <w:pPr>
              <w:jc w:val="center"/>
              <w:rPr>
                <w:rFonts w:ascii="Arial" w:hAnsi="Arial" w:cs="Arial"/>
                <w:b/>
                <w:bCs/>
                <w:color w:val="FF00FF"/>
                <w:rtl/>
                <w:lang w:val="en-GB"/>
              </w:rPr>
            </w:pPr>
            <w:r w:rsidRPr="00330377">
              <w:rPr>
                <w:rFonts w:ascii="Arial" w:hAnsi="Arial" w:cs="Arial"/>
                <w:b/>
                <w:bCs/>
                <w:color w:val="FF00FF"/>
                <w:rtl/>
                <w:lang w:val="en-GB"/>
              </w:rPr>
              <w:lastRenderedPageBreak/>
              <w:t>دَائِرَةُ التَّوَالِي الكَهْرَبَائِيَّةُ</w:t>
            </w:r>
          </w:p>
          <w:p w:rsidR="00B719E1" w:rsidRPr="00330377" w:rsidRDefault="00B719E1" w:rsidP="00B719E1">
            <w:pPr>
              <w:jc w:val="lowKashida"/>
              <w:rPr>
                <w:rFonts w:ascii="Arial" w:hAnsi="Arial" w:cs="Arial"/>
                <w:b/>
                <w:bCs/>
                <w:color w:val="008000"/>
                <w:rtl/>
                <w:lang w:val="en-GB"/>
              </w:rPr>
            </w:pPr>
            <w:r w:rsidRPr="00330377">
              <w:rPr>
                <w:rFonts w:ascii="Arial" w:hAnsi="Arial" w:cs="Arial"/>
                <w:b/>
                <w:bCs/>
                <w:color w:val="008000"/>
                <w:rtl/>
                <w:lang w:val="en-GB"/>
              </w:rPr>
              <w:t xml:space="preserve">فِي دائِرَةِ التَّوَالِي  كَمَا هُوَ مُوَضَّحٌ فِي الرَّسْمِ </w:t>
            </w:r>
            <w:r>
              <w:rPr>
                <w:rFonts w:ascii="Arial" w:hAnsi="Arial" w:cs="Arial" w:hint="cs"/>
                <w:b/>
                <w:bCs/>
                <w:color w:val="008000"/>
                <w:rtl/>
                <w:lang w:val="en-GB"/>
              </w:rPr>
              <w:t xml:space="preserve"> </w:t>
            </w:r>
            <w:r w:rsidRPr="00330377">
              <w:rPr>
                <w:rFonts w:ascii="Arial" w:hAnsi="Arial" w:cs="Arial"/>
                <w:b/>
                <w:bCs/>
                <w:color w:val="008000"/>
                <w:rtl/>
                <w:lang w:val="en-GB"/>
              </w:rPr>
              <w:t>يَسْرِي التَّيَّارُ الكَهْرَبَائِيُّ بِاتِّجَاهٍ ثَابِتٍ فِي جَمِيعِ</w:t>
            </w:r>
            <w:r>
              <w:rPr>
                <w:rFonts w:ascii="Arial" w:hAnsi="Arial" w:cs="Arial" w:hint="cs"/>
                <w:b/>
                <w:bCs/>
                <w:color w:val="008000"/>
                <w:rtl/>
                <w:lang w:val="en-GB"/>
              </w:rPr>
              <w:t xml:space="preserve"> </w:t>
            </w:r>
            <w:r w:rsidRPr="00330377">
              <w:rPr>
                <w:rFonts w:ascii="Arial" w:hAnsi="Arial" w:cs="Arial"/>
                <w:b/>
                <w:bCs/>
                <w:color w:val="008000"/>
                <w:rtl/>
                <w:lang w:val="en-GB"/>
              </w:rPr>
              <w:t>أَجْزَاءِ المَسَارِ دُونَ أَنْ يَتَفَرَّعَ. ونُلاَحِظُ فِي</w:t>
            </w:r>
            <w:r>
              <w:rPr>
                <w:rFonts w:ascii="Arial" w:hAnsi="Arial" w:cs="Arial" w:hint="cs"/>
                <w:b/>
                <w:bCs/>
                <w:color w:val="008000"/>
                <w:rtl/>
                <w:lang w:val="en-GB"/>
              </w:rPr>
              <w:t xml:space="preserve"> </w:t>
            </w:r>
            <w:r w:rsidRPr="00330377">
              <w:rPr>
                <w:rFonts w:ascii="Arial" w:hAnsi="Arial" w:cs="Arial"/>
                <w:b/>
                <w:bCs/>
                <w:color w:val="008000"/>
                <w:rtl/>
                <w:lang w:val="en-GB"/>
              </w:rPr>
              <w:t>دَائِرَةِ التَّوَالِي أَنَّهُ عِنْدَ إِغْلاَقِ الدَّائِرَةِ الكَهْرَبَائِيَّةِ</w:t>
            </w:r>
            <w:r>
              <w:rPr>
                <w:rFonts w:ascii="Arial" w:hAnsi="Arial" w:cs="Arial" w:hint="cs"/>
                <w:b/>
                <w:bCs/>
                <w:color w:val="008000"/>
                <w:rtl/>
                <w:lang w:val="en-GB"/>
              </w:rPr>
              <w:t xml:space="preserve"> </w:t>
            </w:r>
            <w:r w:rsidRPr="00330377">
              <w:rPr>
                <w:rFonts w:ascii="Arial" w:hAnsi="Arial" w:cs="Arial"/>
                <w:b/>
                <w:bCs/>
                <w:color w:val="008000"/>
                <w:rtl/>
                <w:lang w:val="en-GB"/>
              </w:rPr>
              <w:t>فَإِنَّ المِصْباحَينِ يُضِيئَانِ. وَعِنْدَ فَكِّ أَحَدِهِما</w:t>
            </w:r>
            <w:r>
              <w:rPr>
                <w:rFonts w:ascii="Arial" w:hAnsi="Arial" w:cs="Arial" w:hint="cs"/>
                <w:b/>
                <w:bCs/>
                <w:color w:val="008000"/>
                <w:rtl/>
                <w:lang w:val="en-GB"/>
              </w:rPr>
              <w:t xml:space="preserve"> </w:t>
            </w:r>
            <w:r w:rsidRPr="00330377">
              <w:rPr>
                <w:rFonts w:ascii="Arial" w:hAnsi="Arial" w:cs="Arial"/>
                <w:b/>
                <w:bCs/>
                <w:color w:val="008000"/>
                <w:rtl/>
                <w:lang w:val="en-GB"/>
              </w:rPr>
              <w:t>فَإِنَّ المِصْباحَ الآخَرَ يَنْطَفِئُ؛ لأَِنَّ الدَّائِرَةَ</w:t>
            </w:r>
            <w:r>
              <w:rPr>
                <w:rFonts w:ascii="Arial" w:hAnsi="Arial" w:cs="Arial" w:hint="cs"/>
                <w:b/>
                <w:bCs/>
                <w:color w:val="008000"/>
                <w:rtl/>
                <w:lang w:val="en-GB"/>
              </w:rPr>
              <w:t xml:space="preserve"> </w:t>
            </w:r>
            <w:r w:rsidRPr="00330377">
              <w:rPr>
                <w:rFonts w:ascii="Arial" w:hAnsi="Arial" w:cs="Arial"/>
                <w:b/>
                <w:bCs/>
                <w:color w:val="008000"/>
                <w:rtl/>
                <w:lang w:val="en-GB"/>
              </w:rPr>
              <w:t>أَصْبَحَتْ مَفْتُوحَةً.</w:t>
            </w:r>
          </w:p>
          <w:p w:rsidR="00B719E1" w:rsidRPr="00330377" w:rsidRDefault="00B719E1" w:rsidP="00B719E1">
            <w:pPr>
              <w:jc w:val="center"/>
              <w:rPr>
                <w:rFonts w:ascii="Arial" w:hAnsi="Arial" w:cs="Arial"/>
                <w:b/>
                <w:bCs/>
                <w:color w:val="FF00FF"/>
                <w:rtl/>
                <w:lang w:val="en-GB"/>
              </w:rPr>
            </w:pPr>
            <w:r w:rsidRPr="00330377">
              <w:rPr>
                <w:rFonts w:ascii="Arial" w:hAnsi="Arial" w:cs="Arial"/>
                <w:b/>
                <w:bCs/>
                <w:color w:val="FF00FF"/>
                <w:rtl/>
                <w:lang w:val="en-GB"/>
              </w:rPr>
              <w:t>دَائِرَةُ التَّوَازِي الكَهْرَبَائِيَّةُ</w:t>
            </w:r>
          </w:p>
          <w:p w:rsidR="00B719E1" w:rsidRDefault="00B719E1" w:rsidP="00B719E1">
            <w:pPr>
              <w:jc w:val="lowKashida"/>
              <w:rPr>
                <w:rFonts w:ascii="Arial" w:hAnsi="Arial" w:cs="Arial"/>
                <w:b/>
                <w:bCs/>
                <w:color w:val="008000"/>
                <w:rtl/>
                <w:lang w:val="en-GB"/>
              </w:rPr>
            </w:pPr>
            <w:r w:rsidRPr="00330377">
              <w:rPr>
                <w:rFonts w:ascii="Arial" w:hAnsi="Arial" w:cs="Arial"/>
                <w:b/>
                <w:bCs/>
                <w:color w:val="008000"/>
                <w:rtl/>
                <w:lang w:val="en-GB"/>
              </w:rPr>
              <w:t>تُشْبِهُ دَائِرَةُ التَّوَازِي مَجْمُوعَةً مِنَ الطُّرُقِ الَّتِي</w:t>
            </w:r>
            <w:r>
              <w:rPr>
                <w:rFonts w:ascii="Arial" w:hAnsi="Arial" w:cs="Arial" w:hint="cs"/>
                <w:b/>
                <w:bCs/>
                <w:color w:val="008000"/>
                <w:rtl/>
                <w:lang w:val="en-GB"/>
              </w:rPr>
              <w:t xml:space="preserve"> </w:t>
            </w:r>
            <w:r w:rsidRPr="00330377">
              <w:rPr>
                <w:rFonts w:ascii="Arial" w:hAnsi="Arial" w:cs="Arial"/>
                <w:b/>
                <w:bCs/>
                <w:color w:val="008000"/>
                <w:rtl/>
                <w:lang w:val="en-GB"/>
              </w:rPr>
              <w:t>تُؤَدِّي جَمِيعُهَا إِلَى مَكَانٍ وَاحِدٍ، وَلَكِنْ عَبْرَ</w:t>
            </w:r>
            <w:r>
              <w:rPr>
                <w:rFonts w:ascii="Arial" w:hAnsi="Arial" w:cs="Arial" w:hint="cs"/>
                <w:b/>
                <w:bCs/>
                <w:color w:val="008000"/>
                <w:rtl/>
                <w:lang w:val="en-GB"/>
              </w:rPr>
              <w:t xml:space="preserve"> </w:t>
            </w:r>
            <w:r w:rsidRPr="00330377">
              <w:rPr>
                <w:rFonts w:ascii="Arial" w:hAnsi="Arial" w:cs="Arial"/>
                <w:b/>
                <w:bCs/>
                <w:color w:val="008000"/>
                <w:rtl/>
                <w:lang w:val="en-GB"/>
              </w:rPr>
              <w:t>مَسَارَاتٍ مُخْتَلِفَةٍ. وَكَمَا هُوَ مُوَضَّحٌ فِي الرَّسْمِ</w:t>
            </w:r>
            <w:r>
              <w:rPr>
                <w:rFonts w:ascii="Arial" w:hAnsi="Arial" w:cs="Arial" w:hint="cs"/>
                <w:b/>
                <w:bCs/>
                <w:color w:val="008000"/>
                <w:rtl/>
                <w:lang w:val="en-GB"/>
              </w:rPr>
              <w:t xml:space="preserve"> </w:t>
            </w:r>
            <w:r w:rsidRPr="00330377">
              <w:rPr>
                <w:rFonts w:ascii="Arial" w:hAnsi="Arial" w:cs="Arial"/>
                <w:b/>
                <w:bCs/>
                <w:color w:val="008000"/>
                <w:rtl/>
                <w:lang w:val="en-GB"/>
              </w:rPr>
              <w:t>، نُلاَحِظُ أَنَّهُ فِي دَائِرَةِ التَّوَازِي يَتَفَرَّعُ</w:t>
            </w:r>
            <w:r>
              <w:rPr>
                <w:rFonts w:ascii="Arial" w:hAnsi="Arial" w:cs="Arial" w:hint="cs"/>
                <w:b/>
                <w:bCs/>
                <w:color w:val="008000"/>
                <w:rtl/>
                <w:lang w:val="en-GB"/>
              </w:rPr>
              <w:t xml:space="preserve"> </w:t>
            </w:r>
            <w:r w:rsidRPr="00330377">
              <w:rPr>
                <w:rFonts w:ascii="Arial" w:hAnsi="Arial" w:cs="Arial"/>
                <w:b/>
                <w:bCs/>
                <w:color w:val="008000"/>
                <w:rtl/>
                <w:lang w:val="en-GB"/>
              </w:rPr>
              <w:t>التَّيَّارُ الكَهْرَبائيُّ، وَيَكُونُ سَرَيانُهُ فِي أَكْثَرَ مِنِ</w:t>
            </w:r>
            <w:r>
              <w:rPr>
                <w:rFonts w:ascii="Arial" w:hAnsi="Arial" w:cs="Arial" w:hint="cs"/>
                <w:b/>
                <w:bCs/>
                <w:color w:val="008000"/>
                <w:rtl/>
                <w:lang w:val="en-GB"/>
              </w:rPr>
              <w:t xml:space="preserve"> </w:t>
            </w:r>
            <w:r w:rsidRPr="00330377">
              <w:rPr>
                <w:rFonts w:ascii="Arial" w:hAnsi="Arial" w:cs="Arial"/>
                <w:b/>
                <w:bCs/>
                <w:color w:val="008000"/>
                <w:rtl/>
                <w:lang w:val="en-GB"/>
              </w:rPr>
              <w:t xml:space="preserve">اتِّجَاهٍ. </w:t>
            </w:r>
          </w:p>
          <w:p w:rsidR="00A6363E" w:rsidRDefault="00A6363E" w:rsidP="00B719E1">
            <w:pPr>
              <w:jc w:val="center"/>
              <w:rPr>
                <w:rFonts w:ascii="Arial" w:hAnsi="Arial" w:cs="Arial"/>
                <w:b/>
                <w:bCs/>
                <w:color w:val="FF00FF"/>
                <w:rtl/>
                <w:lang w:val="en-GB"/>
              </w:rPr>
            </w:pPr>
          </w:p>
          <w:p w:rsidR="00A6363E" w:rsidRDefault="00A6363E" w:rsidP="00B719E1">
            <w:pPr>
              <w:jc w:val="center"/>
              <w:rPr>
                <w:rFonts w:ascii="Arial" w:hAnsi="Arial" w:cs="Arial"/>
                <w:b/>
                <w:bCs/>
                <w:color w:val="FF00FF"/>
                <w:rtl/>
                <w:lang w:val="en-GB"/>
              </w:rPr>
            </w:pPr>
          </w:p>
          <w:p w:rsidR="00A6363E" w:rsidRDefault="00A6363E" w:rsidP="00B719E1">
            <w:pPr>
              <w:jc w:val="center"/>
              <w:rPr>
                <w:rFonts w:ascii="Arial" w:hAnsi="Arial" w:cs="Arial"/>
                <w:b/>
                <w:bCs/>
                <w:color w:val="FF00FF"/>
                <w:rtl/>
                <w:lang w:val="en-GB"/>
              </w:rPr>
            </w:pPr>
          </w:p>
          <w:p w:rsidR="00A6363E" w:rsidRDefault="00A6363E" w:rsidP="00B719E1">
            <w:pPr>
              <w:jc w:val="center"/>
              <w:rPr>
                <w:rFonts w:ascii="Arial" w:hAnsi="Arial" w:cs="Arial"/>
                <w:b/>
                <w:bCs/>
                <w:color w:val="FF00FF"/>
                <w:rtl/>
                <w:lang w:val="en-GB"/>
              </w:rPr>
            </w:pPr>
          </w:p>
          <w:p w:rsidR="00B719E1" w:rsidRPr="00330377" w:rsidRDefault="00B719E1" w:rsidP="00B719E1">
            <w:pPr>
              <w:jc w:val="center"/>
              <w:rPr>
                <w:rFonts w:ascii="Arial" w:hAnsi="Arial" w:cs="Arial"/>
                <w:b/>
                <w:bCs/>
                <w:color w:val="FF00FF"/>
                <w:rtl/>
                <w:lang w:val="en-GB"/>
              </w:rPr>
            </w:pPr>
            <w:r w:rsidRPr="00330377">
              <w:rPr>
                <w:rFonts w:ascii="Arial" w:hAnsi="Arial" w:cs="Arial"/>
                <w:b/>
                <w:bCs/>
                <w:color w:val="FF00FF"/>
                <w:rtl/>
                <w:lang w:val="en-GB"/>
              </w:rPr>
              <w:t>مَا المِغْنَاطِيسُ؟</w:t>
            </w:r>
          </w:p>
          <w:p w:rsidR="00B719E1" w:rsidRDefault="00B719E1" w:rsidP="00B719E1">
            <w:pPr>
              <w:jc w:val="lowKashida"/>
              <w:rPr>
                <w:rFonts w:ascii="Arial" w:hAnsi="Arial" w:cs="Arial"/>
                <w:b/>
                <w:bCs/>
                <w:color w:val="008000"/>
                <w:rtl/>
                <w:lang w:val="en-GB"/>
              </w:rPr>
            </w:pPr>
            <w:r w:rsidRPr="00330377">
              <w:rPr>
                <w:rFonts w:ascii="Arial" w:hAnsi="Arial" w:cs="Arial"/>
                <w:b/>
                <w:bCs/>
                <w:color w:val="008000"/>
                <w:rtl/>
                <w:lang w:val="en-GB"/>
              </w:rPr>
              <w:t>نَحْنُ نَعْرِفُ أَنَّ المِغْنَاطِيسَاتُ تُؤَثِّرُ بَعْضُهَا فِي بَعْضٍ. فَعِنْدَ تَقْرِيبِ</w:t>
            </w:r>
            <w:r>
              <w:rPr>
                <w:rFonts w:ascii="Arial" w:hAnsi="Arial" w:cs="Arial" w:hint="cs"/>
                <w:b/>
                <w:bCs/>
                <w:color w:val="008000"/>
                <w:rtl/>
                <w:lang w:val="en-GB"/>
              </w:rPr>
              <w:t xml:space="preserve"> </w:t>
            </w:r>
            <w:r w:rsidRPr="00330377">
              <w:rPr>
                <w:rFonts w:ascii="Arial" w:hAnsi="Arial" w:cs="Arial"/>
                <w:b/>
                <w:bCs/>
                <w:color w:val="008000"/>
                <w:rtl/>
                <w:lang w:val="en-GB"/>
              </w:rPr>
              <w:t>مِغْنَاطِيسَيْنِ أَحَدِهِمَا مِنَ الآخَرِ نُلاَحِظُ أَنَّهُمَا يتَجَاذَبَانِ أوَ يَتَنَافَرَانِ.</w:t>
            </w:r>
            <w:r>
              <w:rPr>
                <w:rFonts w:ascii="Arial" w:hAnsi="Arial" w:cs="Arial" w:hint="cs"/>
                <w:b/>
                <w:bCs/>
                <w:color w:val="008000"/>
                <w:rtl/>
                <w:lang w:val="en-GB"/>
              </w:rPr>
              <w:t xml:space="preserve"> </w:t>
            </w:r>
            <w:r w:rsidRPr="00330377">
              <w:rPr>
                <w:rFonts w:ascii="Arial" w:hAnsi="Arial" w:cs="Arial"/>
                <w:b/>
                <w:bCs/>
                <w:color w:val="008000"/>
                <w:rtl/>
                <w:lang w:val="en-GB"/>
              </w:rPr>
              <w:t>وَتُسَمَّى قُوَّةُ التَّجَاذُبِ أَوِالتَّنَافُرِ هَذِهِ بِالقُوَّةِ المِغْنَاطِيسِيَّةِ.</w:t>
            </w:r>
            <w:r>
              <w:rPr>
                <w:rFonts w:ascii="Arial" w:hAnsi="Arial" w:cs="Arial" w:hint="cs"/>
                <w:b/>
                <w:bCs/>
                <w:color w:val="008000"/>
                <w:rtl/>
                <w:lang w:val="en-GB"/>
              </w:rPr>
              <w:t xml:space="preserve"> </w:t>
            </w:r>
            <w:r w:rsidRPr="00330377">
              <w:rPr>
                <w:rFonts w:ascii="Arial" w:hAnsi="Arial" w:cs="Arial"/>
                <w:b/>
                <w:bCs/>
                <w:color w:val="008000"/>
                <w:rtl/>
                <w:lang w:val="en-GB"/>
              </w:rPr>
              <w:t>المِغْنَاطِيسُ  كَمَا سَبَقَ وَدَرَسْنَا  يَجْذِبُ الأَجْسَامَ المَصْنُوعَةَ مِنَ</w:t>
            </w:r>
            <w:r>
              <w:rPr>
                <w:rFonts w:ascii="Arial" w:hAnsi="Arial" w:cs="Arial" w:hint="cs"/>
                <w:b/>
                <w:bCs/>
                <w:color w:val="008000"/>
                <w:rtl/>
                <w:lang w:val="en-GB"/>
              </w:rPr>
              <w:t xml:space="preserve"> </w:t>
            </w:r>
            <w:r w:rsidRPr="00330377">
              <w:rPr>
                <w:rFonts w:ascii="Arial" w:hAnsi="Arial" w:cs="Arial"/>
                <w:b/>
                <w:bCs/>
                <w:color w:val="008000"/>
                <w:rtl/>
                <w:lang w:val="en-GB"/>
              </w:rPr>
              <w:t>الحَدِيدِ. كَمَا أَنَّ المِغْنَاطِيسَ يُكَوِّنُ حَوْلَهُ مَجَالاً يُعْرَفُ بِالمَجَالِ</w:t>
            </w:r>
            <w:r>
              <w:rPr>
                <w:rFonts w:ascii="Arial" w:hAnsi="Arial" w:cs="Arial" w:hint="cs"/>
                <w:b/>
                <w:bCs/>
                <w:color w:val="008000"/>
                <w:rtl/>
                <w:lang w:val="en-GB"/>
              </w:rPr>
              <w:t xml:space="preserve"> </w:t>
            </w:r>
            <w:r>
              <w:rPr>
                <w:rFonts w:ascii="Arial" w:hAnsi="Arial" w:cs="Arial"/>
                <w:b/>
                <w:bCs/>
                <w:color w:val="008000"/>
                <w:rtl/>
                <w:lang w:val="en-GB"/>
              </w:rPr>
              <w:t>المِغْنَاطِيسِيِّ</w:t>
            </w:r>
            <w:r>
              <w:rPr>
                <w:rFonts w:ascii="Arial" w:hAnsi="Arial" w:cs="Arial" w:hint="cs"/>
                <w:b/>
                <w:bCs/>
                <w:color w:val="008000"/>
                <w:rtl/>
                <w:lang w:val="en-GB"/>
              </w:rPr>
              <w:t xml:space="preserve">. </w:t>
            </w:r>
          </w:p>
          <w:p w:rsidR="00B719E1" w:rsidRPr="003462E2" w:rsidRDefault="00B719E1" w:rsidP="00B719E1">
            <w:pPr>
              <w:jc w:val="center"/>
              <w:rPr>
                <w:rFonts w:ascii="Arial" w:hAnsi="Arial" w:cs="Arial"/>
                <w:b/>
                <w:bCs/>
                <w:color w:val="FF00FF"/>
                <w:rtl/>
                <w:lang w:val="en-GB"/>
              </w:rPr>
            </w:pPr>
            <w:r w:rsidRPr="003462E2">
              <w:rPr>
                <w:rFonts w:ascii="Arial" w:hAnsi="Arial" w:cs="Arial"/>
                <w:b/>
                <w:bCs/>
                <w:color w:val="FF00FF"/>
                <w:rtl/>
                <w:lang w:val="en-GB"/>
              </w:rPr>
              <w:t>أَقْطَابُ المِغْناطيسِ</w:t>
            </w:r>
          </w:p>
          <w:p w:rsidR="00B719E1" w:rsidRPr="003462E2" w:rsidRDefault="00B719E1" w:rsidP="00B719E1">
            <w:pPr>
              <w:jc w:val="lowKashida"/>
              <w:rPr>
                <w:rFonts w:ascii="Arial" w:hAnsi="Arial" w:cs="Arial"/>
                <w:b/>
                <w:bCs/>
                <w:color w:val="008000"/>
                <w:rtl/>
                <w:lang w:val="en-GB"/>
              </w:rPr>
            </w:pPr>
            <w:r w:rsidRPr="003462E2">
              <w:rPr>
                <w:rFonts w:ascii="Arial" w:hAnsi="Arial" w:cs="Arial"/>
                <w:b/>
                <w:bCs/>
                <w:color w:val="008000"/>
                <w:rtl/>
                <w:lang w:val="en-GB"/>
              </w:rPr>
              <w:t>لِلمِغْنَاطِيسِ قُطْبَانِ، أَحَدُهُمَا يُسَمَّى الْقُطْبَ</w:t>
            </w:r>
            <w:r>
              <w:rPr>
                <w:rFonts w:ascii="Arial" w:hAnsi="Arial" w:cs="Arial" w:hint="cs"/>
                <w:b/>
                <w:bCs/>
                <w:color w:val="008000"/>
                <w:rtl/>
                <w:lang w:val="en-GB"/>
              </w:rPr>
              <w:t xml:space="preserve"> </w:t>
            </w:r>
            <w:r w:rsidRPr="003462E2">
              <w:rPr>
                <w:rFonts w:ascii="Arial" w:hAnsi="Arial" w:cs="Arial"/>
                <w:b/>
                <w:bCs/>
                <w:color w:val="008000"/>
                <w:rtl/>
                <w:lang w:val="en-GB"/>
              </w:rPr>
              <w:t xml:space="preserve">الشَّمَاليَّ، وَيُرْمَزُ لَهُ عَادَةً بِالرَّمْزِ </w:t>
            </w:r>
            <w:r>
              <w:rPr>
                <w:rFonts w:ascii="Arial" w:hAnsi="Arial" w:cs="Arial" w:hint="cs"/>
                <w:b/>
                <w:bCs/>
                <w:color w:val="008000"/>
                <w:rtl/>
                <w:lang w:val="en-GB"/>
              </w:rPr>
              <w:t xml:space="preserve">( </w:t>
            </w:r>
            <w:r w:rsidRPr="003462E2">
              <w:rPr>
                <w:rFonts w:ascii="Arial" w:hAnsi="Arial" w:cs="Arial"/>
                <w:b/>
                <w:bCs/>
                <w:color w:val="008000"/>
                <w:rtl/>
                <w:lang w:val="en-GB"/>
              </w:rPr>
              <w:t>ش أو</w:t>
            </w:r>
            <w:r>
              <w:rPr>
                <w:rFonts w:ascii="Arial" w:hAnsi="Arial" w:cs="Arial"/>
                <w:b/>
                <w:bCs/>
                <w:color w:val="008000"/>
              </w:rPr>
              <w:t>N</w:t>
            </w:r>
            <w:r>
              <w:rPr>
                <w:rFonts w:ascii="Arial" w:hAnsi="Arial" w:cs="Arial" w:hint="cs"/>
                <w:b/>
                <w:bCs/>
                <w:color w:val="008000"/>
                <w:rtl/>
              </w:rPr>
              <w:t xml:space="preserve"> ) </w:t>
            </w:r>
            <w:r>
              <w:rPr>
                <w:rFonts w:ascii="Arial" w:hAnsi="Arial" w:cs="Arial" w:hint="cs"/>
                <w:b/>
                <w:bCs/>
                <w:color w:val="008000"/>
                <w:rtl/>
                <w:lang w:val="en-GB"/>
              </w:rPr>
              <w:t xml:space="preserve"> </w:t>
            </w:r>
            <w:r w:rsidRPr="003462E2">
              <w:rPr>
                <w:rFonts w:ascii="Arial" w:hAnsi="Arial" w:cs="Arial"/>
                <w:b/>
                <w:bCs/>
                <w:color w:val="008000"/>
                <w:rtl/>
                <w:lang w:val="en-GB"/>
              </w:rPr>
              <w:t>وَالآخَرُ يُسَمَّى القُطْبَ الجَنُوبيَّ، وَيُرْمَزُ لَهُ</w:t>
            </w:r>
            <w:r>
              <w:rPr>
                <w:rFonts w:ascii="Arial" w:hAnsi="Arial" w:cs="Arial" w:hint="cs"/>
                <w:b/>
                <w:bCs/>
                <w:color w:val="008000"/>
                <w:rtl/>
                <w:lang w:val="en-GB"/>
              </w:rPr>
              <w:t xml:space="preserve"> ( ج أو </w:t>
            </w:r>
            <w:r>
              <w:rPr>
                <w:rFonts w:ascii="Arial" w:hAnsi="Arial" w:cs="Arial"/>
                <w:b/>
                <w:bCs/>
                <w:color w:val="008000"/>
              </w:rPr>
              <w:t xml:space="preserve">S </w:t>
            </w:r>
            <w:r>
              <w:rPr>
                <w:rFonts w:ascii="Arial" w:hAnsi="Arial" w:cs="Arial" w:hint="cs"/>
                <w:b/>
                <w:bCs/>
                <w:color w:val="008000"/>
                <w:rtl/>
              </w:rPr>
              <w:t xml:space="preserve"> ) </w:t>
            </w:r>
            <w:r w:rsidRPr="003462E2">
              <w:rPr>
                <w:rFonts w:ascii="Arial" w:hAnsi="Arial" w:cs="Arial"/>
                <w:b/>
                <w:bCs/>
                <w:color w:val="008000"/>
                <w:rtl/>
                <w:lang w:val="en-GB"/>
              </w:rPr>
              <w:t>وَتَكُونُ قُوَّةُ المِغْنَاطِيسِ أَكْبَرَ . مَا تَكُونُ عِنْدَ كُلِّ قُطْبٍ.</w:t>
            </w:r>
          </w:p>
          <w:p w:rsidR="00B719E1" w:rsidRPr="003462E2" w:rsidRDefault="00B719E1" w:rsidP="00B719E1">
            <w:pPr>
              <w:jc w:val="center"/>
              <w:rPr>
                <w:rFonts w:ascii="Arial" w:hAnsi="Arial" w:cs="Arial"/>
                <w:b/>
                <w:bCs/>
                <w:color w:val="FF00FF"/>
                <w:rtl/>
                <w:lang w:val="en-GB"/>
              </w:rPr>
            </w:pPr>
            <w:r w:rsidRPr="003462E2">
              <w:rPr>
                <w:rFonts w:ascii="Arial" w:hAnsi="Arial" w:cs="Arial"/>
                <w:b/>
                <w:bCs/>
                <w:color w:val="FF00FF"/>
                <w:rtl/>
                <w:lang w:val="en-GB"/>
              </w:rPr>
              <w:t>مَا المَجَالُ المِغْنَاطِيسِيُّ؟</w:t>
            </w:r>
          </w:p>
          <w:p w:rsidR="00B719E1" w:rsidRDefault="00B719E1" w:rsidP="00B719E1">
            <w:pPr>
              <w:jc w:val="lowKashida"/>
              <w:rPr>
                <w:rFonts w:ascii="Arial" w:hAnsi="Arial" w:cs="Arial"/>
                <w:b/>
                <w:bCs/>
                <w:color w:val="008000"/>
                <w:rtl/>
                <w:lang w:val="en-GB"/>
              </w:rPr>
            </w:pPr>
            <w:r w:rsidRPr="003462E2">
              <w:rPr>
                <w:rFonts w:ascii="Arial" w:hAnsi="Arial" w:cs="Arial"/>
                <w:b/>
                <w:bCs/>
                <w:color w:val="008000"/>
                <w:rtl/>
                <w:lang w:val="en-GB"/>
              </w:rPr>
              <w:t>إِذَا أَرَدْنَا تَحْرِيكَ عَرَبَةٍ، فَعَلَيْنَا أَنْ نَلْمِسَها</w:t>
            </w:r>
            <w:r>
              <w:rPr>
                <w:rFonts w:ascii="Arial" w:hAnsi="Arial" w:cs="Arial" w:hint="cs"/>
                <w:b/>
                <w:bCs/>
                <w:color w:val="008000"/>
                <w:rtl/>
                <w:lang w:val="en-GB"/>
              </w:rPr>
              <w:t xml:space="preserve"> </w:t>
            </w:r>
            <w:r w:rsidRPr="003462E2">
              <w:rPr>
                <w:rFonts w:ascii="Arial" w:hAnsi="Arial" w:cs="Arial"/>
                <w:b/>
                <w:bCs/>
                <w:color w:val="008000"/>
                <w:rtl/>
                <w:lang w:val="en-GB"/>
              </w:rPr>
              <w:t>لِكَيْ نَدْفَعَها أَوْ نَسَحَبَها. أَمَّا المِغْنَاطِيسُ فَإِنَّهُ</w:t>
            </w:r>
            <w:r>
              <w:rPr>
                <w:rFonts w:ascii="Arial" w:hAnsi="Arial" w:cs="Arial" w:hint="cs"/>
                <w:b/>
                <w:bCs/>
                <w:color w:val="008000"/>
                <w:rtl/>
                <w:lang w:val="en-GB"/>
              </w:rPr>
              <w:t xml:space="preserve"> </w:t>
            </w:r>
            <w:r w:rsidRPr="003462E2">
              <w:rPr>
                <w:rFonts w:ascii="Arial" w:hAnsi="Arial" w:cs="Arial"/>
                <w:b/>
                <w:bCs/>
                <w:color w:val="008000"/>
                <w:rtl/>
                <w:lang w:val="en-GB"/>
              </w:rPr>
              <w:t>يَسْتطِيعُ سَحْبَ أَو دَفْعَ بَعْضِ الأَجْسَامِ دُونَ</w:t>
            </w:r>
            <w:r>
              <w:rPr>
                <w:rFonts w:ascii="Arial" w:hAnsi="Arial" w:cs="Arial" w:hint="cs"/>
                <w:b/>
                <w:bCs/>
                <w:color w:val="008000"/>
                <w:rtl/>
                <w:lang w:val="en-GB"/>
              </w:rPr>
              <w:t xml:space="preserve"> </w:t>
            </w:r>
            <w:r w:rsidRPr="003462E2">
              <w:rPr>
                <w:rFonts w:ascii="Arial" w:hAnsi="Arial" w:cs="Arial"/>
                <w:b/>
                <w:bCs/>
                <w:color w:val="008000"/>
                <w:rtl/>
                <w:lang w:val="en-GB"/>
              </w:rPr>
              <w:t>لَمْسِها. هُنَاكَ مِنْطَقَةُ مُحِيطَةٌ بِالمِغْنَاطِيسِ</w:t>
            </w:r>
            <w:r>
              <w:rPr>
                <w:rFonts w:ascii="Arial" w:hAnsi="Arial" w:cs="Arial" w:hint="cs"/>
                <w:b/>
                <w:bCs/>
                <w:color w:val="008000"/>
                <w:rtl/>
                <w:lang w:val="en-GB"/>
              </w:rPr>
              <w:t xml:space="preserve"> </w:t>
            </w:r>
            <w:r w:rsidRPr="003462E2">
              <w:rPr>
                <w:rFonts w:ascii="Arial" w:hAnsi="Arial" w:cs="Arial"/>
                <w:b/>
                <w:bCs/>
                <w:color w:val="008000"/>
                <w:rtl/>
                <w:lang w:val="en-GB"/>
              </w:rPr>
              <w:t>تَظْهَرُ فِيهَا آثَارُ قُوَّتِهِ المِغْنَاطِيسِيَّةِ. هَذِهِ</w:t>
            </w:r>
            <w:r>
              <w:rPr>
                <w:rFonts w:ascii="Arial" w:hAnsi="Arial" w:cs="Arial" w:hint="cs"/>
                <w:b/>
                <w:bCs/>
                <w:color w:val="008000"/>
                <w:rtl/>
                <w:lang w:val="en-GB"/>
              </w:rPr>
              <w:t xml:space="preserve"> </w:t>
            </w:r>
            <w:r w:rsidRPr="003462E2">
              <w:rPr>
                <w:rFonts w:ascii="Arial" w:hAnsi="Arial" w:cs="Arial"/>
                <w:b/>
                <w:bCs/>
                <w:color w:val="008000"/>
                <w:rtl/>
                <w:lang w:val="en-GB"/>
              </w:rPr>
              <w:t>المِنْطَقَةُ تُسَمَّى المَجَالَ المِغْناطِيسِيَّ. وَلِكُلِّ</w:t>
            </w:r>
            <w:r>
              <w:rPr>
                <w:rFonts w:ascii="Arial" w:hAnsi="Arial" w:cs="Arial" w:hint="cs"/>
                <w:b/>
                <w:bCs/>
                <w:color w:val="008000"/>
                <w:rtl/>
                <w:lang w:val="en-GB"/>
              </w:rPr>
              <w:t xml:space="preserve"> </w:t>
            </w:r>
            <w:r w:rsidRPr="003462E2">
              <w:rPr>
                <w:rFonts w:ascii="Arial" w:hAnsi="Arial" w:cs="Arial"/>
                <w:b/>
                <w:bCs/>
                <w:color w:val="008000"/>
                <w:rtl/>
                <w:lang w:val="en-GB"/>
              </w:rPr>
              <w:t>مِغْنَاطِيسٍ مَجَالُهُ المِغْنَاطِيسِيُّ الَّذِي يُحِيطُ</w:t>
            </w:r>
            <w:r>
              <w:rPr>
                <w:rFonts w:ascii="Arial" w:hAnsi="Arial" w:cs="Arial" w:hint="cs"/>
                <w:b/>
                <w:bCs/>
                <w:color w:val="008000"/>
                <w:rtl/>
                <w:lang w:val="en-GB"/>
              </w:rPr>
              <w:t xml:space="preserve"> به .</w:t>
            </w:r>
          </w:p>
          <w:p w:rsidR="00B719E1" w:rsidRPr="003462E2" w:rsidRDefault="00B719E1" w:rsidP="00B719E1">
            <w:pPr>
              <w:jc w:val="center"/>
              <w:rPr>
                <w:rFonts w:ascii="Arial" w:hAnsi="Arial" w:cs="Arial"/>
                <w:b/>
                <w:bCs/>
                <w:color w:val="FF00FF"/>
                <w:rtl/>
                <w:lang w:val="en-GB"/>
              </w:rPr>
            </w:pPr>
            <w:r w:rsidRPr="003462E2">
              <w:rPr>
                <w:rFonts w:ascii="Arial" w:hAnsi="Arial" w:cs="Arial" w:hint="cs"/>
                <w:b/>
                <w:bCs/>
                <w:color w:val="FF00FF"/>
                <w:rtl/>
                <w:lang w:val="en-GB"/>
              </w:rPr>
              <w:t>المجال المغناطيسى الارضى</w:t>
            </w:r>
          </w:p>
          <w:p w:rsidR="00B719E1" w:rsidRDefault="00B719E1" w:rsidP="00B719E1">
            <w:pPr>
              <w:jc w:val="lowKashida"/>
              <w:rPr>
                <w:rFonts w:ascii="Arial" w:hAnsi="Arial" w:cs="Arial"/>
                <w:b/>
                <w:bCs/>
                <w:color w:val="008000"/>
                <w:rtl/>
                <w:lang w:val="en-GB"/>
              </w:rPr>
            </w:pPr>
            <w:r w:rsidRPr="003462E2">
              <w:rPr>
                <w:rFonts w:ascii="Arial" w:hAnsi="Arial" w:cs="Arial"/>
                <w:b/>
                <w:bCs/>
                <w:color w:val="008000"/>
                <w:rtl/>
                <w:lang w:val="en-GB"/>
              </w:rPr>
              <w:t>يَحْتوِي بَاطِنُ الأَرْضِ حَديدًا مُنْصَهِرًا، وهَذَا</w:t>
            </w:r>
            <w:r>
              <w:rPr>
                <w:rFonts w:ascii="Arial" w:hAnsi="Arial" w:cs="Arial" w:hint="cs"/>
                <w:b/>
                <w:bCs/>
                <w:color w:val="008000"/>
                <w:rtl/>
                <w:lang w:val="en-GB"/>
              </w:rPr>
              <w:t xml:space="preserve"> </w:t>
            </w:r>
            <w:r w:rsidRPr="003462E2">
              <w:rPr>
                <w:rFonts w:ascii="Arial" w:hAnsi="Arial" w:cs="Arial"/>
                <w:b/>
                <w:bCs/>
                <w:color w:val="008000"/>
                <w:rtl/>
                <w:lang w:val="en-GB"/>
              </w:rPr>
              <w:t>الحَدِيدُ يُشَكِّلُ المَجالَ المِغْنَاطِيسَيَّ المُحِيطَ</w:t>
            </w:r>
            <w:r>
              <w:rPr>
                <w:rFonts w:ascii="Arial" w:hAnsi="Arial" w:cs="Arial" w:hint="cs"/>
                <w:b/>
                <w:bCs/>
                <w:color w:val="008000"/>
                <w:rtl/>
                <w:lang w:val="en-GB"/>
              </w:rPr>
              <w:t xml:space="preserve"> </w:t>
            </w:r>
            <w:r w:rsidRPr="003462E2">
              <w:rPr>
                <w:rFonts w:ascii="Arial" w:hAnsi="Arial" w:cs="Arial"/>
                <w:b/>
                <w:bCs/>
                <w:color w:val="008000"/>
                <w:rtl/>
                <w:lang w:val="en-GB"/>
              </w:rPr>
              <w:t xml:space="preserve">بِالأَرْضِ. وَالمَجَالُ المِغْنَاطِيسِيُّ الأَرْضِيُّ </w:t>
            </w:r>
            <w:r>
              <w:rPr>
                <w:rFonts w:ascii="Arial" w:hAnsi="Arial" w:cs="Arial" w:hint="cs"/>
                <w:b/>
                <w:bCs/>
                <w:color w:val="008000"/>
                <w:rtl/>
                <w:lang w:val="en-GB"/>
              </w:rPr>
              <w:t xml:space="preserve"> </w:t>
            </w:r>
            <w:r w:rsidRPr="003462E2">
              <w:rPr>
                <w:rFonts w:ascii="Arial" w:hAnsi="Arial" w:cs="Arial"/>
                <w:b/>
                <w:bCs/>
                <w:color w:val="008000"/>
                <w:rtl/>
                <w:lang w:val="en-GB"/>
              </w:rPr>
              <w:t>شَأْنُهُ شَأْنُ أَيِّ مَجَالٍ مِغْنَاطِيسِيٍّ آخَرَ  لَهُ قُطْبَانِ</w:t>
            </w:r>
            <w:r>
              <w:rPr>
                <w:rFonts w:ascii="Arial" w:hAnsi="Arial" w:cs="Arial" w:hint="cs"/>
                <w:b/>
                <w:bCs/>
                <w:color w:val="008000"/>
                <w:rtl/>
                <w:lang w:val="en-GB"/>
              </w:rPr>
              <w:t xml:space="preserve"> </w:t>
            </w:r>
            <w:r w:rsidRPr="003462E2">
              <w:rPr>
                <w:rFonts w:ascii="Arial" w:hAnsi="Arial" w:cs="Arial"/>
                <w:b/>
                <w:bCs/>
                <w:color w:val="008000"/>
                <w:rtl/>
                <w:lang w:val="en-GB"/>
              </w:rPr>
              <w:t>مِغْنَاطِيسِيَّانِ: شَمَالِيٌّ وَجَنُوبِيٌّ.</w:t>
            </w:r>
            <w:r>
              <w:rPr>
                <w:rFonts w:ascii="Arial" w:hAnsi="Arial" w:cs="Arial" w:hint="cs"/>
                <w:b/>
                <w:bCs/>
                <w:color w:val="008000"/>
                <w:rtl/>
                <w:lang w:val="en-GB"/>
              </w:rPr>
              <w:t xml:space="preserve"> </w:t>
            </w:r>
          </w:p>
          <w:p w:rsidR="00B719E1" w:rsidRPr="003462E2" w:rsidRDefault="00B719E1" w:rsidP="00B719E1">
            <w:pPr>
              <w:jc w:val="center"/>
              <w:rPr>
                <w:rFonts w:ascii="Arial" w:hAnsi="Arial" w:cs="Arial"/>
                <w:b/>
                <w:bCs/>
                <w:color w:val="FF00FF"/>
                <w:rtl/>
                <w:lang w:val="en-GB"/>
              </w:rPr>
            </w:pPr>
            <w:r w:rsidRPr="003462E2">
              <w:rPr>
                <w:rFonts w:ascii="Arial" w:hAnsi="Arial" w:cs="Arial"/>
                <w:b/>
                <w:bCs/>
                <w:color w:val="FF00FF"/>
                <w:rtl/>
                <w:lang w:val="en-GB"/>
              </w:rPr>
              <w:t>تَخْطِيطُ المَجَالِ المِغْناطِيسِيِّ</w:t>
            </w:r>
          </w:p>
          <w:p w:rsidR="00B719E1" w:rsidRDefault="00B719E1" w:rsidP="00B719E1">
            <w:pPr>
              <w:jc w:val="lowKashida"/>
              <w:rPr>
                <w:rFonts w:ascii="Arial" w:hAnsi="Arial" w:cs="Arial"/>
                <w:b/>
                <w:bCs/>
                <w:color w:val="008000"/>
                <w:rtl/>
                <w:lang w:val="en-GB"/>
              </w:rPr>
            </w:pPr>
            <w:r w:rsidRPr="003462E2">
              <w:rPr>
                <w:rFonts w:ascii="Arial" w:hAnsi="Arial" w:cs="Arial"/>
                <w:b/>
                <w:bCs/>
                <w:color w:val="008000"/>
                <w:rtl/>
                <w:lang w:val="en-GB"/>
              </w:rPr>
              <w:t>إِنَّنا لاَ نَسْتطِيعُ رُؤْيَةَ المَجَالِ المِغْنَاطِيسِيِّ. وَلِكَيْ نَرَاه نَسْتَخْدِمُ</w:t>
            </w:r>
            <w:r>
              <w:rPr>
                <w:rFonts w:ascii="Arial" w:hAnsi="Arial" w:cs="Arial" w:hint="cs"/>
                <w:b/>
                <w:bCs/>
                <w:color w:val="008000"/>
                <w:rtl/>
                <w:lang w:val="en-GB"/>
              </w:rPr>
              <w:t xml:space="preserve"> </w:t>
            </w:r>
            <w:r w:rsidRPr="003462E2">
              <w:rPr>
                <w:rFonts w:ascii="Arial" w:hAnsi="Arial" w:cs="Arial"/>
                <w:b/>
                <w:bCs/>
                <w:color w:val="008000"/>
                <w:rtl/>
                <w:lang w:val="en-GB"/>
              </w:rPr>
              <w:t>بُرَادَةَ الحَدِيدِ. نُحْضِرُ قَضِيبًا مِغْنَاطِيسِيًّا وَنَضَعُ فَوْقَهُ لَوْحًا مِنَ</w:t>
            </w:r>
            <w:r>
              <w:rPr>
                <w:rFonts w:ascii="Arial" w:hAnsi="Arial" w:cs="Arial" w:hint="cs"/>
                <w:b/>
                <w:bCs/>
                <w:color w:val="008000"/>
                <w:rtl/>
                <w:lang w:val="en-GB"/>
              </w:rPr>
              <w:t xml:space="preserve"> </w:t>
            </w:r>
            <w:r w:rsidRPr="003462E2">
              <w:rPr>
                <w:rFonts w:ascii="Arial" w:hAnsi="Arial" w:cs="Arial"/>
                <w:b/>
                <w:bCs/>
                <w:color w:val="008000"/>
                <w:rtl/>
                <w:lang w:val="en-GB"/>
              </w:rPr>
              <w:t>الوَرَقِ المُقَوَّى أَوِ الزُّجَاجِ، وَنَنْثُرُ</w:t>
            </w:r>
            <w:r>
              <w:rPr>
                <w:rFonts w:ascii="Arial" w:hAnsi="Arial" w:cs="Arial"/>
                <w:b/>
                <w:bCs/>
                <w:color w:val="008000"/>
                <w:rtl/>
                <w:lang w:val="en-GB"/>
              </w:rPr>
              <w:t xml:space="preserve"> بُرَادَةَ الحَدِيدِ فَوْقَهَا،</w:t>
            </w:r>
            <w:r>
              <w:rPr>
                <w:rFonts w:ascii="Arial" w:hAnsi="Arial" w:cs="Arial" w:hint="cs"/>
                <w:b/>
                <w:bCs/>
                <w:color w:val="008000"/>
                <w:rtl/>
                <w:lang w:val="en-GB"/>
              </w:rPr>
              <w:t xml:space="preserve"> </w:t>
            </w:r>
            <w:r w:rsidRPr="003462E2">
              <w:rPr>
                <w:rFonts w:ascii="Arial" w:hAnsi="Arial" w:cs="Arial"/>
                <w:b/>
                <w:bCs/>
                <w:color w:val="008000"/>
                <w:rtl/>
                <w:lang w:val="en-GB"/>
              </w:rPr>
              <w:t>وَعِنْدَمَا</w:t>
            </w:r>
            <w:r>
              <w:rPr>
                <w:rFonts w:ascii="Arial" w:hAnsi="Arial" w:cs="Arial" w:hint="cs"/>
                <w:b/>
                <w:bCs/>
                <w:color w:val="008000"/>
                <w:rtl/>
                <w:lang w:val="en-GB"/>
              </w:rPr>
              <w:t xml:space="preserve"> </w:t>
            </w:r>
            <w:r w:rsidRPr="003462E2">
              <w:rPr>
                <w:rFonts w:ascii="Arial" w:hAnsi="Arial" w:cs="Arial"/>
                <w:b/>
                <w:bCs/>
                <w:color w:val="008000"/>
                <w:rtl/>
                <w:lang w:val="en-GB"/>
              </w:rPr>
              <w:t>نَطْر</w:t>
            </w:r>
            <w:r>
              <w:rPr>
                <w:rFonts w:ascii="Arial" w:hAnsi="Arial" w:cs="Arial"/>
                <w:b/>
                <w:bCs/>
                <w:color w:val="008000"/>
                <w:rtl/>
                <w:lang w:val="en-GB"/>
              </w:rPr>
              <w:t>ُقُ طَرَقَاتٍ خَفيفَةً عَلَيْها</w:t>
            </w:r>
            <w:r w:rsidRPr="003462E2">
              <w:rPr>
                <w:rFonts w:ascii="Arial" w:hAnsi="Arial" w:cs="Arial"/>
                <w:b/>
                <w:bCs/>
                <w:color w:val="008000"/>
                <w:rtl/>
                <w:lang w:val="en-GB"/>
              </w:rPr>
              <w:t>.</w:t>
            </w:r>
          </w:p>
          <w:p w:rsidR="00B719E1" w:rsidRPr="003462E2" w:rsidRDefault="00B719E1" w:rsidP="00B719E1">
            <w:pPr>
              <w:jc w:val="center"/>
              <w:rPr>
                <w:rFonts w:ascii="Arial" w:hAnsi="Arial" w:cs="Arial"/>
                <w:b/>
                <w:bCs/>
                <w:color w:val="FF00FF"/>
                <w:rtl/>
                <w:lang w:val="en-GB"/>
              </w:rPr>
            </w:pPr>
            <w:r w:rsidRPr="003462E2">
              <w:rPr>
                <w:rFonts w:ascii="Arial" w:hAnsi="Arial" w:cs="Arial"/>
                <w:b/>
                <w:bCs/>
                <w:color w:val="FF00FF"/>
                <w:rtl/>
                <w:lang w:val="en-GB"/>
              </w:rPr>
              <w:t>المِغْنَاطِيسُ الكَهْرَبَائِي</w:t>
            </w:r>
          </w:p>
          <w:p w:rsidR="00B719E1" w:rsidRPr="003462E2" w:rsidRDefault="00B719E1" w:rsidP="00B719E1">
            <w:pPr>
              <w:jc w:val="lowKashida"/>
              <w:rPr>
                <w:rFonts w:ascii="Arial" w:hAnsi="Arial" w:cs="Arial"/>
                <w:b/>
                <w:bCs/>
                <w:color w:val="008000"/>
                <w:rtl/>
                <w:lang w:val="en-GB"/>
              </w:rPr>
            </w:pPr>
            <w:r w:rsidRPr="003462E2">
              <w:rPr>
                <w:rFonts w:ascii="Arial" w:hAnsi="Arial" w:cs="Arial"/>
                <w:b/>
                <w:bCs/>
                <w:color w:val="008000"/>
                <w:rtl/>
                <w:lang w:val="en-GB"/>
              </w:rPr>
              <w:t>عِبَارَةٌ عَنْ سِلْكٍ مَلْفُوفٍ حَوْلَ قَلْبٍ مِنَ</w:t>
            </w:r>
            <w:r>
              <w:rPr>
                <w:rFonts w:ascii="Arial" w:hAnsi="Arial" w:cs="Arial" w:hint="cs"/>
                <w:b/>
                <w:bCs/>
                <w:color w:val="008000"/>
                <w:rtl/>
                <w:lang w:val="en-GB"/>
              </w:rPr>
              <w:t xml:space="preserve"> </w:t>
            </w:r>
            <w:r w:rsidRPr="003462E2">
              <w:rPr>
                <w:rFonts w:ascii="Arial" w:hAnsi="Arial" w:cs="Arial"/>
                <w:b/>
                <w:bCs/>
                <w:color w:val="008000"/>
                <w:rtl/>
                <w:lang w:val="en-GB"/>
              </w:rPr>
              <w:t>الحَدِيدِ، وَيَمُرُّ بِهِ تَيَّارٌ كَهْرَبَائِيٌّ، وَهُنَاكَ</w:t>
            </w:r>
            <w:r>
              <w:rPr>
                <w:rFonts w:ascii="Arial" w:hAnsi="Arial" w:cs="Arial" w:hint="cs"/>
                <w:b/>
                <w:bCs/>
                <w:color w:val="008000"/>
                <w:rtl/>
                <w:lang w:val="en-GB"/>
              </w:rPr>
              <w:t xml:space="preserve"> </w:t>
            </w:r>
            <w:r w:rsidRPr="003462E2">
              <w:rPr>
                <w:rFonts w:ascii="Arial" w:hAnsi="Arial" w:cs="Arial"/>
                <w:b/>
                <w:bCs/>
                <w:color w:val="008000"/>
                <w:rtl/>
                <w:lang w:val="en-GB"/>
              </w:rPr>
              <w:t>أَجْهِزَةٌ تَسْتَخْدِمُ المِغْنَاطِيسَ الكَهْرَبَائِيَّ،</w:t>
            </w:r>
            <w:r>
              <w:rPr>
                <w:rFonts w:ascii="Arial" w:hAnsi="Arial" w:cs="Arial" w:hint="cs"/>
                <w:b/>
                <w:bCs/>
                <w:color w:val="008000"/>
                <w:rtl/>
                <w:lang w:val="en-GB"/>
              </w:rPr>
              <w:t xml:space="preserve"> </w:t>
            </w:r>
            <w:r w:rsidRPr="003462E2">
              <w:rPr>
                <w:rFonts w:ascii="Arial" w:hAnsi="Arial" w:cs="Arial"/>
                <w:b/>
                <w:bCs/>
                <w:color w:val="008000"/>
                <w:rtl/>
                <w:lang w:val="en-GB"/>
              </w:rPr>
              <w:t>مِنْهَا المُحَرِّكُ الكَهْربائيُّ المُسْتَخْدَمُ فِي</w:t>
            </w:r>
            <w:r>
              <w:rPr>
                <w:rFonts w:ascii="Arial" w:hAnsi="Arial" w:cs="Arial" w:hint="cs"/>
                <w:b/>
                <w:bCs/>
                <w:color w:val="008000"/>
                <w:rtl/>
                <w:lang w:val="en-GB"/>
              </w:rPr>
              <w:t xml:space="preserve"> </w:t>
            </w:r>
            <w:r w:rsidRPr="003462E2">
              <w:rPr>
                <w:rFonts w:ascii="Arial" w:hAnsi="Arial" w:cs="Arial"/>
                <w:b/>
                <w:bCs/>
                <w:color w:val="008000"/>
                <w:rtl/>
                <w:lang w:val="en-GB"/>
              </w:rPr>
              <w:t>غَسَّالَةِ المَلاَبِسِ، وَالخَلاَّطِ.</w:t>
            </w:r>
          </w:p>
        </w:tc>
        <w:tc>
          <w:tcPr>
            <w:tcW w:w="2286" w:type="dxa"/>
          </w:tcPr>
          <w:p w:rsidR="00B719E1" w:rsidRPr="00793680" w:rsidRDefault="00B719E1" w:rsidP="00B719E1">
            <w:pPr>
              <w:jc w:val="lowKashida"/>
              <w:rPr>
                <w:b/>
                <w:bCs/>
                <w:color w:val="FF0000"/>
                <w:sz w:val="22"/>
                <w:szCs w:val="22"/>
                <w:rtl/>
                <w:lang w:val="en-GB" w:bidi="ar-EG"/>
              </w:rPr>
            </w:pPr>
            <w:r w:rsidRPr="00793680">
              <w:rPr>
                <w:b/>
                <w:bCs/>
                <w:color w:val="FF0000"/>
                <w:sz w:val="22"/>
                <w:szCs w:val="22"/>
                <w:rtl/>
                <w:lang w:val="en-GB" w:bidi="ar-EG"/>
              </w:rPr>
              <w:lastRenderedPageBreak/>
              <w:t>القوي الكهرومغناطيسية هي المسئولة عمليا عن كل مظاهر الحياة اليومية العادية فيما عدا الجاذبية؛فكل القوي المؤثرة في ربط ما بين الذرات وبعضها البعض يمكن ارجاعها إلى القوة الكهرومغناطيسية التي تؤثر على الجسيمات الكهربية في الذرة من الكترونات وبروتونات؛ وبذلك يمكن اعتبار قوي "الشد" و"الدفع" التي نتعرض لها في حياتنا اليومية العادية عند الاصطدام بالأجسام العادية آتية من قوى الترابط ما بين الذرات المكونة لأجسامنا وتلك الذرات المكوة للأجسام التي صدمناها.</w:t>
            </w:r>
          </w:p>
          <w:p w:rsidR="00B719E1" w:rsidRPr="00732B59" w:rsidRDefault="00A039E3" w:rsidP="00B719E1">
            <w:pPr>
              <w:jc w:val="lowKashida"/>
              <w:rPr>
                <w:rFonts w:cs="Traditional Arabic"/>
                <w:color w:val="FF0000"/>
                <w:sz w:val="22"/>
                <w:szCs w:val="22"/>
                <w:rtl/>
                <w:lang w:val="en-GB" w:bidi="ar-EG"/>
              </w:rPr>
            </w:pPr>
            <w:hyperlink r:id="rId183" w:history="1">
              <w:r w:rsidR="00B719E1" w:rsidRPr="00732B59">
                <w:rPr>
                  <w:rStyle w:val="Hyperlink"/>
                  <w:rFonts w:cs="Traditional Arabic"/>
                  <w:sz w:val="22"/>
                  <w:szCs w:val="22"/>
                  <w:lang w:val="en-GB" w:bidi="ar-EG"/>
                </w:rPr>
                <w:t>http://ar.wikipedia.org</w:t>
              </w:r>
            </w:hyperlink>
          </w:p>
          <w:p w:rsidR="00B719E1" w:rsidRPr="00732B59" w:rsidRDefault="00B719E1" w:rsidP="00B719E1">
            <w:pPr>
              <w:jc w:val="lowKashida"/>
              <w:rPr>
                <w:rFonts w:cs="Traditional Arabic"/>
                <w:color w:val="FF0000"/>
                <w:rtl/>
                <w:lang w:val="en-GB" w:bidi="ar-EG"/>
              </w:rPr>
            </w:pPr>
          </w:p>
          <w:p w:rsidR="00B719E1" w:rsidRDefault="00B719E1" w:rsidP="00B719E1">
            <w:pPr>
              <w:jc w:val="lowKashida"/>
              <w:rPr>
                <w:rFonts w:cs="Traditional Arabic"/>
                <w:color w:val="FF0000"/>
                <w:rtl/>
                <w:lang w:val="en-GB" w:bidi="ar-EG"/>
              </w:rPr>
            </w:pPr>
          </w:p>
          <w:p w:rsidR="00A6363E" w:rsidRPr="00873162" w:rsidRDefault="00A6363E" w:rsidP="00B719E1">
            <w:pPr>
              <w:jc w:val="lowKashida"/>
              <w:rPr>
                <w:rFonts w:cs="Traditional Arabic"/>
                <w:color w:val="FF0000"/>
                <w:rtl/>
                <w:lang w:val="en-GB" w:bidi="ar-EG"/>
              </w:rPr>
            </w:pPr>
          </w:p>
        </w:tc>
      </w:tr>
      <w:tr w:rsidR="00B719E1" w:rsidRPr="00CD4B97" w:rsidTr="00A6363E">
        <w:trPr>
          <w:trHeight w:val="479"/>
          <w:jc w:val="center"/>
        </w:trPr>
        <w:tc>
          <w:tcPr>
            <w:tcW w:w="2488" w:type="dxa"/>
            <w:vMerge/>
          </w:tcPr>
          <w:p w:rsidR="00B719E1" w:rsidRPr="00E611FE" w:rsidRDefault="00B719E1" w:rsidP="00B719E1">
            <w:pPr>
              <w:jc w:val="center"/>
              <w:rPr>
                <w:rFonts w:cs="Traditional Arabic"/>
                <w:sz w:val="20"/>
                <w:szCs w:val="20"/>
                <w:rtl/>
                <w:lang w:val="en-GB"/>
              </w:rPr>
            </w:pPr>
          </w:p>
        </w:tc>
        <w:tc>
          <w:tcPr>
            <w:tcW w:w="2743" w:type="dxa"/>
            <w:vMerge/>
          </w:tcPr>
          <w:p w:rsidR="00B719E1" w:rsidRPr="004C4F75" w:rsidRDefault="00B719E1" w:rsidP="00B719E1">
            <w:pPr>
              <w:rPr>
                <w:rFonts w:cs="Traditional Arabic"/>
                <w:sz w:val="20"/>
                <w:szCs w:val="20"/>
                <w:rtl/>
                <w:lang w:val="en-GB"/>
              </w:rPr>
            </w:pPr>
          </w:p>
        </w:tc>
        <w:tc>
          <w:tcPr>
            <w:tcW w:w="3325" w:type="dxa"/>
            <w:vMerge/>
          </w:tcPr>
          <w:p w:rsidR="00B719E1" w:rsidRPr="00F85C13" w:rsidRDefault="00B719E1" w:rsidP="00B719E1">
            <w:pPr>
              <w:jc w:val="center"/>
              <w:rPr>
                <w:rFonts w:cs="Traditional Arabic"/>
                <w:sz w:val="20"/>
                <w:szCs w:val="20"/>
                <w:rtl/>
                <w:lang w:val="en-GB"/>
              </w:rPr>
            </w:pPr>
          </w:p>
        </w:tc>
        <w:tc>
          <w:tcPr>
            <w:tcW w:w="4838" w:type="dxa"/>
            <w:vMerge/>
          </w:tcPr>
          <w:p w:rsidR="00B719E1" w:rsidRDefault="00B719E1" w:rsidP="00B719E1">
            <w:pPr>
              <w:jc w:val="center"/>
              <w:rPr>
                <w:rFonts w:cs="Traditional Arabic"/>
                <w:sz w:val="20"/>
                <w:szCs w:val="20"/>
                <w:rtl/>
                <w:lang w:val="en-GB"/>
              </w:rPr>
            </w:pPr>
          </w:p>
        </w:tc>
        <w:tc>
          <w:tcPr>
            <w:tcW w:w="2286" w:type="dxa"/>
          </w:tcPr>
          <w:p w:rsidR="00B719E1" w:rsidRDefault="00B719E1" w:rsidP="00B719E1">
            <w:pPr>
              <w:jc w:val="center"/>
              <w:rPr>
                <w:rFonts w:cs="Traditional Arabic"/>
                <w:sz w:val="20"/>
                <w:szCs w:val="20"/>
                <w:rtl/>
                <w:lang w:val="en-GB"/>
              </w:rPr>
            </w:pPr>
            <w:r w:rsidRPr="002435B0">
              <w:rPr>
                <w:rFonts w:cs="Andalus" w:hint="cs"/>
                <w:b/>
                <w:bCs/>
                <w:color w:val="0000FF"/>
                <w:sz w:val="28"/>
                <w:szCs w:val="28"/>
                <w:rtl/>
              </w:rPr>
              <w:t>التقويم</w:t>
            </w:r>
          </w:p>
        </w:tc>
      </w:tr>
      <w:tr w:rsidR="00B719E1" w:rsidRPr="00CD4B97" w:rsidTr="00A6363E">
        <w:trPr>
          <w:trHeight w:val="6318"/>
          <w:jc w:val="center"/>
        </w:trPr>
        <w:tc>
          <w:tcPr>
            <w:tcW w:w="2488" w:type="dxa"/>
            <w:vMerge/>
          </w:tcPr>
          <w:p w:rsidR="00B719E1" w:rsidRPr="00E611FE" w:rsidRDefault="00B719E1" w:rsidP="00B719E1">
            <w:pPr>
              <w:jc w:val="center"/>
              <w:rPr>
                <w:rFonts w:cs="Traditional Arabic"/>
                <w:sz w:val="20"/>
                <w:szCs w:val="20"/>
                <w:rtl/>
                <w:lang w:val="en-GB"/>
              </w:rPr>
            </w:pPr>
          </w:p>
        </w:tc>
        <w:tc>
          <w:tcPr>
            <w:tcW w:w="2743" w:type="dxa"/>
            <w:vMerge/>
          </w:tcPr>
          <w:p w:rsidR="00B719E1" w:rsidRPr="004C4F75" w:rsidRDefault="00B719E1" w:rsidP="00B719E1">
            <w:pPr>
              <w:rPr>
                <w:rFonts w:cs="Traditional Arabic"/>
                <w:sz w:val="20"/>
                <w:szCs w:val="20"/>
                <w:rtl/>
                <w:lang w:val="en-GB"/>
              </w:rPr>
            </w:pPr>
          </w:p>
        </w:tc>
        <w:tc>
          <w:tcPr>
            <w:tcW w:w="3325" w:type="dxa"/>
            <w:vMerge/>
          </w:tcPr>
          <w:p w:rsidR="00B719E1" w:rsidRPr="00F85C13" w:rsidRDefault="00B719E1" w:rsidP="00B719E1">
            <w:pPr>
              <w:jc w:val="center"/>
              <w:rPr>
                <w:rFonts w:cs="Traditional Arabic"/>
                <w:sz w:val="20"/>
                <w:szCs w:val="20"/>
                <w:rtl/>
                <w:lang w:val="en-GB"/>
              </w:rPr>
            </w:pPr>
          </w:p>
        </w:tc>
        <w:tc>
          <w:tcPr>
            <w:tcW w:w="4838" w:type="dxa"/>
            <w:vMerge/>
          </w:tcPr>
          <w:p w:rsidR="00B719E1" w:rsidRDefault="00B719E1" w:rsidP="00B719E1">
            <w:pPr>
              <w:jc w:val="center"/>
              <w:rPr>
                <w:rFonts w:cs="Traditional Arabic"/>
                <w:sz w:val="20"/>
                <w:szCs w:val="20"/>
                <w:rtl/>
                <w:lang w:val="en-GB"/>
              </w:rPr>
            </w:pPr>
          </w:p>
        </w:tc>
        <w:tc>
          <w:tcPr>
            <w:tcW w:w="2286" w:type="dxa"/>
          </w:tcPr>
          <w:p w:rsidR="00B719E1" w:rsidRPr="001044C9" w:rsidRDefault="00E10DCC" w:rsidP="00B719E1">
            <w:pPr>
              <w:jc w:val="center"/>
              <w:rPr>
                <w:rFonts w:cs="Traditional Arabic"/>
                <w:b/>
                <w:bCs/>
                <w:color w:val="FF0000"/>
                <w:sz w:val="26"/>
                <w:szCs w:val="26"/>
                <w:rtl/>
              </w:rPr>
            </w:pPr>
            <w:r w:rsidRPr="001044C9">
              <w:rPr>
                <w:rFonts w:cs="Traditional Arabic"/>
                <w:b/>
                <w:bCs/>
                <w:noProof/>
                <w:color w:val="FF0000"/>
                <w:sz w:val="26"/>
                <w:szCs w:val="26"/>
              </w:rPr>
              <mc:AlternateContent>
                <mc:Choice Requires="wps">
                  <w:drawing>
                    <wp:anchor distT="0" distB="0" distL="114300" distR="114300" simplePos="0" relativeHeight="251678208" behindDoc="0" locked="0" layoutInCell="1" allowOverlap="1">
                      <wp:simplePos x="0" y="0"/>
                      <wp:positionH relativeFrom="column">
                        <wp:posOffset>-9321165</wp:posOffset>
                      </wp:positionH>
                      <wp:positionV relativeFrom="paragraph">
                        <wp:posOffset>129540</wp:posOffset>
                      </wp:positionV>
                      <wp:extent cx="1682750" cy="1591310"/>
                      <wp:effectExtent l="11430" t="11430" r="10795" b="6985"/>
                      <wp:wrapNone/>
                      <wp:docPr id="12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1591310"/>
                              </a:xfrm>
                              <a:prstGeom prst="rect">
                                <a:avLst/>
                              </a:prstGeom>
                              <a:solidFill>
                                <a:srgbClr val="FFFFFF"/>
                              </a:solidFill>
                              <a:ln w="9525">
                                <a:solidFill>
                                  <a:srgbClr val="000000"/>
                                </a:solidFill>
                                <a:miter lim="800000"/>
                                <a:headEnd/>
                                <a:tailEnd/>
                              </a:ln>
                            </wps:spPr>
                            <wps:txbx>
                              <w:txbxContent>
                                <w:p w:rsidR="00B719E1" w:rsidRPr="006A39CC" w:rsidRDefault="00E10DCC" w:rsidP="00B719E1">
                                  <w:r w:rsidRPr="006A39CC">
                                    <w:rPr>
                                      <w:noProof/>
                                    </w:rPr>
                                    <w:drawing>
                                      <wp:inline distT="0" distB="0" distL="0" distR="0">
                                        <wp:extent cx="1489075" cy="1489075"/>
                                        <wp:effectExtent l="0" t="0" r="0" b="0"/>
                                        <wp:docPr id="87" name="صورة 87" descr="STHRDN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STHRDNG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9075" cy="14890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5" o:spid="_x0000_s1082" type="#_x0000_t202" style="position:absolute;left:0;text-align:left;margin-left:-733.95pt;margin-top:10.2pt;width:132.5pt;height:125.3pt;z-index:25167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">
                      <v:textbox style="mso-fit-shape-to-text:t">
                        <w:txbxContent>
                          <w:p w:rsidR="00B719E1" w:rsidRPr="006A39CC" w:rsidRDefault="00E10DCC" w:rsidP="00B719E1">
                            <w:r w:rsidRPr="006A39CC">
                              <w:rPr>
                                <w:noProof/>
                              </w:rPr>
                              <w:drawing>
                                <wp:inline distT="0" distB="0" distL="0" distR="0">
                                  <wp:extent cx="1489075" cy="1489075"/>
                                  <wp:effectExtent l="0" t="0" r="0" b="0"/>
                                  <wp:docPr id="87" name="صورة 87" descr="STHRDN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STHRDNGB"/>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9075" cy="1489075"/>
                                          </a:xfrm>
                                          <a:prstGeom prst="rect">
                                            <a:avLst/>
                                          </a:prstGeom>
                                          <a:noFill/>
                                          <a:ln>
                                            <a:noFill/>
                                          </a:ln>
                                        </pic:spPr>
                                      </pic:pic>
                                    </a:graphicData>
                                  </a:graphic>
                                </wp:inline>
                              </w:drawing>
                            </w:r>
                          </w:p>
                        </w:txbxContent>
                      </v:textbox>
                    </v:shape>
                  </w:pict>
                </mc:Fallback>
              </mc:AlternateContent>
            </w:r>
            <w:r w:rsidR="00B719E1" w:rsidRPr="001044C9">
              <w:rPr>
                <w:rFonts w:cs="Traditional Arabic" w:hint="cs"/>
                <w:b/>
                <w:bCs/>
                <w:color w:val="FF0000"/>
                <w:sz w:val="26"/>
                <w:szCs w:val="26"/>
                <w:rtl/>
              </w:rPr>
              <w:t xml:space="preserve">ـ قارنى بين دائرة التوالى ودائرة التوازى الكهربائية . </w:t>
            </w:r>
          </w:p>
          <w:p w:rsidR="00B719E1" w:rsidRPr="001044C9" w:rsidRDefault="00B719E1" w:rsidP="00B719E1">
            <w:pPr>
              <w:jc w:val="center"/>
              <w:rPr>
                <w:rFonts w:cs="Traditional Arabic"/>
                <w:b/>
                <w:bCs/>
                <w:color w:val="FF0000"/>
                <w:sz w:val="26"/>
                <w:szCs w:val="26"/>
                <w:rtl/>
              </w:rPr>
            </w:pPr>
          </w:p>
          <w:p w:rsidR="00B719E1" w:rsidRPr="001044C9" w:rsidRDefault="00B719E1" w:rsidP="00B719E1">
            <w:pPr>
              <w:jc w:val="center"/>
              <w:rPr>
                <w:rFonts w:cs="Traditional Arabic"/>
                <w:b/>
                <w:bCs/>
                <w:color w:val="FF0000"/>
                <w:sz w:val="26"/>
                <w:szCs w:val="26"/>
                <w:rtl/>
              </w:rPr>
            </w:pPr>
          </w:p>
          <w:p w:rsidR="00B719E1" w:rsidRPr="001044C9" w:rsidRDefault="00B719E1" w:rsidP="00B719E1">
            <w:pPr>
              <w:jc w:val="center"/>
              <w:rPr>
                <w:rFonts w:cs="Traditional Arabic"/>
                <w:b/>
                <w:bCs/>
                <w:color w:val="FF0000"/>
                <w:sz w:val="26"/>
                <w:szCs w:val="26"/>
                <w:rtl/>
              </w:rPr>
            </w:pPr>
            <w:r w:rsidRPr="001044C9">
              <w:rPr>
                <w:rFonts w:cs="Traditional Arabic" w:hint="cs"/>
                <w:b/>
                <w:bCs/>
                <w:color w:val="FF0000"/>
                <w:sz w:val="26"/>
                <w:szCs w:val="26"/>
                <w:rtl/>
              </w:rPr>
              <w:t xml:space="preserve">ـ تكلمى عن المغناطيس الكهربائى . </w:t>
            </w:r>
          </w:p>
          <w:p w:rsidR="00B719E1" w:rsidRPr="00A6363E" w:rsidRDefault="00B719E1" w:rsidP="00B719E1">
            <w:pPr>
              <w:jc w:val="center"/>
              <w:rPr>
                <w:rFonts w:cs="Traditional Arabic"/>
                <w:b/>
                <w:bCs/>
                <w:color w:val="FF0000"/>
                <w:sz w:val="26"/>
                <w:szCs w:val="26"/>
                <w:rtl/>
              </w:rPr>
            </w:pPr>
          </w:p>
          <w:p w:rsidR="00B719E1" w:rsidRPr="00A6363E" w:rsidRDefault="00B719E1" w:rsidP="00B719E1">
            <w:pPr>
              <w:jc w:val="center"/>
              <w:rPr>
                <w:rFonts w:cs="Traditional Arabic"/>
                <w:b/>
                <w:bCs/>
                <w:color w:val="FF0000"/>
                <w:sz w:val="26"/>
                <w:szCs w:val="26"/>
                <w:rtl/>
              </w:rPr>
            </w:pPr>
          </w:p>
          <w:p w:rsidR="00B719E1" w:rsidRPr="00A6363E" w:rsidRDefault="00B719E1" w:rsidP="00B719E1">
            <w:pPr>
              <w:jc w:val="center"/>
              <w:rPr>
                <w:rFonts w:cs="Traditional Arabic"/>
                <w:b/>
                <w:bCs/>
                <w:color w:val="FF0000"/>
                <w:sz w:val="26"/>
                <w:szCs w:val="26"/>
                <w:rtl/>
              </w:rPr>
            </w:pPr>
          </w:p>
          <w:p w:rsidR="00B719E1" w:rsidRPr="002E44AC" w:rsidRDefault="00B719E1" w:rsidP="00B719E1">
            <w:pPr>
              <w:jc w:val="center"/>
              <w:rPr>
                <w:rFonts w:cs="Traditional Arabic"/>
                <w:color w:val="FF0000"/>
                <w:sz w:val="26"/>
                <w:szCs w:val="26"/>
                <w:rtl/>
                <w:lang w:val="en-GB" w:bidi="ar-EG"/>
              </w:rPr>
            </w:pPr>
            <w:r w:rsidRPr="00A6363E">
              <w:rPr>
                <w:rFonts w:cs="Traditional Arabic" w:hint="cs"/>
                <w:b/>
                <w:bCs/>
                <w:color w:val="FF0000"/>
                <w:sz w:val="26"/>
                <w:szCs w:val="26"/>
                <w:rtl/>
              </w:rPr>
              <w:t>ـ وضحى المجال المغناطيسى .</w:t>
            </w:r>
            <w:r>
              <w:rPr>
                <w:rFonts w:cs="Traditional Arabic" w:hint="cs"/>
                <w:color w:val="FF0000"/>
                <w:sz w:val="26"/>
                <w:szCs w:val="26"/>
                <w:rtl/>
              </w:rPr>
              <w:t xml:space="preserve"> </w:t>
            </w:r>
          </w:p>
        </w:tc>
      </w:tr>
    </w:tbl>
    <w:p w:rsidR="00B719E1" w:rsidRPr="002077C4" w:rsidRDefault="00E10DCC" w:rsidP="00B719E1">
      <w:r>
        <w:rPr>
          <w:rFonts w:hint="cs"/>
          <w:noProof/>
        </w:rPr>
        <w:lastRenderedPageBreak/>
        <mc:AlternateContent>
          <mc:Choice Requires="wps">
            <w:drawing>
              <wp:anchor distT="0" distB="0" distL="114300" distR="114300" simplePos="0" relativeHeight="251677184" behindDoc="0" locked="0" layoutInCell="1" allowOverlap="1">
                <wp:simplePos x="0" y="0"/>
                <wp:positionH relativeFrom="column">
                  <wp:posOffset>0</wp:posOffset>
                </wp:positionH>
                <wp:positionV relativeFrom="paragraph">
                  <wp:posOffset>147320</wp:posOffset>
                </wp:positionV>
                <wp:extent cx="9486900" cy="395605"/>
                <wp:effectExtent l="5715" t="12065" r="13335" b="11430"/>
                <wp:wrapNone/>
                <wp:docPr id="1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0" cy="395605"/>
                        </a:xfrm>
                        <a:prstGeom prst="rect">
                          <a:avLst/>
                        </a:prstGeom>
                        <a:noFill/>
                        <a:ln w="9525">
                          <a:solidFill>
                            <a:srgbClr val="FF00FF"/>
                          </a:solidFill>
                          <a:miter lim="800000"/>
                          <a:headEnd/>
                          <a:tailEnd/>
                        </a:ln>
                        <a:extLst>
                          <a:ext uri="{909E8E84-426E-40DD-AFC4-6F175D3DCCD1}">
                            <a14:hiddenFill xmlns:a14="http://schemas.microsoft.com/office/drawing/2010/main">
                              <a:solidFill>
                                <a:srgbClr val="99CC00"/>
                              </a:solidFill>
                            </a14:hiddenFill>
                          </a:ext>
                        </a:extLst>
                      </wps:spPr>
                      <wps:txbx>
                        <w:txbxContent>
                          <w:p w:rsidR="00B719E1" w:rsidRPr="00B04600" w:rsidRDefault="00B719E1" w:rsidP="00B719E1">
                            <w:pPr>
                              <w:shd w:val="clear" w:color="auto" w:fill="99CC00"/>
                              <w:rPr>
                                <w:rFonts w:cs="Mudir MT"/>
                                <w:b/>
                                <w:bCs/>
                                <w:sz w:val="28"/>
                                <w:szCs w:val="28"/>
                              </w:rPr>
                            </w:pPr>
                            <w:r w:rsidRPr="00B04600">
                              <w:rPr>
                                <w:rFonts w:cs="Mudir MT" w:hint="cs"/>
                                <w:b/>
                                <w:bCs/>
                                <w:sz w:val="28"/>
                                <w:szCs w:val="28"/>
                                <w:rtl/>
                              </w:rPr>
                              <w:t>مدرس</w:t>
                            </w:r>
                            <w:r>
                              <w:rPr>
                                <w:rFonts w:cs="Mudir MT" w:hint="cs"/>
                                <w:b/>
                                <w:bCs/>
                                <w:sz w:val="28"/>
                                <w:szCs w:val="28"/>
                                <w:rtl/>
                              </w:rPr>
                              <w:t>ة</w:t>
                            </w:r>
                            <w:r w:rsidRPr="00B04600">
                              <w:rPr>
                                <w:rFonts w:cs="Mudir MT" w:hint="cs"/>
                                <w:b/>
                                <w:bCs/>
                                <w:sz w:val="28"/>
                                <w:szCs w:val="28"/>
                                <w:rtl/>
                              </w:rPr>
                              <w:t xml:space="preserve"> المادة /                                                        </w:t>
                            </w:r>
                            <w:r>
                              <w:rPr>
                                <w:rFonts w:cs="Mudir MT" w:hint="cs"/>
                                <w:b/>
                                <w:bCs/>
                                <w:sz w:val="28"/>
                                <w:szCs w:val="28"/>
                                <w:rtl/>
                              </w:rPr>
                              <w:t xml:space="preserve"> </w:t>
                            </w:r>
                            <w:r w:rsidRPr="00B04600">
                              <w:rPr>
                                <w:rFonts w:cs="Mudir MT" w:hint="cs"/>
                                <w:b/>
                                <w:bCs/>
                                <w:sz w:val="28"/>
                                <w:szCs w:val="28"/>
                                <w:rtl/>
                              </w:rPr>
                              <w:t xml:space="preserve">             المشرف</w:t>
                            </w:r>
                            <w:r>
                              <w:rPr>
                                <w:rFonts w:cs="Mudir MT" w:hint="cs"/>
                                <w:b/>
                                <w:bCs/>
                                <w:sz w:val="28"/>
                                <w:szCs w:val="28"/>
                                <w:rtl/>
                              </w:rPr>
                              <w:t>ة</w:t>
                            </w:r>
                            <w:r w:rsidRPr="00B04600">
                              <w:rPr>
                                <w:rFonts w:cs="Mudir MT" w:hint="cs"/>
                                <w:b/>
                                <w:bCs/>
                                <w:sz w:val="28"/>
                                <w:szCs w:val="28"/>
                                <w:rtl/>
                              </w:rPr>
                              <w:t xml:space="preserve"> التربوي /                  </w:t>
                            </w:r>
                            <w:r>
                              <w:rPr>
                                <w:rFonts w:cs="Mudir MT" w:hint="cs"/>
                                <w:b/>
                                <w:bCs/>
                                <w:sz w:val="28"/>
                                <w:szCs w:val="28"/>
                                <w:rtl/>
                              </w:rPr>
                              <w:t xml:space="preserve">                            </w:t>
                            </w:r>
                            <w:r w:rsidRPr="00B04600">
                              <w:rPr>
                                <w:rFonts w:cs="Mudir MT" w:hint="cs"/>
                                <w:b/>
                                <w:bCs/>
                                <w:sz w:val="28"/>
                                <w:szCs w:val="28"/>
                                <w:rtl/>
                              </w:rPr>
                              <w:t xml:space="preserve">            مدير</w:t>
                            </w:r>
                            <w:r>
                              <w:rPr>
                                <w:rFonts w:cs="Mudir MT" w:hint="cs"/>
                                <w:b/>
                                <w:bCs/>
                                <w:sz w:val="28"/>
                                <w:szCs w:val="28"/>
                                <w:rtl/>
                              </w:rPr>
                              <w:t>ة</w:t>
                            </w:r>
                            <w:r w:rsidRPr="00B04600">
                              <w:rPr>
                                <w:rFonts w:cs="Mudir MT" w:hint="cs"/>
                                <w:b/>
                                <w:bCs/>
                                <w:sz w:val="28"/>
                                <w:szCs w:val="28"/>
                                <w:rtl/>
                              </w:rPr>
                              <w:t xml:space="preserve"> المدرسة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83" type="#_x0000_t202" style="position:absolute;left:0;text-align:left;margin-left:0;margin-top:11.6pt;width:747pt;height:31.1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" filled="f" fillcolor="#9c0" strokecolor="fuchsia">
                <v:textbox>
                  <w:txbxContent>
                    <w:p w:rsidR="00B719E1" w:rsidRPr="00B04600" w:rsidRDefault="00B719E1" w:rsidP="00B719E1">
                      <w:pPr>
                        <w:shd w:val="clear" w:color="auto" w:fill="99CC00"/>
                        <w:rPr>
                          <w:rFonts w:cs="Mudir MT" w:hint="cs"/>
                          <w:b/>
                          <w:bCs/>
                          <w:sz w:val="28"/>
                          <w:szCs w:val="28"/>
                        </w:rPr>
                      </w:pPr>
                      <w:r w:rsidRPr="00B04600">
                        <w:rPr>
                          <w:rFonts w:cs="Mudir MT" w:hint="cs"/>
                          <w:b/>
                          <w:bCs/>
                          <w:sz w:val="28"/>
                          <w:szCs w:val="28"/>
                          <w:rtl/>
                        </w:rPr>
                        <w:t>مدرس</w:t>
                      </w:r>
                      <w:r>
                        <w:rPr>
                          <w:rFonts w:cs="Mudir MT" w:hint="cs"/>
                          <w:b/>
                          <w:bCs/>
                          <w:sz w:val="28"/>
                          <w:szCs w:val="28"/>
                          <w:rtl/>
                        </w:rPr>
                        <w:t>ة</w:t>
                      </w:r>
                      <w:r w:rsidRPr="00B04600">
                        <w:rPr>
                          <w:rFonts w:cs="Mudir MT" w:hint="cs"/>
                          <w:b/>
                          <w:bCs/>
                          <w:sz w:val="28"/>
                          <w:szCs w:val="28"/>
                          <w:rtl/>
                        </w:rPr>
                        <w:t xml:space="preserve"> المادة /                                                        </w:t>
                      </w:r>
                      <w:r>
                        <w:rPr>
                          <w:rFonts w:cs="Mudir MT" w:hint="cs"/>
                          <w:b/>
                          <w:bCs/>
                          <w:sz w:val="28"/>
                          <w:szCs w:val="28"/>
                          <w:rtl/>
                        </w:rPr>
                        <w:t xml:space="preserve"> </w:t>
                      </w:r>
                      <w:r w:rsidRPr="00B04600">
                        <w:rPr>
                          <w:rFonts w:cs="Mudir MT" w:hint="cs"/>
                          <w:b/>
                          <w:bCs/>
                          <w:sz w:val="28"/>
                          <w:szCs w:val="28"/>
                          <w:rtl/>
                        </w:rPr>
                        <w:t xml:space="preserve">             المشرف</w:t>
                      </w:r>
                      <w:r>
                        <w:rPr>
                          <w:rFonts w:cs="Mudir MT" w:hint="cs"/>
                          <w:b/>
                          <w:bCs/>
                          <w:sz w:val="28"/>
                          <w:szCs w:val="28"/>
                          <w:rtl/>
                        </w:rPr>
                        <w:t>ة</w:t>
                      </w:r>
                      <w:r w:rsidRPr="00B04600">
                        <w:rPr>
                          <w:rFonts w:cs="Mudir MT" w:hint="cs"/>
                          <w:b/>
                          <w:bCs/>
                          <w:sz w:val="28"/>
                          <w:szCs w:val="28"/>
                          <w:rtl/>
                        </w:rPr>
                        <w:t xml:space="preserve"> التربوي /                  </w:t>
                      </w:r>
                      <w:r>
                        <w:rPr>
                          <w:rFonts w:cs="Mudir MT" w:hint="cs"/>
                          <w:b/>
                          <w:bCs/>
                          <w:sz w:val="28"/>
                          <w:szCs w:val="28"/>
                          <w:rtl/>
                        </w:rPr>
                        <w:t xml:space="preserve">                            </w:t>
                      </w:r>
                      <w:r w:rsidRPr="00B04600">
                        <w:rPr>
                          <w:rFonts w:cs="Mudir MT" w:hint="cs"/>
                          <w:b/>
                          <w:bCs/>
                          <w:sz w:val="28"/>
                          <w:szCs w:val="28"/>
                          <w:rtl/>
                        </w:rPr>
                        <w:t xml:space="preserve">            مدير</w:t>
                      </w:r>
                      <w:r>
                        <w:rPr>
                          <w:rFonts w:cs="Mudir MT" w:hint="cs"/>
                          <w:b/>
                          <w:bCs/>
                          <w:sz w:val="28"/>
                          <w:szCs w:val="28"/>
                          <w:rtl/>
                        </w:rPr>
                        <w:t>ة</w:t>
                      </w:r>
                      <w:r w:rsidRPr="00B04600">
                        <w:rPr>
                          <w:rFonts w:cs="Mudir MT" w:hint="cs"/>
                          <w:b/>
                          <w:bCs/>
                          <w:sz w:val="28"/>
                          <w:szCs w:val="28"/>
                          <w:rtl/>
                        </w:rPr>
                        <w:t xml:space="preserve"> المدرسة / </w:t>
                      </w:r>
                    </w:p>
                  </w:txbxContent>
                </v:textbox>
              </v:shape>
            </w:pict>
          </mc:Fallback>
        </mc:AlternateContent>
      </w:r>
    </w:p>
    <w:p w:rsidR="00B719E1" w:rsidRDefault="00B719E1" w:rsidP="00B719E1"/>
    <w:p w:rsidR="00A32A7D" w:rsidRPr="00A6363E" w:rsidRDefault="00A32A7D" w:rsidP="00B719E1">
      <w:pPr>
        <w:rPr>
          <w:sz w:val="16"/>
          <w:szCs w:val="16"/>
          <w:rtl/>
        </w:rPr>
      </w:pPr>
    </w:p>
    <w:tbl>
      <w:tblPr>
        <w:bidiVisual/>
        <w:tblW w:w="14643"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1410"/>
        <w:gridCol w:w="2251"/>
        <w:gridCol w:w="4307"/>
        <w:gridCol w:w="1085"/>
        <w:gridCol w:w="1086"/>
        <w:gridCol w:w="1086"/>
        <w:gridCol w:w="1086"/>
        <w:gridCol w:w="1086"/>
        <w:gridCol w:w="1246"/>
      </w:tblGrid>
      <w:tr w:rsidR="00863E80" w:rsidRPr="00775A04" w:rsidTr="00CC5206">
        <w:trPr>
          <w:trHeight w:val="435"/>
          <w:jc w:val="center"/>
        </w:trPr>
        <w:tc>
          <w:tcPr>
            <w:tcW w:w="1410" w:type="dxa"/>
            <w:shd w:val="clear" w:color="auto" w:fill="FFE5FF"/>
          </w:tcPr>
          <w:p w:rsidR="00863E80" w:rsidRPr="009F2B10" w:rsidRDefault="00863E80" w:rsidP="00CC5206">
            <w:pPr>
              <w:pStyle w:val="1"/>
              <w:tabs>
                <w:tab w:val="left" w:pos="4500"/>
              </w:tabs>
              <w:jc w:val="center"/>
              <w:rPr>
                <w:rFonts w:cs="Monotype Koufi"/>
                <w:b w:val="0"/>
                <w:bCs w:val="0"/>
                <w:color w:val="CC0099"/>
                <w:lang w:val="en-US"/>
              </w:rPr>
            </w:pPr>
            <w:r w:rsidRPr="009F2B10">
              <w:rPr>
                <w:rFonts w:cs="Monotype Koufi" w:hint="cs"/>
                <w:b w:val="0"/>
                <w:bCs w:val="0"/>
                <w:color w:val="CC0099"/>
                <w:rtl/>
                <w:lang w:val="en-US"/>
              </w:rPr>
              <w:t>الصف</w:t>
            </w:r>
          </w:p>
        </w:tc>
        <w:tc>
          <w:tcPr>
            <w:tcW w:w="2251" w:type="dxa"/>
            <w:shd w:val="clear" w:color="auto" w:fill="FFE5FF"/>
          </w:tcPr>
          <w:p w:rsidR="00863E80" w:rsidRPr="00775A04" w:rsidRDefault="00863E80" w:rsidP="00CC5206">
            <w:pPr>
              <w:tabs>
                <w:tab w:val="left" w:pos="4500"/>
              </w:tabs>
              <w:jc w:val="center"/>
              <w:rPr>
                <w:rFonts w:cs="Monotype Koufi"/>
                <w:b/>
                <w:bCs/>
                <w:color w:val="CC0099"/>
                <w:sz w:val="28"/>
                <w:szCs w:val="28"/>
              </w:rPr>
            </w:pPr>
            <w:r w:rsidRPr="00775A04">
              <w:rPr>
                <w:rFonts w:cs="Monotype Koufi" w:hint="cs"/>
                <w:b/>
                <w:bCs/>
                <w:color w:val="CC0099"/>
                <w:sz w:val="28"/>
                <w:szCs w:val="28"/>
                <w:rtl/>
              </w:rPr>
              <w:t>المــــادة</w:t>
            </w:r>
          </w:p>
        </w:tc>
        <w:tc>
          <w:tcPr>
            <w:tcW w:w="4307" w:type="dxa"/>
            <w:shd w:val="clear" w:color="auto" w:fill="FFE5FF"/>
          </w:tcPr>
          <w:p w:rsidR="00863E80" w:rsidRPr="00775A04" w:rsidRDefault="00863E80" w:rsidP="00CC5206">
            <w:pPr>
              <w:tabs>
                <w:tab w:val="left" w:pos="4500"/>
              </w:tabs>
              <w:jc w:val="center"/>
              <w:rPr>
                <w:rFonts w:cs="Monotype Koufi"/>
                <w:b/>
                <w:bCs/>
                <w:color w:val="CC0099"/>
                <w:sz w:val="28"/>
                <w:szCs w:val="28"/>
              </w:rPr>
            </w:pPr>
            <w:r w:rsidRPr="00775A04">
              <w:rPr>
                <w:rFonts w:cs="Monotype Koufi" w:hint="cs"/>
                <w:b/>
                <w:bCs/>
                <w:color w:val="CC0099"/>
                <w:sz w:val="28"/>
                <w:szCs w:val="28"/>
                <w:rtl/>
              </w:rPr>
              <w:t>المـوضـوع</w:t>
            </w:r>
          </w:p>
        </w:tc>
        <w:tc>
          <w:tcPr>
            <w:tcW w:w="1085" w:type="dxa"/>
            <w:shd w:val="clear" w:color="auto" w:fill="FFE5FF"/>
            <w:vAlign w:val="center"/>
          </w:tcPr>
          <w:p w:rsidR="00863E80" w:rsidRPr="00775A04" w:rsidRDefault="00863E80" w:rsidP="00CC5206">
            <w:pPr>
              <w:tabs>
                <w:tab w:val="left" w:pos="4500"/>
              </w:tabs>
              <w:jc w:val="center"/>
              <w:rPr>
                <w:rFonts w:cs="Monotype Koufi"/>
                <w:b/>
                <w:bCs/>
                <w:color w:val="CC0099"/>
                <w:sz w:val="28"/>
                <w:szCs w:val="28"/>
              </w:rPr>
            </w:pPr>
            <w:r w:rsidRPr="00775A04">
              <w:rPr>
                <w:rFonts w:cs="Monotype Koufi" w:hint="cs"/>
                <w:b/>
                <w:bCs/>
                <w:color w:val="CC0099"/>
                <w:sz w:val="28"/>
                <w:szCs w:val="28"/>
                <w:rtl/>
              </w:rPr>
              <w:t>اليـوم</w:t>
            </w:r>
          </w:p>
        </w:tc>
        <w:tc>
          <w:tcPr>
            <w:tcW w:w="1086" w:type="dxa"/>
            <w:shd w:val="clear" w:color="auto" w:fill="FFE5FF"/>
            <w:vAlign w:val="center"/>
          </w:tcPr>
          <w:p w:rsidR="00863E80" w:rsidRPr="009F2B10" w:rsidRDefault="004D52BF" w:rsidP="00CC5206">
            <w:pPr>
              <w:pStyle w:val="1"/>
              <w:tabs>
                <w:tab w:val="left" w:pos="4500"/>
              </w:tabs>
              <w:jc w:val="center"/>
              <w:rPr>
                <w:rFonts w:cs="Monotype Koufi"/>
                <w:b w:val="0"/>
                <w:bCs w:val="0"/>
                <w:color w:val="CC0099"/>
                <w:lang w:val="en-US"/>
              </w:rPr>
            </w:pPr>
            <w:r w:rsidRPr="009F2B10">
              <w:rPr>
                <w:rFonts w:cs="Monotype Koufi" w:hint="cs"/>
                <w:b w:val="0"/>
                <w:bCs w:val="0"/>
                <w:color w:val="CC0099"/>
                <w:rtl/>
                <w:lang w:val="en-US"/>
              </w:rPr>
              <w:t>الأحد</w:t>
            </w:r>
          </w:p>
        </w:tc>
        <w:tc>
          <w:tcPr>
            <w:tcW w:w="1086" w:type="dxa"/>
            <w:shd w:val="clear" w:color="auto" w:fill="FFE5FF"/>
            <w:vAlign w:val="center"/>
          </w:tcPr>
          <w:p w:rsidR="00863E80" w:rsidRPr="00775A04" w:rsidRDefault="004D52BF" w:rsidP="00CC5206">
            <w:pPr>
              <w:tabs>
                <w:tab w:val="left" w:pos="4500"/>
              </w:tabs>
              <w:jc w:val="center"/>
              <w:rPr>
                <w:rFonts w:cs="Monotype Koufi"/>
                <w:b/>
                <w:bCs/>
                <w:color w:val="CC0099"/>
                <w:sz w:val="28"/>
                <w:szCs w:val="28"/>
              </w:rPr>
            </w:pPr>
            <w:r>
              <w:rPr>
                <w:rFonts w:cs="Monotype Koufi" w:hint="cs"/>
                <w:b/>
                <w:bCs/>
                <w:color w:val="CC0099"/>
                <w:sz w:val="28"/>
                <w:szCs w:val="28"/>
                <w:rtl/>
              </w:rPr>
              <w:t>الاثنين</w:t>
            </w:r>
          </w:p>
        </w:tc>
        <w:tc>
          <w:tcPr>
            <w:tcW w:w="1086" w:type="dxa"/>
            <w:shd w:val="clear" w:color="auto" w:fill="FFE5FF"/>
            <w:vAlign w:val="center"/>
          </w:tcPr>
          <w:p w:rsidR="00863E80" w:rsidRPr="00775A04" w:rsidRDefault="004D52BF" w:rsidP="00CC5206">
            <w:pPr>
              <w:tabs>
                <w:tab w:val="left" w:pos="4500"/>
              </w:tabs>
              <w:jc w:val="center"/>
              <w:rPr>
                <w:rFonts w:cs="Monotype Koufi"/>
                <w:b/>
                <w:bCs/>
                <w:color w:val="CC0099"/>
                <w:sz w:val="28"/>
                <w:szCs w:val="28"/>
              </w:rPr>
            </w:pPr>
            <w:r>
              <w:rPr>
                <w:rFonts w:cs="Monotype Koufi" w:hint="cs"/>
                <w:b/>
                <w:bCs/>
                <w:color w:val="CC0099"/>
                <w:sz w:val="28"/>
                <w:szCs w:val="28"/>
                <w:rtl/>
              </w:rPr>
              <w:t>الثلاثاء</w:t>
            </w:r>
          </w:p>
        </w:tc>
        <w:tc>
          <w:tcPr>
            <w:tcW w:w="1086" w:type="dxa"/>
            <w:shd w:val="clear" w:color="auto" w:fill="FFE5FF"/>
            <w:vAlign w:val="center"/>
          </w:tcPr>
          <w:p w:rsidR="00863E80" w:rsidRPr="009F2B10" w:rsidRDefault="004D52BF" w:rsidP="00CC5206">
            <w:pPr>
              <w:pStyle w:val="1"/>
              <w:tabs>
                <w:tab w:val="left" w:pos="4500"/>
              </w:tabs>
              <w:jc w:val="center"/>
              <w:rPr>
                <w:rFonts w:cs="Monotype Koufi"/>
                <w:b w:val="0"/>
                <w:bCs w:val="0"/>
                <w:color w:val="CC0099"/>
                <w:lang w:val="en-US"/>
              </w:rPr>
            </w:pPr>
            <w:r w:rsidRPr="009F2B10">
              <w:rPr>
                <w:rFonts w:cs="Monotype Koufi" w:hint="cs"/>
                <w:b w:val="0"/>
                <w:bCs w:val="0"/>
                <w:color w:val="CC0099"/>
                <w:rtl/>
                <w:lang w:val="en-US"/>
              </w:rPr>
              <w:t>الأربعاء</w:t>
            </w:r>
          </w:p>
        </w:tc>
        <w:tc>
          <w:tcPr>
            <w:tcW w:w="1246" w:type="dxa"/>
            <w:shd w:val="clear" w:color="auto" w:fill="FFE5FF"/>
            <w:vAlign w:val="center"/>
          </w:tcPr>
          <w:p w:rsidR="00863E80" w:rsidRPr="00775A04" w:rsidRDefault="004D52BF" w:rsidP="00CC5206">
            <w:pPr>
              <w:tabs>
                <w:tab w:val="left" w:pos="4500"/>
              </w:tabs>
              <w:jc w:val="center"/>
              <w:rPr>
                <w:rFonts w:cs="Monotype Koufi"/>
                <w:b/>
                <w:bCs/>
                <w:color w:val="CC0099"/>
                <w:sz w:val="28"/>
                <w:szCs w:val="28"/>
                <w:rtl/>
              </w:rPr>
            </w:pPr>
            <w:r>
              <w:rPr>
                <w:rFonts w:cs="Monotype Koufi" w:hint="cs"/>
                <w:b/>
                <w:bCs/>
                <w:color w:val="CC0099"/>
                <w:sz w:val="28"/>
                <w:szCs w:val="28"/>
                <w:rtl/>
              </w:rPr>
              <w:t>الخميس</w:t>
            </w:r>
          </w:p>
        </w:tc>
      </w:tr>
      <w:tr w:rsidR="00863E80" w:rsidRPr="00775A04" w:rsidTr="00CC5206">
        <w:trPr>
          <w:cantSplit/>
          <w:trHeight w:val="346"/>
          <w:jc w:val="center"/>
        </w:trPr>
        <w:tc>
          <w:tcPr>
            <w:tcW w:w="1410" w:type="dxa"/>
          </w:tcPr>
          <w:p w:rsidR="00863E80" w:rsidRPr="009F2B10" w:rsidRDefault="00863E80" w:rsidP="00CC5206">
            <w:pPr>
              <w:pStyle w:val="1"/>
              <w:tabs>
                <w:tab w:val="left" w:pos="4500"/>
              </w:tabs>
              <w:jc w:val="center"/>
              <w:rPr>
                <w:rFonts w:cs="Traditional Arabic"/>
                <w:b w:val="0"/>
                <w:bCs w:val="0"/>
                <w:color w:val="3366FF"/>
                <w:lang w:val="en-US"/>
              </w:rPr>
            </w:pPr>
            <w:r w:rsidRPr="009F2B10">
              <w:rPr>
                <w:rFonts w:cs="Traditional Arabic" w:hint="cs"/>
                <w:b w:val="0"/>
                <w:bCs w:val="0"/>
                <w:color w:val="3366FF"/>
                <w:rtl/>
                <w:lang w:val="en-US"/>
              </w:rPr>
              <w:t>الرابع ابتدائي</w:t>
            </w:r>
          </w:p>
        </w:tc>
        <w:tc>
          <w:tcPr>
            <w:tcW w:w="2251" w:type="dxa"/>
          </w:tcPr>
          <w:p w:rsidR="00863E80" w:rsidRPr="00775A04" w:rsidRDefault="00863E80" w:rsidP="00CC5206">
            <w:pPr>
              <w:tabs>
                <w:tab w:val="left" w:pos="4500"/>
              </w:tabs>
              <w:jc w:val="center"/>
              <w:rPr>
                <w:rFonts w:cs="Monotype Koufi"/>
                <w:b/>
                <w:bCs/>
                <w:color w:val="000080"/>
                <w:sz w:val="28"/>
                <w:szCs w:val="28"/>
              </w:rPr>
            </w:pPr>
            <w:r>
              <w:rPr>
                <w:rFonts w:cs="Monotype Koufi" w:hint="cs"/>
                <w:b/>
                <w:bCs/>
                <w:color w:val="000080"/>
                <w:sz w:val="28"/>
                <w:szCs w:val="28"/>
                <w:rtl/>
              </w:rPr>
              <w:t>علوم</w:t>
            </w:r>
          </w:p>
        </w:tc>
        <w:tc>
          <w:tcPr>
            <w:tcW w:w="4307" w:type="dxa"/>
            <w:vAlign w:val="center"/>
          </w:tcPr>
          <w:p w:rsidR="00863E80" w:rsidRPr="007711D7" w:rsidRDefault="00863E80" w:rsidP="00CC5206">
            <w:pPr>
              <w:rPr>
                <w:b/>
                <w:bCs/>
                <w:rtl/>
              </w:rPr>
            </w:pPr>
            <w:r>
              <w:rPr>
                <w:rFonts w:cs="SC_DUBAI" w:hint="cs"/>
                <w:b/>
                <w:bCs/>
                <w:sz w:val="32"/>
                <w:szCs w:val="32"/>
                <w:rtl/>
                <w:lang w:val="en-GB"/>
              </w:rPr>
              <w:t xml:space="preserve">استقصاء مبنى          </w:t>
            </w:r>
          </w:p>
        </w:tc>
        <w:tc>
          <w:tcPr>
            <w:tcW w:w="1085" w:type="dxa"/>
            <w:shd w:val="clear" w:color="auto" w:fill="FFE5FF"/>
            <w:vAlign w:val="center"/>
          </w:tcPr>
          <w:p w:rsidR="00863E80" w:rsidRPr="009F2B10" w:rsidRDefault="00863E80" w:rsidP="00CC5206">
            <w:pPr>
              <w:pStyle w:val="1"/>
              <w:tabs>
                <w:tab w:val="left" w:pos="4500"/>
              </w:tabs>
              <w:jc w:val="center"/>
              <w:rPr>
                <w:rFonts w:cs="Monotype Koufi"/>
                <w:b w:val="0"/>
                <w:bCs w:val="0"/>
                <w:color w:val="CC0099"/>
                <w:sz w:val="24"/>
                <w:szCs w:val="24"/>
                <w:lang w:val="en-US"/>
              </w:rPr>
            </w:pPr>
            <w:r w:rsidRPr="009F2B10">
              <w:rPr>
                <w:rFonts w:cs="Monotype Koufi" w:hint="cs"/>
                <w:b w:val="0"/>
                <w:bCs w:val="0"/>
                <w:color w:val="CC0099"/>
                <w:sz w:val="24"/>
                <w:szCs w:val="24"/>
                <w:rtl/>
                <w:lang w:val="en-US"/>
              </w:rPr>
              <w:t>التاريخ</w:t>
            </w:r>
          </w:p>
        </w:tc>
        <w:tc>
          <w:tcPr>
            <w:tcW w:w="1086" w:type="dxa"/>
            <w:vAlign w:val="center"/>
          </w:tcPr>
          <w:p w:rsidR="00863E80" w:rsidRPr="00775A04" w:rsidRDefault="00863E80" w:rsidP="00CC5206">
            <w:pPr>
              <w:tabs>
                <w:tab w:val="left" w:pos="4500"/>
              </w:tabs>
              <w:jc w:val="center"/>
              <w:rPr>
                <w:rFonts w:cs="Traditional Arabic"/>
                <w:b/>
                <w:bCs/>
                <w:sz w:val="32"/>
                <w:szCs w:val="32"/>
              </w:rPr>
            </w:pPr>
          </w:p>
        </w:tc>
        <w:tc>
          <w:tcPr>
            <w:tcW w:w="1086" w:type="dxa"/>
            <w:vAlign w:val="center"/>
          </w:tcPr>
          <w:p w:rsidR="00863E80" w:rsidRPr="00775A04" w:rsidRDefault="00863E80" w:rsidP="00CC5206">
            <w:pPr>
              <w:tabs>
                <w:tab w:val="left" w:pos="4500"/>
              </w:tabs>
              <w:jc w:val="center"/>
              <w:rPr>
                <w:rFonts w:cs="Traditional Arabic"/>
                <w:b/>
                <w:bCs/>
                <w:sz w:val="32"/>
                <w:szCs w:val="32"/>
              </w:rPr>
            </w:pPr>
          </w:p>
        </w:tc>
        <w:tc>
          <w:tcPr>
            <w:tcW w:w="1086" w:type="dxa"/>
            <w:vAlign w:val="center"/>
          </w:tcPr>
          <w:p w:rsidR="00863E80" w:rsidRPr="00775A04" w:rsidRDefault="00863E80" w:rsidP="00CC5206">
            <w:pPr>
              <w:tabs>
                <w:tab w:val="left" w:pos="4500"/>
              </w:tabs>
              <w:jc w:val="center"/>
              <w:rPr>
                <w:rFonts w:cs="Traditional Arabic"/>
                <w:b/>
                <w:bCs/>
                <w:sz w:val="32"/>
                <w:szCs w:val="32"/>
              </w:rPr>
            </w:pPr>
          </w:p>
        </w:tc>
        <w:tc>
          <w:tcPr>
            <w:tcW w:w="1086" w:type="dxa"/>
            <w:vAlign w:val="center"/>
          </w:tcPr>
          <w:p w:rsidR="00863E80" w:rsidRPr="00775A04" w:rsidRDefault="00863E80" w:rsidP="00CC5206">
            <w:pPr>
              <w:tabs>
                <w:tab w:val="left" w:pos="4500"/>
              </w:tabs>
              <w:jc w:val="center"/>
              <w:rPr>
                <w:rFonts w:cs="Traditional Arabic"/>
                <w:b/>
                <w:bCs/>
                <w:sz w:val="32"/>
                <w:szCs w:val="32"/>
              </w:rPr>
            </w:pPr>
          </w:p>
        </w:tc>
        <w:tc>
          <w:tcPr>
            <w:tcW w:w="1246" w:type="dxa"/>
            <w:vAlign w:val="center"/>
          </w:tcPr>
          <w:p w:rsidR="00863E80" w:rsidRPr="00775A04" w:rsidRDefault="00863E80" w:rsidP="00CC5206">
            <w:pPr>
              <w:tabs>
                <w:tab w:val="left" w:pos="4500"/>
              </w:tabs>
              <w:jc w:val="center"/>
              <w:rPr>
                <w:rFonts w:cs="Traditional Arabic"/>
                <w:b/>
                <w:bCs/>
                <w:sz w:val="32"/>
                <w:szCs w:val="32"/>
              </w:rPr>
            </w:pPr>
          </w:p>
        </w:tc>
      </w:tr>
      <w:tr w:rsidR="00A6363E" w:rsidRPr="00775A04" w:rsidTr="00A6363E">
        <w:trPr>
          <w:cantSplit/>
          <w:trHeight w:val="428"/>
          <w:jc w:val="center"/>
        </w:trPr>
        <w:tc>
          <w:tcPr>
            <w:tcW w:w="1410" w:type="dxa"/>
            <w:vMerge w:val="restart"/>
          </w:tcPr>
          <w:p w:rsidR="00A6363E" w:rsidRPr="009F2B10" w:rsidRDefault="00A6363E" w:rsidP="00CC5206">
            <w:pPr>
              <w:pStyle w:val="1"/>
              <w:tabs>
                <w:tab w:val="left" w:pos="4500"/>
              </w:tabs>
              <w:jc w:val="center"/>
              <w:rPr>
                <w:rFonts w:cs="Monotype Koufi"/>
                <w:b w:val="0"/>
                <w:bCs w:val="0"/>
                <w:color w:val="FF3399"/>
                <w:rtl/>
                <w:lang w:val="en-US"/>
              </w:rPr>
            </w:pPr>
            <w:r w:rsidRPr="009F2B10">
              <w:rPr>
                <w:rFonts w:cs="Monotype Koufi" w:hint="cs"/>
                <w:b w:val="0"/>
                <w:bCs w:val="0"/>
                <w:color w:val="FF3399"/>
                <w:rtl/>
                <w:lang w:val="en-US"/>
              </w:rPr>
              <w:t>التمهيد</w:t>
            </w:r>
          </w:p>
        </w:tc>
        <w:tc>
          <w:tcPr>
            <w:tcW w:w="6558" w:type="dxa"/>
            <w:gridSpan w:val="2"/>
            <w:vMerge w:val="restart"/>
          </w:tcPr>
          <w:p w:rsidR="00A6363E" w:rsidRPr="007711D7" w:rsidRDefault="00A6363E" w:rsidP="00CC5206">
            <w:pPr>
              <w:jc w:val="lowKashida"/>
              <w:rPr>
                <w:rFonts w:ascii="Arial" w:hAnsi="Arial" w:cs="Arial"/>
                <w:b/>
                <w:bCs/>
                <w:color w:val="008000"/>
                <w:rtl/>
                <w:lang w:val="en-GB"/>
              </w:rPr>
            </w:pPr>
            <w:r>
              <w:rPr>
                <w:rFonts w:ascii="Arial" w:hAnsi="Arial" w:cs="Arial" w:hint="cs"/>
                <w:b/>
                <w:bCs/>
                <w:color w:val="008000"/>
                <w:rtl/>
                <w:lang w:val="en-GB"/>
              </w:rPr>
              <w:t>عندما أنظر في المرأة فإن الأشعة الضوئية الصادرة من جسمي تصل إلى المرآة وتنعكس عن سطحها ترى ماذا يحدث إذا جعلت المرآة مائلة قليلا  ؟</w:t>
            </w:r>
          </w:p>
        </w:tc>
        <w:tc>
          <w:tcPr>
            <w:tcW w:w="2171" w:type="dxa"/>
            <w:gridSpan w:val="2"/>
            <w:shd w:val="clear" w:color="auto" w:fill="FFE5FF"/>
          </w:tcPr>
          <w:p w:rsidR="00A6363E" w:rsidRPr="00775A04" w:rsidRDefault="00A6363E" w:rsidP="00CC5206">
            <w:pPr>
              <w:jc w:val="center"/>
              <w:rPr>
                <w:rFonts w:cs="Monotype Koufi"/>
                <w:b/>
                <w:bCs/>
                <w:color w:val="FF00FF"/>
                <w:rtl/>
              </w:rPr>
            </w:pPr>
            <w:r w:rsidRPr="00775A04">
              <w:rPr>
                <w:rFonts w:cs="Monotype Koufi" w:hint="cs"/>
                <w:b/>
                <w:bCs/>
                <w:color w:val="FF3399"/>
                <w:sz w:val="28"/>
                <w:szCs w:val="28"/>
                <w:rtl/>
              </w:rPr>
              <w:t>الوسائـل التعليمية</w:t>
            </w:r>
          </w:p>
        </w:tc>
        <w:tc>
          <w:tcPr>
            <w:tcW w:w="4504" w:type="dxa"/>
            <w:gridSpan w:val="4"/>
            <w:vAlign w:val="center"/>
          </w:tcPr>
          <w:p w:rsidR="00A6363E" w:rsidRPr="00775A04" w:rsidRDefault="00A6363E" w:rsidP="00CC5206">
            <w:pPr>
              <w:tabs>
                <w:tab w:val="left" w:pos="4500"/>
              </w:tabs>
              <w:jc w:val="center"/>
              <w:rPr>
                <w:rFonts w:cs="Traditional Arabic"/>
                <w:b/>
                <w:bCs/>
                <w:color w:val="000080"/>
                <w:sz w:val="32"/>
                <w:szCs w:val="32"/>
              </w:rPr>
            </w:pPr>
            <w:r w:rsidRPr="00775A04">
              <w:rPr>
                <w:rFonts w:cs="Monotype Koufi" w:hint="cs"/>
                <w:b/>
                <w:bCs/>
                <w:color w:val="000080"/>
                <w:sz w:val="28"/>
                <w:szCs w:val="28"/>
                <w:rtl/>
              </w:rPr>
              <w:t>الكتاب المدرسي + السبورة +</w:t>
            </w:r>
            <w:r>
              <w:rPr>
                <w:rFonts w:cs="Monotype Koufi" w:hint="cs"/>
                <w:b/>
                <w:bCs/>
                <w:color w:val="000080"/>
                <w:sz w:val="28"/>
                <w:szCs w:val="28"/>
                <w:rtl/>
              </w:rPr>
              <w:t>جهاز حاسب</w:t>
            </w:r>
          </w:p>
        </w:tc>
      </w:tr>
      <w:tr w:rsidR="00A6363E" w:rsidRPr="00775A04" w:rsidTr="00CC5206">
        <w:trPr>
          <w:cantSplit/>
          <w:trHeight w:val="427"/>
          <w:jc w:val="center"/>
        </w:trPr>
        <w:tc>
          <w:tcPr>
            <w:tcW w:w="1410" w:type="dxa"/>
            <w:vMerge/>
          </w:tcPr>
          <w:p w:rsidR="00A6363E" w:rsidRPr="009F2B10" w:rsidRDefault="00A6363E" w:rsidP="00CC5206">
            <w:pPr>
              <w:pStyle w:val="1"/>
              <w:tabs>
                <w:tab w:val="left" w:pos="4500"/>
              </w:tabs>
              <w:jc w:val="center"/>
              <w:rPr>
                <w:rFonts w:cs="Monotype Koufi"/>
                <w:b w:val="0"/>
                <w:bCs w:val="0"/>
                <w:color w:val="FF3399"/>
                <w:rtl/>
                <w:lang w:val="en-US"/>
              </w:rPr>
            </w:pPr>
          </w:p>
        </w:tc>
        <w:tc>
          <w:tcPr>
            <w:tcW w:w="6558" w:type="dxa"/>
            <w:gridSpan w:val="2"/>
            <w:vMerge/>
          </w:tcPr>
          <w:p w:rsidR="00A6363E" w:rsidRDefault="00A6363E" w:rsidP="00CC5206">
            <w:pPr>
              <w:jc w:val="lowKashida"/>
              <w:rPr>
                <w:rFonts w:ascii="Arial" w:hAnsi="Arial" w:cs="Arial"/>
                <w:b/>
                <w:bCs/>
                <w:color w:val="008000"/>
                <w:rtl/>
                <w:lang w:val="en-GB"/>
              </w:rPr>
            </w:pPr>
          </w:p>
        </w:tc>
        <w:tc>
          <w:tcPr>
            <w:tcW w:w="2171" w:type="dxa"/>
            <w:gridSpan w:val="2"/>
            <w:shd w:val="clear" w:color="auto" w:fill="FFE5FF"/>
          </w:tcPr>
          <w:p w:rsidR="00A6363E" w:rsidRPr="00775A04" w:rsidRDefault="000A7850" w:rsidP="00CC5206">
            <w:pPr>
              <w:jc w:val="center"/>
              <w:rPr>
                <w:rFonts w:cs="Monotype Koufi"/>
                <w:b/>
                <w:bCs/>
                <w:color w:val="FF3399"/>
                <w:sz w:val="28"/>
                <w:szCs w:val="28"/>
                <w:rtl/>
              </w:rPr>
            </w:pPr>
            <w:r>
              <w:rPr>
                <w:rFonts w:cs="Monotype Koufi" w:hint="cs"/>
                <w:b/>
                <w:bCs/>
                <w:color w:val="FF3399"/>
                <w:sz w:val="28"/>
                <w:szCs w:val="28"/>
                <w:rtl/>
              </w:rPr>
              <w:t>المفردات</w:t>
            </w:r>
          </w:p>
        </w:tc>
        <w:tc>
          <w:tcPr>
            <w:tcW w:w="4504" w:type="dxa"/>
            <w:gridSpan w:val="4"/>
            <w:vAlign w:val="center"/>
          </w:tcPr>
          <w:p w:rsidR="00A6363E" w:rsidRPr="00775A04" w:rsidRDefault="00A6363E" w:rsidP="00CC5206">
            <w:pPr>
              <w:tabs>
                <w:tab w:val="left" w:pos="4500"/>
              </w:tabs>
              <w:jc w:val="center"/>
              <w:rPr>
                <w:rFonts w:cs="Monotype Koufi"/>
                <w:b/>
                <w:bCs/>
                <w:color w:val="000080"/>
                <w:sz w:val="28"/>
                <w:szCs w:val="28"/>
                <w:rtl/>
              </w:rPr>
            </w:pPr>
          </w:p>
        </w:tc>
      </w:tr>
    </w:tbl>
    <w:p w:rsidR="00B719E1" w:rsidRPr="00863E80" w:rsidRDefault="00B719E1" w:rsidP="00B719E1">
      <w:pPr>
        <w:rPr>
          <w:sz w:val="12"/>
          <w:szCs w:val="12"/>
          <w:rtl/>
        </w:rPr>
      </w:pPr>
    </w:p>
    <w:tbl>
      <w:tblPr>
        <w:bidiVisual/>
        <w:tblW w:w="15680" w:type="dxa"/>
        <w:jc w:val="center"/>
        <w:tblBorders>
          <w:top w:val="double" w:sz="4" w:space="0" w:color="92CDDC"/>
          <w:left w:val="double" w:sz="4" w:space="0" w:color="92CDDC"/>
          <w:bottom w:val="double" w:sz="4" w:space="0" w:color="92CDDC"/>
          <w:right w:val="double" w:sz="4" w:space="0" w:color="92CDDC"/>
          <w:insideH w:val="double" w:sz="4" w:space="0" w:color="92CDDC"/>
          <w:insideV w:val="double" w:sz="4" w:space="0" w:color="92CDDC"/>
        </w:tblBorders>
        <w:tblLook w:val="01E0" w:firstRow="1" w:lastRow="1" w:firstColumn="1" w:lastColumn="1" w:noHBand="0" w:noVBand="0"/>
      </w:tblPr>
      <w:tblGrid>
        <w:gridCol w:w="2488"/>
        <w:gridCol w:w="2743"/>
        <w:gridCol w:w="3325"/>
        <w:gridCol w:w="4838"/>
        <w:gridCol w:w="2286"/>
      </w:tblGrid>
      <w:tr w:rsidR="00B719E1" w:rsidTr="00A6363E">
        <w:trPr>
          <w:trHeight w:val="572"/>
          <w:jc w:val="center"/>
        </w:trPr>
        <w:tc>
          <w:tcPr>
            <w:tcW w:w="2488" w:type="dxa"/>
            <w:shd w:val="clear" w:color="auto" w:fill="FFE7FF"/>
            <w:vAlign w:val="center"/>
          </w:tcPr>
          <w:p w:rsidR="00B719E1" w:rsidRPr="00491DC5" w:rsidRDefault="00B719E1" w:rsidP="00B719E1">
            <w:pPr>
              <w:jc w:val="center"/>
              <w:rPr>
                <w:rFonts w:cs="Andalus"/>
                <w:b/>
                <w:bCs/>
                <w:color w:val="0000FF"/>
                <w:sz w:val="28"/>
                <w:szCs w:val="28"/>
                <w:rtl/>
              </w:rPr>
            </w:pPr>
            <w:r w:rsidRPr="00491DC5">
              <w:rPr>
                <w:rFonts w:cs="Andalus" w:hint="cs"/>
                <w:b/>
                <w:bCs/>
                <w:color w:val="0000FF"/>
                <w:sz w:val="28"/>
                <w:szCs w:val="28"/>
                <w:rtl/>
              </w:rPr>
              <w:t>الأهداف التعليمية</w:t>
            </w:r>
          </w:p>
        </w:tc>
        <w:tc>
          <w:tcPr>
            <w:tcW w:w="2743" w:type="dxa"/>
            <w:shd w:val="clear" w:color="auto" w:fill="FFE7FF"/>
            <w:vAlign w:val="center"/>
          </w:tcPr>
          <w:p w:rsidR="00B719E1" w:rsidRPr="00491DC5" w:rsidRDefault="00B719E1" w:rsidP="00B719E1">
            <w:pPr>
              <w:jc w:val="center"/>
              <w:rPr>
                <w:rFonts w:cs="Andalus"/>
                <w:b/>
                <w:bCs/>
                <w:color w:val="0000FF"/>
                <w:sz w:val="28"/>
                <w:szCs w:val="28"/>
                <w:rtl/>
              </w:rPr>
            </w:pPr>
            <w:r w:rsidRPr="00491DC5">
              <w:rPr>
                <w:rFonts w:cs="Andalus" w:hint="cs"/>
                <w:b/>
                <w:bCs/>
                <w:color w:val="0000FF"/>
                <w:sz w:val="28"/>
                <w:szCs w:val="28"/>
                <w:rtl/>
              </w:rPr>
              <w:t>التهيئة</w:t>
            </w:r>
          </w:p>
        </w:tc>
        <w:tc>
          <w:tcPr>
            <w:tcW w:w="3325" w:type="dxa"/>
            <w:shd w:val="clear" w:color="auto" w:fill="FFE7FF"/>
            <w:vAlign w:val="center"/>
          </w:tcPr>
          <w:p w:rsidR="00B719E1" w:rsidRPr="00491DC5" w:rsidRDefault="00B719E1" w:rsidP="00B719E1">
            <w:pPr>
              <w:jc w:val="center"/>
              <w:rPr>
                <w:rFonts w:cs="Andalus"/>
                <w:b/>
                <w:bCs/>
                <w:color w:val="0000FF"/>
                <w:sz w:val="28"/>
                <w:szCs w:val="28"/>
                <w:rtl/>
              </w:rPr>
            </w:pPr>
            <w:r w:rsidRPr="00491DC5">
              <w:rPr>
                <w:rFonts w:cs="Andalus" w:hint="cs"/>
                <w:b/>
                <w:bCs/>
                <w:color w:val="0000FF"/>
                <w:sz w:val="28"/>
                <w:szCs w:val="28"/>
                <w:rtl/>
              </w:rPr>
              <w:t>استقصاء</w:t>
            </w:r>
            <w:r>
              <w:rPr>
                <w:rFonts w:cs="Andalus"/>
                <w:b/>
                <w:bCs/>
                <w:color w:val="0000FF"/>
                <w:sz w:val="28"/>
                <w:szCs w:val="28"/>
              </w:rPr>
              <w:t xml:space="preserve"> </w:t>
            </w:r>
            <w:r>
              <w:rPr>
                <w:rFonts w:cs="Andalus" w:hint="cs"/>
                <w:b/>
                <w:bCs/>
                <w:color w:val="0000FF"/>
                <w:sz w:val="28"/>
                <w:szCs w:val="28"/>
                <w:rtl/>
              </w:rPr>
              <w:t xml:space="preserve"> والاستكشاف</w:t>
            </w:r>
          </w:p>
        </w:tc>
        <w:tc>
          <w:tcPr>
            <w:tcW w:w="4838" w:type="dxa"/>
            <w:shd w:val="clear" w:color="auto" w:fill="FFE7FF"/>
            <w:vAlign w:val="center"/>
          </w:tcPr>
          <w:p w:rsidR="00B719E1" w:rsidRPr="00491DC5" w:rsidRDefault="00B719E1" w:rsidP="00B719E1">
            <w:pPr>
              <w:jc w:val="center"/>
              <w:rPr>
                <w:rFonts w:cs="Andalus"/>
                <w:b/>
                <w:bCs/>
                <w:color w:val="0000FF"/>
                <w:sz w:val="28"/>
                <w:szCs w:val="28"/>
                <w:rtl/>
              </w:rPr>
            </w:pPr>
            <w:r w:rsidRPr="00491DC5">
              <w:rPr>
                <w:rFonts w:cs="Andalus" w:hint="cs"/>
                <w:b/>
                <w:bCs/>
                <w:color w:val="0000FF"/>
                <w:sz w:val="28"/>
                <w:szCs w:val="28"/>
                <w:rtl/>
              </w:rPr>
              <w:t>الشرح والتفسير</w:t>
            </w:r>
          </w:p>
        </w:tc>
        <w:tc>
          <w:tcPr>
            <w:tcW w:w="2286" w:type="dxa"/>
            <w:shd w:val="clear" w:color="auto" w:fill="FFE7FF"/>
            <w:vAlign w:val="center"/>
          </w:tcPr>
          <w:p w:rsidR="00B719E1" w:rsidRPr="00491DC5" w:rsidRDefault="00E10DCC" w:rsidP="00B719E1">
            <w:pPr>
              <w:jc w:val="center"/>
              <w:rPr>
                <w:rFonts w:cs="Andalus"/>
                <w:b/>
                <w:bCs/>
                <w:color w:val="0000FF"/>
                <w:sz w:val="28"/>
                <w:szCs w:val="28"/>
                <w:rtl/>
              </w:rPr>
            </w:pPr>
            <w:r w:rsidRPr="00491DC5">
              <w:rPr>
                <w:rFonts w:cs="Andalus" w:hint="cs"/>
                <w:b/>
                <w:bCs/>
                <w:noProof/>
                <w:color w:val="0000FF"/>
                <w:sz w:val="28"/>
                <w:szCs w:val="28"/>
                <w:rtl/>
              </w:rPr>
              <mc:AlternateContent>
                <mc:Choice Requires="wps">
                  <w:drawing>
                    <wp:anchor distT="0" distB="0" distL="114300" distR="114300" simplePos="0" relativeHeight="251679232" behindDoc="0" locked="0" layoutInCell="1" allowOverlap="1">
                      <wp:simplePos x="0" y="0"/>
                      <wp:positionH relativeFrom="column">
                        <wp:posOffset>-8281035</wp:posOffset>
                      </wp:positionH>
                      <wp:positionV relativeFrom="paragraph">
                        <wp:posOffset>181610</wp:posOffset>
                      </wp:positionV>
                      <wp:extent cx="1695450" cy="1033780"/>
                      <wp:effectExtent l="3810" t="4445" r="0" b="0"/>
                      <wp:wrapNone/>
                      <wp:docPr id="122"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033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bidiVisual/>
                                    <w:tblW w:w="0" w:type="auto"/>
                                    <w:tblInd w:w="180" w:type="dxa"/>
                                    <w:tblBorders>
                                      <w:top w:val="thinThickSmallGap" w:sz="12" w:space="0" w:color="C4BC96"/>
                                      <w:left w:val="thinThickSmallGap" w:sz="12" w:space="0" w:color="C4BC96"/>
                                      <w:bottom w:val="thinThickSmallGap" w:sz="12" w:space="0" w:color="C4BC96"/>
                                      <w:right w:val="thinThickSmallGap" w:sz="12" w:space="0" w:color="C4BC96"/>
                                      <w:insideH w:val="thinThickSmallGap" w:sz="12" w:space="0" w:color="C4BC96"/>
                                      <w:insideV w:val="thinThickSmallGap" w:sz="12" w:space="0" w:color="C4BC96"/>
                                    </w:tblBorders>
                                    <w:tblLayout w:type="fixed"/>
                                    <w:tblLook w:val="01E0" w:firstRow="1" w:lastRow="1" w:firstColumn="1" w:lastColumn="1" w:noHBand="0" w:noVBand="0"/>
                                  </w:tblPr>
                                  <w:tblGrid>
                                    <w:gridCol w:w="555"/>
                                    <w:gridCol w:w="540"/>
                                    <w:gridCol w:w="540"/>
                                    <w:gridCol w:w="540"/>
                                  </w:tblGrid>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التاريخ</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 xml:space="preserve">الصف </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الحصة</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bl>
                                <w:p w:rsidR="00B719E1" w:rsidRDefault="00B719E1" w:rsidP="00B719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80" type="#_x0000_t202" style="position:absolute;left:0;text-align:left;margin-left:-652.05pt;margin-top:14.3pt;width:133.5pt;height:81.4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D61vAIAAMU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" filled="f" stroked="f">
                      <v:textbox>
                        <w:txbxContent>
                          <w:tbl>
                            <w:tblPr>
                              <w:bidiVisual/>
                              <w:tblW w:w="0" w:type="auto"/>
                              <w:tblInd w:w="180" w:type="dxa"/>
                              <w:tblBorders>
                                <w:top w:val="thinThickSmallGap" w:sz="12" w:space="0" w:color="C4BC96"/>
                                <w:left w:val="thinThickSmallGap" w:sz="12" w:space="0" w:color="C4BC96"/>
                                <w:bottom w:val="thinThickSmallGap" w:sz="12" w:space="0" w:color="C4BC96"/>
                                <w:right w:val="thinThickSmallGap" w:sz="12" w:space="0" w:color="C4BC96"/>
                                <w:insideH w:val="thinThickSmallGap" w:sz="12" w:space="0" w:color="C4BC96"/>
                                <w:insideV w:val="thinThickSmallGap" w:sz="12" w:space="0" w:color="C4BC96"/>
                              </w:tblBorders>
                              <w:tblLayout w:type="fixed"/>
                              <w:tblLook w:val="01E0" w:firstRow="1" w:lastRow="1" w:firstColumn="1" w:lastColumn="1" w:noHBand="0" w:noVBand="0"/>
                            </w:tblPr>
                            <w:tblGrid>
                              <w:gridCol w:w="555"/>
                              <w:gridCol w:w="540"/>
                              <w:gridCol w:w="540"/>
                              <w:gridCol w:w="540"/>
                            </w:tblGrid>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التاريخ</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 xml:space="preserve">الصف </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r w:rsidR="00B719E1" w:rsidTr="00CA001B">
                              <w:tc>
                                <w:tcPr>
                                  <w:tcW w:w="555" w:type="dxa"/>
                                </w:tcPr>
                                <w:p w:rsidR="00B719E1" w:rsidRPr="00CA001B" w:rsidRDefault="00B719E1" w:rsidP="00CA001B">
                                  <w:pPr>
                                    <w:spacing w:before="100" w:beforeAutospacing="1" w:after="100" w:afterAutospacing="1"/>
                                    <w:rPr>
                                      <w:rFonts w:cs="Traditional Arabic"/>
                                      <w:b/>
                                      <w:bCs/>
                                      <w:sz w:val="18"/>
                                      <w:szCs w:val="18"/>
                                      <w:rtl/>
                                      <w:lang w:val="en-GB"/>
                                    </w:rPr>
                                  </w:pPr>
                                  <w:r w:rsidRPr="00CA001B">
                                    <w:rPr>
                                      <w:rFonts w:cs="Traditional Arabic" w:hint="cs"/>
                                      <w:b/>
                                      <w:bCs/>
                                      <w:sz w:val="18"/>
                                      <w:szCs w:val="18"/>
                                      <w:rtl/>
                                      <w:lang w:val="en-GB"/>
                                    </w:rPr>
                                    <w:t>الحصة</w:t>
                                  </w: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c>
                                <w:tcPr>
                                  <w:tcW w:w="540" w:type="dxa"/>
                                </w:tcPr>
                                <w:p w:rsidR="00B719E1" w:rsidRPr="00CA001B" w:rsidRDefault="00B719E1" w:rsidP="00CA001B">
                                  <w:pPr>
                                    <w:spacing w:before="100" w:beforeAutospacing="1" w:after="100" w:afterAutospacing="1"/>
                                    <w:rPr>
                                      <w:rFonts w:cs="Traditional Arabic"/>
                                      <w:sz w:val="22"/>
                                      <w:szCs w:val="22"/>
                                      <w:rtl/>
                                    </w:rPr>
                                  </w:pPr>
                                </w:p>
                              </w:tc>
                            </w:tr>
                          </w:tbl>
                          <w:p w:rsidR="00B719E1" w:rsidRDefault="00B719E1" w:rsidP="00B719E1"/>
                        </w:txbxContent>
                      </v:textbox>
                    </v:shape>
                  </w:pict>
                </mc:Fallback>
              </mc:AlternateContent>
            </w:r>
            <w:r w:rsidR="00B719E1" w:rsidRPr="00491DC5">
              <w:rPr>
                <w:rFonts w:cs="Andalus" w:hint="cs"/>
                <w:b/>
                <w:bCs/>
                <w:color w:val="0000FF"/>
                <w:sz w:val="28"/>
                <w:szCs w:val="28"/>
                <w:rtl/>
              </w:rPr>
              <w:t>إثراء وتوسع</w:t>
            </w:r>
          </w:p>
        </w:tc>
      </w:tr>
      <w:tr w:rsidR="00B719E1" w:rsidRPr="00CD4B97" w:rsidTr="00A6363E">
        <w:trPr>
          <w:trHeight w:val="3315"/>
          <w:jc w:val="center"/>
        </w:trPr>
        <w:tc>
          <w:tcPr>
            <w:tcW w:w="2488" w:type="dxa"/>
            <w:vMerge w:val="restart"/>
          </w:tcPr>
          <w:p w:rsidR="00B719E1" w:rsidRDefault="00B719E1" w:rsidP="00B719E1">
            <w:pPr>
              <w:jc w:val="center"/>
              <w:rPr>
                <w:rFonts w:cs="Traditional Arabic"/>
                <w:b/>
                <w:bCs/>
                <w:rtl/>
                <w:lang w:bidi="ar-EG"/>
              </w:rPr>
            </w:pPr>
          </w:p>
          <w:p w:rsidR="00B719E1" w:rsidRDefault="00B719E1" w:rsidP="00B719E1">
            <w:pPr>
              <w:jc w:val="center"/>
              <w:rPr>
                <w:rFonts w:cs="Traditional Arabic"/>
                <w:b/>
                <w:bCs/>
                <w:rtl/>
                <w:lang w:bidi="ar-EG"/>
              </w:rPr>
            </w:pPr>
          </w:p>
          <w:p w:rsidR="00B719E1" w:rsidRDefault="00B719E1" w:rsidP="00B719E1">
            <w:pPr>
              <w:jc w:val="center"/>
              <w:rPr>
                <w:rFonts w:cs="Traditional Arabic"/>
                <w:b/>
                <w:bCs/>
                <w:rtl/>
                <w:lang w:bidi="ar-EG"/>
              </w:rPr>
            </w:pPr>
          </w:p>
          <w:p w:rsidR="00B719E1" w:rsidRDefault="00B719E1" w:rsidP="00B719E1">
            <w:pPr>
              <w:jc w:val="center"/>
              <w:rPr>
                <w:rFonts w:cs="Traditional Arabic"/>
                <w:b/>
                <w:bCs/>
                <w:rtl/>
                <w:lang w:bidi="ar-EG"/>
              </w:rPr>
            </w:pPr>
            <w:r>
              <w:rPr>
                <w:rFonts w:cs="Traditional Arabic" w:hint="cs"/>
                <w:b/>
                <w:bCs/>
                <w:rtl/>
                <w:lang w:bidi="ar-EG"/>
              </w:rPr>
              <w:t>ـ ان تكون الطالبة فرضية .</w:t>
            </w:r>
          </w:p>
          <w:p w:rsidR="00B719E1" w:rsidRDefault="00B719E1" w:rsidP="00B719E1">
            <w:pPr>
              <w:jc w:val="center"/>
              <w:rPr>
                <w:rFonts w:cs="Traditional Arabic"/>
                <w:b/>
                <w:bCs/>
                <w:rtl/>
                <w:lang w:bidi="ar-EG"/>
              </w:rPr>
            </w:pPr>
          </w:p>
          <w:p w:rsidR="00B719E1" w:rsidRDefault="00B719E1" w:rsidP="00B719E1">
            <w:pPr>
              <w:jc w:val="center"/>
              <w:rPr>
                <w:rFonts w:cs="Traditional Arabic"/>
                <w:b/>
                <w:bCs/>
                <w:rtl/>
                <w:lang w:bidi="ar-EG"/>
              </w:rPr>
            </w:pPr>
          </w:p>
          <w:p w:rsidR="00B719E1" w:rsidRDefault="00B719E1" w:rsidP="00B719E1">
            <w:pPr>
              <w:jc w:val="center"/>
              <w:rPr>
                <w:rFonts w:cs="Traditional Arabic"/>
                <w:b/>
                <w:bCs/>
                <w:rtl/>
                <w:lang w:bidi="ar-EG"/>
              </w:rPr>
            </w:pPr>
          </w:p>
          <w:p w:rsidR="00B719E1" w:rsidRDefault="00B719E1" w:rsidP="00B719E1">
            <w:pPr>
              <w:jc w:val="center"/>
              <w:rPr>
                <w:rFonts w:cs="Traditional Arabic"/>
                <w:b/>
                <w:bCs/>
                <w:rtl/>
                <w:lang w:bidi="ar-EG"/>
              </w:rPr>
            </w:pPr>
          </w:p>
          <w:p w:rsidR="00B719E1" w:rsidRDefault="00B719E1" w:rsidP="00B719E1">
            <w:pPr>
              <w:jc w:val="center"/>
              <w:rPr>
                <w:rFonts w:cs="Traditional Arabic"/>
                <w:b/>
                <w:bCs/>
                <w:rtl/>
                <w:lang w:bidi="ar-EG"/>
              </w:rPr>
            </w:pPr>
            <w:r>
              <w:rPr>
                <w:rFonts w:cs="Traditional Arabic" w:hint="cs"/>
                <w:b/>
                <w:bCs/>
                <w:rtl/>
                <w:lang w:bidi="ar-EG"/>
              </w:rPr>
              <w:t>ـ أن تختبر الطالبة الفرضية .</w:t>
            </w:r>
          </w:p>
          <w:p w:rsidR="00B719E1" w:rsidRDefault="00B719E1" w:rsidP="00B719E1">
            <w:pPr>
              <w:jc w:val="center"/>
              <w:rPr>
                <w:rFonts w:cs="Traditional Arabic"/>
                <w:b/>
                <w:bCs/>
                <w:rtl/>
                <w:lang w:bidi="ar-EG"/>
              </w:rPr>
            </w:pPr>
          </w:p>
          <w:p w:rsidR="00B719E1" w:rsidRDefault="00B719E1" w:rsidP="00B719E1">
            <w:pPr>
              <w:jc w:val="center"/>
              <w:rPr>
                <w:rFonts w:cs="Traditional Arabic"/>
                <w:b/>
                <w:bCs/>
                <w:rtl/>
                <w:lang w:bidi="ar-EG"/>
              </w:rPr>
            </w:pPr>
          </w:p>
          <w:p w:rsidR="00B719E1" w:rsidRDefault="00B719E1" w:rsidP="00B719E1">
            <w:pPr>
              <w:jc w:val="center"/>
              <w:rPr>
                <w:rFonts w:cs="Traditional Arabic"/>
                <w:b/>
                <w:bCs/>
                <w:rtl/>
                <w:lang w:bidi="ar-EG"/>
              </w:rPr>
            </w:pPr>
          </w:p>
          <w:p w:rsidR="00B719E1" w:rsidRDefault="00B719E1" w:rsidP="00B719E1">
            <w:pPr>
              <w:jc w:val="center"/>
              <w:rPr>
                <w:rFonts w:cs="Traditional Arabic"/>
                <w:b/>
                <w:bCs/>
                <w:rtl/>
                <w:lang w:bidi="ar-EG"/>
              </w:rPr>
            </w:pPr>
          </w:p>
          <w:p w:rsidR="00B719E1" w:rsidRDefault="00B719E1" w:rsidP="00B719E1">
            <w:pPr>
              <w:jc w:val="center"/>
              <w:rPr>
                <w:rFonts w:cs="Traditional Arabic"/>
                <w:b/>
                <w:bCs/>
                <w:rtl/>
                <w:lang w:bidi="ar-EG"/>
              </w:rPr>
            </w:pPr>
          </w:p>
          <w:p w:rsidR="00B719E1" w:rsidRDefault="00B719E1" w:rsidP="00B719E1">
            <w:pPr>
              <w:jc w:val="center"/>
              <w:rPr>
                <w:rFonts w:cs="Traditional Arabic"/>
                <w:b/>
                <w:bCs/>
                <w:rtl/>
                <w:lang w:bidi="ar-EG"/>
              </w:rPr>
            </w:pPr>
          </w:p>
          <w:p w:rsidR="00B719E1" w:rsidRDefault="00B719E1" w:rsidP="00B719E1">
            <w:pPr>
              <w:jc w:val="center"/>
              <w:rPr>
                <w:rFonts w:cs="Traditional Arabic"/>
                <w:b/>
                <w:bCs/>
                <w:rtl/>
                <w:lang w:bidi="ar-EG"/>
              </w:rPr>
            </w:pPr>
          </w:p>
          <w:p w:rsidR="00B719E1" w:rsidRDefault="00B719E1" w:rsidP="00B719E1">
            <w:pPr>
              <w:jc w:val="center"/>
              <w:rPr>
                <w:rFonts w:cs="Traditional Arabic"/>
                <w:b/>
                <w:bCs/>
                <w:rtl/>
                <w:lang w:bidi="ar-EG"/>
              </w:rPr>
            </w:pPr>
          </w:p>
          <w:p w:rsidR="00B719E1" w:rsidRDefault="00B719E1" w:rsidP="00B719E1">
            <w:pPr>
              <w:jc w:val="center"/>
              <w:rPr>
                <w:rFonts w:cs="Traditional Arabic"/>
                <w:b/>
                <w:bCs/>
                <w:rtl/>
                <w:lang w:bidi="ar-EG"/>
              </w:rPr>
            </w:pPr>
          </w:p>
          <w:p w:rsidR="00B719E1" w:rsidRDefault="00B719E1" w:rsidP="00B719E1">
            <w:pPr>
              <w:jc w:val="center"/>
              <w:rPr>
                <w:rFonts w:cs="Traditional Arabic"/>
                <w:b/>
                <w:bCs/>
                <w:rtl/>
                <w:lang w:bidi="ar-EG"/>
              </w:rPr>
            </w:pPr>
          </w:p>
          <w:p w:rsidR="00B719E1" w:rsidRDefault="00B719E1" w:rsidP="00B719E1">
            <w:pPr>
              <w:jc w:val="center"/>
              <w:rPr>
                <w:rFonts w:cs="Traditional Arabic"/>
                <w:b/>
                <w:bCs/>
                <w:rtl/>
                <w:lang w:bidi="ar-EG"/>
              </w:rPr>
            </w:pPr>
          </w:p>
          <w:p w:rsidR="00B719E1" w:rsidRDefault="00B719E1" w:rsidP="00B719E1">
            <w:pPr>
              <w:jc w:val="center"/>
              <w:rPr>
                <w:rFonts w:cs="Traditional Arabic"/>
                <w:b/>
                <w:bCs/>
                <w:rtl/>
                <w:lang w:bidi="ar-EG"/>
              </w:rPr>
            </w:pPr>
          </w:p>
          <w:p w:rsidR="00B719E1" w:rsidRDefault="00B719E1" w:rsidP="00B719E1">
            <w:pPr>
              <w:jc w:val="center"/>
              <w:rPr>
                <w:rFonts w:cs="Traditional Arabic"/>
                <w:b/>
                <w:bCs/>
                <w:rtl/>
                <w:lang w:bidi="ar-EG"/>
              </w:rPr>
            </w:pPr>
          </w:p>
          <w:p w:rsidR="00B719E1" w:rsidRDefault="00B719E1" w:rsidP="00B719E1">
            <w:pPr>
              <w:jc w:val="center"/>
              <w:rPr>
                <w:rFonts w:cs="Traditional Arabic"/>
                <w:b/>
                <w:bCs/>
                <w:rtl/>
                <w:lang w:bidi="ar-EG"/>
              </w:rPr>
            </w:pPr>
          </w:p>
          <w:p w:rsidR="00B719E1" w:rsidRPr="00635D0B" w:rsidRDefault="00B719E1" w:rsidP="00B719E1">
            <w:pPr>
              <w:jc w:val="center"/>
              <w:rPr>
                <w:rFonts w:cs="Traditional Arabic"/>
                <w:b/>
                <w:bCs/>
                <w:rtl/>
                <w:lang w:bidi="ar-EG"/>
              </w:rPr>
            </w:pPr>
            <w:r>
              <w:rPr>
                <w:rFonts w:cs="Traditional Arabic" w:hint="cs"/>
                <w:b/>
                <w:bCs/>
                <w:rtl/>
                <w:lang w:bidi="ar-EG"/>
              </w:rPr>
              <w:t>ـ أن تستخلص الطالبة النتائج .</w:t>
            </w:r>
          </w:p>
        </w:tc>
        <w:tc>
          <w:tcPr>
            <w:tcW w:w="2743" w:type="dxa"/>
            <w:vMerge w:val="restart"/>
          </w:tcPr>
          <w:p w:rsidR="00B719E1" w:rsidRDefault="00B719E1" w:rsidP="00B719E1">
            <w:pPr>
              <w:jc w:val="center"/>
              <w:rPr>
                <w:rFonts w:cs="Traditional Arabic"/>
                <w:b/>
                <w:bCs/>
                <w:rtl/>
                <w:lang w:bidi="ar-EG"/>
              </w:rPr>
            </w:pPr>
          </w:p>
          <w:p w:rsidR="00B719E1" w:rsidRDefault="00B719E1" w:rsidP="00B719E1">
            <w:pPr>
              <w:jc w:val="center"/>
              <w:rPr>
                <w:rFonts w:cs="Traditional Arabic"/>
                <w:b/>
                <w:bCs/>
                <w:rtl/>
                <w:lang w:bidi="ar-EG"/>
              </w:rPr>
            </w:pPr>
          </w:p>
          <w:p w:rsidR="00B719E1" w:rsidRDefault="00B719E1" w:rsidP="00B719E1">
            <w:pPr>
              <w:jc w:val="center"/>
              <w:rPr>
                <w:rFonts w:cs="Traditional Arabic"/>
                <w:b/>
                <w:bCs/>
                <w:rtl/>
                <w:lang w:bidi="ar-EG"/>
              </w:rPr>
            </w:pPr>
          </w:p>
          <w:p w:rsidR="00B719E1" w:rsidRDefault="00B719E1" w:rsidP="00B719E1">
            <w:pPr>
              <w:jc w:val="center"/>
              <w:rPr>
                <w:rFonts w:cs="Traditional Arabic"/>
                <w:b/>
                <w:bCs/>
                <w:rtl/>
                <w:lang w:bidi="ar-EG"/>
              </w:rPr>
            </w:pPr>
            <w:r>
              <w:rPr>
                <w:rFonts w:cs="Traditional Arabic" w:hint="cs"/>
                <w:b/>
                <w:bCs/>
                <w:rtl/>
                <w:lang w:bidi="ar-EG"/>
              </w:rPr>
              <w:t>ـ كونى فرضية .</w:t>
            </w:r>
          </w:p>
          <w:p w:rsidR="00B719E1" w:rsidRDefault="00B719E1" w:rsidP="00B719E1">
            <w:pPr>
              <w:jc w:val="center"/>
              <w:rPr>
                <w:rFonts w:cs="Traditional Arabic"/>
                <w:b/>
                <w:bCs/>
                <w:rtl/>
                <w:lang w:bidi="ar-EG"/>
              </w:rPr>
            </w:pPr>
          </w:p>
          <w:p w:rsidR="00B719E1" w:rsidRDefault="00B719E1" w:rsidP="00B719E1">
            <w:pPr>
              <w:jc w:val="center"/>
              <w:rPr>
                <w:rFonts w:cs="Traditional Arabic"/>
                <w:b/>
                <w:bCs/>
                <w:rtl/>
                <w:lang w:bidi="ar-EG"/>
              </w:rPr>
            </w:pPr>
          </w:p>
          <w:p w:rsidR="00B719E1" w:rsidRDefault="00B719E1" w:rsidP="00B719E1">
            <w:pPr>
              <w:jc w:val="center"/>
              <w:rPr>
                <w:rFonts w:cs="Traditional Arabic"/>
                <w:b/>
                <w:bCs/>
                <w:rtl/>
                <w:lang w:bidi="ar-EG"/>
              </w:rPr>
            </w:pPr>
          </w:p>
          <w:p w:rsidR="00B719E1" w:rsidRDefault="00B719E1" w:rsidP="00B719E1">
            <w:pPr>
              <w:jc w:val="center"/>
              <w:rPr>
                <w:rFonts w:cs="Traditional Arabic"/>
                <w:b/>
                <w:bCs/>
                <w:rtl/>
                <w:lang w:bidi="ar-EG"/>
              </w:rPr>
            </w:pPr>
          </w:p>
          <w:p w:rsidR="00B719E1" w:rsidRDefault="00B719E1" w:rsidP="00B719E1">
            <w:pPr>
              <w:jc w:val="center"/>
              <w:rPr>
                <w:rFonts w:cs="Traditional Arabic"/>
                <w:b/>
                <w:bCs/>
                <w:rtl/>
                <w:lang w:bidi="ar-EG"/>
              </w:rPr>
            </w:pPr>
            <w:r>
              <w:rPr>
                <w:rFonts w:cs="Traditional Arabic" w:hint="cs"/>
                <w:b/>
                <w:bCs/>
                <w:rtl/>
                <w:lang w:bidi="ar-EG"/>
              </w:rPr>
              <w:t>ـ اختبرى الفرضية .</w:t>
            </w:r>
          </w:p>
          <w:p w:rsidR="00B719E1" w:rsidRDefault="00B719E1" w:rsidP="00B719E1">
            <w:pPr>
              <w:jc w:val="center"/>
              <w:rPr>
                <w:rFonts w:cs="Traditional Arabic"/>
                <w:b/>
                <w:bCs/>
                <w:rtl/>
                <w:lang w:bidi="ar-EG"/>
              </w:rPr>
            </w:pPr>
          </w:p>
          <w:p w:rsidR="00B719E1" w:rsidRDefault="00B719E1" w:rsidP="00B719E1">
            <w:pPr>
              <w:jc w:val="center"/>
              <w:rPr>
                <w:rFonts w:cs="Traditional Arabic"/>
                <w:b/>
                <w:bCs/>
                <w:rtl/>
                <w:lang w:bidi="ar-EG"/>
              </w:rPr>
            </w:pPr>
          </w:p>
          <w:p w:rsidR="00B719E1" w:rsidRDefault="00B719E1" w:rsidP="00B719E1">
            <w:pPr>
              <w:jc w:val="center"/>
              <w:rPr>
                <w:rFonts w:cs="Traditional Arabic"/>
                <w:b/>
                <w:bCs/>
                <w:rtl/>
                <w:lang w:bidi="ar-EG"/>
              </w:rPr>
            </w:pPr>
          </w:p>
          <w:p w:rsidR="00B719E1" w:rsidRDefault="00B719E1" w:rsidP="00B719E1">
            <w:pPr>
              <w:jc w:val="center"/>
              <w:rPr>
                <w:rFonts w:cs="Traditional Arabic"/>
                <w:b/>
                <w:bCs/>
                <w:rtl/>
                <w:lang w:bidi="ar-EG"/>
              </w:rPr>
            </w:pPr>
          </w:p>
          <w:p w:rsidR="00B719E1" w:rsidRDefault="00B719E1" w:rsidP="00B719E1">
            <w:pPr>
              <w:jc w:val="center"/>
              <w:rPr>
                <w:rFonts w:cs="Traditional Arabic"/>
                <w:b/>
                <w:bCs/>
                <w:rtl/>
                <w:lang w:bidi="ar-EG"/>
              </w:rPr>
            </w:pPr>
          </w:p>
          <w:p w:rsidR="00B719E1" w:rsidRDefault="00B719E1" w:rsidP="00B719E1">
            <w:pPr>
              <w:jc w:val="center"/>
              <w:rPr>
                <w:rFonts w:cs="Traditional Arabic"/>
                <w:b/>
                <w:bCs/>
                <w:rtl/>
                <w:lang w:bidi="ar-EG"/>
              </w:rPr>
            </w:pPr>
          </w:p>
          <w:p w:rsidR="00B719E1" w:rsidRDefault="00B719E1" w:rsidP="00B719E1">
            <w:pPr>
              <w:jc w:val="center"/>
              <w:rPr>
                <w:rFonts w:cs="Traditional Arabic"/>
                <w:b/>
                <w:bCs/>
                <w:rtl/>
                <w:lang w:bidi="ar-EG"/>
              </w:rPr>
            </w:pPr>
          </w:p>
          <w:p w:rsidR="00B719E1" w:rsidRDefault="00B719E1" w:rsidP="00B719E1">
            <w:pPr>
              <w:jc w:val="center"/>
              <w:rPr>
                <w:rFonts w:cs="Traditional Arabic"/>
                <w:b/>
                <w:bCs/>
                <w:rtl/>
                <w:lang w:bidi="ar-EG"/>
              </w:rPr>
            </w:pPr>
          </w:p>
          <w:p w:rsidR="00B719E1" w:rsidRDefault="00B719E1" w:rsidP="00B719E1">
            <w:pPr>
              <w:jc w:val="center"/>
              <w:rPr>
                <w:rFonts w:cs="Traditional Arabic"/>
                <w:b/>
                <w:bCs/>
                <w:rtl/>
                <w:lang w:bidi="ar-EG"/>
              </w:rPr>
            </w:pPr>
          </w:p>
          <w:p w:rsidR="00B719E1" w:rsidRDefault="00B719E1" w:rsidP="00B719E1">
            <w:pPr>
              <w:jc w:val="center"/>
              <w:rPr>
                <w:rFonts w:cs="Traditional Arabic"/>
                <w:b/>
                <w:bCs/>
                <w:rtl/>
                <w:lang w:bidi="ar-EG"/>
              </w:rPr>
            </w:pPr>
          </w:p>
          <w:p w:rsidR="00B719E1" w:rsidRDefault="00B719E1" w:rsidP="00B719E1">
            <w:pPr>
              <w:jc w:val="center"/>
              <w:rPr>
                <w:rFonts w:cs="Traditional Arabic"/>
                <w:b/>
                <w:bCs/>
                <w:rtl/>
                <w:lang w:bidi="ar-EG"/>
              </w:rPr>
            </w:pPr>
          </w:p>
          <w:p w:rsidR="00B719E1" w:rsidRDefault="00B719E1" w:rsidP="00B719E1">
            <w:pPr>
              <w:jc w:val="center"/>
              <w:rPr>
                <w:rFonts w:cs="Traditional Arabic"/>
                <w:b/>
                <w:bCs/>
                <w:rtl/>
                <w:lang w:bidi="ar-EG"/>
              </w:rPr>
            </w:pPr>
          </w:p>
          <w:p w:rsidR="00B719E1" w:rsidRDefault="00B719E1" w:rsidP="00B719E1">
            <w:pPr>
              <w:jc w:val="center"/>
              <w:rPr>
                <w:rFonts w:cs="Traditional Arabic"/>
                <w:b/>
                <w:bCs/>
                <w:rtl/>
                <w:lang w:bidi="ar-EG"/>
              </w:rPr>
            </w:pPr>
          </w:p>
          <w:p w:rsidR="00B719E1" w:rsidRDefault="00B719E1" w:rsidP="00B719E1">
            <w:pPr>
              <w:jc w:val="center"/>
              <w:rPr>
                <w:rFonts w:cs="Traditional Arabic"/>
                <w:b/>
                <w:bCs/>
                <w:rtl/>
                <w:lang w:bidi="ar-EG"/>
              </w:rPr>
            </w:pPr>
          </w:p>
          <w:p w:rsidR="00B719E1" w:rsidRPr="00176AE9" w:rsidRDefault="00B719E1" w:rsidP="00B719E1">
            <w:pPr>
              <w:jc w:val="center"/>
              <w:rPr>
                <w:rFonts w:ascii="Arial" w:hAnsi="Arial" w:cs="Arial"/>
                <w:b/>
                <w:bCs/>
                <w:rtl/>
                <w:lang w:val="en-GB" w:bidi="ar-EG"/>
              </w:rPr>
            </w:pPr>
            <w:r>
              <w:rPr>
                <w:rFonts w:cs="Traditional Arabic" w:hint="cs"/>
                <w:b/>
                <w:bCs/>
                <w:rtl/>
                <w:lang w:bidi="ar-EG"/>
              </w:rPr>
              <w:t>استخلصى النتائج</w:t>
            </w:r>
          </w:p>
        </w:tc>
        <w:tc>
          <w:tcPr>
            <w:tcW w:w="3325" w:type="dxa"/>
            <w:vMerge w:val="restart"/>
          </w:tcPr>
          <w:p w:rsidR="00B719E1" w:rsidRPr="00D44A70" w:rsidRDefault="00E10DCC" w:rsidP="00B719E1">
            <w:pPr>
              <w:spacing w:line="312" w:lineRule="auto"/>
              <w:jc w:val="center"/>
              <w:rPr>
                <w:rFonts w:ascii="Arial" w:hAnsi="Arial" w:cs="Arial"/>
                <w:color w:val="0000FF"/>
                <w:lang w:val="en-GB" w:bidi="ar-EG"/>
              </w:rPr>
            </w:pPr>
            <w:bookmarkStart w:id="0" w:name="_GoBack"/>
            <w:r w:rsidRPr="00D44A70">
              <w:rPr>
                <w:rFonts w:ascii="Arial" w:hAnsi="Arial" w:cs="Arial"/>
                <w:noProof/>
                <w:color w:val="0000FF"/>
              </w:rPr>
              <w:lastRenderedPageBreak/>
              <w:drawing>
                <wp:inline distT="0" distB="0" distL="0" distR="0" wp14:anchorId="56109737" wp14:editId="5585F4EB">
                  <wp:extent cx="1408554" cy="3446438"/>
                  <wp:effectExtent l="0" t="0" r="1270" b="1905"/>
                  <wp:docPr id="116" name="صورة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412522" cy="3456148"/>
                          </a:xfrm>
                          <a:prstGeom prst="rect">
                            <a:avLst/>
                          </a:prstGeom>
                          <a:noFill/>
                          <a:ln>
                            <a:noFill/>
                          </a:ln>
                        </pic:spPr>
                      </pic:pic>
                    </a:graphicData>
                  </a:graphic>
                </wp:inline>
              </w:drawing>
            </w:r>
            <w:bookmarkEnd w:id="0"/>
          </w:p>
          <w:p w:rsidR="00B719E1" w:rsidRPr="00D44A70" w:rsidRDefault="00E10DCC" w:rsidP="00B719E1">
            <w:pPr>
              <w:spacing w:line="312" w:lineRule="auto"/>
              <w:jc w:val="center"/>
              <w:rPr>
                <w:rFonts w:ascii="Arial" w:hAnsi="Arial" w:cs="Arial"/>
                <w:color w:val="0000FF"/>
                <w:lang w:val="en-GB"/>
              </w:rPr>
            </w:pPr>
            <w:r w:rsidRPr="00D44A70">
              <w:rPr>
                <w:rFonts w:ascii="Arial" w:hAnsi="Arial" w:cs="Arial"/>
                <w:noProof/>
                <w:color w:val="0000FF"/>
              </w:rPr>
              <w:drawing>
                <wp:inline distT="0" distB="0" distL="0" distR="0" wp14:anchorId="605910A4" wp14:editId="53E046C8">
                  <wp:extent cx="1289685" cy="1090295"/>
                  <wp:effectExtent l="0" t="0" r="5715" b="0"/>
                  <wp:docPr id="117" name="صورة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289685" cy="1090295"/>
                          </a:xfrm>
                          <a:prstGeom prst="rect">
                            <a:avLst/>
                          </a:prstGeom>
                          <a:noFill/>
                          <a:ln>
                            <a:noFill/>
                          </a:ln>
                        </pic:spPr>
                      </pic:pic>
                    </a:graphicData>
                  </a:graphic>
                </wp:inline>
              </w:drawing>
            </w:r>
          </w:p>
          <w:p w:rsidR="00B719E1" w:rsidRPr="00D44A70" w:rsidRDefault="00B719E1" w:rsidP="00B719E1">
            <w:pPr>
              <w:spacing w:line="312" w:lineRule="auto"/>
              <w:jc w:val="center"/>
              <w:rPr>
                <w:rFonts w:ascii="Arial" w:hAnsi="Arial" w:cs="Arial"/>
                <w:color w:val="0000FF"/>
                <w:lang w:val="en-GB" w:bidi="ar-EG"/>
              </w:rPr>
            </w:pPr>
          </w:p>
          <w:p w:rsidR="00B719E1" w:rsidRDefault="00B719E1" w:rsidP="00B719E1">
            <w:pPr>
              <w:spacing w:line="312" w:lineRule="auto"/>
              <w:jc w:val="center"/>
              <w:rPr>
                <w:rFonts w:ascii="Arial" w:hAnsi="Arial" w:cs="Arial"/>
                <w:color w:val="0000FF"/>
                <w:rtl/>
                <w:lang w:val="en-GB"/>
              </w:rPr>
            </w:pPr>
          </w:p>
          <w:p w:rsidR="00B719E1" w:rsidRPr="00D44A70" w:rsidRDefault="00E10DCC" w:rsidP="00B719E1">
            <w:pPr>
              <w:spacing w:line="312" w:lineRule="auto"/>
              <w:jc w:val="center"/>
              <w:rPr>
                <w:rFonts w:ascii="Arial" w:hAnsi="Arial" w:cs="Arial"/>
                <w:color w:val="0000FF"/>
                <w:rtl/>
                <w:lang w:val="en-GB"/>
              </w:rPr>
            </w:pPr>
            <w:r w:rsidRPr="00D44A70">
              <w:rPr>
                <w:rFonts w:ascii="Arial" w:hAnsi="Arial" w:cs="Arial"/>
                <w:noProof/>
                <w:color w:val="0000FF"/>
              </w:rPr>
              <w:lastRenderedPageBreak/>
              <w:drawing>
                <wp:inline distT="0" distB="0" distL="0" distR="0" wp14:anchorId="5E085360" wp14:editId="00737939">
                  <wp:extent cx="1746885" cy="1793875"/>
                  <wp:effectExtent l="0" t="0" r="5715" b="0"/>
                  <wp:docPr id="118" name="صورة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746885" cy="1793875"/>
                          </a:xfrm>
                          <a:prstGeom prst="rect">
                            <a:avLst/>
                          </a:prstGeom>
                          <a:noFill/>
                          <a:ln>
                            <a:noFill/>
                          </a:ln>
                        </pic:spPr>
                      </pic:pic>
                    </a:graphicData>
                  </a:graphic>
                </wp:inline>
              </w:drawing>
            </w:r>
          </w:p>
        </w:tc>
        <w:tc>
          <w:tcPr>
            <w:tcW w:w="4838" w:type="dxa"/>
            <w:vMerge w:val="restart"/>
          </w:tcPr>
          <w:p w:rsidR="00B719E1" w:rsidRDefault="00E10DCC" w:rsidP="00B719E1">
            <w:pPr>
              <w:jc w:val="center"/>
              <w:rPr>
                <w:rFonts w:ascii="Arial" w:hAnsi="Arial" w:cs="Arial"/>
                <w:b/>
                <w:bCs/>
                <w:color w:val="008000"/>
                <w:rtl/>
                <w:lang w:val="en-GB"/>
              </w:rPr>
            </w:pPr>
            <w:r w:rsidRPr="00753EF1">
              <w:rPr>
                <w:rFonts w:ascii="Arial" w:hAnsi="Arial" w:cs="Arial" w:hint="cs"/>
                <w:b/>
                <w:bCs/>
                <w:noProof/>
                <w:color w:val="FF00FF"/>
              </w:rPr>
              <w:lastRenderedPageBreak/>
              <mc:AlternateContent>
                <mc:Choice Requires="wps">
                  <w:drawing>
                    <wp:inline distT="0" distB="0" distL="0" distR="0" wp14:anchorId="68FE3009" wp14:editId="7A85A92D">
                      <wp:extent cx="1758315" cy="398780"/>
                      <wp:effectExtent l="9525" t="28575" r="42545" b="43815"/>
                      <wp:docPr id="1" name="WordAr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758315" cy="398780"/>
                              </a:xfrm>
                              <a:prstGeom prst="rect">
                                <a:avLst/>
                              </a:prstGeom>
                            </wps:spPr>
                            <wps:txbx>
                              <w:txbxContent>
                                <w:p w:rsidR="00E10DCC" w:rsidRPr="001971B1" w:rsidRDefault="00E10DCC" w:rsidP="00E10DCC">
                                  <w:pPr>
                                    <w:pStyle w:val="a4"/>
                                    <w:bidi/>
                                    <w:spacing w:before="0" w:beforeAutospacing="0" w:after="0" w:afterAutospacing="0"/>
                                    <w:jc w:val="center"/>
                                    <w:rPr>
                                      <w:sz w:val="20"/>
                                      <w:szCs w:val="20"/>
                                    </w:rPr>
                                  </w:pPr>
                                  <w:r w:rsidRPr="001971B1">
                                    <w:rPr>
                                      <w:rFonts w:ascii="Impact"/>
                                      <w:b/>
                                      <w:bCs/>
                                      <w:shadow/>
                                      <w:color w:val="0066CC"/>
                                      <w:sz w:val="52"/>
                                      <w:szCs w:val="52"/>
                                      <w:rtl/>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استقاء مبنى</w:t>
                                  </w:r>
                                </w:p>
                              </w:txbxContent>
                            </wps:txbx>
                            <wps:bodyPr wrap="square" numCol="1" fromWordArt="1">
                              <a:prstTxWarp prst="textPlain">
                                <a:avLst>
                                  <a:gd name="adj" fmla="val 50000"/>
                                </a:avLst>
                              </a:prstTxWarp>
                              <a:spAutoFit/>
                            </wps:bodyPr>
                          </wps:wsp>
                        </a:graphicData>
                      </a:graphic>
                    </wp:inline>
                  </w:drawing>
                </mc:Choice>
                <mc:Fallback>
                  <w:pict>
                    <v:shape w14:anchorId="68FE3009" id="WordArt 16" o:spid="_x0000_s1081" type="#_x0000_t202" style="width:138.45pt;height:3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" filled="f" stroked="f">
                      <o:lock v:ext="edit" shapetype="t"/>
                      <v:textbox style="mso-fit-shape-to-text:t">
                        <w:txbxContent>
                          <w:p w:rsidR="00E10DCC" w:rsidRPr="001971B1" w:rsidRDefault="00E10DCC" w:rsidP="00E10DCC">
                            <w:pPr>
                              <w:pStyle w:val="a4"/>
                              <w:bidi/>
                              <w:spacing w:before="0" w:beforeAutospacing="0" w:after="0" w:afterAutospacing="0"/>
                              <w:jc w:val="center"/>
                              <w:rPr>
                                <w:sz w:val="20"/>
                                <w:szCs w:val="20"/>
                              </w:rPr>
                            </w:pPr>
                            <w:r w:rsidRPr="001971B1">
                              <w:rPr>
                                <w:rFonts w:ascii="Impact"/>
                                <w:b/>
                                <w:bCs/>
                                <w:shadow/>
                                <w:color w:val="0066CC"/>
                                <w:sz w:val="52"/>
                                <w:szCs w:val="52"/>
                                <w:rtl/>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استقاء مبنى</w:t>
                            </w:r>
                          </w:p>
                        </w:txbxContent>
                      </v:textbox>
                      <w10:wrap anchorx="page"/>
                      <w10:anchorlock/>
                    </v:shape>
                  </w:pict>
                </mc:Fallback>
              </mc:AlternateContent>
            </w:r>
          </w:p>
          <w:p w:rsidR="00B719E1" w:rsidRPr="00481480" w:rsidRDefault="00B719E1" w:rsidP="00B719E1">
            <w:pPr>
              <w:jc w:val="center"/>
              <w:rPr>
                <w:rFonts w:ascii="Arial" w:hAnsi="Arial" w:cs="Arial"/>
                <w:b/>
                <w:bCs/>
                <w:color w:val="008000"/>
                <w:sz w:val="30"/>
                <w:szCs w:val="30"/>
                <w:rtl/>
                <w:lang w:val="en-GB"/>
              </w:rPr>
            </w:pPr>
            <w:r w:rsidRPr="00481480">
              <w:rPr>
                <w:rFonts w:ascii="Arial" w:hAnsi="Arial" w:cs="Arial" w:hint="cs"/>
                <w:b/>
                <w:bCs/>
                <w:color w:val="008000"/>
                <w:sz w:val="30"/>
                <w:szCs w:val="30"/>
                <w:rtl/>
                <w:lang w:val="en-GB"/>
              </w:rPr>
              <w:t>كيف ينعكس الضوء ؟</w:t>
            </w:r>
          </w:p>
          <w:p w:rsidR="00B719E1" w:rsidRPr="00481480" w:rsidRDefault="00B719E1" w:rsidP="00B719E1">
            <w:pPr>
              <w:jc w:val="center"/>
              <w:rPr>
                <w:rFonts w:ascii="Arial" w:hAnsi="Arial" w:cs="Arial"/>
                <w:b/>
                <w:bCs/>
                <w:color w:val="FF00FF"/>
                <w:rtl/>
                <w:lang w:val="en-GB"/>
              </w:rPr>
            </w:pPr>
            <w:r w:rsidRPr="00481480">
              <w:rPr>
                <w:rFonts w:ascii="Arial" w:hAnsi="Arial" w:cs="Arial" w:hint="cs"/>
                <w:b/>
                <w:bCs/>
                <w:color w:val="FF00FF"/>
                <w:rtl/>
                <w:lang w:val="en-GB"/>
              </w:rPr>
              <w:t>أكون فرضية</w:t>
            </w:r>
          </w:p>
          <w:p w:rsidR="00B719E1" w:rsidRDefault="00B719E1" w:rsidP="00B719E1">
            <w:pPr>
              <w:jc w:val="lowKashida"/>
              <w:rPr>
                <w:rFonts w:ascii="Arial" w:hAnsi="Arial" w:cs="Arial"/>
                <w:b/>
                <w:bCs/>
                <w:color w:val="008000"/>
                <w:rtl/>
                <w:lang w:val="en-GB"/>
              </w:rPr>
            </w:pPr>
            <w:r>
              <w:rPr>
                <w:rFonts w:ascii="Arial" w:hAnsi="Arial" w:cs="Arial" w:hint="cs"/>
                <w:b/>
                <w:bCs/>
                <w:color w:val="008000"/>
                <w:rtl/>
                <w:lang w:val="en-GB"/>
              </w:rPr>
              <w:t xml:space="preserve">عندما أنظر فى المرأة فإن الأشعة الضوئية الصادرة من جسمى تصل الى المرآة وتنعكس عن سطحها ترى ماذا يحدث إذا جعلت المرآة مائلة قليلا  ؟ كيف ستتغير الأشعة الضوئية المنعكسة اكتب فرضية مناسبة مثل " إذا أملت المرآة فإن الشعاع الضوئى المنعكس سوف ........" </w:t>
            </w:r>
          </w:p>
          <w:p w:rsidR="00B719E1" w:rsidRPr="00481480" w:rsidRDefault="00B719E1" w:rsidP="00B719E1">
            <w:pPr>
              <w:jc w:val="center"/>
              <w:rPr>
                <w:rFonts w:ascii="Arial" w:hAnsi="Arial" w:cs="Arial"/>
                <w:b/>
                <w:bCs/>
                <w:color w:val="FF00FF"/>
                <w:rtl/>
                <w:lang w:val="en-GB"/>
              </w:rPr>
            </w:pPr>
            <w:r w:rsidRPr="00481480">
              <w:rPr>
                <w:rFonts w:ascii="Arial" w:hAnsi="Arial" w:cs="Arial" w:hint="cs"/>
                <w:b/>
                <w:bCs/>
                <w:color w:val="FF00FF"/>
                <w:rtl/>
                <w:lang w:val="en-GB"/>
              </w:rPr>
              <w:t>أختبر فرضيتى</w:t>
            </w:r>
          </w:p>
          <w:p w:rsidR="00B719E1" w:rsidRDefault="00B719E1" w:rsidP="00B719E1">
            <w:pPr>
              <w:numPr>
                <w:ilvl w:val="0"/>
                <w:numId w:val="22"/>
              </w:numPr>
              <w:jc w:val="lowKashida"/>
              <w:rPr>
                <w:rFonts w:ascii="Arial" w:hAnsi="Arial" w:cs="Arial"/>
                <w:b/>
                <w:bCs/>
                <w:color w:val="008000"/>
                <w:rtl/>
                <w:lang w:val="en-GB"/>
              </w:rPr>
            </w:pPr>
            <w:r>
              <w:rPr>
                <w:rFonts w:ascii="Arial" w:hAnsi="Arial" w:cs="Arial" w:hint="cs"/>
                <w:b/>
                <w:bCs/>
                <w:color w:val="008000"/>
                <w:rtl/>
                <w:lang w:val="en-GB"/>
              </w:rPr>
              <w:t>أعمل مع زميلى ارسم خطأ على ورقة بيضاء كبيرة ، ثم أثبت المرآة رأسيا بحيث تكون حافتها العريضة على الخط .</w:t>
            </w:r>
          </w:p>
          <w:p w:rsidR="00B719E1" w:rsidRDefault="00B719E1" w:rsidP="00B719E1">
            <w:pPr>
              <w:numPr>
                <w:ilvl w:val="0"/>
                <w:numId w:val="22"/>
              </w:numPr>
              <w:jc w:val="lowKashida"/>
              <w:rPr>
                <w:rFonts w:ascii="Arial" w:hAnsi="Arial" w:cs="Arial"/>
                <w:b/>
                <w:bCs/>
                <w:color w:val="008000"/>
                <w:lang w:val="en-GB"/>
              </w:rPr>
            </w:pPr>
            <w:r>
              <w:rPr>
                <w:rFonts w:ascii="Arial" w:hAnsi="Arial" w:cs="Arial" w:hint="cs"/>
                <w:b/>
                <w:bCs/>
                <w:color w:val="008000"/>
                <w:rtl/>
                <w:lang w:val="en-GB"/>
              </w:rPr>
              <w:t xml:space="preserve">يقوم المعلم بإظلام الفصل . أضع المصباح اليدوى على الورقة . وأوجه ضوءه الى المرآة بحيث أشاهد الشعاع الضوئى المنعكس على الورقة . </w:t>
            </w:r>
          </w:p>
          <w:p w:rsidR="00B719E1" w:rsidRDefault="00B719E1" w:rsidP="00B719E1">
            <w:pPr>
              <w:numPr>
                <w:ilvl w:val="0"/>
                <w:numId w:val="22"/>
              </w:numPr>
              <w:jc w:val="lowKashida"/>
              <w:rPr>
                <w:rFonts w:ascii="Arial" w:hAnsi="Arial" w:cs="Arial"/>
                <w:b/>
                <w:bCs/>
                <w:color w:val="008000"/>
                <w:lang w:val="en-GB"/>
              </w:rPr>
            </w:pPr>
            <w:r>
              <w:rPr>
                <w:rFonts w:ascii="Arial" w:hAnsi="Arial" w:cs="Arial" w:hint="cs"/>
                <w:b/>
                <w:bCs/>
                <w:color w:val="008000"/>
                <w:rtl/>
                <w:lang w:val="en-GB"/>
              </w:rPr>
              <w:lastRenderedPageBreak/>
              <w:t xml:space="preserve">آلاحظ . أدير المرآة ببطء بعيدا عن المصباح كما فى الصورة . ماذا يحدث للشعاع المنعكس ؟ اسجل ملاحظاتى . </w:t>
            </w:r>
          </w:p>
          <w:p w:rsidR="00B719E1" w:rsidRPr="00A6363E" w:rsidRDefault="00B719E1" w:rsidP="00B719E1">
            <w:pPr>
              <w:numPr>
                <w:ilvl w:val="0"/>
                <w:numId w:val="22"/>
              </w:numPr>
              <w:rPr>
                <w:rFonts w:ascii="Arial" w:hAnsi="Arial" w:cs="Arial"/>
                <w:b/>
                <w:bCs/>
                <w:color w:val="008000"/>
                <w:sz w:val="18"/>
                <w:szCs w:val="18"/>
                <w:lang w:val="en-GB"/>
              </w:rPr>
            </w:pPr>
            <w:r w:rsidRPr="00A6363E">
              <w:rPr>
                <w:rFonts w:ascii="Arial" w:hAnsi="Arial" w:cs="Arial" w:hint="cs"/>
                <w:b/>
                <w:bCs/>
                <w:color w:val="008000"/>
                <w:sz w:val="18"/>
                <w:szCs w:val="18"/>
                <w:rtl/>
                <w:lang w:val="en-GB"/>
              </w:rPr>
              <w:t xml:space="preserve">استمر فى إدراة المرآة ببطء الى أن يكون الشعاع المنعكس موازيا للخط الذى رسمته على الورقة ارسم خطا جديدا على الورقة بمحاذاة قاعدة المرآة واسميه ( المرآة ) </w:t>
            </w:r>
          </w:p>
          <w:p w:rsidR="00B719E1" w:rsidRDefault="00B719E1" w:rsidP="00B719E1">
            <w:pPr>
              <w:numPr>
                <w:ilvl w:val="0"/>
                <w:numId w:val="22"/>
              </w:numPr>
              <w:rPr>
                <w:rFonts w:ascii="Arial" w:hAnsi="Arial" w:cs="Arial"/>
                <w:b/>
                <w:bCs/>
                <w:color w:val="008000"/>
                <w:lang w:val="en-GB"/>
              </w:rPr>
            </w:pPr>
            <w:r>
              <w:rPr>
                <w:rFonts w:ascii="Arial" w:hAnsi="Arial" w:cs="Arial" w:hint="cs"/>
                <w:b/>
                <w:bCs/>
                <w:color w:val="008000"/>
                <w:rtl/>
                <w:lang w:val="en-GB"/>
              </w:rPr>
              <w:t xml:space="preserve">يقوم زميلى برسم خط على امتداد الضوء الساقط ونسمية ( الشعاع الساقط ) ويرسم خطأ أخر على امتداد الضوء المنعكس ونسمية ( الشعاع المنعكس ) </w:t>
            </w:r>
          </w:p>
          <w:p w:rsidR="00B719E1" w:rsidRDefault="00B719E1" w:rsidP="00B719E1">
            <w:pPr>
              <w:numPr>
                <w:ilvl w:val="0"/>
                <w:numId w:val="22"/>
              </w:numPr>
              <w:rPr>
                <w:rFonts w:ascii="Arial" w:hAnsi="Arial" w:cs="Arial"/>
                <w:b/>
                <w:bCs/>
                <w:color w:val="008000"/>
                <w:lang w:val="en-GB"/>
              </w:rPr>
            </w:pPr>
            <w:r>
              <w:rPr>
                <w:rFonts w:ascii="Arial" w:hAnsi="Arial" w:cs="Arial" w:hint="cs"/>
                <w:b/>
                <w:bCs/>
                <w:color w:val="008000"/>
                <w:rtl/>
                <w:lang w:val="en-GB"/>
              </w:rPr>
              <w:t xml:space="preserve">أستخدم الأرقام : أحدد الزاوية الواقعة بين الشعاع الساقط والمرآة وكذلك الزاوية الواقعة بين الشعاع المنعكس والمرآة . أقيس كلا منهما . </w:t>
            </w:r>
          </w:p>
          <w:p w:rsidR="00B719E1" w:rsidRPr="00D44A70" w:rsidRDefault="00B719E1" w:rsidP="00B719E1">
            <w:pPr>
              <w:ind w:left="360"/>
              <w:rPr>
                <w:rFonts w:ascii="Arial" w:hAnsi="Arial" w:cs="Arial"/>
                <w:b/>
                <w:bCs/>
                <w:color w:val="FF00FF"/>
                <w:rtl/>
                <w:lang w:val="en-GB"/>
              </w:rPr>
            </w:pPr>
            <w:r w:rsidRPr="00D44A70">
              <w:rPr>
                <w:rFonts w:ascii="Arial" w:hAnsi="Arial" w:cs="Arial" w:hint="cs"/>
                <w:b/>
                <w:bCs/>
                <w:color w:val="FF00FF"/>
                <w:rtl/>
                <w:lang w:val="en-GB"/>
              </w:rPr>
              <w:t xml:space="preserve">استخلص النتائج </w:t>
            </w:r>
          </w:p>
          <w:p w:rsidR="00B719E1" w:rsidRDefault="00B719E1" w:rsidP="00B719E1">
            <w:pPr>
              <w:numPr>
                <w:ilvl w:val="0"/>
                <w:numId w:val="22"/>
              </w:numPr>
              <w:jc w:val="lowKashida"/>
              <w:rPr>
                <w:rFonts w:ascii="Arial" w:hAnsi="Arial" w:cs="Arial"/>
                <w:b/>
                <w:bCs/>
                <w:color w:val="008000"/>
                <w:rtl/>
                <w:lang w:val="en-GB"/>
              </w:rPr>
            </w:pPr>
            <w:r>
              <w:rPr>
                <w:rFonts w:ascii="Arial" w:hAnsi="Arial" w:cs="Arial" w:hint="cs"/>
                <w:b/>
                <w:bCs/>
                <w:color w:val="008000"/>
                <w:rtl/>
                <w:lang w:val="en-GB"/>
              </w:rPr>
              <w:t>أتواصل . ما العلاقة بين الزاويتين اللتين قمت بقياسهما .</w:t>
            </w:r>
          </w:p>
          <w:p w:rsidR="00B719E1" w:rsidRDefault="00B719E1" w:rsidP="00B719E1">
            <w:pPr>
              <w:numPr>
                <w:ilvl w:val="0"/>
                <w:numId w:val="22"/>
              </w:numPr>
              <w:jc w:val="lowKashida"/>
              <w:rPr>
                <w:rFonts w:ascii="Arial" w:hAnsi="Arial" w:cs="Arial"/>
                <w:b/>
                <w:bCs/>
                <w:color w:val="008000"/>
                <w:lang w:val="en-GB"/>
              </w:rPr>
            </w:pPr>
            <w:r>
              <w:rPr>
                <w:rFonts w:ascii="Arial" w:hAnsi="Arial" w:cs="Arial" w:hint="cs"/>
                <w:b/>
                <w:bCs/>
                <w:color w:val="008000"/>
                <w:rtl/>
                <w:lang w:val="en-GB"/>
              </w:rPr>
              <w:t xml:space="preserve">كيف تتغير الزاوية بين الشعاع المنعكس والمرآة إذا زادت أو قلت الزاوية بين الشعاع الساقط والمرآة ؟ </w:t>
            </w:r>
          </w:p>
          <w:p w:rsidR="00B719E1" w:rsidRPr="00825171" w:rsidRDefault="00E10DCC" w:rsidP="00B719E1">
            <w:pPr>
              <w:ind w:left="360"/>
              <w:jc w:val="center"/>
              <w:rPr>
                <w:rFonts w:ascii="Arial" w:hAnsi="Arial" w:cs="Arial"/>
                <w:b/>
                <w:bCs/>
                <w:color w:val="008000"/>
                <w:rtl/>
                <w:lang w:val="en-GB"/>
              </w:rPr>
            </w:pPr>
            <w:r w:rsidRPr="00481480">
              <w:rPr>
                <w:rFonts w:ascii="Arial" w:hAnsi="Arial" w:cs="Arial"/>
                <w:b/>
                <w:bCs/>
                <w:noProof/>
                <w:color w:val="008000"/>
              </w:rPr>
              <w:drawing>
                <wp:inline distT="0" distB="0" distL="0" distR="0">
                  <wp:extent cx="2286000" cy="2274570"/>
                  <wp:effectExtent l="0" t="0" r="0" b="0"/>
                  <wp:docPr id="119" name="صورة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286000" cy="2274570"/>
                          </a:xfrm>
                          <a:prstGeom prst="rect">
                            <a:avLst/>
                          </a:prstGeom>
                          <a:noFill/>
                          <a:ln>
                            <a:noFill/>
                          </a:ln>
                        </pic:spPr>
                      </pic:pic>
                    </a:graphicData>
                  </a:graphic>
                </wp:inline>
              </w:drawing>
            </w:r>
          </w:p>
        </w:tc>
        <w:tc>
          <w:tcPr>
            <w:tcW w:w="2286" w:type="dxa"/>
          </w:tcPr>
          <w:p w:rsidR="00B719E1" w:rsidRDefault="00B719E1" w:rsidP="00B719E1">
            <w:pPr>
              <w:jc w:val="lowKashida"/>
              <w:rPr>
                <w:b/>
                <w:bCs/>
                <w:color w:val="FF0000"/>
                <w:rtl/>
                <w:lang w:val="en-GB" w:bidi="ar"/>
              </w:rPr>
            </w:pPr>
            <w:r w:rsidRPr="00D44A70">
              <w:rPr>
                <w:b/>
                <w:bCs/>
                <w:color w:val="FF0000"/>
                <w:rtl/>
                <w:lang w:val="en-GB" w:bidi="ar"/>
              </w:rPr>
              <w:lastRenderedPageBreak/>
              <w:t>الضوء هو إشعاع كهرومغناطيسي ذو طول موجي، يمكن العين البشرية أن تراه إذا وقعت طول موجته بين نحو 750 نانومتر (الضوء الأحمر) و370 نانومتر (الضوء البنفسجي )، والعين تستطيع رؤية الأجسام غير الشفافة من خلال انعكاس الضوء عليها . كلمة الضوء تطلق على هذا الحيز الوسطي من طيف الإشعاع الكهرومغناطيسي الذي يمتد من موجات الراديوية (أو موجات الراديو) المستعملة في إرسال الراديو بطول موجة بين السنتيمتر وعدة كيلومترات</w:t>
            </w:r>
            <w:r>
              <w:rPr>
                <w:rFonts w:hint="cs"/>
                <w:b/>
                <w:bCs/>
                <w:color w:val="FF0000"/>
                <w:rtl/>
                <w:lang w:val="en-GB" w:bidi="ar"/>
              </w:rPr>
              <w:t xml:space="preserve"> . </w:t>
            </w:r>
          </w:p>
          <w:p w:rsidR="00B719E1" w:rsidRDefault="00A039E3" w:rsidP="00B719E1">
            <w:pPr>
              <w:jc w:val="lowKashida"/>
              <w:rPr>
                <w:b/>
                <w:bCs/>
                <w:color w:val="FF0000"/>
                <w:sz w:val="20"/>
                <w:szCs w:val="20"/>
                <w:lang w:bidi="ar"/>
              </w:rPr>
            </w:pPr>
            <w:hyperlink r:id="rId188" w:history="1">
              <w:r w:rsidR="00B719E1" w:rsidRPr="00E412F4">
                <w:rPr>
                  <w:rStyle w:val="Hyperlink"/>
                  <w:b/>
                  <w:bCs/>
                  <w:sz w:val="20"/>
                  <w:szCs w:val="20"/>
                  <w:lang w:val="en-GB" w:bidi="ar"/>
                </w:rPr>
                <w:t>http://ar.wikipedia.org</w:t>
              </w:r>
            </w:hyperlink>
          </w:p>
          <w:p w:rsidR="00B719E1" w:rsidRPr="00873162" w:rsidRDefault="00B719E1" w:rsidP="00B719E1">
            <w:pPr>
              <w:jc w:val="lowKashida"/>
              <w:rPr>
                <w:rFonts w:cs="Traditional Arabic"/>
                <w:color w:val="FF0000"/>
                <w:rtl/>
                <w:lang w:val="en-GB"/>
              </w:rPr>
            </w:pPr>
          </w:p>
        </w:tc>
      </w:tr>
      <w:tr w:rsidR="00B719E1" w:rsidRPr="00CD4B97" w:rsidTr="00A6363E">
        <w:trPr>
          <w:trHeight w:val="479"/>
          <w:jc w:val="center"/>
        </w:trPr>
        <w:tc>
          <w:tcPr>
            <w:tcW w:w="2488" w:type="dxa"/>
            <w:vMerge/>
          </w:tcPr>
          <w:p w:rsidR="00B719E1" w:rsidRPr="00E611FE" w:rsidRDefault="00B719E1" w:rsidP="00B719E1">
            <w:pPr>
              <w:jc w:val="center"/>
              <w:rPr>
                <w:rFonts w:cs="Traditional Arabic"/>
                <w:sz w:val="20"/>
                <w:szCs w:val="20"/>
                <w:rtl/>
                <w:lang w:val="en-GB"/>
              </w:rPr>
            </w:pPr>
          </w:p>
        </w:tc>
        <w:tc>
          <w:tcPr>
            <w:tcW w:w="2743" w:type="dxa"/>
            <w:vMerge/>
          </w:tcPr>
          <w:p w:rsidR="00B719E1" w:rsidRPr="004C4F75" w:rsidRDefault="00B719E1" w:rsidP="00B719E1">
            <w:pPr>
              <w:rPr>
                <w:rFonts w:cs="Traditional Arabic"/>
                <w:sz w:val="20"/>
                <w:szCs w:val="20"/>
                <w:rtl/>
                <w:lang w:val="en-GB"/>
              </w:rPr>
            </w:pPr>
          </w:p>
        </w:tc>
        <w:tc>
          <w:tcPr>
            <w:tcW w:w="3325" w:type="dxa"/>
            <w:vMerge/>
          </w:tcPr>
          <w:p w:rsidR="00B719E1" w:rsidRPr="00F85C13" w:rsidRDefault="00B719E1" w:rsidP="00B719E1">
            <w:pPr>
              <w:jc w:val="center"/>
              <w:rPr>
                <w:rFonts w:cs="Traditional Arabic"/>
                <w:sz w:val="20"/>
                <w:szCs w:val="20"/>
                <w:rtl/>
                <w:lang w:val="en-GB"/>
              </w:rPr>
            </w:pPr>
          </w:p>
        </w:tc>
        <w:tc>
          <w:tcPr>
            <w:tcW w:w="4838" w:type="dxa"/>
            <w:vMerge/>
          </w:tcPr>
          <w:p w:rsidR="00B719E1" w:rsidRDefault="00B719E1" w:rsidP="00B719E1">
            <w:pPr>
              <w:jc w:val="center"/>
              <w:rPr>
                <w:rFonts w:cs="Traditional Arabic"/>
                <w:sz w:val="20"/>
                <w:szCs w:val="20"/>
                <w:rtl/>
                <w:lang w:val="en-GB"/>
              </w:rPr>
            </w:pPr>
          </w:p>
        </w:tc>
        <w:tc>
          <w:tcPr>
            <w:tcW w:w="2286" w:type="dxa"/>
          </w:tcPr>
          <w:p w:rsidR="00B719E1" w:rsidRDefault="00B719E1" w:rsidP="00B719E1">
            <w:pPr>
              <w:jc w:val="center"/>
              <w:rPr>
                <w:rFonts w:cs="Traditional Arabic"/>
                <w:sz w:val="20"/>
                <w:szCs w:val="20"/>
                <w:rtl/>
                <w:lang w:val="en-GB"/>
              </w:rPr>
            </w:pPr>
            <w:r w:rsidRPr="002435B0">
              <w:rPr>
                <w:rFonts w:cs="Andalus" w:hint="cs"/>
                <w:b/>
                <w:bCs/>
                <w:color w:val="0000FF"/>
                <w:sz w:val="28"/>
                <w:szCs w:val="28"/>
                <w:rtl/>
              </w:rPr>
              <w:t>التقويم</w:t>
            </w:r>
          </w:p>
        </w:tc>
      </w:tr>
      <w:tr w:rsidR="00B719E1" w:rsidRPr="00CD4B97" w:rsidTr="00A6363E">
        <w:trPr>
          <w:trHeight w:val="20"/>
          <w:jc w:val="center"/>
        </w:trPr>
        <w:tc>
          <w:tcPr>
            <w:tcW w:w="2488" w:type="dxa"/>
            <w:vMerge/>
          </w:tcPr>
          <w:p w:rsidR="00B719E1" w:rsidRPr="00E611FE" w:rsidRDefault="00B719E1" w:rsidP="00B719E1">
            <w:pPr>
              <w:jc w:val="center"/>
              <w:rPr>
                <w:rFonts w:cs="Traditional Arabic"/>
                <w:sz w:val="20"/>
                <w:szCs w:val="20"/>
                <w:rtl/>
                <w:lang w:val="en-GB"/>
              </w:rPr>
            </w:pPr>
          </w:p>
        </w:tc>
        <w:tc>
          <w:tcPr>
            <w:tcW w:w="2743" w:type="dxa"/>
            <w:vMerge/>
          </w:tcPr>
          <w:p w:rsidR="00B719E1" w:rsidRPr="004C4F75" w:rsidRDefault="00B719E1" w:rsidP="00B719E1">
            <w:pPr>
              <w:rPr>
                <w:rFonts w:cs="Traditional Arabic"/>
                <w:sz w:val="20"/>
                <w:szCs w:val="20"/>
                <w:rtl/>
                <w:lang w:val="en-GB"/>
              </w:rPr>
            </w:pPr>
          </w:p>
        </w:tc>
        <w:tc>
          <w:tcPr>
            <w:tcW w:w="3325" w:type="dxa"/>
            <w:vMerge/>
          </w:tcPr>
          <w:p w:rsidR="00B719E1" w:rsidRPr="00F85C13" w:rsidRDefault="00B719E1" w:rsidP="00B719E1">
            <w:pPr>
              <w:jc w:val="center"/>
              <w:rPr>
                <w:rFonts w:cs="Traditional Arabic"/>
                <w:sz w:val="20"/>
                <w:szCs w:val="20"/>
                <w:rtl/>
                <w:lang w:val="en-GB"/>
              </w:rPr>
            </w:pPr>
          </w:p>
        </w:tc>
        <w:tc>
          <w:tcPr>
            <w:tcW w:w="4838" w:type="dxa"/>
            <w:vMerge/>
          </w:tcPr>
          <w:p w:rsidR="00B719E1" w:rsidRDefault="00B719E1" w:rsidP="00B719E1">
            <w:pPr>
              <w:jc w:val="center"/>
              <w:rPr>
                <w:rFonts w:cs="Traditional Arabic"/>
                <w:sz w:val="20"/>
                <w:szCs w:val="20"/>
                <w:rtl/>
                <w:lang w:val="en-GB"/>
              </w:rPr>
            </w:pPr>
          </w:p>
        </w:tc>
        <w:tc>
          <w:tcPr>
            <w:tcW w:w="2286" w:type="dxa"/>
          </w:tcPr>
          <w:p w:rsidR="00B719E1" w:rsidRDefault="00B719E1" w:rsidP="00B719E1">
            <w:pPr>
              <w:jc w:val="center"/>
              <w:rPr>
                <w:rFonts w:cs="Traditional Arabic"/>
                <w:b/>
                <w:bCs/>
                <w:rtl/>
                <w:lang w:bidi="ar-EG"/>
              </w:rPr>
            </w:pPr>
            <w:r>
              <w:rPr>
                <w:rFonts w:cs="Traditional Arabic" w:hint="cs"/>
                <w:b/>
                <w:bCs/>
                <w:rtl/>
                <w:lang w:bidi="ar-EG"/>
              </w:rPr>
              <w:t>ـ كونى فرضية .</w:t>
            </w:r>
          </w:p>
          <w:p w:rsidR="00B719E1" w:rsidRDefault="00B719E1" w:rsidP="00B719E1">
            <w:pPr>
              <w:jc w:val="center"/>
              <w:rPr>
                <w:rFonts w:cs="Traditional Arabic"/>
                <w:b/>
                <w:bCs/>
                <w:rtl/>
                <w:lang w:bidi="ar-EG"/>
              </w:rPr>
            </w:pPr>
          </w:p>
          <w:p w:rsidR="00B719E1" w:rsidRDefault="00B719E1" w:rsidP="00B719E1">
            <w:pPr>
              <w:jc w:val="center"/>
              <w:rPr>
                <w:rFonts w:cs="Traditional Arabic"/>
                <w:b/>
                <w:bCs/>
                <w:rtl/>
                <w:lang w:bidi="ar-EG"/>
              </w:rPr>
            </w:pPr>
          </w:p>
          <w:p w:rsidR="00B719E1" w:rsidRDefault="00B719E1" w:rsidP="00B719E1">
            <w:pPr>
              <w:jc w:val="center"/>
              <w:rPr>
                <w:rFonts w:cs="Traditional Arabic"/>
                <w:b/>
                <w:bCs/>
                <w:rtl/>
                <w:lang w:bidi="ar-EG"/>
              </w:rPr>
            </w:pPr>
          </w:p>
          <w:p w:rsidR="00B719E1" w:rsidRDefault="00B719E1" w:rsidP="00B719E1">
            <w:pPr>
              <w:jc w:val="center"/>
              <w:rPr>
                <w:rFonts w:cs="Traditional Arabic"/>
                <w:b/>
                <w:bCs/>
                <w:rtl/>
                <w:lang w:bidi="ar-EG"/>
              </w:rPr>
            </w:pPr>
          </w:p>
          <w:p w:rsidR="00B719E1" w:rsidRDefault="00B719E1" w:rsidP="00B719E1">
            <w:pPr>
              <w:jc w:val="center"/>
              <w:rPr>
                <w:rFonts w:cs="Traditional Arabic"/>
                <w:b/>
                <w:bCs/>
                <w:rtl/>
                <w:lang w:bidi="ar-EG"/>
              </w:rPr>
            </w:pPr>
            <w:r>
              <w:rPr>
                <w:rFonts w:cs="Traditional Arabic" w:hint="cs"/>
                <w:b/>
                <w:bCs/>
                <w:rtl/>
                <w:lang w:bidi="ar-EG"/>
              </w:rPr>
              <w:t>ـ اختبرى الفرضية .</w:t>
            </w:r>
          </w:p>
          <w:p w:rsidR="00B719E1" w:rsidRDefault="00B719E1" w:rsidP="00B719E1">
            <w:pPr>
              <w:jc w:val="center"/>
              <w:rPr>
                <w:rFonts w:cs="Traditional Arabic"/>
                <w:b/>
                <w:bCs/>
                <w:rtl/>
                <w:lang w:bidi="ar-EG"/>
              </w:rPr>
            </w:pPr>
          </w:p>
          <w:p w:rsidR="00B719E1" w:rsidRDefault="00B719E1" w:rsidP="00B719E1">
            <w:pPr>
              <w:jc w:val="center"/>
              <w:rPr>
                <w:rFonts w:cs="Traditional Arabic"/>
                <w:b/>
                <w:bCs/>
                <w:rtl/>
                <w:lang w:bidi="ar-EG"/>
              </w:rPr>
            </w:pPr>
          </w:p>
          <w:p w:rsidR="00B719E1" w:rsidRDefault="00B719E1" w:rsidP="00B719E1">
            <w:pPr>
              <w:jc w:val="center"/>
              <w:rPr>
                <w:rFonts w:cs="Traditional Arabic"/>
                <w:b/>
                <w:bCs/>
                <w:rtl/>
                <w:lang w:bidi="ar-EG"/>
              </w:rPr>
            </w:pPr>
          </w:p>
          <w:p w:rsidR="00B719E1" w:rsidRDefault="00B719E1" w:rsidP="00B719E1">
            <w:pPr>
              <w:jc w:val="center"/>
              <w:rPr>
                <w:rFonts w:cs="Traditional Arabic"/>
                <w:b/>
                <w:bCs/>
                <w:rtl/>
                <w:lang w:bidi="ar-EG"/>
              </w:rPr>
            </w:pPr>
          </w:p>
          <w:p w:rsidR="00B719E1" w:rsidRPr="002E44AC" w:rsidRDefault="00B719E1" w:rsidP="00B719E1">
            <w:pPr>
              <w:jc w:val="center"/>
              <w:rPr>
                <w:rFonts w:cs="Traditional Arabic"/>
                <w:color w:val="FF0000"/>
                <w:sz w:val="26"/>
                <w:szCs w:val="26"/>
                <w:rtl/>
                <w:lang w:val="en-GB" w:bidi="ar-EG"/>
              </w:rPr>
            </w:pPr>
            <w:r>
              <w:rPr>
                <w:rFonts w:cs="Traditional Arabic" w:hint="cs"/>
                <w:b/>
                <w:bCs/>
                <w:rtl/>
                <w:lang w:bidi="ar-EG"/>
              </w:rPr>
              <w:t>استخلصى النتائج</w:t>
            </w:r>
            <w:r w:rsidR="00E10DCC">
              <w:rPr>
                <w:rFonts w:cs="Traditional Arabic"/>
                <w:noProof/>
                <w:color w:val="FF0000"/>
                <w:sz w:val="26"/>
                <w:szCs w:val="26"/>
              </w:rPr>
              <mc:AlternateContent>
                <mc:Choice Requires="wps">
                  <w:drawing>
                    <wp:anchor distT="0" distB="0" distL="114300" distR="114300" simplePos="0" relativeHeight="251681280" behindDoc="0" locked="0" layoutInCell="1" allowOverlap="1">
                      <wp:simplePos x="0" y="0"/>
                      <wp:positionH relativeFrom="column">
                        <wp:posOffset>-9321165</wp:posOffset>
                      </wp:positionH>
                      <wp:positionV relativeFrom="paragraph">
                        <wp:posOffset>129540</wp:posOffset>
                      </wp:positionV>
                      <wp:extent cx="1682750" cy="1591310"/>
                      <wp:effectExtent l="11430" t="13335" r="10795" b="5080"/>
                      <wp:wrapNone/>
                      <wp:docPr id="121"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1591310"/>
                              </a:xfrm>
                              <a:prstGeom prst="rect">
                                <a:avLst/>
                              </a:prstGeom>
                              <a:solidFill>
                                <a:srgbClr val="FFFFFF"/>
                              </a:solidFill>
                              <a:ln w="9525">
                                <a:solidFill>
                                  <a:srgbClr val="000000"/>
                                </a:solidFill>
                                <a:miter lim="800000"/>
                                <a:headEnd/>
                                <a:tailEnd/>
                              </a:ln>
                            </wps:spPr>
                            <wps:txbx>
                              <w:txbxContent>
                                <w:p w:rsidR="00B719E1" w:rsidRPr="006A39CC" w:rsidRDefault="00E10DCC" w:rsidP="00B719E1">
                                  <w:r w:rsidRPr="006A39CC">
                                    <w:rPr>
                                      <w:noProof/>
                                    </w:rPr>
                                    <w:drawing>
                                      <wp:inline distT="0" distB="0" distL="0" distR="0">
                                        <wp:extent cx="1489075" cy="1489075"/>
                                        <wp:effectExtent l="0" t="0" r="0" b="0"/>
                                        <wp:docPr id="88" name="صورة 88" descr="STHRDN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STHRDNG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9075" cy="14890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0" o:spid="_x0000_s1086" type="#_x0000_t202" style="position:absolute;left:0;text-align:left;margin-left:-733.95pt;margin-top:10.2pt;width:132.5pt;height:125.3pt;z-index:251681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">
                      <v:textbox style="mso-fit-shape-to-text:t">
                        <w:txbxContent>
                          <w:p w:rsidR="00B719E1" w:rsidRPr="006A39CC" w:rsidRDefault="00E10DCC" w:rsidP="00B719E1">
                            <w:r w:rsidRPr="006A39CC">
                              <w:rPr>
                                <w:noProof/>
                              </w:rPr>
                              <w:drawing>
                                <wp:inline distT="0" distB="0" distL="0" distR="0">
                                  <wp:extent cx="1489075" cy="1489075"/>
                                  <wp:effectExtent l="0" t="0" r="0" b="0"/>
                                  <wp:docPr id="88" name="صورة 88" descr="STHRDN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STHRDNGB"/>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9075" cy="1489075"/>
                                          </a:xfrm>
                                          <a:prstGeom prst="rect">
                                            <a:avLst/>
                                          </a:prstGeom>
                                          <a:noFill/>
                                          <a:ln>
                                            <a:noFill/>
                                          </a:ln>
                                        </pic:spPr>
                                      </pic:pic>
                                    </a:graphicData>
                                  </a:graphic>
                                </wp:inline>
                              </w:drawing>
                            </w:r>
                          </w:p>
                        </w:txbxContent>
                      </v:textbox>
                    </v:shape>
                  </w:pict>
                </mc:Fallback>
              </mc:AlternateContent>
            </w:r>
          </w:p>
        </w:tc>
      </w:tr>
    </w:tbl>
    <w:p w:rsidR="00B719E1" w:rsidRPr="002077C4" w:rsidRDefault="00B719E1" w:rsidP="00B719E1"/>
    <w:p w:rsidR="00B719E1" w:rsidRDefault="00B719E1" w:rsidP="00B719E1"/>
    <w:p w:rsidR="00B719E1" w:rsidRDefault="00E10DCC" w:rsidP="00B719E1">
      <w:r>
        <w:rPr>
          <w:rFonts w:hint="cs"/>
          <w:noProof/>
        </w:rPr>
        <mc:AlternateContent>
          <mc:Choice Requires="wps">
            <w:drawing>
              <wp:anchor distT="0" distB="0" distL="114300" distR="114300" simplePos="0" relativeHeight="251680256" behindDoc="0" locked="0" layoutInCell="1" allowOverlap="1">
                <wp:simplePos x="0" y="0"/>
                <wp:positionH relativeFrom="column">
                  <wp:posOffset>0</wp:posOffset>
                </wp:positionH>
                <wp:positionV relativeFrom="paragraph">
                  <wp:posOffset>4445</wp:posOffset>
                </wp:positionV>
                <wp:extent cx="9486900" cy="417830"/>
                <wp:effectExtent l="5715" t="6350" r="13335" b="13970"/>
                <wp:wrapNone/>
                <wp:docPr id="120"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0" cy="417830"/>
                        </a:xfrm>
                        <a:prstGeom prst="rect">
                          <a:avLst/>
                        </a:prstGeom>
                        <a:noFill/>
                        <a:ln w="9525">
                          <a:solidFill>
                            <a:srgbClr val="FF00FF"/>
                          </a:solidFill>
                          <a:miter lim="800000"/>
                          <a:headEnd/>
                          <a:tailEnd/>
                        </a:ln>
                        <a:extLst>
                          <a:ext uri="{909E8E84-426E-40DD-AFC4-6F175D3DCCD1}">
                            <a14:hiddenFill xmlns:a14="http://schemas.microsoft.com/office/drawing/2010/main">
                              <a:solidFill>
                                <a:srgbClr val="99CC00"/>
                              </a:solidFill>
                            </a14:hiddenFill>
                          </a:ext>
                        </a:extLst>
                      </wps:spPr>
                      <wps:txbx>
                        <w:txbxContent>
                          <w:p w:rsidR="00B719E1" w:rsidRPr="00B04600" w:rsidRDefault="00B719E1" w:rsidP="00B719E1">
                            <w:pPr>
                              <w:shd w:val="clear" w:color="auto" w:fill="99CC00"/>
                              <w:rPr>
                                <w:rFonts w:cs="Mudir MT"/>
                                <w:b/>
                                <w:bCs/>
                                <w:sz w:val="28"/>
                                <w:szCs w:val="28"/>
                              </w:rPr>
                            </w:pPr>
                            <w:r w:rsidRPr="00B04600">
                              <w:rPr>
                                <w:rFonts w:cs="Mudir MT" w:hint="cs"/>
                                <w:b/>
                                <w:bCs/>
                                <w:sz w:val="28"/>
                                <w:szCs w:val="28"/>
                                <w:rtl/>
                              </w:rPr>
                              <w:t>مدرس</w:t>
                            </w:r>
                            <w:r>
                              <w:rPr>
                                <w:rFonts w:cs="Mudir MT" w:hint="cs"/>
                                <w:b/>
                                <w:bCs/>
                                <w:sz w:val="28"/>
                                <w:szCs w:val="28"/>
                                <w:rtl/>
                              </w:rPr>
                              <w:t>ة</w:t>
                            </w:r>
                            <w:r w:rsidRPr="00B04600">
                              <w:rPr>
                                <w:rFonts w:cs="Mudir MT" w:hint="cs"/>
                                <w:b/>
                                <w:bCs/>
                                <w:sz w:val="28"/>
                                <w:szCs w:val="28"/>
                                <w:rtl/>
                              </w:rPr>
                              <w:t xml:space="preserve"> المادة /                                                        </w:t>
                            </w:r>
                            <w:r>
                              <w:rPr>
                                <w:rFonts w:cs="Mudir MT" w:hint="cs"/>
                                <w:b/>
                                <w:bCs/>
                                <w:sz w:val="28"/>
                                <w:szCs w:val="28"/>
                                <w:rtl/>
                              </w:rPr>
                              <w:t xml:space="preserve"> </w:t>
                            </w:r>
                            <w:r w:rsidRPr="00B04600">
                              <w:rPr>
                                <w:rFonts w:cs="Mudir MT" w:hint="cs"/>
                                <w:b/>
                                <w:bCs/>
                                <w:sz w:val="28"/>
                                <w:szCs w:val="28"/>
                                <w:rtl/>
                              </w:rPr>
                              <w:t xml:space="preserve">             المشرف</w:t>
                            </w:r>
                            <w:r>
                              <w:rPr>
                                <w:rFonts w:cs="Mudir MT" w:hint="cs"/>
                                <w:b/>
                                <w:bCs/>
                                <w:sz w:val="28"/>
                                <w:szCs w:val="28"/>
                                <w:rtl/>
                              </w:rPr>
                              <w:t>ة</w:t>
                            </w:r>
                            <w:r w:rsidRPr="00B04600">
                              <w:rPr>
                                <w:rFonts w:cs="Mudir MT" w:hint="cs"/>
                                <w:b/>
                                <w:bCs/>
                                <w:sz w:val="28"/>
                                <w:szCs w:val="28"/>
                                <w:rtl/>
                              </w:rPr>
                              <w:t xml:space="preserve"> التربوي /                  </w:t>
                            </w:r>
                            <w:r>
                              <w:rPr>
                                <w:rFonts w:cs="Mudir MT" w:hint="cs"/>
                                <w:b/>
                                <w:bCs/>
                                <w:sz w:val="28"/>
                                <w:szCs w:val="28"/>
                                <w:rtl/>
                              </w:rPr>
                              <w:t xml:space="preserve">                            </w:t>
                            </w:r>
                            <w:r w:rsidRPr="00B04600">
                              <w:rPr>
                                <w:rFonts w:cs="Mudir MT" w:hint="cs"/>
                                <w:b/>
                                <w:bCs/>
                                <w:sz w:val="28"/>
                                <w:szCs w:val="28"/>
                                <w:rtl/>
                              </w:rPr>
                              <w:t xml:space="preserve">            مدير</w:t>
                            </w:r>
                            <w:r>
                              <w:rPr>
                                <w:rFonts w:cs="Mudir MT" w:hint="cs"/>
                                <w:b/>
                                <w:bCs/>
                                <w:sz w:val="28"/>
                                <w:szCs w:val="28"/>
                                <w:rtl/>
                              </w:rPr>
                              <w:t>ة</w:t>
                            </w:r>
                            <w:r w:rsidRPr="00B04600">
                              <w:rPr>
                                <w:rFonts w:cs="Mudir MT" w:hint="cs"/>
                                <w:b/>
                                <w:bCs/>
                                <w:sz w:val="28"/>
                                <w:szCs w:val="28"/>
                                <w:rtl/>
                              </w:rPr>
                              <w:t xml:space="preserve"> المدرسة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87" type="#_x0000_t202" style="position:absolute;left:0;text-align:left;margin-left:0;margin-top:.35pt;width:747pt;height:32.9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" filled="f" fillcolor="#9c0" strokecolor="fuchsia">
                <v:textbox>
                  <w:txbxContent>
                    <w:p w:rsidR="00B719E1" w:rsidRPr="00B04600" w:rsidRDefault="00B719E1" w:rsidP="00B719E1">
                      <w:pPr>
                        <w:shd w:val="clear" w:color="auto" w:fill="99CC00"/>
                        <w:rPr>
                          <w:rFonts w:cs="Mudir MT" w:hint="cs"/>
                          <w:b/>
                          <w:bCs/>
                          <w:sz w:val="28"/>
                          <w:szCs w:val="28"/>
                        </w:rPr>
                      </w:pPr>
                      <w:r w:rsidRPr="00B04600">
                        <w:rPr>
                          <w:rFonts w:cs="Mudir MT" w:hint="cs"/>
                          <w:b/>
                          <w:bCs/>
                          <w:sz w:val="28"/>
                          <w:szCs w:val="28"/>
                          <w:rtl/>
                        </w:rPr>
                        <w:t>مدرس</w:t>
                      </w:r>
                      <w:r>
                        <w:rPr>
                          <w:rFonts w:cs="Mudir MT" w:hint="cs"/>
                          <w:b/>
                          <w:bCs/>
                          <w:sz w:val="28"/>
                          <w:szCs w:val="28"/>
                          <w:rtl/>
                        </w:rPr>
                        <w:t>ة</w:t>
                      </w:r>
                      <w:r w:rsidRPr="00B04600">
                        <w:rPr>
                          <w:rFonts w:cs="Mudir MT" w:hint="cs"/>
                          <w:b/>
                          <w:bCs/>
                          <w:sz w:val="28"/>
                          <w:szCs w:val="28"/>
                          <w:rtl/>
                        </w:rPr>
                        <w:t xml:space="preserve"> المادة /                                                        </w:t>
                      </w:r>
                      <w:r>
                        <w:rPr>
                          <w:rFonts w:cs="Mudir MT" w:hint="cs"/>
                          <w:b/>
                          <w:bCs/>
                          <w:sz w:val="28"/>
                          <w:szCs w:val="28"/>
                          <w:rtl/>
                        </w:rPr>
                        <w:t xml:space="preserve"> </w:t>
                      </w:r>
                      <w:r w:rsidRPr="00B04600">
                        <w:rPr>
                          <w:rFonts w:cs="Mudir MT" w:hint="cs"/>
                          <w:b/>
                          <w:bCs/>
                          <w:sz w:val="28"/>
                          <w:szCs w:val="28"/>
                          <w:rtl/>
                        </w:rPr>
                        <w:t xml:space="preserve">             المشرف</w:t>
                      </w:r>
                      <w:r>
                        <w:rPr>
                          <w:rFonts w:cs="Mudir MT" w:hint="cs"/>
                          <w:b/>
                          <w:bCs/>
                          <w:sz w:val="28"/>
                          <w:szCs w:val="28"/>
                          <w:rtl/>
                        </w:rPr>
                        <w:t>ة</w:t>
                      </w:r>
                      <w:r w:rsidRPr="00B04600">
                        <w:rPr>
                          <w:rFonts w:cs="Mudir MT" w:hint="cs"/>
                          <w:b/>
                          <w:bCs/>
                          <w:sz w:val="28"/>
                          <w:szCs w:val="28"/>
                          <w:rtl/>
                        </w:rPr>
                        <w:t xml:space="preserve"> التربوي /                  </w:t>
                      </w:r>
                      <w:r>
                        <w:rPr>
                          <w:rFonts w:cs="Mudir MT" w:hint="cs"/>
                          <w:b/>
                          <w:bCs/>
                          <w:sz w:val="28"/>
                          <w:szCs w:val="28"/>
                          <w:rtl/>
                        </w:rPr>
                        <w:t xml:space="preserve">                            </w:t>
                      </w:r>
                      <w:r w:rsidRPr="00B04600">
                        <w:rPr>
                          <w:rFonts w:cs="Mudir MT" w:hint="cs"/>
                          <w:b/>
                          <w:bCs/>
                          <w:sz w:val="28"/>
                          <w:szCs w:val="28"/>
                          <w:rtl/>
                        </w:rPr>
                        <w:t xml:space="preserve">            مدير</w:t>
                      </w:r>
                      <w:r>
                        <w:rPr>
                          <w:rFonts w:cs="Mudir MT" w:hint="cs"/>
                          <w:b/>
                          <w:bCs/>
                          <w:sz w:val="28"/>
                          <w:szCs w:val="28"/>
                          <w:rtl/>
                        </w:rPr>
                        <w:t>ة</w:t>
                      </w:r>
                      <w:r w:rsidRPr="00B04600">
                        <w:rPr>
                          <w:rFonts w:cs="Mudir MT" w:hint="cs"/>
                          <w:b/>
                          <w:bCs/>
                          <w:sz w:val="28"/>
                          <w:szCs w:val="28"/>
                          <w:rtl/>
                        </w:rPr>
                        <w:t xml:space="preserve"> المدرسة / </w:t>
                      </w:r>
                    </w:p>
                  </w:txbxContent>
                </v:textbox>
              </v:shape>
            </w:pict>
          </mc:Fallback>
        </mc:AlternateContent>
      </w:r>
    </w:p>
    <w:p w:rsidR="00B719E1" w:rsidRDefault="00B719E1" w:rsidP="00B719E1"/>
    <w:p w:rsidR="00B719E1" w:rsidRPr="002077C4" w:rsidRDefault="00B719E1" w:rsidP="00B719E1"/>
    <w:p w:rsidR="00961EF4" w:rsidRDefault="00961EF4"/>
    <w:sectPr w:rsidR="00961EF4" w:rsidSect="001971B1">
      <w:headerReference w:type="even" r:id="rId189"/>
      <w:headerReference w:type="default" r:id="rId190"/>
      <w:footerReference w:type="even" r:id="rId191"/>
      <w:footerReference w:type="default" r:id="rId192"/>
      <w:headerReference w:type="first" r:id="rId193"/>
      <w:footerReference w:type="first" r:id="rId194"/>
      <w:pgSz w:w="16838" w:h="11906" w:orient="landscape"/>
      <w:pgMar w:top="851" w:right="1134" w:bottom="851" w:left="1134"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39E3" w:rsidRDefault="00A039E3">
      <w:r>
        <w:separator/>
      </w:r>
    </w:p>
  </w:endnote>
  <w:endnote w:type="continuationSeparator" w:id="0">
    <w:p w:rsidR="00A039E3" w:rsidRDefault="00A039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onotype Koufi">
    <w:panose1 w:val="00000000000000000000"/>
    <w:charset w:val="B2"/>
    <w:family w:val="auto"/>
    <w:pitch w:val="variable"/>
    <w:sig w:usb0="02942001" w:usb1="03D40006" w:usb2="02620000" w:usb3="00000000" w:csb0="00000040" w:csb1="00000000"/>
  </w:font>
  <w:font w:name="SC_DUBAI">
    <w:charset w:val="B2"/>
    <w:family w:val="auto"/>
    <w:pitch w:val="variable"/>
    <w:sig w:usb0="00002001" w:usb1="00000000" w:usb2="00000000" w:usb3="00000000" w:csb0="00000040" w:csb1="00000000"/>
  </w:font>
  <w:font w:name="AGA Battouta Regular">
    <w:panose1 w:val="00000000000000000000"/>
    <w:charset w:val="B2"/>
    <w:family w:val="auto"/>
    <w:pitch w:val="variable"/>
    <w:sig w:usb0="00002001" w:usb1="00000000" w:usb2="00000000" w:usb3="00000000" w:csb0="00000040" w:csb1="00000000"/>
  </w:font>
  <w:font w:name="Andalus">
    <w:panose1 w:val="02020603050405020304"/>
    <w:charset w:val="B2"/>
    <w:family w:val="auto"/>
    <w:pitch w:val="variable"/>
    <w:sig w:usb0="00002001" w:usb1="00000000" w:usb2="00000000" w:usb3="00000000" w:csb0="00000040" w:csb1="00000000"/>
  </w:font>
  <w:font w:name="Mudir MT">
    <w:panose1 w:val="00000000000000000000"/>
    <w:charset w:val="B2"/>
    <w:family w:val="auto"/>
    <w:pitch w:val="variable"/>
    <w:sig w:usb0="00002001" w:usb1="00000000" w:usb2="00000000" w:usb3="00000000" w:csb0="00000040" w:csb1="00000000"/>
  </w:font>
  <w:font w:name="Impact">
    <w:panose1 w:val="020B0806030902050204"/>
    <w:charset w:val="00"/>
    <w:family w:val="swiss"/>
    <w:pitch w:val="variable"/>
    <w:sig w:usb0="00000287" w:usb1="00000000" w:usb2="00000000" w:usb3="00000000" w:csb0="0000009F" w:csb1="00000000"/>
  </w:font>
  <w:font w:name="Lotus-Light">
    <w:panose1 w:val="00000000000000000000"/>
    <w:charset w:val="B2"/>
    <w:family w:val="auto"/>
    <w:notTrueType/>
    <w:pitch w:val="default"/>
    <w:sig w:usb0="00002001" w:usb1="00000000" w:usb2="00000000" w:usb3="00000000" w:csb0="0000004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2A7D" w:rsidRDefault="00A32A7D">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2A7D" w:rsidRDefault="00A32A7D">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2A7D" w:rsidRDefault="00A32A7D">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39E3" w:rsidRDefault="00A039E3">
      <w:r>
        <w:separator/>
      </w:r>
    </w:p>
  </w:footnote>
  <w:footnote w:type="continuationSeparator" w:id="0">
    <w:p w:rsidR="00A039E3" w:rsidRDefault="00A039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2A7D" w:rsidRDefault="00A039E3">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72266" o:spid="_x0000_s2050" type="#_x0000_t75" style="position:absolute;left:0;text-align:left;margin-left:0;margin-top:0;width:596.65pt;height:510.05pt;z-index:-251658240;mso-position-horizontal:center;mso-position-horizontal-relative:margin;mso-position-vertical:center;mso-position-vertical-relative:margin" o:allowincell="f">
          <v:imagedata r:id="rId1" o:title="picture13"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2A7D" w:rsidRDefault="00A32A7D">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2A7D" w:rsidRDefault="00A039E3">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72265" o:spid="_x0000_s2049" type="#_x0000_t75" style="position:absolute;left:0;text-align:left;margin-left:0;margin-top:0;width:596.65pt;height:510.05pt;z-index:-251659264;mso-position-horizontal:center;mso-position-horizontal-relative:margin;mso-position-vertical:center;mso-position-vertical-relative:margin" o:allowincell="f">
          <v:imagedata r:id="rId1" o:title="picture13"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93" type="#_x0000_t75" style="width:25pt;height:27pt" o:bullet="t">
        <v:imagedata r:id="rId1" o:title="arrow01"/>
      </v:shape>
    </w:pict>
  </w:numPicBullet>
  <w:abstractNum w:abstractNumId="0">
    <w:nsid w:val="02175C33"/>
    <w:multiLevelType w:val="hybridMultilevel"/>
    <w:tmpl w:val="D6922A04"/>
    <w:lvl w:ilvl="0" w:tplc="638C709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DA05285"/>
    <w:multiLevelType w:val="hybridMultilevel"/>
    <w:tmpl w:val="E58012D2"/>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25612F8"/>
    <w:multiLevelType w:val="hybridMultilevel"/>
    <w:tmpl w:val="C390FAA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AD22A7F"/>
    <w:multiLevelType w:val="hybridMultilevel"/>
    <w:tmpl w:val="F83E0CAE"/>
    <w:lvl w:ilvl="0" w:tplc="2AEE40BC">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B33290E"/>
    <w:multiLevelType w:val="hybridMultilevel"/>
    <w:tmpl w:val="6122DC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BA4679"/>
    <w:multiLevelType w:val="hybridMultilevel"/>
    <w:tmpl w:val="F9A0199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0134334"/>
    <w:multiLevelType w:val="hybridMultilevel"/>
    <w:tmpl w:val="BBB2339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4A91C89"/>
    <w:multiLevelType w:val="hybridMultilevel"/>
    <w:tmpl w:val="C2EEC238"/>
    <w:lvl w:ilvl="0" w:tplc="BEC62318">
      <w:start w:val="1"/>
      <w:numFmt w:val="bullet"/>
      <w:lvlText w:val=""/>
      <w:lvlPicBulletId w:val="0"/>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FD07C05"/>
    <w:multiLevelType w:val="hybridMultilevel"/>
    <w:tmpl w:val="0548F3A4"/>
    <w:lvl w:ilvl="0" w:tplc="CDB41DF0">
      <w:start w:val="1"/>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1402372"/>
    <w:multiLevelType w:val="hybridMultilevel"/>
    <w:tmpl w:val="CA84B60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6773BCF"/>
    <w:multiLevelType w:val="hybridMultilevel"/>
    <w:tmpl w:val="1EAAB1E0"/>
    <w:lvl w:ilvl="0" w:tplc="4BFC6A9A">
      <w:numFmt w:val="bullet"/>
      <w:lvlText w:val=""/>
      <w:lvlJc w:val="left"/>
      <w:pPr>
        <w:tabs>
          <w:tab w:val="num" w:pos="720"/>
        </w:tabs>
        <w:ind w:left="720" w:hanging="360"/>
      </w:pPr>
      <w:rPr>
        <w:rFonts w:ascii="Symbol" w:eastAsia="Times New Roman" w:hAnsi="Symbol"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D1D50BB"/>
    <w:multiLevelType w:val="hybridMultilevel"/>
    <w:tmpl w:val="BE7AF24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2E6375B"/>
    <w:multiLevelType w:val="hybridMultilevel"/>
    <w:tmpl w:val="CA943540"/>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6306907"/>
    <w:multiLevelType w:val="hybridMultilevel"/>
    <w:tmpl w:val="ABA0B0E4"/>
    <w:lvl w:ilvl="0" w:tplc="62ACFD50">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7D630D1"/>
    <w:multiLevelType w:val="hybridMultilevel"/>
    <w:tmpl w:val="C54A2A56"/>
    <w:lvl w:ilvl="0" w:tplc="7514F0E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C1E6009"/>
    <w:multiLevelType w:val="hybridMultilevel"/>
    <w:tmpl w:val="9F888D30"/>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EDA4507"/>
    <w:multiLevelType w:val="hybridMultilevel"/>
    <w:tmpl w:val="0F547B1C"/>
    <w:lvl w:ilvl="0" w:tplc="45BA75D0">
      <w:start w:val="4"/>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40F027A"/>
    <w:multiLevelType w:val="hybridMultilevel"/>
    <w:tmpl w:val="48463BD0"/>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6EE21A8F"/>
    <w:multiLevelType w:val="hybridMultilevel"/>
    <w:tmpl w:val="9D3C9C82"/>
    <w:lvl w:ilvl="0" w:tplc="2634FD0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FF554E0"/>
    <w:multiLevelType w:val="hybridMultilevel"/>
    <w:tmpl w:val="AEE4DC20"/>
    <w:lvl w:ilvl="0" w:tplc="A2A4F38A">
      <w:start w:val="40"/>
      <w:numFmt w:val="bullet"/>
      <w:lvlText w:val="-"/>
      <w:lvlJc w:val="left"/>
      <w:pPr>
        <w:ind w:left="720" w:hanging="360"/>
      </w:pPr>
      <w:rPr>
        <w:rFonts w:ascii="Times New Roman" w:eastAsia="Times New Roman" w:hAnsi="Times New Roman"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35C5CA8"/>
    <w:multiLevelType w:val="hybridMultilevel"/>
    <w:tmpl w:val="B3E87716"/>
    <w:lvl w:ilvl="0" w:tplc="774AB024">
      <w:start w:val="1"/>
      <w:numFmt w:val="decimal"/>
      <w:lvlText w:val="%1-"/>
      <w:lvlJc w:val="left"/>
      <w:pPr>
        <w:ind w:left="2532" w:hanging="360"/>
      </w:pPr>
      <w:rPr>
        <w:rFonts w:ascii="Arial Black" w:hAnsi="Arial Black" w:cs="Times New Roman" w:hint="default"/>
        <w:bCs/>
        <w:iCs w:val="0"/>
        <w:caps w:val="0"/>
        <w:strike w:val="0"/>
        <w:dstrike w:val="0"/>
        <w:vanish w:val="0"/>
        <w:color w:val="000000"/>
        <w:sz w:val="22"/>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3252" w:hanging="360"/>
      </w:pPr>
    </w:lvl>
    <w:lvl w:ilvl="2" w:tplc="0409001B" w:tentative="1">
      <w:start w:val="1"/>
      <w:numFmt w:val="lowerRoman"/>
      <w:lvlText w:val="%3."/>
      <w:lvlJc w:val="right"/>
      <w:pPr>
        <w:ind w:left="3972" w:hanging="180"/>
      </w:pPr>
    </w:lvl>
    <w:lvl w:ilvl="3" w:tplc="0409000F" w:tentative="1">
      <w:start w:val="1"/>
      <w:numFmt w:val="decimal"/>
      <w:lvlText w:val="%4."/>
      <w:lvlJc w:val="left"/>
      <w:pPr>
        <w:ind w:left="4692" w:hanging="360"/>
      </w:pPr>
    </w:lvl>
    <w:lvl w:ilvl="4" w:tplc="04090019" w:tentative="1">
      <w:start w:val="1"/>
      <w:numFmt w:val="lowerLetter"/>
      <w:lvlText w:val="%5."/>
      <w:lvlJc w:val="left"/>
      <w:pPr>
        <w:ind w:left="5412" w:hanging="360"/>
      </w:pPr>
    </w:lvl>
    <w:lvl w:ilvl="5" w:tplc="0409001B" w:tentative="1">
      <w:start w:val="1"/>
      <w:numFmt w:val="lowerRoman"/>
      <w:lvlText w:val="%6."/>
      <w:lvlJc w:val="right"/>
      <w:pPr>
        <w:ind w:left="6132" w:hanging="180"/>
      </w:pPr>
    </w:lvl>
    <w:lvl w:ilvl="6" w:tplc="0409000F" w:tentative="1">
      <w:start w:val="1"/>
      <w:numFmt w:val="decimal"/>
      <w:lvlText w:val="%7."/>
      <w:lvlJc w:val="left"/>
      <w:pPr>
        <w:ind w:left="6852" w:hanging="360"/>
      </w:pPr>
    </w:lvl>
    <w:lvl w:ilvl="7" w:tplc="04090019" w:tentative="1">
      <w:start w:val="1"/>
      <w:numFmt w:val="lowerLetter"/>
      <w:lvlText w:val="%8."/>
      <w:lvlJc w:val="left"/>
      <w:pPr>
        <w:ind w:left="7572" w:hanging="360"/>
      </w:pPr>
    </w:lvl>
    <w:lvl w:ilvl="8" w:tplc="0409001B" w:tentative="1">
      <w:start w:val="1"/>
      <w:numFmt w:val="lowerRoman"/>
      <w:lvlText w:val="%9."/>
      <w:lvlJc w:val="right"/>
      <w:pPr>
        <w:ind w:left="8292" w:hanging="180"/>
      </w:pPr>
    </w:lvl>
  </w:abstractNum>
  <w:abstractNum w:abstractNumId="21">
    <w:nsid w:val="737A6DA6"/>
    <w:multiLevelType w:val="hybridMultilevel"/>
    <w:tmpl w:val="BC300C7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84249B2"/>
    <w:multiLevelType w:val="hybridMultilevel"/>
    <w:tmpl w:val="2D80CBF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88F49A5"/>
    <w:multiLevelType w:val="hybridMultilevel"/>
    <w:tmpl w:val="EE78075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7DA27A6A"/>
    <w:multiLevelType w:val="hybridMultilevel"/>
    <w:tmpl w:val="4210EA50"/>
    <w:lvl w:ilvl="0" w:tplc="57CC965E">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8"/>
  </w:num>
  <w:num w:numId="3">
    <w:abstractNumId w:val="19"/>
  </w:num>
  <w:num w:numId="4">
    <w:abstractNumId w:val="4"/>
  </w:num>
  <w:num w:numId="5">
    <w:abstractNumId w:val="9"/>
  </w:num>
  <w:num w:numId="6">
    <w:abstractNumId w:val="10"/>
  </w:num>
  <w:num w:numId="7">
    <w:abstractNumId w:val="16"/>
  </w:num>
  <w:num w:numId="8">
    <w:abstractNumId w:val="24"/>
  </w:num>
  <w:num w:numId="9">
    <w:abstractNumId w:val="13"/>
  </w:num>
  <w:num w:numId="10">
    <w:abstractNumId w:val="15"/>
  </w:num>
  <w:num w:numId="11">
    <w:abstractNumId w:val="8"/>
  </w:num>
  <w:num w:numId="12">
    <w:abstractNumId w:val="1"/>
  </w:num>
  <w:num w:numId="13">
    <w:abstractNumId w:val="22"/>
  </w:num>
  <w:num w:numId="14">
    <w:abstractNumId w:val="6"/>
  </w:num>
  <w:num w:numId="15">
    <w:abstractNumId w:val="5"/>
  </w:num>
  <w:num w:numId="16">
    <w:abstractNumId w:val="11"/>
  </w:num>
  <w:num w:numId="17">
    <w:abstractNumId w:val="21"/>
  </w:num>
  <w:num w:numId="18">
    <w:abstractNumId w:val="23"/>
  </w:num>
  <w:num w:numId="19">
    <w:abstractNumId w:val="17"/>
  </w:num>
  <w:num w:numId="20">
    <w:abstractNumId w:val="2"/>
  </w:num>
  <w:num w:numId="21">
    <w:abstractNumId w:val="3"/>
  </w:num>
  <w:num w:numId="22">
    <w:abstractNumId w:val="12"/>
  </w:num>
  <w:num w:numId="23">
    <w:abstractNumId w:val="20"/>
  </w:num>
  <w:num w:numId="24">
    <w:abstractNumId w:val="14"/>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1"/>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19E1"/>
    <w:rsid w:val="000A7850"/>
    <w:rsid w:val="001044C9"/>
    <w:rsid w:val="001937FF"/>
    <w:rsid w:val="001971B1"/>
    <w:rsid w:val="00280A6A"/>
    <w:rsid w:val="00325B5E"/>
    <w:rsid w:val="0037145C"/>
    <w:rsid w:val="004A510C"/>
    <w:rsid w:val="004D52BF"/>
    <w:rsid w:val="00522D8C"/>
    <w:rsid w:val="006378E2"/>
    <w:rsid w:val="00643EE6"/>
    <w:rsid w:val="006931D6"/>
    <w:rsid w:val="007711D7"/>
    <w:rsid w:val="007A52E8"/>
    <w:rsid w:val="007D54FF"/>
    <w:rsid w:val="00863E80"/>
    <w:rsid w:val="008B3321"/>
    <w:rsid w:val="008F4467"/>
    <w:rsid w:val="00961EF4"/>
    <w:rsid w:val="009C50BC"/>
    <w:rsid w:val="009F2B10"/>
    <w:rsid w:val="00A039E3"/>
    <w:rsid w:val="00A32A7D"/>
    <w:rsid w:val="00A33D23"/>
    <w:rsid w:val="00A6363E"/>
    <w:rsid w:val="00A65B27"/>
    <w:rsid w:val="00AF4CEE"/>
    <w:rsid w:val="00B719E1"/>
    <w:rsid w:val="00B924FC"/>
    <w:rsid w:val="00BD6924"/>
    <w:rsid w:val="00C4485F"/>
    <w:rsid w:val="00C91FCD"/>
    <w:rsid w:val="00CA001B"/>
    <w:rsid w:val="00CC5206"/>
    <w:rsid w:val="00CE7063"/>
    <w:rsid w:val="00E10DCC"/>
    <w:rsid w:val="00EB5091"/>
    <w:rsid w:val="00EF6701"/>
    <w:rsid w:val="00F561C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5:chartTrackingRefBased/>
  <w15:docId w15:val="{05E8DA71-AAB6-47F2-9929-933D056D8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719E1"/>
    <w:pPr>
      <w:bidi/>
    </w:pPr>
    <w:rPr>
      <w:sz w:val="24"/>
      <w:szCs w:val="24"/>
    </w:rPr>
  </w:style>
  <w:style w:type="paragraph" w:styleId="1">
    <w:name w:val="heading 1"/>
    <w:basedOn w:val="a"/>
    <w:next w:val="a"/>
    <w:link w:val="1Char"/>
    <w:qFormat/>
    <w:rsid w:val="007711D7"/>
    <w:pPr>
      <w:keepNext/>
      <w:spacing w:before="240" w:after="60"/>
      <w:outlineLvl w:val="0"/>
    </w:pPr>
    <w:rPr>
      <w:rFonts w:ascii="Cambria" w:hAnsi="Cambria"/>
      <w:b/>
      <w:bCs/>
      <w:kern w:val="32"/>
      <w:sz w:val="32"/>
      <w:szCs w:val="32"/>
      <w:lang w:val="x-none" w:eastAsia="ar-SA"/>
    </w:rPr>
  </w:style>
  <w:style w:type="paragraph" w:styleId="3">
    <w:name w:val="heading 3"/>
    <w:basedOn w:val="a"/>
    <w:next w:val="a"/>
    <w:link w:val="3Char"/>
    <w:semiHidden/>
    <w:unhideWhenUsed/>
    <w:qFormat/>
    <w:rsid w:val="007D54FF"/>
    <w:pPr>
      <w:keepNext/>
      <w:spacing w:before="240" w:after="60"/>
      <w:outlineLvl w:val="2"/>
    </w:pPr>
    <w:rPr>
      <w:rFonts w:ascii="Cambria" w:hAnsi="Cambria"/>
      <w:b/>
      <w:bCs/>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B719E1"/>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B719E1"/>
    <w:rPr>
      <w:color w:val="0000FF"/>
      <w:u w:val="single"/>
    </w:rPr>
  </w:style>
  <w:style w:type="paragraph" w:styleId="a4">
    <w:name w:val="Normal (Web)"/>
    <w:basedOn w:val="a"/>
    <w:uiPriority w:val="99"/>
    <w:rsid w:val="00B719E1"/>
    <w:pPr>
      <w:bidi w:val="0"/>
      <w:spacing w:before="100" w:beforeAutospacing="1" w:after="100" w:afterAutospacing="1"/>
    </w:pPr>
  </w:style>
  <w:style w:type="character" w:customStyle="1" w:styleId="texhtml">
    <w:name w:val="texhtml"/>
    <w:basedOn w:val="a0"/>
    <w:rsid w:val="00B719E1"/>
  </w:style>
  <w:style w:type="character" w:styleId="HTML">
    <w:name w:val="HTML Cite"/>
    <w:rsid w:val="00B719E1"/>
    <w:rPr>
      <w:i w:val="0"/>
      <w:iCs w:val="0"/>
      <w:color w:val="008000"/>
      <w:sz w:val="24"/>
      <w:szCs w:val="24"/>
    </w:rPr>
  </w:style>
  <w:style w:type="paragraph" w:customStyle="1" w:styleId="a5">
    <w:name w:val="رأس صفحة"/>
    <w:basedOn w:val="a"/>
    <w:link w:val="Char"/>
    <w:rsid w:val="00A32A7D"/>
    <w:pPr>
      <w:tabs>
        <w:tab w:val="center" w:pos="4153"/>
        <w:tab w:val="right" w:pos="8306"/>
      </w:tabs>
    </w:pPr>
    <w:rPr>
      <w:lang w:val="x-none" w:eastAsia="x-none"/>
    </w:rPr>
  </w:style>
  <w:style w:type="character" w:customStyle="1" w:styleId="Char">
    <w:name w:val="رأس صفحة Char"/>
    <w:link w:val="a5"/>
    <w:rsid w:val="00A32A7D"/>
    <w:rPr>
      <w:sz w:val="24"/>
      <w:szCs w:val="24"/>
    </w:rPr>
  </w:style>
  <w:style w:type="paragraph" w:customStyle="1" w:styleId="a6">
    <w:name w:val="تذييل صفحة"/>
    <w:basedOn w:val="a"/>
    <w:link w:val="Char0"/>
    <w:rsid w:val="00A32A7D"/>
    <w:pPr>
      <w:tabs>
        <w:tab w:val="center" w:pos="4153"/>
        <w:tab w:val="right" w:pos="8306"/>
      </w:tabs>
    </w:pPr>
    <w:rPr>
      <w:lang w:val="x-none" w:eastAsia="x-none"/>
    </w:rPr>
  </w:style>
  <w:style w:type="character" w:customStyle="1" w:styleId="Char0">
    <w:name w:val="تذييل صفحة Char"/>
    <w:link w:val="a6"/>
    <w:rsid w:val="00A32A7D"/>
    <w:rPr>
      <w:sz w:val="24"/>
      <w:szCs w:val="24"/>
    </w:rPr>
  </w:style>
  <w:style w:type="character" w:customStyle="1" w:styleId="1Char">
    <w:name w:val="عنوان 1 Char"/>
    <w:link w:val="1"/>
    <w:rsid w:val="007711D7"/>
    <w:rPr>
      <w:rFonts w:ascii="Cambria" w:hAnsi="Cambria"/>
      <w:b/>
      <w:bCs/>
      <w:kern w:val="32"/>
      <w:sz w:val="32"/>
      <w:szCs w:val="32"/>
      <w:lang w:eastAsia="ar-SA"/>
    </w:rPr>
  </w:style>
  <w:style w:type="character" w:customStyle="1" w:styleId="3Char">
    <w:name w:val="عنوان 3 Char"/>
    <w:link w:val="3"/>
    <w:semiHidden/>
    <w:rsid w:val="007D54FF"/>
    <w:rPr>
      <w:rFonts w:ascii="Cambria" w:hAnsi="Cambria"/>
      <w:b/>
      <w:bCs/>
      <w:sz w:val="26"/>
      <w:szCs w:val="26"/>
    </w:rPr>
  </w:style>
  <w:style w:type="paragraph" w:styleId="a7">
    <w:name w:val="List Paragraph"/>
    <w:basedOn w:val="a"/>
    <w:uiPriority w:val="34"/>
    <w:qFormat/>
    <w:rsid w:val="007D54FF"/>
    <w:pPr>
      <w:ind w:left="720"/>
    </w:pPr>
  </w:style>
  <w:style w:type="paragraph" w:styleId="2">
    <w:name w:val="Body Text 2"/>
    <w:basedOn w:val="a"/>
    <w:link w:val="2Char"/>
    <w:rsid w:val="009C50BC"/>
    <w:pPr>
      <w:bidi w:val="0"/>
      <w:jc w:val="right"/>
    </w:pPr>
    <w:rPr>
      <w:b/>
      <w:bCs/>
    </w:rPr>
  </w:style>
  <w:style w:type="character" w:customStyle="1" w:styleId="2Char">
    <w:name w:val="نص أساسي 2 Char"/>
    <w:link w:val="2"/>
    <w:rsid w:val="009C50BC"/>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ar.wikipedia.org/wiki/%D9%85%D8%A7%D8%AF%D8%A9" TargetMode="External"/><Relationship Id="rId21" Type="http://schemas.openxmlformats.org/officeDocument/2006/relationships/hyperlink" Target="http://ar.wikipedia.org/wiki/%D8%A7%D9%84%D9%86%D8%B8%D8%A7%D9%85_%D8%A7%D9%84%D8%B4%D9%85%D8%B3%D9%8A" TargetMode="External"/><Relationship Id="rId42" Type="http://schemas.openxmlformats.org/officeDocument/2006/relationships/hyperlink" Target="http://ar.wikipedia.org" TargetMode="External"/><Relationship Id="rId63" Type="http://schemas.openxmlformats.org/officeDocument/2006/relationships/image" Target="media/image30.emf"/><Relationship Id="rId84" Type="http://schemas.openxmlformats.org/officeDocument/2006/relationships/hyperlink" Target="http://ar.wikipedia.org/wiki/%D9%85%D8%A7%D8%A1" TargetMode="External"/><Relationship Id="rId138" Type="http://schemas.openxmlformats.org/officeDocument/2006/relationships/hyperlink" Target="http://images.google.com.eg/imgres?imgurl=http://www.professorbeaker.com/images/ramp.gif&amp;imgrefurl=http://www.study4uae.com/vb/study4uae1864-3-article/&amp;usg=__2t7bfl5qhVPRqx9Ujnu4aGCt_8c=&amp;h=514&amp;w=585&amp;sz=9&amp;hl=ar&amp;start=1&amp;itbs=1&amp;tbnid=zEntuERcg_nnVM:&amp;tbnh=119&amp;tbnw=135&amp;prev=/images?q=%D8%A7%D9%84%D8%B3%D8%B7%D8%AD+%D8%A7%D9%84%D9%85%D8%A7%D8%A6%D9%84&amp;gbv=2&amp;hl=ar" TargetMode="External"/><Relationship Id="rId159" Type="http://schemas.openxmlformats.org/officeDocument/2006/relationships/image" Target="media/image81.emf"/><Relationship Id="rId170" Type="http://schemas.openxmlformats.org/officeDocument/2006/relationships/hyperlink" Target="http://ar.wikipedia.org/wiki/%D9%82%D8%A7%D9%86%D9%88%D9%86" TargetMode="External"/><Relationship Id="rId191" Type="http://schemas.openxmlformats.org/officeDocument/2006/relationships/footer" Target="footer1.xml"/><Relationship Id="rId107" Type="http://schemas.openxmlformats.org/officeDocument/2006/relationships/hyperlink" Target="http://images.google.com.eg/imgres?imgurl=http://www.sunna.info/souwar/data/media/46/red-green-apples.jpg&amp;imgrefurl=http://www.medkaau.com/vb/showthread.php?t=12722&amp;usg=__aZsTPPwOY3eahcj2xeql7i0vAAs=&amp;h=600&amp;w=800&amp;sz=189&amp;hl=ar&amp;start=9&amp;um=1&amp;itbs=1&amp;tbnid=EbTQfixE0r4-MM:&amp;tbnh=107&amp;tbnw=143&amp;prev=/images?q=%D8%A7%D9%84%D8%AA%D9%81%D8%A7%D8%AD&amp;hl=ar&amp;um=1" TargetMode="External"/><Relationship Id="rId11" Type="http://schemas.openxmlformats.org/officeDocument/2006/relationships/image" Target="media/image5.emf"/><Relationship Id="rId32" Type="http://schemas.openxmlformats.org/officeDocument/2006/relationships/image" Target="media/image15.emf"/><Relationship Id="rId53" Type="http://schemas.openxmlformats.org/officeDocument/2006/relationships/hyperlink" Target="http://ar.wikipedia.org/wiki/%D8%AC%D8%A7%D8%B0%D8%A8%D9%8A%D8%A9" TargetMode="External"/><Relationship Id="rId74" Type="http://schemas.openxmlformats.org/officeDocument/2006/relationships/image" Target="media/image37.jpeg"/><Relationship Id="rId128" Type="http://schemas.openxmlformats.org/officeDocument/2006/relationships/hyperlink" Target="http://ar.wikipedia.org" TargetMode="External"/><Relationship Id="rId149" Type="http://schemas.openxmlformats.org/officeDocument/2006/relationships/hyperlink" Target="http://ar.wikipedia.org" TargetMode="External"/><Relationship Id="rId5" Type="http://schemas.openxmlformats.org/officeDocument/2006/relationships/footnotes" Target="footnotes.xml"/><Relationship Id="rId95" Type="http://schemas.openxmlformats.org/officeDocument/2006/relationships/hyperlink" Target="http://ar.wikipedia.org/wiki/%D9%87%D9%8A%D8%AF%D8%B1%D9%88%D8%AC%D9%8A%D9%86" TargetMode="External"/><Relationship Id="rId160" Type="http://schemas.openxmlformats.org/officeDocument/2006/relationships/image" Target="media/image82.emf"/><Relationship Id="rId181" Type="http://schemas.openxmlformats.org/officeDocument/2006/relationships/image" Target="media/image94.emf"/><Relationship Id="rId22" Type="http://schemas.openxmlformats.org/officeDocument/2006/relationships/hyperlink" Target="http://ar.wikipedia.org/wiki/%D8%B1%D9%85%D9%84" TargetMode="External"/><Relationship Id="rId43" Type="http://schemas.openxmlformats.org/officeDocument/2006/relationships/hyperlink" Target="http://images.google.com.eg/imgres?imgurl=http://heasarc.gsfc.nasa.gov/docs/cosmic/gifs/milkyway.jpg&amp;imgrefurl=http://tanahcity.com/vb/showthread.php?t=5105&amp;usg=__cqox5UeOWzqUNlUFO7SEz1KZLrQ=&amp;h=468&amp;w=468&amp;sz=115&amp;hl=ar&amp;start=15&amp;itbs=1&amp;tbnid=8T7XhKsBmM4UdM:&amp;tbnh=128&amp;tbnw=128&amp;prev=/images?q=%D9%86%D8%AC%D9%88%D9%85&amp;gbv=2&amp;hl=ar&amp;sa=G" TargetMode="External"/><Relationship Id="rId64" Type="http://schemas.openxmlformats.org/officeDocument/2006/relationships/hyperlink" Target="http://majdah.maktoob.com/vb/search.php?do=process&amp;query=&#1581;&#1575;&#1604;&#1575;&#1578;%20&#1575;&#1604;&#1605;&#1575;&#1583;&#1577;&amp;mfs_type=forum&amp;utm_source=related-search-majdah&amp;utm_medium=related-search-links&amp;utm_campaign=majdah-related-search&amp;highlight=" TargetMode="External"/><Relationship Id="rId118" Type="http://schemas.openxmlformats.org/officeDocument/2006/relationships/hyperlink" Target="http://ar.wikipedia.org" TargetMode="External"/><Relationship Id="rId139" Type="http://schemas.openxmlformats.org/officeDocument/2006/relationships/image" Target="media/image68.jpeg"/><Relationship Id="rId85" Type="http://schemas.openxmlformats.org/officeDocument/2006/relationships/hyperlink" Target="http://ar.wikipedia.org/wiki/%D9%87%D9%8A%D8%AF%D8%B1%D9%88%D8%AC%D9%8A%D9%86" TargetMode="External"/><Relationship Id="rId150" Type="http://schemas.openxmlformats.org/officeDocument/2006/relationships/hyperlink" Target="http://images.google.com.eg/imgres?imgurl=http://upload.wikimedia.org/wikipedia/commons/thumb/b/bd/Gluehfadenpyrometer.jpg/180px-Gluehfadenpyrometer.jpg&amp;imgrefurl=http://ar.wikipedia.org/wiki/%D9%85%D9%82%D9%8A%D8%A7%D8%B3_%D8%A7%D9%84%D8%A5%D8%B4%D8%B9%D8%A7%D8%B9_%D8%A7%D9%84%D8%AD%D8%B1%D8%A7%D8%B1%D9%8A&amp;usg=__xFZqhGT_Ws7rQ7Vu83vhtOEwRLo=&amp;h=303&amp;w=180&amp;sz=11&amp;hl=ar&amp;start=1&amp;um=1&amp;itbs=1&amp;tbnid=2e-P0TzPhcLuMM:&amp;tbnh=116&amp;tbnw=69&amp;prev=/images?q=%D8%A7%D9%84%D9%85%D9%90%D8%B6%D8%B1%D8%A7%D9%85&amp;hl=ar&amp;sa=N&amp;um=1" TargetMode="External"/><Relationship Id="rId171" Type="http://schemas.openxmlformats.org/officeDocument/2006/relationships/hyperlink" Target="http://ar.wikipedia.org/wiki/%D8%A7%D9%84%D8%A7%D9%84%D9%83%D8%AA%D8%B1%D9%88%D9%86" TargetMode="External"/><Relationship Id="rId192" Type="http://schemas.openxmlformats.org/officeDocument/2006/relationships/footer" Target="footer2.xml"/><Relationship Id="rId12" Type="http://schemas.openxmlformats.org/officeDocument/2006/relationships/hyperlink" Target="http://www.dahsha.com" TargetMode="External"/><Relationship Id="rId33" Type="http://schemas.openxmlformats.org/officeDocument/2006/relationships/image" Target="media/image16.emf"/><Relationship Id="rId108" Type="http://schemas.openxmlformats.org/officeDocument/2006/relationships/image" Target="media/image47.jpeg"/><Relationship Id="rId129" Type="http://schemas.openxmlformats.org/officeDocument/2006/relationships/image" Target="media/image62.emf"/><Relationship Id="rId54" Type="http://schemas.openxmlformats.org/officeDocument/2006/relationships/hyperlink" Target="http://ar.wikipedia.org" TargetMode="External"/><Relationship Id="rId75" Type="http://schemas.openxmlformats.org/officeDocument/2006/relationships/hyperlink" Target="http://ar.wikipedia.org" TargetMode="External"/><Relationship Id="rId96" Type="http://schemas.openxmlformats.org/officeDocument/2006/relationships/hyperlink" Target="http://ar.wikipedia.org/wiki/%D9%83%D9%84%D9%88%D8%B1%D9%8A%D8%AF_%D8%B5%D9%88%D8%AF%D9%8A%D9%88%D9%85" TargetMode="External"/><Relationship Id="rId140" Type="http://schemas.openxmlformats.org/officeDocument/2006/relationships/image" Target="media/image69.emf"/><Relationship Id="rId161" Type="http://schemas.openxmlformats.org/officeDocument/2006/relationships/image" Target="media/image83.emf"/><Relationship Id="rId182" Type="http://schemas.openxmlformats.org/officeDocument/2006/relationships/image" Target="media/image95.emf"/><Relationship Id="rId6" Type="http://schemas.openxmlformats.org/officeDocument/2006/relationships/endnotes" Target="endnotes.xml"/><Relationship Id="rId23" Type="http://schemas.openxmlformats.org/officeDocument/2006/relationships/hyperlink" Target="http://ar.wikipedia.org/w/index.php?title=%D8%B5%D8%AE%D8%B1_%D9%83%D8%A8%D9%8A%D8%B1&amp;action=edit&amp;redlink=1" TargetMode="External"/><Relationship Id="rId119" Type="http://schemas.openxmlformats.org/officeDocument/2006/relationships/hyperlink" Target="http://images.google.com.eg/imgres?imgurl=http://www.balligho.com/images/scale.jpg&amp;imgrefurl=http://forum.egypt.com/arforum/%C7%E1%D3%C7%CD%C9-%C7%E1%DA%C7%E3%C9-%E6-%C7%E1%E1%DE%C7%C1%C7%CA-f2/%CE%C7%D1-%CC-%DA%E4-%C7%E1%E4%DC%DC%DC%DC%DC%DC%DC%DC%DC%DC%DC%D5-22456.html&amp;usg=__oRyTsCrap9bG7dgFPaI4p_V9D6c=&amp;h=294&amp;w=351&amp;sz=16&amp;hl=ar&amp;start=2&amp;um=1&amp;itbs=1&amp;tbnid=vxFk6n9GzuRrWM:&amp;tbnh=101&amp;tbnw=120&amp;prev=/images?q=%D9%85%D9%8A%D8%B2%D8%A7%D9%86&amp;hl=ar&amp;um=1" TargetMode="External"/><Relationship Id="rId44" Type="http://schemas.openxmlformats.org/officeDocument/2006/relationships/image" Target="media/image19.jpeg"/><Relationship Id="rId65" Type="http://schemas.openxmlformats.org/officeDocument/2006/relationships/hyperlink" Target="http://majdah.maktoob.com" TargetMode="External"/><Relationship Id="rId86" Type="http://schemas.openxmlformats.org/officeDocument/2006/relationships/hyperlink" Target="http://ar.wikipedia.org/wiki/%D8%A3%D9%83%D8%B3%D8%AC%D9%8A%D9%86" TargetMode="External"/><Relationship Id="rId130" Type="http://schemas.openxmlformats.org/officeDocument/2006/relationships/image" Target="media/image63.emf"/><Relationship Id="rId151" Type="http://schemas.openxmlformats.org/officeDocument/2006/relationships/image" Target="media/image75.jpeg"/><Relationship Id="rId172" Type="http://schemas.openxmlformats.org/officeDocument/2006/relationships/hyperlink" Target="http://ar.wikipedia.org/wiki/%D8%A7%D9%84%D8%A8%D8%B1%D9%88%D8%AA%D9%88%D9%86" TargetMode="External"/><Relationship Id="rId193" Type="http://schemas.openxmlformats.org/officeDocument/2006/relationships/header" Target="header3.xml"/><Relationship Id="rId13" Type="http://schemas.openxmlformats.org/officeDocument/2006/relationships/image" Target="media/image6.wmf"/><Relationship Id="rId109" Type="http://schemas.openxmlformats.org/officeDocument/2006/relationships/image" Target="media/image48.emf"/><Relationship Id="rId34" Type="http://schemas.openxmlformats.org/officeDocument/2006/relationships/hyperlink" Target="http://images.google.com.eg/imgres?imgurl=http://www.alkoon.alnomrosi.net/solar/SolImages/Sun.jpg&amp;imgrefurl=http://www.alkoon.alnomrosi.net/solar/Sun.html&amp;usg=__YA46h9MJESApqWNAfbN0dGZCM2Q=&amp;h=572&amp;w=483&amp;sz=46&amp;hl=ar&amp;start=5&amp;um=1&amp;itbs=1&amp;tbnid=8TA5Fr3BNJ9AeM:&amp;tbnh=134&amp;tbnw=113&amp;prev=/images?q=%D8%A7%D9%84%D9%86%D9%8A%D8%A7%D8%B2%D9%83+%D9%88%D8%A7%D9%84%D8%B4%D9%87%D8%A8&amp;hl=ar&amp;sa=N&amp;um=1" TargetMode="External"/><Relationship Id="rId50" Type="http://schemas.openxmlformats.org/officeDocument/2006/relationships/hyperlink" Target="http://ar.wikipedia.org/wiki/%D9%86%D8%AC%D9%85%D8%A9" TargetMode="External"/><Relationship Id="rId55" Type="http://schemas.openxmlformats.org/officeDocument/2006/relationships/hyperlink" Target="http://ar.wikipedia.org/w/index.php?title=%D9%85%D9%84%D9%81:NGC_4414_(NASA-med).jpg&amp;filetimestamp=20060923001531" TargetMode="External"/><Relationship Id="rId76" Type="http://schemas.openxmlformats.org/officeDocument/2006/relationships/hyperlink" Target="http://ar.wikipedia.org/wiki/%D9%85%D9%84%D9%81:2006-02-13_Drop-impact.jpg" TargetMode="External"/><Relationship Id="rId97" Type="http://schemas.openxmlformats.org/officeDocument/2006/relationships/hyperlink" Target="http://ar.wikipedia.org/wiki/%D8%B5%D9%88%D8%AF%D9%8A%D9%88%D9%85" TargetMode="External"/><Relationship Id="rId104" Type="http://schemas.openxmlformats.org/officeDocument/2006/relationships/image" Target="media/image45.emf"/><Relationship Id="rId120" Type="http://schemas.openxmlformats.org/officeDocument/2006/relationships/image" Target="media/image54.jpeg"/><Relationship Id="rId125" Type="http://schemas.openxmlformats.org/officeDocument/2006/relationships/image" Target="media/image59.emf"/><Relationship Id="rId141" Type="http://schemas.openxmlformats.org/officeDocument/2006/relationships/image" Target="media/image70.emf"/><Relationship Id="rId146" Type="http://schemas.openxmlformats.org/officeDocument/2006/relationships/image" Target="media/image74.emf"/><Relationship Id="rId167" Type="http://schemas.openxmlformats.org/officeDocument/2006/relationships/image" Target="media/image87.emf"/><Relationship Id="rId188" Type="http://schemas.openxmlformats.org/officeDocument/2006/relationships/hyperlink" Target="http://ar.wikipedia.org" TargetMode="External"/><Relationship Id="rId7" Type="http://schemas.openxmlformats.org/officeDocument/2006/relationships/hyperlink" Target="https://www.wajibati.net/" TargetMode="External"/><Relationship Id="rId71" Type="http://schemas.openxmlformats.org/officeDocument/2006/relationships/image" Target="media/image35.emf"/><Relationship Id="rId92" Type="http://schemas.openxmlformats.org/officeDocument/2006/relationships/hyperlink" Target="http://ar.wikipedia.org/wiki/%D9%83%D8%B1%D8%A8%D9%88%D9%86" TargetMode="External"/><Relationship Id="rId162" Type="http://schemas.openxmlformats.org/officeDocument/2006/relationships/hyperlink" Target="http://images.google.com.eg/imgres?imgurl=http://www.ing.iac.es/PR/AR2005/m74sn.jpg&amp;imgrefurl=http://forum.stop55.com/77109.html&amp;usg=__O3abe30M5rHkgXbk47bfmJRRKl4=&amp;h=737&amp;w=800&amp;sz=74&amp;hl=ar&amp;start=3&amp;itbs=1&amp;tbnid=0fFN_kmrNOngTM:&amp;tbnh=132&amp;tbnw=143&amp;prev=/images?q=%D9%85%D9%86%D8%B4%D9%88%D8%B1+%D9%86%D9%8A%D9%88%D8%AA%D9%86&amp;gbv=2&amp;hl=ar" TargetMode="External"/><Relationship Id="rId183" Type="http://schemas.openxmlformats.org/officeDocument/2006/relationships/hyperlink" Target="http://ar.wikipedia.org" TargetMode="External"/><Relationship Id="rId2" Type="http://schemas.openxmlformats.org/officeDocument/2006/relationships/styles" Target="styles.xml"/><Relationship Id="rId29" Type="http://schemas.openxmlformats.org/officeDocument/2006/relationships/hyperlink" Target="http://ar.wikipedia.org" TargetMode="External"/><Relationship Id="rId24" Type="http://schemas.openxmlformats.org/officeDocument/2006/relationships/hyperlink" Target="http://ar.wikipedia.org/wiki/%D8%A7%D9%84%D8%BA%D9%84%D8%A7%D9%81_%D8%A7%D9%84%D8%AC%D9%88%D9%8A_%D9%84%D9%83%D9%88%D9%83%D8%A8_%D8%A7%D9%84%D8%A3%D8%B1%D8%B6" TargetMode="External"/><Relationship Id="rId40" Type="http://schemas.openxmlformats.org/officeDocument/2006/relationships/hyperlink" Target="http://ar.wikipedia.org/wiki/%D8%A7%D9%84%D9%86%D8%B8%D8%A7%D9%85_%D8%A7%D9%84%D8%B4%D9%85%D8%B3%D9%8A" TargetMode="External"/><Relationship Id="rId45" Type="http://schemas.openxmlformats.org/officeDocument/2006/relationships/image" Target="media/image20.emf"/><Relationship Id="rId66" Type="http://schemas.openxmlformats.org/officeDocument/2006/relationships/hyperlink" Target="http://images.google.com.eg/imgres?imgurl=http://vb.silence-gate.com/imgcache/2/2542silence.gif&amp;imgrefurl=http://vb.silence-gate.com/showthread.php?t=9587&amp;usg=__W8-D4HxlEMye1Un8mTQ3Vv5nNmY=&amp;h=435&amp;w=598&amp;sz=40&amp;hl=ar&amp;start=2&amp;um=1&amp;itbs=1&amp;tbnid=Q5m2zJfg7LqPDM:&amp;tbnh=98&amp;tbnw=135&amp;prev=/images?q=%D8%AD%D8%A7%D9%84%D8%A7%D8%AA+%D8%A7%D9%84%D9%85%D8%A7%D8%AF%D8%A9&amp;hl=ar&amp;sa=N&amp;um=1" TargetMode="External"/><Relationship Id="rId87" Type="http://schemas.openxmlformats.org/officeDocument/2006/relationships/hyperlink" Target="http://ar.wikipedia.org/wiki/%D8%B0%D8%B1%D8%A9" TargetMode="External"/><Relationship Id="rId110" Type="http://schemas.openxmlformats.org/officeDocument/2006/relationships/image" Target="media/image49.emf"/><Relationship Id="rId115" Type="http://schemas.openxmlformats.org/officeDocument/2006/relationships/image" Target="media/image52.emf"/><Relationship Id="rId131" Type="http://schemas.openxmlformats.org/officeDocument/2006/relationships/image" Target="media/image64.emf"/><Relationship Id="rId136" Type="http://schemas.openxmlformats.org/officeDocument/2006/relationships/image" Target="media/image67.jpeg"/><Relationship Id="rId157" Type="http://schemas.openxmlformats.org/officeDocument/2006/relationships/image" Target="media/image79.jpeg"/><Relationship Id="rId178" Type="http://schemas.openxmlformats.org/officeDocument/2006/relationships/image" Target="media/image91.emf"/><Relationship Id="rId61" Type="http://schemas.openxmlformats.org/officeDocument/2006/relationships/image" Target="media/image28.emf"/><Relationship Id="rId82" Type="http://schemas.openxmlformats.org/officeDocument/2006/relationships/hyperlink" Target="http://ar.wikipedia.org/wiki/%D9%85%D8%A7%D8%AF%D8%A9_%D9%83%D9%8A%D9%85%D9%8A%D8%A7%D8%A6%D9%8A%D8%A9" TargetMode="External"/><Relationship Id="rId152" Type="http://schemas.openxmlformats.org/officeDocument/2006/relationships/image" Target="media/image76.emf"/><Relationship Id="rId173" Type="http://schemas.openxmlformats.org/officeDocument/2006/relationships/hyperlink" Target="http://ar.wikipedia.org/wiki/%D8%A7%D9%84%D9%87%D9%8A%D8%AF%D8%B1%D9%88%D8%AC%D9%8A%D9%86" TargetMode="External"/><Relationship Id="rId194" Type="http://schemas.openxmlformats.org/officeDocument/2006/relationships/footer" Target="footer3.xml"/><Relationship Id="rId19" Type="http://schemas.openxmlformats.org/officeDocument/2006/relationships/image" Target="media/image11.emf"/><Relationship Id="rId14" Type="http://schemas.openxmlformats.org/officeDocument/2006/relationships/image" Target="media/image8.wmf"/><Relationship Id="rId30" Type="http://schemas.openxmlformats.org/officeDocument/2006/relationships/image" Target="media/image13.emf"/><Relationship Id="rId35" Type="http://schemas.openxmlformats.org/officeDocument/2006/relationships/image" Target="media/image17.jpeg"/><Relationship Id="rId56" Type="http://schemas.openxmlformats.org/officeDocument/2006/relationships/image" Target="media/image23.jpeg"/><Relationship Id="rId77" Type="http://schemas.openxmlformats.org/officeDocument/2006/relationships/image" Target="media/image38.jpeg"/><Relationship Id="rId100" Type="http://schemas.openxmlformats.org/officeDocument/2006/relationships/hyperlink" Target="http://ar.wikipedia.org" TargetMode="External"/><Relationship Id="rId105" Type="http://schemas.openxmlformats.org/officeDocument/2006/relationships/image" Target="media/image46.emf"/><Relationship Id="rId126" Type="http://schemas.openxmlformats.org/officeDocument/2006/relationships/image" Target="media/image60.emf"/><Relationship Id="rId147" Type="http://schemas.openxmlformats.org/officeDocument/2006/relationships/hyperlink" Target="http://ar.wikipedia.org/wiki/%D9%84%D8%BA%D8%A9_%D8%A5%D9%86%D8%AC%D9%84%D9%8A%D8%B2%D9%8A%D8%A9" TargetMode="External"/><Relationship Id="rId168" Type="http://schemas.openxmlformats.org/officeDocument/2006/relationships/image" Target="media/image88.emf"/><Relationship Id="rId8" Type="http://schemas.openxmlformats.org/officeDocument/2006/relationships/image" Target="media/image2.jpeg"/><Relationship Id="rId51" Type="http://schemas.openxmlformats.org/officeDocument/2006/relationships/hyperlink" Target="http://ar.wikipedia.org/wiki/%D8%BA%D8%A7%D8%B2" TargetMode="External"/><Relationship Id="rId72" Type="http://schemas.openxmlformats.org/officeDocument/2006/relationships/image" Target="media/image36.emf"/><Relationship Id="rId93" Type="http://schemas.openxmlformats.org/officeDocument/2006/relationships/hyperlink" Target="http://ar.wikipedia.org/wiki/%D9%87%D9%8A%D8%AF%D8%B1%D9%88%D8%AC%D9%8A%D9%86" TargetMode="External"/><Relationship Id="rId98" Type="http://schemas.openxmlformats.org/officeDocument/2006/relationships/hyperlink" Target="http://ar.wikipedia.org/wiki/%D9%83%D9%84%D9%88%D8%B1" TargetMode="External"/><Relationship Id="rId121" Type="http://schemas.openxmlformats.org/officeDocument/2006/relationships/image" Target="media/image55.emf"/><Relationship Id="rId142" Type="http://schemas.openxmlformats.org/officeDocument/2006/relationships/image" Target="media/image71.emf"/><Relationship Id="rId163" Type="http://schemas.openxmlformats.org/officeDocument/2006/relationships/image" Target="media/image84.jpeg"/><Relationship Id="rId184" Type="http://schemas.openxmlformats.org/officeDocument/2006/relationships/image" Target="media/image96.emf"/><Relationship Id="rId189" Type="http://schemas.openxmlformats.org/officeDocument/2006/relationships/header" Target="header1.xml"/><Relationship Id="rId3" Type="http://schemas.openxmlformats.org/officeDocument/2006/relationships/settings" Target="settings.xml"/><Relationship Id="rId25" Type="http://schemas.openxmlformats.org/officeDocument/2006/relationships/hyperlink" Target="http://ar.wikipedia.org/wiki/%D9%83%D9%88%D9%83%D8%A8_%D8%A7%D9%84%D8%A3%D8%B1%D8%B6" TargetMode="External"/><Relationship Id="rId46" Type="http://schemas.openxmlformats.org/officeDocument/2006/relationships/image" Target="media/image21.emf"/><Relationship Id="rId67" Type="http://schemas.openxmlformats.org/officeDocument/2006/relationships/image" Target="media/image31.jpeg"/><Relationship Id="rId116" Type="http://schemas.openxmlformats.org/officeDocument/2006/relationships/image" Target="media/image53.emf"/><Relationship Id="rId137" Type="http://schemas.openxmlformats.org/officeDocument/2006/relationships/hyperlink" Target="http://www.zeidanphy.com" TargetMode="External"/><Relationship Id="rId158" Type="http://schemas.openxmlformats.org/officeDocument/2006/relationships/image" Target="media/image80.emf"/><Relationship Id="rId20" Type="http://schemas.openxmlformats.org/officeDocument/2006/relationships/image" Target="media/image12.emf"/><Relationship Id="rId41" Type="http://schemas.openxmlformats.org/officeDocument/2006/relationships/hyperlink" Target="http://ar.wikipedia.org/wiki/%D8%A7%D9%84%D8%BA%D8%A8%D8%A7%D8%B1_%D8%A7%D9%84%D9%83%D9%88%D9%86%D9%8A" TargetMode="External"/><Relationship Id="rId62" Type="http://schemas.openxmlformats.org/officeDocument/2006/relationships/image" Target="media/image29.emf"/><Relationship Id="rId83" Type="http://schemas.openxmlformats.org/officeDocument/2006/relationships/hyperlink" Target="http://ar.wikipedia.org/wiki/%D8%B9%D9%86%D8%B5%D8%B1_%D9%83%D9%8A%D9%85%D9%8A%D8%A7%D8%A6%D9%8A" TargetMode="External"/><Relationship Id="rId88" Type="http://schemas.openxmlformats.org/officeDocument/2006/relationships/hyperlink" Target="http://ar.wikipedia.org/wiki/%D9%87%D9%8A%D8%AF%D8%B1%D9%88%D8%AC%D9%8A%D9%86" TargetMode="External"/><Relationship Id="rId111" Type="http://schemas.openxmlformats.org/officeDocument/2006/relationships/image" Target="media/image50.emf"/><Relationship Id="rId132" Type="http://schemas.openxmlformats.org/officeDocument/2006/relationships/image" Target="media/image65.emf"/><Relationship Id="rId153" Type="http://schemas.openxmlformats.org/officeDocument/2006/relationships/image" Target="media/image77.emf"/><Relationship Id="rId174" Type="http://schemas.openxmlformats.org/officeDocument/2006/relationships/hyperlink" Target="http://ar.wikipedia.org/w/index.php?title=%D9%85%D8%A7%D8%AC%D9%86%D9%8A%D9%86%D9%8A%D9%88%D8%AA&amp;action=edit&amp;redlink=1" TargetMode="External"/><Relationship Id="rId179" Type="http://schemas.openxmlformats.org/officeDocument/2006/relationships/image" Target="media/image92.emf"/><Relationship Id="rId195" Type="http://schemas.openxmlformats.org/officeDocument/2006/relationships/fontTable" Target="fontTable.xml"/><Relationship Id="rId190" Type="http://schemas.openxmlformats.org/officeDocument/2006/relationships/header" Target="header2.xml"/><Relationship Id="rId15" Type="http://schemas.openxmlformats.org/officeDocument/2006/relationships/image" Target="media/image7.emf"/><Relationship Id="rId36" Type="http://schemas.openxmlformats.org/officeDocument/2006/relationships/image" Target="media/image18.emf"/><Relationship Id="rId57" Type="http://schemas.openxmlformats.org/officeDocument/2006/relationships/image" Target="media/image24.emf"/><Relationship Id="rId106" Type="http://schemas.openxmlformats.org/officeDocument/2006/relationships/hyperlink" Target="http://ar.wikipedia.org/wiki" TargetMode="External"/><Relationship Id="rId127" Type="http://schemas.openxmlformats.org/officeDocument/2006/relationships/image" Target="media/image61.emf"/><Relationship Id="rId10" Type="http://schemas.openxmlformats.org/officeDocument/2006/relationships/image" Target="media/image4.emf"/><Relationship Id="rId31" Type="http://schemas.openxmlformats.org/officeDocument/2006/relationships/image" Target="media/image14.emf"/><Relationship Id="rId52" Type="http://schemas.openxmlformats.org/officeDocument/2006/relationships/hyperlink" Target="http://ar.wikipedia.org/wiki/%D9%85%D8%A7%D8%AF%D8%A9_%D9%85%D8%B8%D9%84%D9%85%D8%A9" TargetMode="External"/><Relationship Id="rId73" Type="http://schemas.openxmlformats.org/officeDocument/2006/relationships/hyperlink" Target="http://ar.wikipedia.org/wiki/%D9%85%D8%B2%D9%8A%D8%AC" TargetMode="External"/><Relationship Id="rId78" Type="http://schemas.openxmlformats.org/officeDocument/2006/relationships/hyperlink" Target="http://images.google.com.eg/imgres?imgurl=http://anahawaa.com/src/1241284027.bmp&amp;imgrefurl=http://anahawaa.com/arTicles-show-332.html&amp;usg=__YYB4q8cdCuhyGWdl54MAPAZ0HHo=&amp;h=417&amp;w=367&amp;sz=450&amp;hl=ar&amp;start=12&amp;um=1&amp;itbs=1&amp;tbnid=z5txDl0gPUff8M:&amp;tbnh=125&amp;tbnw=110&amp;prev=/images?q=%D8%A7%D9%84%D8%A3%D8%AD%D9%85%D8%A7%D8%B6&amp;hl=ar&amp;um=1" TargetMode="External"/><Relationship Id="rId94" Type="http://schemas.openxmlformats.org/officeDocument/2006/relationships/hyperlink" Target="http://ar.wikipedia.org/wiki/%D9%83%D8%B1%D8%A8%D9%88%D9%86" TargetMode="External"/><Relationship Id="rId99" Type="http://schemas.openxmlformats.org/officeDocument/2006/relationships/hyperlink" Target="http://ar.wikipedia.org/wiki/%D9%85%D8%B1%D9%83%D8%A8_%D8%A3%D9%8A%D9%88%D9%86%D9%8A" TargetMode="External"/><Relationship Id="rId101" Type="http://schemas.openxmlformats.org/officeDocument/2006/relationships/image" Target="media/image42.emf"/><Relationship Id="rId122" Type="http://schemas.openxmlformats.org/officeDocument/2006/relationships/image" Target="media/image56.emf"/><Relationship Id="rId143" Type="http://schemas.openxmlformats.org/officeDocument/2006/relationships/hyperlink" Target="http://images.google.com.eg/imgres?imgurl=http://www.omanya.net/vb/attachment.php?attachmentid=64995&amp;d=1248040180&amp;imgrefurl=http://www.omanya.net/vb/showthread.php?t=47368&amp;usg=__nvjUkQvA5V0XlC76I7E65ymw-xM=&amp;h=324&amp;w=432&amp;sz=14&amp;hl=ar&amp;start=1&amp;itbs=1&amp;tbnid=c_reR9PhKlRVCM:&amp;tbnh=95&amp;tbnw=126&amp;prev=/images?q=%D8%A7%D9%84%D8%AD%D9%85%D9%84+%D8%A7%D9%84%D8%AD%D8%B1%D8%A7%D8%B1%D9%89&amp;gbv=2&amp;hl=ar" TargetMode="External"/><Relationship Id="rId148" Type="http://schemas.openxmlformats.org/officeDocument/2006/relationships/hyperlink" Target="http://ar.wikipedia.org/wiki/%D8%A7%D9%84%D9%8A%D9%88%D9%86%D8%A7%D9%86%D9%8A%D8%A9" TargetMode="External"/><Relationship Id="rId164" Type="http://schemas.openxmlformats.org/officeDocument/2006/relationships/hyperlink" Target="http://ar.wikipedia.org" TargetMode="External"/><Relationship Id="rId169" Type="http://schemas.openxmlformats.org/officeDocument/2006/relationships/hyperlink" Target="http://ar.wikipedia.org/wiki/%D8%A7%D9%84%D9%83%D9%87%D8%B1%D8%A8%D8%A7%D8%A1_%D8%A7%D9%84%D8%A7%D8%B3%D8%AA%D8%A7%D8%AA%D9%8A%D9%83%D9%8A%D8%A9" TargetMode="External"/><Relationship Id="rId185" Type="http://schemas.openxmlformats.org/officeDocument/2006/relationships/image" Target="media/image97.emf"/><Relationship Id="rId4" Type="http://schemas.openxmlformats.org/officeDocument/2006/relationships/webSettings" Target="webSettings.xml"/><Relationship Id="rId9" Type="http://schemas.openxmlformats.org/officeDocument/2006/relationships/image" Target="media/image3.emf"/><Relationship Id="rId180" Type="http://schemas.openxmlformats.org/officeDocument/2006/relationships/image" Target="media/image93.emf"/><Relationship Id="rId26" Type="http://schemas.openxmlformats.org/officeDocument/2006/relationships/hyperlink" Target="http://ar.wikipedia.org/wiki/%D8%AD%D8%AC%D8%B1_%D9%86%D9%8A%D8%B2%D9%83%D9%8A" TargetMode="External"/><Relationship Id="rId47" Type="http://schemas.openxmlformats.org/officeDocument/2006/relationships/image" Target="media/image22.emf"/><Relationship Id="rId68" Type="http://schemas.openxmlformats.org/officeDocument/2006/relationships/image" Target="media/image32.emf"/><Relationship Id="rId89" Type="http://schemas.openxmlformats.org/officeDocument/2006/relationships/hyperlink" Target="http://ar.wikipedia.org/wiki/%D8%A3%D9%83%D8%B3%D8%AC%D9%8A%D9%86" TargetMode="External"/><Relationship Id="rId112" Type="http://schemas.openxmlformats.org/officeDocument/2006/relationships/hyperlink" Target="http://ar.wikipedia.org/w/index.php?title=%D9%85%D8%AC%D8%A7%D9%84_%D8%A7%D9%84%D8%AC%D8%A7%D8%B0%D8%A8%D9%8A%D8%A9&amp;action=edit&amp;redlink=1" TargetMode="External"/><Relationship Id="rId133" Type="http://schemas.openxmlformats.org/officeDocument/2006/relationships/image" Target="media/image66.emf"/><Relationship Id="rId154" Type="http://schemas.openxmlformats.org/officeDocument/2006/relationships/image" Target="media/image78.emf"/><Relationship Id="rId175" Type="http://schemas.openxmlformats.org/officeDocument/2006/relationships/hyperlink" Target="http://ar.wikipedia.org/wik" TargetMode="External"/><Relationship Id="rId196" Type="http://schemas.openxmlformats.org/officeDocument/2006/relationships/theme" Target="theme/theme1.xml"/><Relationship Id="rId16" Type="http://schemas.openxmlformats.org/officeDocument/2006/relationships/image" Target="media/image8.emf"/><Relationship Id="rId37" Type="http://schemas.openxmlformats.org/officeDocument/2006/relationships/hyperlink" Target="http://ar.wikipedia.org/wiki/%D9%81%D8%B6%D8%A7%D8%A1" TargetMode="External"/><Relationship Id="rId58" Type="http://schemas.openxmlformats.org/officeDocument/2006/relationships/image" Target="media/image25.emf"/><Relationship Id="rId79" Type="http://schemas.openxmlformats.org/officeDocument/2006/relationships/image" Target="media/image39.jpeg"/><Relationship Id="rId102" Type="http://schemas.openxmlformats.org/officeDocument/2006/relationships/image" Target="media/image43.emf"/><Relationship Id="rId123" Type="http://schemas.openxmlformats.org/officeDocument/2006/relationships/image" Target="media/image57.emf"/><Relationship Id="rId144" Type="http://schemas.openxmlformats.org/officeDocument/2006/relationships/image" Target="media/image72.jpeg"/><Relationship Id="rId90" Type="http://schemas.openxmlformats.org/officeDocument/2006/relationships/hyperlink" Target="http://ar.wikipedia.org/wiki/%D9%85%D8%B9%D8%A7%D8%AF%D9%84%D8%A9_%D9%83%D9%8A%D9%85%D9%8A%D8%A7%D8%A6%D9%8A%D8%A9" TargetMode="External"/><Relationship Id="rId165" Type="http://schemas.openxmlformats.org/officeDocument/2006/relationships/image" Target="media/image85.emf"/><Relationship Id="rId186" Type="http://schemas.openxmlformats.org/officeDocument/2006/relationships/image" Target="media/image98.emf"/><Relationship Id="rId27" Type="http://schemas.openxmlformats.org/officeDocument/2006/relationships/hyperlink" Target="http://ar.wikipedia.org/w/index.php?title=%D9%88%D8%A7%D8%A8%D9%84_%D9%86%D9%8A%D8%B2%D9%83%D9%8A&amp;action=edit&amp;redlink=1" TargetMode="External"/><Relationship Id="rId48" Type="http://schemas.openxmlformats.org/officeDocument/2006/relationships/hyperlink" Target="http://ar.wikipedia.org/wiki/%D9%84%D8%BA%D8%A9_%D8%A5%D9%86%D8%AC%D9%84%D9%8A%D8%B2%D9%8A%D8%A9" TargetMode="External"/><Relationship Id="rId69" Type="http://schemas.openxmlformats.org/officeDocument/2006/relationships/image" Target="media/image33.emf"/><Relationship Id="rId113" Type="http://schemas.openxmlformats.org/officeDocument/2006/relationships/hyperlink" Target="http://ar.wikipedia.org" TargetMode="External"/><Relationship Id="rId134" Type="http://schemas.openxmlformats.org/officeDocument/2006/relationships/hyperlink" Target="http://ar.wikipedia.org" TargetMode="External"/><Relationship Id="rId80" Type="http://schemas.openxmlformats.org/officeDocument/2006/relationships/image" Target="media/image40.emf"/><Relationship Id="rId155" Type="http://schemas.openxmlformats.org/officeDocument/2006/relationships/hyperlink" Target="http://www.an-nour.com" TargetMode="External"/><Relationship Id="rId176" Type="http://schemas.openxmlformats.org/officeDocument/2006/relationships/image" Target="media/image89.emf"/><Relationship Id="rId17" Type="http://schemas.openxmlformats.org/officeDocument/2006/relationships/image" Target="media/image9.emf"/><Relationship Id="rId38" Type="http://schemas.openxmlformats.org/officeDocument/2006/relationships/hyperlink" Target="http://ar.wikipedia.org/wiki/%D8%A7%D9%84%D9%81%D9%84%D9%83" TargetMode="External"/><Relationship Id="rId59" Type="http://schemas.openxmlformats.org/officeDocument/2006/relationships/image" Target="media/image26.emf"/><Relationship Id="rId103" Type="http://schemas.openxmlformats.org/officeDocument/2006/relationships/image" Target="media/image44.emf"/><Relationship Id="rId124" Type="http://schemas.openxmlformats.org/officeDocument/2006/relationships/image" Target="media/image58.emf"/><Relationship Id="rId70" Type="http://schemas.openxmlformats.org/officeDocument/2006/relationships/image" Target="media/image34.emf"/><Relationship Id="rId91" Type="http://schemas.openxmlformats.org/officeDocument/2006/relationships/hyperlink" Target="http://ar.wikipedia.org/wiki/%D8%A5%D9%8A%D8%AB%D8%A7%D9%86" TargetMode="External"/><Relationship Id="rId145" Type="http://schemas.openxmlformats.org/officeDocument/2006/relationships/image" Target="media/image73.emf"/><Relationship Id="rId166" Type="http://schemas.openxmlformats.org/officeDocument/2006/relationships/image" Target="media/image86.emf"/><Relationship Id="rId187" Type="http://schemas.openxmlformats.org/officeDocument/2006/relationships/image" Target="media/image99.emf"/><Relationship Id="rId1" Type="http://schemas.openxmlformats.org/officeDocument/2006/relationships/numbering" Target="numbering.xml"/><Relationship Id="rId28" Type="http://schemas.openxmlformats.org/officeDocument/2006/relationships/hyperlink" Target="http://ar.wikipedia.org/w/index.php?title=%D8%A7%D9%84%D9%84%D8%BA%D8%A9_%D8%A7%D9%84%D9%8A%D9%88%D9%86%D8%A7%D9%86%D9%8A%D8%A9_%D8%A7%D9%84%D9%82%D8%AF%D9%8A%D9%85%D8%A9&amp;action=edit&amp;redlink=1" TargetMode="External"/><Relationship Id="rId49" Type="http://schemas.openxmlformats.org/officeDocument/2006/relationships/hyperlink" Target="http://ar.wikipedia.org/wiki/%D9%83%D9%88%D9%86" TargetMode="External"/><Relationship Id="rId114" Type="http://schemas.openxmlformats.org/officeDocument/2006/relationships/image" Target="media/image51.emf"/><Relationship Id="rId60" Type="http://schemas.openxmlformats.org/officeDocument/2006/relationships/image" Target="media/image27.emf"/><Relationship Id="rId81" Type="http://schemas.openxmlformats.org/officeDocument/2006/relationships/image" Target="media/image41.emf"/><Relationship Id="rId135" Type="http://schemas.openxmlformats.org/officeDocument/2006/relationships/hyperlink" Target="http://images.google.com.eg/imgres?imgurl=http://upload.wikimedia.org/wikipedia/commons/c/c6/Polea-simple-movil2.jpg&amp;imgrefurl=http://www.study4uae.com/vb/study4uae251/article279/&amp;usg=__WA-2oxH-WHmV520au7c8hYevPRs=&amp;h=590&amp;w=338&amp;sz=40&amp;hl=ar&amp;start=4&amp;um=1&amp;itbs=1&amp;tbnid=c0-Ph1i_dlHTJM:&amp;tbnh=135&amp;tbnw=77&amp;prev=/images?q=%D8%A7%D9%84%D8%A8%D9%83%D8%B1%D8%A9%5C&amp;hl=ar&amp;um=1" TargetMode="External"/><Relationship Id="rId156" Type="http://schemas.openxmlformats.org/officeDocument/2006/relationships/hyperlink" Target="http://images.google.com.eg/imgres?imgurl=http://www.paritech.co.uk/paritech-site/education/technical/indicators/volatility/bollinger.gif&amp;imgrefurl=http://www.tdwl.net/vb/showthread.php?t=105952&amp;usg=__tZBYPeV-SBfttHUzbc-0GMcBhg0=&amp;h=335&amp;w=499&amp;sz=11&amp;hl=ar&amp;start=1&amp;um=1&amp;itbs=1&amp;tbnid=Nx51IX-IROR4UM:&amp;tbnh=87&amp;tbnw=130&amp;prev=/images?q=%D8%A7%D9%84%D8%AA%D8%B0%D8%A8%D8%B0%D8%A8&amp;hl=ar&amp;sa=N&amp;um=1" TargetMode="External"/><Relationship Id="rId177" Type="http://schemas.openxmlformats.org/officeDocument/2006/relationships/image" Target="media/image90.emf"/><Relationship Id="rId18" Type="http://schemas.openxmlformats.org/officeDocument/2006/relationships/image" Target="media/image10.emf"/><Relationship Id="rId39" Type="http://schemas.openxmlformats.org/officeDocument/2006/relationships/hyperlink" Target="http://ar.wikipedia.org/wiki/%D8%A7%D9%84%D9%83%D9%88%D9%8A%D9%83%D8%A8%D8%A7%D8%A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0.jpeg"/></Relationships>
</file>

<file path=word/_rels/header3.xml.rels><?xml version="1.0" encoding="UTF-8" standalone="yes"?>
<Relationships xmlns="http://schemas.openxmlformats.org/package/2006/relationships"><Relationship Id="rId1" Type="http://schemas.openxmlformats.org/officeDocument/2006/relationships/image" Target="media/image100.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43</Pages>
  <Words>14409</Words>
  <Characters>82133</Characters>
  <Application>Microsoft Office Word</Application>
  <DocSecurity>0</DocSecurity>
  <Lines>684</Lines>
  <Paragraphs>192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5</Company>
  <LinksUpToDate>false</LinksUpToDate>
  <CharactersWithSpaces>96350</CharactersWithSpaces>
  <SharedDoc>false</SharedDoc>
  <HLinks>
    <vt:vector size="492" baseType="variant">
      <vt:variant>
        <vt:i4>1769498</vt:i4>
      </vt:variant>
      <vt:variant>
        <vt:i4>285</vt:i4>
      </vt:variant>
      <vt:variant>
        <vt:i4>0</vt:i4>
      </vt:variant>
      <vt:variant>
        <vt:i4>5</vt:i4>
      </vt:variant>
      <vt:variant>
        <vt:lpwstr>http://ar.wikipedia.org/</vt:lpwstr>
      </vt:variant>
      <vt:variant>
        <vt:lpwstr/>
      </vt:variant>
      <vt:variant>
        <vt:i4>1769498</vt:i4>
      </vt:variant>
      <vt:variant>
        <vt:i4>282</vt:i4>
      </vt:variant>
      <vt:variant>
        <vt:i4>0</vt:i4>
      </vt:variant>
      <vt:variant>
        <vt:i4>5</vt:i4>
      </vt:variant>
      <vt:variant>
        <vt:lpwstr>http://ar.wikipedia.org/</vt:lpwstr>
      </vt:variant>
      <vt:variant>
        <vt:lpwstr/>
      </vt:variant>
      <vt:variant>
        <vt:i4>7471213</vt:i4>
      </vt:variant>
      <vt:variant>
        <vt:i4>279</vt:i4>
      </vt:variant>
      <vt:variant>
        <vt:i4>0</vt:i4>
      </vt:variant>
      <vt:variant>
        <vt:i4>5</vt:i4>
      </vt:variant>
      <vt:variant>
        <vt:lpwstr>http://ar.wikipedia.org/wik</vt:lpwstr>
      </vt:variant>
      <vt:variant>
        <vt:lpwstr/>
      </vt:variant>
      <vt:variant>
        <vt:i4>7667763</vt:i4>
      </vt:variant>
      <vt:variant>
        <vt:i4>276</vt:i4>
      </vt:variant>
      <vt:variant>
        <vt:i4>0</vt:i4>
      </vt:variant>
      <vt:variant>
        <vt:i4>5</vt:i4>
      </vt:variant>
      <vt:variant>
        <vt:lpwstr>http://ar.wikipedia.org/w/index.php?title=%D9%85%D8%A7%D8%AC%D9%86%D9%8A%D9%86%D9%8A%D9%88%D8%AA&amp;action=edit&amp;redlink=1</vt:lpwstr>
      </vt:variant>
      <vt:variant>
        <vt:lpwstr/>
      </vt:variant>
      <vt:variant>
        <vt:i4>1572881</vt:i4>
      </vt:variant>
      <vt:variant>
        <vt:i4>273</vt:i4>
      </vt:variant>
      <vt:variant>
        <vt:i4>0</vt:i4>
      </vt:variant>
      <vt:variant>
        <vt:i4>5</vt:i4>
      </vt:variant>
      <vt:variant>
        <vt:lpwstr>http://ar.wikipedia.org/wiki/%D8%A7%D9%84%D9%87%D9%8A%D8%AF%D8%B1%D9%88%D8%AC%D9%8A%D9%86</vt:lpwstr>
      </vt:variant>
      <vt:variant>
        <vt:lpwstr/>
      </vt:variant>
      <vt:variant>
        <vt:i4>1572930</vt:i4>
      </vt:variant>
      <vt:variant>
        <vt:i4>270</vt:i4>
      </vt:variant>
      <vt:variant>
        <vt:i4>0</vt:i4>
      </vt:variant>
      <vt:variant>
        <vt:i4>5</vt:i4>
      </vt:variant>
      <vt:variant>
        <vt:lpwstr>http://ar.wikipedia.org/wiki/%D8%A7%D9%84%D8%A8%D8%B1%D9%88%D8%AA%D9%88%D9%86</vt:lpwstr>
      </vt:variant>
      <vt:variant>
        <vt:lpwstr/>
      </vt:variant>
      <vt:variant>
        <vt:i4>3932211</vt:i4>
      </vt:variant>
      <vt:variant>
        <vt:i4>267</vt:i4>
      </vt:variant>
      <vt:variant>
        <vt:i4>0</vt:i4>
      </vt:variant>
      <vt:variant>
        <vt:i4>5</vt:i4>
      </vt:variant>
      <vt:variant>
        <vt:lpwstr>http://ar.wikipedia.org/wiki/%D8%A7%D9%84%D8%A7%D9%84%D9%83%D8%AA%D8%B1%D9%88%D9%86</vt:lpwstr>
      </vt:variant>
      <vt:variant>
        <vt:lpwstr/>
      </vt:variant>
      <vt:variant>
        <vt:i4>6750307</vt:i4>
      </vt:variant>
      <vt:variant>
        <vt:i4>264</vt:i4>
      </vt:variant>
      <vt:variant>
        <vt:i4>0</vt:i4>
      </vt:variant>
      <vt:variant>
        <vt:i4>5</vt:i4>
      </vt:variant>
      <vt:variant>
        <vt:lpwstr>http://ar.wikipedia.org/wiki/%D9%82%D8%A7%D9%86%D9%88%D9%86</vt:lpwstr>
      </vt:variant>
      <vt:variant>
        <vt:lpwstr/>
      </vt:variant>
      <vt:variant>
        <vt:i4>6553694</vt:i4>
      </vt:variant>
      <vt:variant>
        <vt:i4>261</vt:i4>
      </vt:variant>
      <vt:variant>
        <vt:i4>0</vt:i4>
      </vt:variant>
      <vt:variant>
        <vt:i4>5</vt:i4>
      </vt:variant>
      <vt:variant>
        <vt:lpwstr>http://ar.wikipedia.org/wiki/%D8%A7%D9%84%D9%83%D9%87%D8%B1%D8%A8%D8%A7%D8%A1_%D8%A7%D9%84%D8%A7%D8%B3%D8%AA%D8%A7%D8%AA%D9%8A%D9%83%D9%8A%D8%A9</vt:lpwstr>
      </vt:variant>
      <vt:variant>
        <vt:lpwstr/>
      </vt:variant>
      <vt:variant>
        <vt:i4>1769498</vt:i4>
      </vt:variant>
      <vt:variant>
        <vt:i4>258</vt:i4>
      </vt:variant>
      <vt:variant>
        <vt:i4>0</vt:i4>
      </vt:variant>
      <vt:variant>
        <vt:i4>5</vt:i4>
      </vt:variant>
      <vt:variant>
        <vt:lpwstr>http://ar.wikipedia.org/</vt:lpwstr>
      </vt:variant>
      <vt:variant>
        <vt:lpwstr/>
      </vt:variant>
      <vt:variant>
        <vt:i4>3866644</vt:i4>
      </vt:variant>
      <vt:variant>
        <vt:i4>252</vt:i4>
      </vt:variant>
      <vt:variant>
        <vt:i4>0</vt:i4>
      </vt:variant>
      <vt:variant>
        <vt:i4>5</vt:i4>
      </vt:variant>
      <vt:variant>
        <vt:lpwstr>http://images.google.com.eg/imgres?imgurl=http://www.ing.iac.es/PR/AR2005/m74sn.jpg&amp;imgrefurl=http://forum.stop55.com/77109.html&amp;usg=__O3abe30M5rHkgXbk47bfmJRRKl4=&amp;h=737&amp;w=800&amp;sz=74&amp;hl=ar&amp;start=3&amp;itbs=1&amp;tbnid=0fFN_kmrNOngTM:&amp;tbnh=132&amp;tbnw=143&amp;prev=/images%3Fq%3D%25D9%2585%25D9%2586%25D8%25B4%25D9%2588%25D8%25B1%2B%25D9%2586%25D9%258A%25D9%2588%25D8%25AA%25D9%2586%26gbv%3D2%26hl%3Dar</vt:lpwstr>
      </vt:variant>
      <vt:variant>
        <vt:lpwstr/>
      </vt:variant>
      <vt:variant>
        <vt:i4>6029343</vt:i4>
      </vt:variant>
      <vt:variant>
        <vt:i4>246</vt:i4>
      </vt:variant>
      <vt:variant>
        <vt:i4>0</vt:i4>
      </vt:variant>
      <vt:variant>
        <vt:i4>5</vt:i4>
      </vt:variant>
      <vt:variant>
        <vt:lpwstr>http://images.google.com.eg/imgres?imgurl=http://www.paritech.co.uk/paritech-site/education/technical/indicators/volatility/bollinger.gif&amp;imgrefurl=http://www.tdwl.net/vb/showthread.php%3Ft%3D105952&amp;usg=__tZBYPeV-SBfttHUzbc-0GMcBhg0=&amp;h=335&amp;w=499&amp;sz=11&amp;hl=ar&amp;start=1&amp;um=1&amp;itbs=1&amp;tbnid=Nx51IX-IROR4UM:&amp;tbnh=87&amp;tbnw=130&amp;prev=/images%3Fq%3D%25D8%25A7%25D9%2584%25D8%25AA%25D8%25B0%25D8%25A8%25D8%25B0%25D8%25A8%26hl%3Dar%26sa%3DN%26um%3D1</vt:lpwstr>
      </vt:variant>
      <vt:variant>
        <vt:lpwstr/>
      </vt:variant>
      <vt:variant>
        <vt:i4>7602276</vt:i4>
      </vt:variant>
      <vt:variant>
        <vt:i4>243</vt:i4>
      </vt:variant>
      <vt:variant>
        <vt:i4>0</vt:i4>
      </vt:variant>
      <vt:variant>
        <vt:i4>5</vt:i4>
      </vt:variant>
      <vt:variant>
        <vt:lpwstr>http://www.an-nour.com/</vt:lpwstr>
      </vt:variant>
      <vt:variant>
        <vt:lpwstr/>
      </vt:variant>
      <vt:variant>
        <vt:i4>3604554</vt:i4>
      </vt:variant>
      <vt:variant>
        <vt:i4>237</vt:i4>
      </vt:variant>
      <vt:variant>
        <vt:i4>0</vt:i4>
      </vt:variant>
      <vt:variant>
        <vt:i4>5</vt:i4>
      </vt:variant>
      <vt:variant>
        <vt:lpwstr>http://images.google.com.eg/imgres?imgurl=http://upload.wikimedia.org/wikipedia/commons/thumb/b/bd/Gluehfadenpyrometer.jpg/180px-Gluehfadenpyrometer.jpg&amp;imgrefurl=http://ar.wikipedia.org/wiki/%25D9%2585%25D9%2582%25D9%258A%25D8%25A7%25D8%25B3_%25D8%25A7%25D9%2584%25D8%25A5%25D8%25B4%25D8%25B9%25D8%25A7%25D8%25B9_%25D8%25A7%25D9%2584%25D8%25AD%25D8%25B1%25D8%25A7%25D8%25B1%25D9%258A&amp;usg=__xFZqhGT_Ws7rQ7Vu83vhtOEwRLo=&amp;h=303&amp;w=180&amp;sz=11&amp;hl=ar&amp;start=1&amp;um=1&amp;itbs=1&amp;tbnid=2e-P0TzPhcLuMM:&amp;tbnh=116&amp;tbnw=69&amp;prev=/images%3Fq%3D%25D8%25A7%25D9%2584%25D9%2585%25D9%2590%25D8%25B6%25D8%25B1%25D8%25A7%25D9%2585%26hl%3Dar%26sa%3DN%26um%3D1</vt:lpwstr>
      </vt:variant>
      <vt:variant>
        <vt:lpwstr/>
      </vt:variant>
      <vt:variant>
        <vt:i4>1769498</vt:i4>
      </vt:variant>
      <vt:variant>
        <vt:i4>234</vt:i4>
      </vt:variant>
      <vt:variant>
        <vt:i4>0</vt:i4>
      </vt:variant>
      <vt:variant>
        <vt:i4>5</vt:i4>
      </vt:variant>
      <vt:variant>
        <vt:lpwstr>http://ar.wikipedia.org/</vt:lpwstr>
      </vt:variant>
      <vt:variant>
        <vt:lpwstr/>
      </vt:variant>
      <vt:variant>
        <vt:i4>6750308</vt:i4>
      </vt:variant>
      <vt:variant>
        <vt:i4>231</vt:i4>
      </vt:variant>
      <vt:variant>
        <vt:i4>0</vt:i4>
      </vt:variant>
      <vt:variant>
        <vt:i4>5</vt:i4>
      </vt:variant>
      <vt:variant>
        <vt:lpwstr>http://ar.wikipedia.org/wiki/%D8%A7%D9%84%D9%8A%D9%88%D9%86%D8%A7%D9%86%D9%8A%D8%A9</vt:lpwstr>
      </vt:variant>
      <vt:variant>
        <vt:lpwstr/>
      </vt:variant>
      <vt:variant>
        <vt:i4>3932167</vt:i4>
      </vt:variant>
      <vt:variant>
        <vt:i4>228</vt:i4>
      </vt:variant>
      <vt:variant>
        <vt:i4>0</vt:i4>
      </vt:variant>
      <vt:variant>
        <vt:i4>5</vt:i4>
      </vt:variant>
      <vt:variant>
        <vt:lpwstr>http://ar.wikipedia.org/wiki/%D9%84%D8%BA%D8%A9_%D8%A5%D9%86%D8%AC%D9%84%D9%8A%D8%B2%D9%8A%D8%A9</vt:lpwstr>
      </vt:variant>
      <vt:variant>
        <vt:lpwstr/>
      </vt:variant>
      <vt:variant>
        <vt:i4>4259847</vt:i4>
      </vt:variant>
      <vt:variant>
        <vt:i4>222</vt:i4>
      </vt:variant>
      <vt:variant>
        <vt:i4>0</vt:i4>
      </vt:variant>
      <vt:variant>
        <vt:i4>5</vt:i4>
      </vt:variant>
      <vt:variant>
        <vt:lpwstr>http://images.google.com.eg/imgres?imgurl=http://www.omanya.net/vb/attachment.php%3Fattachmentid%3D64995%26d%3D1248040180&amp;imgrefurl=http://www.omanya.net/vb/showthread.php%3Ft%3D47368&amp;usg=__nvjUkQvA5V0XlC76I7E65ymw-xM=&amp;h=324&amp;w=432&amp;sz=14&amp;hl=ar&amp;start=1&amp;itbs=1&amp;tbnid=c_reR9PhKlRVCM:&amp;tbnh=95&amp;tbnw=126&amp;prev=/images%3Fq%3D%25D8%25A7%25D9%2584%25D8%25AD%25D9%2585%25D9%2584%2B%25D8%25A7%25D9%2584%25D8%25AD%25D8%25B1%25D8%25A7%25D8%25B1%25D9%2589%26gbv%3D2%26hl%3Dar</vt:lpwstr>
      </vt:variant>
      <vt:variant>
        <vt:lpwstr/>
      </vt:variant>
      <vt:variant>
        <vt:i4>327762</vt:i4>
      </vt:variant>
      <vt:variant>
        <vt:i4>216</vt:i4>
      </vt:variant>
      <vt:variant>
        <vt:i4>0</vt:i4>
      </vt:variant>
      <vt:variant>
        <vt:i4>5</vt:i4>
      </vt:variant>
      <vt:variant>
        <vt:lpwstr>http://images.google.com.eg/imgres?imgurl=http://www.professorbeaker.com/images/ramp.gif&amp;imgrefurl=http://www.study4uae.com/vb/study4uae1864-3-article/&amp;usg=__2t7bfl5qhVPRqx9Ujnu4aGCt_8c=&amp;h=514&amp;w=585&amp;sz=9&amp;hl=ar&amp;start=1&amp;itbs=1&amp;tbnid=zEntuERcg_nnVM:&amp;tbnh=119&amp;tbnw=135&amp;prev=/images%3Fq%3D%25D8%25A7%25D9%2584%25D8%25B3%25D8%25B7%25D8%25AD%2B%25D8%25A7%25D9%2584%25D9%2585%25D8%25A7%25D8%25A6%25D9%2584%26gbv%3D2%26hl%3Dar</vt:lpwstr>
      </vt:variant>
      <vt:variant>
        <vt:lpwstr/>
      </vt:variant>
      <vt:variant>
        <vt:i4>6160406</vt:i4>
      </vt:variant>
      <vt:variant>
        <vt:i4>213</vt:i4>
      </vt:variant>
      <vt:variant>
        <vt:i4>0</vt:i4>
      </vt:variant>
      <vt:variant>
        <vt:i4>5</vt:i4>
      </vt:variant>
      <vt:variant>
        <vt:lpwstr>http://www.zeidanphy.com/</vt:lpwstr>
      </vt:variant>
      <vt:variant>
        <vt:lpwstr/>
      </vt:variant>
      <vt:variant>
        <vt:i4>6094858</vt:i4>
      </vt:variant>
      <vt:variant>
        <vt:i4>207</vt:i4>
      </vt:variant>
      <vt:variant>
        <vt:i4>0</vt:i4>
      </vt:variant>
      <vt:variant>
        <vt:i4>5</vt:i4>
      </vt:variant>
      <vt:variant>
        <vt:lpwstr>http://images.google.com.eg/imgres?imgurl=http://upload.wikimedia.org/wikipedia/commons/c/c6/Polea-simple-movil2.jpg&amp;imgrefurl=http://www.study4uae.com/vb/study4uae251/article279/&amp;usg=__WA-2oxH-WHmV520au7c8hYevPRs=&amp;h=590&amp;w=338&amp;sz=40&amp;hl=ar&amp;start=4&amp;um=1&amp;itbs=1&amp;tbnid=c0-Ph1i_dlHTJM:&amp;tbnh=135&amp;tbnw=77&amp;prev=/images%3Fq%3D%25D8%25A7%25D9%2584%25D8%25A8%25D9%2583%25D8%25B1%25D8%25A9%255C%26hl%3Dar%26um%3D1</vt:lpwstr>
      </vt:variant>
      <vt:variant>
        <vt:lpwstr/>
      </vt:variant>
      <vt:variant>
        <vt:i4>1769498</vt:i4>
      </vt:variant>
      <vt:variant>
        <vt:i4>204</vt:i4>
      </vt:variant>
      <vt:variant>
        <vt:i4>0</vt:i4>
      </vt:variant>
      <vt:variant>
        <vt:i4>5</vt:i4>
      </vt:variant>
      <vt:variant>
        <vt:lpwstr>http://ar.wikipedia.org/</vt:lpwstr>
      </vt:variant>
      <vt:variant>
        <vt:lpwstr/>
      </vt:variant>
      <vt:variant>
        <vt:i4>1769498</vt:i4>
      </vt:variant>
      <vt:variant>
        <vt:i4>201</vt:i4>
      </vt:variant>
      <vt:variant>
        <vt:i4>0</vt:i4>
      </vt:variant>
      <vt:variant>
        <vt:i4>5</vt:i4>
      </vt:variant>
      <vt:variant>
        <vt:lpwstr>http://ar.wikipedia.org/</vt:lpwstr>
      </vt:variant>
      <vt:variant>
        <vt:lpwstr/>
      </vt:variant>
      <vt:variant>
        <vt:i4>2883619</vt:i4>
      </vt:variant>
      <vt:variant>
        <vt:i4>195</vt:i4>
      </vt:variant>
      <vt:variant>
        <vt:i4>0</vt:i4>
      </vt:variant>
      <vt:variant>
        <vt:i4>5</vt:i4>
      </vt:variant>
      <vt:variant>
        <vt:lpwstr>http://images.google.com.eg/imgres?imgurl=http://www.balligho.com/images/scale.jpg&amp;imgrefurl=http://forum.egypt.com/arforum/%25C7%25E1%25D3%25C7%25CD%25C9-%25C7%25E1%25DA%25C7%25E3%25C9-%25E6-%25C7%25E1%25E1%25DE%25C7%25C1%25C7%25CA-f2/%25CE%25C7%25D1-%25CC-%25DA%25E4-%25C7%25E1%25E4%25DC%25DC%25DC%25DC%25DC%25DC%25DC%25DC%25DC%25DC%25DC%25D5-22456.html&amp;usg=__oRyTsCrap9bG7dgFPaI4p_V9D6c=&amp;h=294&amp;w=351&amp;sz=16&amp;hl=ar&amp;start=2&amp;um=1&amp;itbs=1&amp;tbnid=vxFk6n9GzuRrWM:&amp;tbnh=101&amp;tbnw=120&amp;prev=/images%3Fq%3D%25D9%2585%25D9%258A%25D8%25B2%25D8%25A7%25D9%2586%26hl%3Dar%26um%3D1</vt:lpwstr>
      </vt:variant>
      <vt:variant>
        <vt:lpwstr/>
      </vt:variant>
      <vt:variant>
        <vt:i4>1769498</vt:i4>
      </vt:variant>
      <vt:variant>
        <vt:i4>192</vt:i4>
      </vt:variant>
      <vt:variant>
        <vt:i4>0</vt:i4>
      </vt:variant>
      <vt:variant>
        <vt:i4>5</vt:i4>
      </vt:variant>
      <vt:variant>
        <vt:lpwstr>http://ar.wikipedia.org/</vt:lpwstr>
      </vt:variant>
      <vt:variant>
        <vt:lpwstr/>
      </vt:variant>
      <vt:variant>
        <vt:i4>4390989</vt:i4>
      </vt:variant>
      <vt:variant>
        <vt:i4>189</vt:i4>
      </vt:variant>
      <vt:variant>
        <vt:i4>0</vt:i4>
      </vt:variant>
      <vt:variant>
        <vt:i4>5</vt:i4>
      </vt:variant>
      <vt:variant>
        <vt:lpwstr>http://ar.wikipedia.org/wiki/%D9%85%D8%A7%D8%AF%D8%A9</vt:lpwstr>
      </vt:variant>
      <vt:variant>
        <vt:lpwstr/>
      </vt:variant>
      <vt:variant>
        <vt:i4>1769498</vt:i4>
      </vt:variant>
      <vt:variant>
        <vt:i4>186</vt:i4>
      </vt:variant>
      <vt:variant>
        <vt:i4>0</vt:i4>
      </vt:variant>
      <vt:variant>
        <vt:i4>5</vt:i4>
      </vt:variant>
      <vt:variant>
        <vt:lpwstr>http://ar.wikipedia.org/</vt:lpwstr>
      </vt:variant>
      <vt:variant>
        <vt:lpwstr/>
      </vt:variant>
      <vt:variant>
        <vt:i4>1704038</vt:i4>
      </vt:variant>
      <vt:variant>
        <vt:i4>183</vt:i4>
      </vt:variant>
      <vt:variant>
        <vt:i4>0</vt:i4>
      </vt:variant>
      <vt:variant>
        <vt:i4>5</vt:i4>
      </vt:variant>
      <vt:variant>
        <vt:lpwstr>http://ar.wikipedia.org/w/index.php?title=%D9%85%D8%AC%D8%A7%D9%84_%D8%A7%D9%84%D8%AC%D8%A7%D8%B0%D8%A8%D9%8A%D8%A9&amp;action=edit&amp;redlink=1</vt:lpwstr>
      </vt:variant>
      <vt:variant>
        <vt:lpwstr/>
      </vt:variant>
      <vt:variant>
        <vt:i4>1835090</vt:i4>
      </vt:variant>
      <vt:variant>
        <vt:i4>177</vt:i4>
      </vt:variant>
      <vt:variant>
        <vt:i4>0</vt:i4>
      </vt:variant>
      <vt:variant>
        <vt:i4>5</vt:i4>
      </vt:variant>
      <vt:variant>
        <vt:lpwstr>http://images.google.com.eg/imgres?imgurl=http://www.sunna.info/souwar/data/media/46/red-green-apples.jpg&amp;imgrefurl=http://www.medkaau.com/vb/showthread.php%3Ft%3D12722&amp;usg=__aZsTPPwOY3eahcj2xeql7i0vAAs=&amp;h=600&amp;w=800&amp;sz=189&amp;hl=ar&amp;start=9&amp;um=1&amp;itbs=1&amp;tbnid=EbTQfixE0r4-MM:&amp;tbnh=107&amp;tbnw=143&amp;prev=/images%3Fq%3D%25D8%25A7%25D9%2584%25D8%25AA%25D9%2581%25D8%25A7%25D8%25AD%26hl%3Dar%26um%3D1</vt:lpwstr>
      </vt:variant>
      <vt:variant>
        <vt:lpwstr/>
      </vt:variant>
      <vt:variant>
        <vt:i4>1769478</vt:i4>
      </vt:variant>
      <vt:variant>
        <vt:i4>174</vt:i4>
      </vt:variant>
      <vt:variant>
        <vt:i4>0</vt:i4>
      </vt:variant>
      <vt:variant>
        <vt:i4>5</vt:i4>
      </vt:variant>
      <vt:variant>
        <vt:lpwstr>http://ar.wikipedia.org/wiki</vt:lpwstr>
      </vt:variant>
      <vt:variant>
        <vt:lpwstr/>
      </vt:variant>
      <vt:variant>
        <vt:i4>1769498</vt:i4>
      </vt:variant>
      <vt:variant>
        <vt:i4>171</vt:i4>
      </vt:variant>
      <vt:variant>
        <vt:i4>0</vt:i4>
      </vt:variant>
      <vt:variant>
        <vt:i4>5</vt:i4>
      </vt:variant>
      <vt:variant>
        <vt:lpwstr>http://ar.wikipedia.org/</vt:lpwstr>
      </vt:variant>
      <vt:variant>
        <vt:lpwstr/>
      </vt:variant>
      <vt:variant>
        <vt:i4>3866714</vt:i4>
      </vt:variant>
      <vt:variant>
        <vt:i4>168</vt:i4>
      </vt:variant>
      <vt:variant>
        <vt:i4>0</vt:i4>
      </vt:variant>
      <vt:variant>
        <vt:i4>5</vt:i4>
      </vt:variant>
      <vt:variant>
        <vt:lpwstr>http://ar.wikipedia.org/wiki/%D9%85%D8%B1%D9%83%D8%A8_%D8%A3%D9%8A%D9%88%D9%86%D9%8A</vt:lpwstr>
      </vt:variant>
      <vt:variant>
        <vt:lpwstr/>
      </vt:variant>
      <vt:variant>
        <vt:i4>4194326</vt:i4>
      </vt:variant>
      <vt:variant>
        <vt:i4>165</vt:i4>
      </vt:variant>
      <vt:variant>
        <vt:i4>0</vt:i4>
      </vt:variant>
      <vt:variant>
        <vt:i4>5</vt:i4>
      </vt:variant>
      <vt:variant>
        <vt:lpwstr>http://ar.wikipedia.org/wiki/%D9%83%D9%84%D9%88%D8%B1</vt:lpwstr>
      </vt:variant>
      <vt:variant>
        <vt:lpwstr/>
      </vt:variant>
      <vt:variant>
        <vt:i4>1572891</vt:i4>
      </vt:variant>
      <vt:variant>
        <vt:i4>162</vt:i4>
      </vt:variant>
      <vt:variant>
        <vt:i4>0</vt:i4>
      </vt:variant>
      <vt:variant>
        <vt:i4>5</vt:i4>
      </vt:variant>
      <vt:variant>
        <vt:lpwstr>http://ar.wikipedia.org/wiki/%D8%B5%D9%88%D8%AF%D9%8A%D9%88%D9%85</vt:lpwstr>
      </vt:variant>
      <vt:variant>
        <vt:lpwstr/>
      </vt:variant>
      <vt:variant>
        <vt:i4>4194339</vt:i4>
      </vt:variant>
      <vt:variant>
        <vt:i4>159</vt:i4>
      </vt:variant>
      <vt:variant>
        <vt:i4>0</vt:i4>
      </vt:variant>
      <vt:variant>
        <vt:i4>5</vt:i4>
      </vt:variant>
      <vt:variant>
        <vt:lpwstr>http://ar.wikipedia.org/wiki/%D9%83%D9%84%D9%88%D8%B1%D9%8A%D8%AF_%D8%B5%D9%88%D8%AF%D9%8A%D9%88%D9%85</vt:lpwstr>
      </vt:variant>
      <vt:variant>
        <vt:lpwstr/>
      </vt:variant>
      <vt:variant>
        <vt:i4>4194322</vt:i4>
      </vt:variant>
      <vt:variant>
        <vt:i4>156</vt:i4>
      </vt:variant>
      <vt:variant>
        <vt:i4>0</vt:i4>
      </vt:variant>
      <vt:variant>
        <vt:i4>5</vt:i4>
      </vt:variant>
      <vt:variant>
        <vt:lpwstr>http://ar.wikipedia.org/wiki/%D9%87%D9%8A%D8%AF%D8%B1%D9%88%D8%AC%D9%8A%D9%86</vt:lpwstr>
      </vt:variant>
      <vt:variant>
        <vt:lpwstr/>
      </vt:variant>
      <vt:variant>
        <vt:i4>3932266</vt:i4>
      </vt:variant>
      <vt:variant>
        <vt:i4>153</vt:i4>
      </vt:variant>
      <vt:variant>
        <vt:i4>0</vt:i4>
      </vt:variant>
      <vt:variant>
        <vt:i4>5</vt:i4>
      </vt:variant>
      <vt:variant>
        <vt:lpwstr>http://ar.wikipedia.org/wiki/%D9%83%D8%B1%D8%A8%D9%88%D9%86</vt:lpwstr>
      </vt:variant>
      <vt:variant>
        <vt:lpwstr/>
      </vt:variant>
      <vt:variant>
        <vt:i4>4194322</vt:i4>
      </vt:variant>
      <vt:variant>
        <vt:i4>150</vt:i4>
      </vt:variant>
      <vt:variant>
        <vt:i4>0</vt:i4>
      </vt:variant>
      <vt:variant>
        <vt:i4>5</vt:i4>
      </vt:variant>
      <vt:variant>
        <vt:lpwstr>http://ar.wikipedia.org/wiki/%D9%87%D9%8A%D8%AF%D8%B1%D9%88%D8%AC%D9%8A%D9%86</vt:lpwstr>
      </vt:variant>
      <vt:variant>
        <vt:lpwstr/>
      </vt:variant>
      <vt:variant>
        <vt:i4>3932266</vt:i4>
      </vt:variant>
      <vt:variant>
        <vt:i4>147</vt:i4>
      </vt:variant>
      <vt:variant>
        <vt:i4>0</vt:i4>
      </vt:variant>
      <vt:variant>
        <vt:i4>5</vt:i4>
      </vt:variant>
      <vt:variant>
        <vt:lpwstr>http://ar.wikipedia.org/wiki/%D9%83%D8%B1%D8%A8%D9%88%D9%86</vt:lpwstr>
      </vt:variant>
      <vt:variant>
        <vt:lpwstr/>
      </vt:variant>
      <vt:variant>
        <vt:i4>6750313</vt:i4>
      </vt:variant>
      <vt:variant>
        <vt:i4>144</vt:i4>
      </vt:variant>
      <vt:variant>
        <vt:i4>0</vt:i4>
      </vt:variant>
      <vt:variant>
        <vt:i4>5</vt:i4>
      </vt:variant>
      <vt:variant>
        <vt:lpwstr>http://ar.wikipedia.org/wiki/%D8%A5%D9%8A%D8%AB%D8%A7%D9%86</vt:lpwstr>
      </vt:variant>
      <vt:variant>
        <vt:lpwstr/>
      </vt:variant>
      <vt:variant>
        <vt:i4>1572897</vt:i4>
      </vt:variant>
      <vt:variant>
        <vt:i4>141</vt:i4>
      </vt:variant>
      <vt:variant>
        <vt:i4>0</vt:i4>
      </vt:variant>
      <vt:variant>
        <vt:i4>5</vt:i4>
      </vt:variant>
      <vt:variant>
        <vt:lpwstr>http://ar.wikipedia.org/wiki/%D9%85%D8%B9%D8%A7%D8%AF%D9%84%D8%A9_%D9%83%D9%8A%D9%85%D9%8A%D8%A7%D8%A6%D9%8A%D8%A9</vt:lpwstr>
      </vt:variant>
      <vt:variant>
        <vt:lpwstr/>
      </vt:variant>
      <vt:variant>
        <vt:i4>4194328</vt:i4>
      </vt:variant>
      <vt:variant>
        <vt:i4>138</vt:i4>
      </vt:variant>
      <vt:variant>
        <vt:i4>0</vt:i4>
      </vt:variant>
      <vt:variant>
        <vt:i4>5</vt:i4>
      </vt:variant>
      <vt:variant>
        <vt:lpwstr>http://ar.wikipedia.org/wiki/%D8%A3%D9%83%D8%B3%D8%AC%D9%8A%D9%86</vt:lpwstr>
      </vt:variant>
      <vt:variant>
        <vt:lpwstr/>
      </vt:variant>
      <vt:variant>
        <vt:i4>4194322</vt:i4>
      </vt:variant>
      <vt:variant>
        <vt:i4>135</vt:i4>
      </vt:variant>
      <vt:variant>
        <vt:i4>0</vt:i4>
      </vt:variant>
      <vt:variant>
        <vt:i4>5</vt:i4>
      </vt:variant>
      <vt:variant>
        <vt:lpwstr>http://ar.wikipedia.org/wiki/%D9%87%D9%8A%D8%AF%D8%B1%D9%88%D8%AC%D9%8A%D9%86</vt:lpwstr>
      </vt:variant>
      <vt:variant>
        <vt:lpwstr/>
      </vt:variant>
      <vt:variant>
        <vt:i4>6750313</vt:i4>
      </vt:variant>
      <vt:variant>
        <vt:i4>132</vt:i4>
      </vt:variant>
      <vt:variant>
        <vt:i4>0</vt:i4>
      </vt:variant>
      <vt:variant>
        <vt:i4>5</vt:i4>
      </vt:variant>
      <vt:variant>
        <vt:lpwstr>http://ar.wikipedia.org/wiki/%D8%B0%D8%B1%D8%A9</vt:lpwstr>
      </vt:variant>
      <vt:variant>
        <vt:lpwstr/>
      </vt:variant>
      <vt:variant>
        <vt:i4>4194328</vt:i4>
      </vt:variant>
      <vt:variant>
        <vt:i4>129</vt:i4>
      </vt:variant>
      <vt:variant>
        <vt:i4>0</vt:i4>
      </vt:variant>
      <vt:variant>
        <vt:i4>5</vt:i4>
      </vt:variant>
      <vt:variant>
        <vt:lpwstr>http://ar.wikipedia.org/wiki/%D8%A3%D9%83%D8%B3%D8%AC%D9%8A%D9%86</vt:lpwstr>
      </vt:variant>
      <vt:variant>
        <vt:lpwstr/>
      </vt:variant>
      <vt:variant>
        <vt:i4>4194322</vt:i4>
      </vt:variant>
      <vt:variant>
        <vt:i4>126</vt:i4>
      </vt:variant>
      <vt:variant>
        <vt:i4>0</vt:i4>
      </vt:variant>
      <vt:variant>
        <vt:i4>5</vt:i4>
      </vt:variant>
      <vt:variant>
        <vt:lpwstr>http://ar.wikipedia.org/wiki/%D9%87%D9%8A%D8%AF%D8%B1%D9%88%D8%AC%D9%8A%D9%86</vt:lpwstr>
      </vt:variant>
      <vt:variant>
        <vt:lpwstr/>
      </vt:variant>
      <vt:variant>
        <vt:i4>4128874</vt:i4>
      </vt:variant>
      <vt:variant>
        <vt:i4>123</vt:i4>
      </vt:variant>
      <vt:variant>
        <vt:i4>0</vt:i4>
      </vt:variant>
      <vt:variant>
        <vt:i4>5</vt:i4>
      </vt:variant>
      <vt:variant>
        <vt:lpwstr>http://ar.wikipedia.org/wiki/%D9%85%D8%A7%D8%A1</vt:lpwstr>
      </vt:variant>
      <vt:variant>
        <vt:lpwstr/>
      </vt:variant>
      <vt:variant>
        <vt:i4>3670022</vt:i4>
      </vt:variant>
      <vt:variant>
        <vt:i4>120</vt:i4>
      </vt:variant>
      <vt:variant>
        <vt:i4>0</vt:i4>
      </vt:variant>
      <vt:variant>
        <vt:i4>5</vt:i4>
      </vt:variant>
      <vt:variant>
        <vt:lpwstr>http://ar.wikipedia.org/wiki/%D8%B9%D9%86%D8%B5%D8%B1_%D9%83%D9%8A%D9%85%D9%8A%D8%A7%D8%A6%D9%8A</vt:lpwstr>
      </vt:variant>
      <vt:variant>
        <vt:lpwstr/>
      </vt:variant>
      <vt:variant>
        <vt:i4>4390956</vt:i4>
      </vt:variant>
      <vt:variant>
        <vt:i4>117</vt:i4>
      </vt:variant>
      <vt:variant>
        <vt:i4>0</vt:i4>
      </vt:variant>
      <vt:variant>
        <vt:i4>5</vt:i4>
      </vt:variant>
      <vt:variant>
        <vt:lpwstr>http://ar.wikipedia.org/wiki/%D9%85%D8%A7%D8%AF%D8%A9_%D9%83%D9%8A%D9%85%D9%8A%D8%A7%D8%A6%D9%8A%D8%A9</vt:lpwstr>
      </vt:variant>
      <vt:variant>
        <vt:lpwstr/>
      </vt:variant>
      <vt:variant>
        <vt:i4>5374016</vt:i4>
      </vt:variant>
      <vt:variant>
        <vt:i4>111</vt:i4>
      </vt:variant>
      <vt:variant>
        <vt:i4>0</vt:i4>
      </vt:variant>
      <vt:variant>
        <vt:i4>5</vt:i4>
      </vt:variant>
      <vt:variant>
        <vt:lpwstr>http://images.google.com.eg/imgres?imgurl=http://anahawaa.com/src/1241284027.bmp&amp;imgrefurl=http://anahawaa.com/arTicles-show-332.html&amp;usg=__YYB4q8cdCuhyGWdl54MAPAZ0HHo=&amp;h=417&amp;w=367&amp;sz=450&amp;hl=ar&amp;start=12&amp;um=1&amp;itbs=1&amp;tbnid=z5txDl0gPUff8M:&amp;tbnh=125&amp;tbnw=110&amp;prev=/images%3Fq%3D%25D8%25A7%25D9%2584%25D8%25A3%25D8%25AD%25D9%2585%25D8%25A7%25D8%25B6%26hl%3Dar%26um%3D1</vt:lpwstr>
      </vt:variant>
      <vt:variant>
        <vt:lpwstr/>
      </vt:variant>
      <vt:variant>
        <vt:i4>8257549</vt:i4>
      </vt:variant>
      <vt:variant>
        <vt:i4>105</vt:i4>
      </vt:variant>
      <vt:variant>
        <vt:i4>0</vt:i4>
      </vt:variant>
      <vt:variant>
        <vt:i4>5</vt:i4>
      </vt:variant>
      <vt:variant>
        <vt:lpwstr>http://ar.wikipedia.org/wiki/%D9%85%D9%84%D9%81:2006-02-13_Drop-impact.jpg</vt:lpwstr>
      </vt:variant>
      <vt:variant>
        <vt:lpwstr/>
      </vt:variant>
      <vt:variant>
        <vt:i4>1769498</vt:i4>
      </vt:variant>
      <vt:variant>
        <vt:i4>102</vt:i4>
      </vt:variant>
      <vt:variant>
        <vt:i4>0</vt:i4>
      </vt:variant>
      <vt:variant>
        <vt:i4>5</vt:i4>
      </vt:variant>
      <vt:variant>
        <vt:lpwstr>http://ar.wikipedia.org/</vt:lpwstr>
      </vt:variant>
      <vt:variant>
        <vt:lpwstr/>
      </vt:variant>
      <vt:variant>
        <vt:i4>1572943</vt:i4>
      </vt:variant>
      <vt:variant>
        <vt:i4>99</vt:i4>
      </vt:variant>
      <vt:variant>
        <vt:i4>0</vt:i4>
      </vt:variant>
      <vt:variant>
        <vt:i4>5</vt:i4>
      </vt:variant>
      <vt:variant>
        <vt:lpwstr>http://ar.wikipedia.org/wiki/%D9%85%D8%B2%D9%8A%D8%AC</vt:lpwstr>
      </vt:variant>
      <vt:variant>
        <vt:lpwstr/>
      </vt:variant>
      <vt:variant>
        <vt:i4>5701710</vt:i4>
      </vt:variant>
      <vt:variant>
        <vt:i4>93</vt:i4>
      </vt:variant>
      <vt:variant>
        <vt:i4>0</vt:i4>
      </vt:variant>
      <vt:variant>
        <vt:i4>5</vt:i4>
      </vt:variant>
      <vt:variant>
        <vt:lpwstr>http://images.google.com.eg/imgres?imgurl=http://vb.silence-gate.com/imgcache/2/2542silence.gif&amp;imgrefurl=http://vb.silence-gate.com/showthread.php%3Ft%3D9587&amp;usg=__W8-D4HxlEMye1Un8mTQ3Vv5nNmY=&amp;h=435&amp;w=598&amp;sz=40&amp;hl=ar&amp;start=2&amp;um=1&amp;itbs=1&amp;tbnid=Q5m2zJfg7LqPDM:&amp;tbnh=98&amp;tbnw=135&amp;prev=/images%3Fq%3D%25D8%25AD%25D8%25A7%25D9%2584%25D8%25A7%25D8%25AA%2B%25D8%25A7%25D9%2584%25D9%2585%25D8%25A7%25D8%25AF%25D8%25A9%26hl%3Dar%26sa%3DN%26um%3D1</vt:lpwstr>
      </vt:variant>
      <vt:variant>
        <vt:lpwstr/>
      </vt:variant>
      <vt:variant>
        <vt:i4>7798881</vt:i4>
      </vt:variant>
      <vt:variant>
        <vt:i4>90</vt:i4>
      </vt:variant>
      <vt:variant>
        <vt:i4>0</vt:i4>
      </vt:variant>
      <vt:variant>
        <vt:i4>5</vt:i4>
      </vt:variant>
      <vt:variant>
        <vt:lpwstr>http://majdah.maktoob.com/</vt:lpwstr>
      </vt:variant>
      <vt:variant>
        <vt:lpwstr/>
      </vt:variant>
      <vt:variant>
        <vt:i4>6948426</vt:i4>
      </vt:variant>
      <vt:variant>
        <vt:i4>87</vt:i4>
      </vt:variant>
      <vt:variant>
        <vt:i4>0</vt:i4>
      </vt:variant>
      <vt:variant>
        <vt:i4>5</vt:i4>
      </vt:variant>
      <vt:variant>
        <vt:lpwstr>http://majdah.maktoob.com/vb/search.php?do=process&amp;query=حالات%20المادة&amp;mfs_type=forum&amp;utm_source=related-search-majdah&amp;utm_medium=related-search-links&amp;utm_campaign=majdah-related-search&amp;highlight=</vt:lpwstr>
      </vt:variant>
      <vt:variant>
        <vt:lpwstr/>
      </vt:variant>
      <vt:variant>
        <vt:i4>6946863</vt:i4>
      </vt:variant>
      <vt:variant>
        <vt:i4>81</vt:i4>
      </vt:variant>
      <vt:variant>
        <vt:i4>0</vt:i4>
      </vt:variant>
      <vt:variant>
        <vt:i4>5</vt:i4>
      </vt:variant>
      <vt:variant>
        <vt:lpwstr>http://ar.wikipedia.org/w/index.php?title=%D9%85%D9%84%D9%81:NGC_4414_(NASA-med).jpg&amp;filetimestamp=20060923001531</vt:lpwstr>
      </vt:variant>
      <vt:variant>
        <vt:lpwstr/>
      </vt:variant>
      <vt:variant>
        <vt:i4>1769498</vt:i4>
      </vt:variant>
      <vt:variant>
        <vt:i4>78</vt:i4>
      </vt:variant>
      <vt:variant>
        <vt:i4>0</vt:i4>
      </vt:variant>
      <vt:variant>
        <vt:i4>5</vt:i4>
      </vt:variant>
      <vt:variant>
        <vt:lpwstr>http://ar.wikipedia.org/</vt:lpwstr>
      </vt:variant>
      <vt:variant>
        <vt:lpwstr/>
      </vt:variant>
      <vt:variant>
        <vt:i4>4194324</vt:i4>
      </vt:variant>
      <vt:variant>
        <vt:i4>75</vt:i4>
      </vt:variant>
      <vt:variant>
        <vt:i4>0</vt:i4>
      </vt:variant>
      <vt:variant>
        <vt:i4>5</vt:i4>
      </vt:variant>
      <vt:variant>
        <vt:lpwstr>http://ar.wikipedia.org/wiki/%D8%AC%D8%A7%D8%B0%D8%A8%D9%8A%D8%A9</vt:lpwstr>
      </vt:variant>
      <vt:variant>
        <vt:lpwstr/>
      </vt:variant>
      <vt:variant>
        <vt:i4>6815827</vt:i4>
      </vt:variant>
      <vt:variant>
        <vt:i4>72</vt:i4>
      </vt:variant>
      <vt:variant>
        <vt:i4>0</vt:i4>
      </vt:variant>
      <vt:variant>
        <vt:i4>5</vt:i4>
      </vt:variant>
      <vt:variant>
        <vt:lpwstr>http://ar.wikipedia.org/wiki/%D9%85%D8%A7%D8%AF%D8%A9_%D9%85%D8%B8%D9%84%D9%85%D8%A9</vt:lpwstr>
      </vt:variant>
      <vt:variant>
        <vt:lpwstr/>
      </vt:variant>
      <vt:variant>
        <vt:i4>6750270</vt:i4>
      </vt:variant>
      <vt:variant>
        <vt:i4>69</vt:i4>
      </vt:variant>
      <vt:variant>
        <vt:i4>0</vt:i4>
      </vt:variant>
      <vt:variant>
        <vt:i4>5</vt:i4>
      </vt:variant>
      <vt:variant>
        <vt:lpwstr>http://ar.wikipedia.org/wiki/%D8%BA%D8%A7%D8%B2</vt:lpwstr>
      </vt:variant>
      <vt:variant>
        <vt:lpwstr/>
      </vt:variant>
      <vt:variant>
        <vt:i4>1769545</vt:i4>
      </vt:variant>
      <vt:variant>
        <vt:i4>66</vt:i4>
      </vt:variant>
      <vt:variant>
        <vt:i4>0</vt:i4>
      </vt:variant>
      <vt:variant>
        <vt:i4>5</vt:i4>
      </vt:variant>
      <vt:variant>
        <vt:lpwstr>http://ar.wikipedia.org/wiki/%D9%86%D8%AC%D9%85%D8%A9</vt:lpwstr>
      </vt:variant>
      <vt:variant>
        <vt:lpwstr/>
      </vt:variant>
      <vt:variant>
        <vt:i4>4128867</vt:i4>
      </vt:variant>
      <vt:variant>
        <vt:i4>63</vt:i4>
      </vt:variant>
      <vt:variant>
        <vt:i4>0</vt:i4>
      </vt:variant>
      <vt:variant>
        <vt:i4>5</vt:i4>
      </vt:variant>
      <vt:variant>
        <vt:lpwstr>http://ar.wikipedia.org/wiki/%D9%83%D9%88%D9%86</vt:lpwstr>
      </vt:variant>
      <vt:variant>
        <vt:lpwstr/>
      </vt:variant>
      <vt:variant>
        <vt:i4>3932167</vt:i4>
      </vt:variant>
      <vt:variant>
        <vt:i4>60</vt:i4>
      </vt:variant>
      <vt:variant>
        <vt:i4>0</vt:i4>
      </vt:variant>
      <vt:variant>
        <vt:i4>5</vt:i4>
      </vt:variant>
      <vt:variant>
        <vt:lpwstr>http://ar.wikipedia.org/wiki/%D9%84%D8%BA%D8%A9_%D8%A5%D9%86%D8%AC%D9%84%D9%8A%D8%B2%D9%8A%D8%A9</vt:lpwstr>
      </vt:variant>
      <vt:variant>
        <vt:lpwstr/>
      </vt:variant>
      <vt:variant>
        <vt:i4>5767256</vt:i4>
      </vt:variant>
      <vt:variant>
        <vt:i4>54</vt:i4>
      </vt:variant>
      <vt:variant>
        <vt:i4>0</vt:i4>
      </vt:variant>
      <vt:variant>
        <vt:i4>5</vt:i4>
      </vt:variant>
      <vt:variant>
        <vt:lpwstr>http://images.google.com.eg/imgres?imgurl=http://heasarc.gsfc.nasa.gov/docs/cosmic/gifs/milkyway.jpg&amp;imgrefurl=http://tanahcity.com/vb/showthread.php%3Ft%3D5105&amp;usg=__cqox5UeOWzqUNlUFO7SEz1KZLrQ=&amp;h=468&amp;w=468&amp;sz=115&amp;hl=ar&amp;start=15&amp;itbs=1&amp;tbnid=8T7XhKsBmM4UdM:&amp;tbnh=128&amp;tbnw=128&amp;prev=/images%3Fq%3D%25D9%2586%25D8%25AC%25D9%2588%25D9%2585%26gbv%3D2%26hl%3Dar%26sa%3DG</vt:lpwstr>
      </vt:variant>
      <vt:variant>
        <vt:lpwstr/>
      </vt:variant>
      <vt:variant>
        <vt:i4>1769498</vt:i4>
      </vt:variant>
      <vt:variant>
        <vt:i4>51</vt:i4>
      </vt:variant>
      <vt:variant>
        <vt:i4>0</vt:i4>
      </vt:variant>
      <vt:variant>
        <vt:i4>5</vt:i4>
      </vt:variant>
      <vt:variant>
        <vt:lpwstr>http://ar.wikipedia.org/</vt:lpwstr>
      </vt:variant>
      <vt:variant>
        <vt:lpwstr/>
      </vt:variant>
      <vt:variant>
        <vt:i4>4390957</vt:i4>
      </vt:variant>
      <vt:variant>
        <vt:i4>48</vt:i4>
      </vt:variant>
      <vt:variant>
        <vt:i4>0</vt:i4>
      </vt:variant>
      <vt:variant>
        <vt:i4>5</vt:i4>
      </vt:variant>
      <vt:variant>
        <vt:lpwstr>http://ar.wikipedia.org/wiki/%D8%A7%D9%84%D8%BA%D8%A8%D8%A7%D8%B1_%D8%A7%D9%84%D9%83%D9%88%D9%86%D9%8A</vt:lpwstr>
      </vt:variant>
      <vt:variant>
        <vt:lpwstr/>
      </vt:variant>
      <vt:variant>
        <vt:i4>5177470</vt:i4>
      </vt:variant>
      <vt:variant>
        <vt:i4>45</vt:i4>
      </vt:variant>
      <vt:variant>
        <vt:i4>0</vt:i4>
      </vt:variant>
      <vt:variant>
        <vt:i4>5</vt:i4>
      </vt:variant>
      <vt:variant>
        <vt:lpwstr>http://ar.wikipedia.org/wiki/%D8%A7%D9%84%D9%86%D8%B8%D8%A7%D9%85_%D8%A7%D9%84%D8%B4%D9%85%D8%B3%D9%8A</vt:lpwstr>
      </vt:variant>
      <vt:variant>
        <vt:lpwstr/>
      </vt:variant>
      <vt:variant>
        <vt:i4>4128829</vt:i4>
      </vt:variant>
      <vt:variant>
        <vt:i4>42</vt:i4>
      </vt:variant>
      <vt:variant>
        <vt:i4>0</vt:i4>
      </vt:variant>
      <vt:variant>
        <vt:i4>5</vt:i4>
      </vt:variant>
      <vt:variant>
        <vt:lpwstr>http://ar.wikipedia.org/wiki/%D8%A7%D9%84%D9%83%D9%88%D9%8A%D9%83%D8%A8%D8%A7%D8%AA</vt:lpwstr>
      </vt:variant>
      <vt:variant>
        <vt:lpwstr/>
      </vt:variant>
      <vt:variant>
        <vt:i4>6750318</vt:i4>
      </vt:variant>
      <vt:variant>
        <vt:i4>39</vt:i4>
      </vt:variant>
      <vt:variant>
        <vt:i4>0</vt:i4>
      </vt:variant>
      <vt:variant>
        <vt:i4>5</vt:i4>
      </vt:variant>
      <vt:variant>
        <vt:lpwstr>http://ar.wikipedia.org/wiki/%D8%A7%D9%84%D9%81%D9%84%D9%83</vt:lpwstr>
      </vt:variant>
      <vt:variant>
        <vt:lpwstr/>
      </vt:variant>
      <vt:variant>
        <vt:i4>4194329</vt:i4>
      </vt:variant>
      <vt:variant>
        <vt:i4>36</vt:i4>
      </vt:variant>
      <vt:variant>
        <vt:i4>0</vt:i4>
      </vt:variant>
      <vt:variant>
        <vt:i4>5</vt:i4>
      </vt:variant>
      <vt:variant>
        <vt:lpwstr>http://ar.wikipedia.org/wiki/%D9%81%D8%B6%D8%A7%D8%A1</vt:lpwstr>
      </vt:variant>
      <vt:variant>
        <vt:lpwstr/>
      </vt:variant>
      <vt:variant>
        <vt:i4>1507412</vt:i4>
      </vt:variant>
      <vt:variant>
        <vt:i4>30</vt:i4>
      </vt:variant>
      <vt:variant>
        <vt:i4>0</vt:i4>
      </vt:variant>
      <vt:variant>
        <vt:i4>5</vt:i4>
      </vt:variant>
      <vt:variant>
        <vt:lpwstr>http://images.google.com.eg/imgres?imgurl=http://www.alkoon.alnomrosi.net/solar/SolImages/Sun.jpg&amp;imgrefurl=http://www.alkoon.alnomrosi.net/solar/Sun.html&amp;usg=__YA46h9MJESApqWNAfbN0dGZCM2Q=&amp;h=572&amp;w=483&amp;sz=46&amp;hl=ar&amp;start=5&amp;um=1&amp;itbs=1&amp;tbnid=8TA5Fr3BNJ9AeM:&amp;tbnh=134&amp;tbnw=113&amp;prev=/images%3Fq%3D%25D8%25A7%25D9%2584%25D9%2586%25D9%258A%25D8%25A7%25D8%25B2%25D9%2583%2B%25D9%2588%25D8%25A7%25D9%2584%25D8%25B4%25D9%2587%25D8%25A8%26hl%3Dar%26sa%3DN%26um%3D1</vt:lpwstr>
      </vt:variant>
      <vt:variant>
        <vt:lpwstr/>
      </vt:variant>
      <vt:variant>
        <vt:i4>1769498</vt:i4>
      </vt:variant>
      <vt:variant>
        <vt:i4>27</vt:i4>
      </vt:variant>
      <vt:variant>
        <vt:i4>0</vt:i4>
      </vt:variant>
      <vt:variant>
        <vt:i4>5</vt:i4>
      </vt:variant>
      <vt:variant>
        <vt:lpwstr>http://ar.wikipedia.org/</vt:lpwstr>
      </vt:variant>
      <vt:variant>
        <vt:lpwstr/>
      </vt:variant>
      <vt:variant>
        <vt:i4>7995495</vt:i4>
      </vt:variant>
      <vt:variant>
        <vt:i4>24</vt:i4>
      </vt:variant>
      <vt:variant>
        <vt:i4>0</vt:i4>
      </vt:variant>
      <vt:variant>
        <vt:i4>5</vt:i4>
      </vt:variant>
      <vt:variant>
        <vt:lpwstr>http://ar.wikipedia.org/w/index.php?title=%D8%A7%D9%84%D9%84%D8%BA%D8%A9_%D8%A7%D9%84%D9%8A%D9%88%D9%86%D8%A7%D9%86%D9%8A%D8%A9_%D8%A7%D9%84%D9%82%D8%AF%D9%8A%D9%85%D8%A9&amp;action=edit&amp;redlink=1</vt:lpwstr>
      </vt:variant>
      <vt:variant>
        <vt:lpwstr/>
      </vt:variant>
      <vt:variant>
        <vt:i4>3145751</vt:i4>
      </vt:variant>
      <vt:variant>
        <vt:i4>21</vt:i4>
      </vt:variant>
      <vt:variant>
        <vt:i4>0</vt:i4>
      </vt:variant>
      <vt:variant>
        <vt:i4>5</vt:i4>
      </vt:variant>
      <vt:variant>
        <vt:lpwstr>http://ar.wikipedia.org/w/index.php?title=%D9%88%D8%A7%D8%A8%D9%84_%D9%86%D9%8A%D8%B2%D9%83%D9%8A&amp;action=edit&amp;redlink=1</vt:lpwstr>
      </vt:variant>
      <vt:variant>
        <vt:lpwstr/>
      </vt:variant>
      <vt:variant>
        <vt:i4>5046305</vt:i4>
      </vt:variant>
      <vt:variant>
        <vt:i4>18</vt:i4>
      </vt:variant>
      <vt:variant>
        <vt:i4>0</vt:i4>
      </vt:variant>
      <vt:variant>
        <vt:i4>5</vt:i4>
      </vt:variant>
      <vt:variant>
        <vt:lpwstr>http://ar.wikipedia.org/wiki/%D8%AD%D8%AC%D8%B1_%D9%86%D9%8A%D8%B2%D9%83%D9%8A</vt:lpwstr>
      </vt:variant>
      <vt:variant>
        <vt:lpwstr/>
      </vt:variant>
      <vt:variant>
        <vt:i4>6946829</vt:i4>
      </vt:variant>
      <vt:variant>
        <vt:i4>15</vt:i4>
      </vt:variant>
      <vt:variant>
        <vt:i4>0</vt:i4>
      </vt:variant>
      <vt:variant>
        <vt:i4>5</vt:i4>
      </vt:variant>
      <vt:variant>
        <vt:lpwstr>http://ar.wikipedia.org/wiki/%D9%83%D9%88%D9%83%D8%A8_%D8%A7%D9%84%D8%A3%D8%B1%D8%B6</vt:lpwstr>
      </vt:variant>
      <vt:variant>
        <vt:lpwstr/>
      </vt:variant>
      <vt:variant>
        <vt:i4>3276883</vt:i4>
      </vt:variant>
      <vt:variant>
        <vt:i4>12</vt:i4>
      </vt:variant>
      <vt:variant>
        <vt:i4>0</vt:i4>
      </vt:variant>
      <vt:variant>
        <vt:i4>5</vt:i4>
      </vt:variant>
      <vt:variant>
        <vt:lpwstr>http://ar.wikipedia.org/wiki/%D8%A7%D9%84%D8%BA%D9%84%D8%A7%D9%81_%D8%A7%D9%84%D8%AC%D9%88%D9%8A_%D9%84%D9%83%D9%88%D9%83%D8%A8_%D8%A7%D9%84%D8%A3%D8%B1%D8%B6</vt:lpwstr>
      </vt:variant>
      <vt:variant>
        <vt:lpwstr/>
      </vt:variant>
      <vt:variant>
        <vt:i4>7274566</vt:i4>
      </vt:variant>
      <vt:variant>
        <vt:i4>9</vt:i4>
      </vt:variant>
      <vt:variant>
        <vt:i4>0</vt:i4>
      </vt:variant>
      <vt:variant>
        <vt:i4>5</vt:i4>
      </vt:variant>
      <vt:variant>
        <vt:lpwstr>http://ar.wikipedia.org/w/index.php?title=%D8%B5%D8%AE%D8%B1_%D9%83%D8%A8%D9%8A%D8%B1&amp;action=edit&amp;redlink=1</vt:lpwstr>
      </vt:variant>
      <vt:variant>
        <vt:lpwstr/>
      </vt:variant>
      <vt:variant>
        <vt:i4>6553708</vt:i4>
      </vt:variant>
      <vt:variant>
        <vt:i4>6</vt:i4>
      </vt:variant>
      <vt:variant>
        <vt:i4>0</vt:i4>
      </vt:variant>
      <vt:variant>
        <vt:i4>5</vt:i4>
      </vt:variant>
      <vt:variant>
        <vt:lpwstr>http://ar.wikipedia.org/wiki/%D8%B1%D9%85%D9%84</vt:lpwstr>
      </vt:variant>
      <vt:variant>
        <vt:lpwstr/>
      </vt:variant>
      <vt:variant>
        <vt:i4>5177470</vt:i4>
      </vt:variant>
      <vt:variant>
        <vt:i4>3</vt:i4>
      </vt:variant>
      <vt:variant>
        <vt:i4>0</vt:i4>
      </vt:variant>
      <vt:variant>
        <vt:i4>5</vt:i4>
      </vt:variant>
      <vt:variant>
        <vt:lpwstr>http://ar.wikipedia.org/wiki/%D8%A7%D9%84%D9%86%D8%B8%D8%A7%D9%85_%D8%A7%D9%84%D8%B4%D9%85%D8%B3%D9%8A</vt:lpwstr>
      </vt:variant>
      <vt:variant>
        <vt:lpwstr/>
      </vt:variant>
      <vt:variant>
        <vt:i4>2162733</vt:i4>
      </vt:variant>
      <vt:variant>
        <vt:i4>0</vt:i4>
      </vt:variant>
      <vt:variant>
        <vt:i4>0</vt:i4>
      </vt:variant>
      <vt:variant>
        <vt:i4>5</vt:i4>
      </vt:variant>
      <vt:variant>
        <vt:lpwstr>http://www.dahsha.com/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dc:creator>
  <cp:keywords/>
  <cp:lastModifiedBy>Osama Twfiq</cp:lastModifiedBy>
  <cp:revision>3</cp:revision>
  <dcterms:created xsi:type="dcterms:W3CDTF">2019-12-02T22:59:00Z</dcterms:created>
  <dcterms:modified xsi:type="dcterms:W3CDTF">2019-12-03T00:03:00Z</dcterms:modified>
</cp:coreProperties>
</file>