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74" w:rsidRDefault="00014462">
      <w:pPr>
        <w:spacing w:after="0" w:line="240" w:lineRule="auto"/>
        <w:rPr>
          <w:rFonts w:ascii="Arial" w:hAnsi="Arial"/>
          <w:b/>
          <w:bCs/>
          <w:sz w:val="2"/>
          <w:szCs w:val="2"/>
          <w:rtl/>
        </w:rPr>
      </w:pPr>
      <w:bookmarkStart w:id="0" w:name="_GoBack"/>
      <w:r>
        <w:rPr>
          <w:rFonts w:ascii="Arial" w:hAnsi="Arial"/>
          <w:b/>
          <w:bCs/>
          <w:noProof/>
          <w:sz w:val="2"/>
          <w:szCs w:val="2"/>
          <w:rtl/>
        </w:rPr>
        <w:drawing>
          <wp:inline distT="0" distB="0" distL="0" distR="0">
            <wp:extent cx="9135110" cy="6181725"/>
            <wp:effectExtent l="0" t="0" r="889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11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bidiVisual/>
        <w:tblW w:w="4893" w:type="pct"/>
        <w:jc w:val="center"/>
        <w:tblBorders>
          <w:top w:val="thinThickSmallGap" w:sz="24" w:space="0" w:color="5F497A"/>
          <w:left w:val="thickThinSmallGap" w:sz="24" w:space="0" w:color="5F497A"/>
          <w:bottom w:val="thickThinSmallGap" w:sz="24" w:space="0" w:color="5F497A"/>
          <w:right w:val="thinThick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952"/>
        <w:gridCol w:w="2628"/>
        <w:gridCol w:w="2310"/>
        <w:gridCol w:w="7187"/>
        <w:gridCol w:w="794"/>
      </w:tblGrid>
      <w:tr w:rsidR="001C3774">
        <w:trPr>
          <w:trHeight w:val="20"/>
          <w:jc w:val="center"/>
        </w:trPr>
        <w:tc>
          <w:tcPr>
            <w:tcW w:w="5000" w:type="pct"/>
            <w:gridSpan w:val="5"/>
            <w:shd w:val="clear" w:color="auto" w:fill="DAEEF3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</w:pPr>
            <w:r w:rsidRPr="00DA5A70">
              <w:rPr>
                <w:rFonts w:ascii="Arial" w:eastAsia="Times New Roman" w:hAnsi="Arial"/>
                <w:b/>
                <w:bCs/>
                <w:color w:val="008000"/>
                <w:sz w:val="32"/>
                <w:szCs w:val="32"/>
                <w:rtl/>
              </w:rPr>
              <w:lastRenderedPageBreak/>
              <w:t>توزيع منهج مادة لغتي ثالث ابتدائي</w:t>
            </w:r>
          </w:p>
        </w:tc>
      </w:tr>
      <w:tr w:rsidR="001C3774">
        <w:trPr>
          <w:trHeight w:val="20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  <w:rtl/>
              </w:rPr>
            </w:pPr>
            <w:r w:rsidRPr="00DA5A70"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  <w:rtl/>
              </w:rPr>
              <w:t>الأسبوع</w:t>
            </w:r>
          </w:p>
        </w:tc>
        <w:tc>
          <w:tcPr>
            <w:tcW w:w="1781" w:type="pct"/>
            <w:gridSpan w:val="2"/>
            <w:shd w:val="clear" w:color="auto" w:fill="EAF1DD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  <w:rtl/>
              </w:rPr>
              <w:t>التاريخ</w:t>
            </w:r>
          </w:p>
        </w:tc>
        <w:tc>
          <w:tcPr>
            <w:tcW w:w="2591" w:type="pct"/>
            <w:vMerge w:val="restar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  <w:rtl/>
              </w:rPr>
              <w:t>الدروس</w:t>
            </w:r>
            <w:r w:rsidRPr="00DA5A70">
              <w:rPr>
                <w:rFonts w:ascii="Arial" w:eastAsia="Times New Roman" w:hAnsi="Arial"/>
                <w:b/>
                <w:bCs/>
                <w:noProof/>
                <w:color w:val="0000FF"/>
                <w:sz w:val="28"/>
                <w:szCs w:val="28"/>
                <w:rtl/>
                <w:lang w:eastAsia="ar-SA" w:bidi="ar-EG"/>
              </w:rPr>
              <w:t xml:space="preserve"> 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  <w:rtl/>
              </w:rPr>
              <w:t>ملاحظات</w:t>
            </w:r>
          </w:p>
        </w:tc>
      </w:tr>
      <w:tr w:rsidR="001C3774">
        <w:trPr>
          <w:trHeight w:val="20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EAF1DD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  <w:rtl/>
              </w:rPr>
              <w:t>من</w:t>
            </w:r>
          </w:p>
        </w:tc>
        <w:tc>
          <w:tcPr>
            <w:tcW w:w="833" w:type="pct"/>
            <w:shd w:val="clear" w:color="auto" w:fill="EAF1DD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  <w:rtl/>
              </w:rPr>
            </w:pPr>
            <w:r w:rsidRPr="00DA5A70"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  <w:rtl/>
              </w:rPr>
              <w:t>إلى</w:t>
            </w:r>
          </w:p>
        </w:tc>
        <w:tc>
          <w:tcPr>
            <w:tcW w:w="2591" w:type="pct"/>
            <w:vMerge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24/5/1441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>التقويم التشخيصي _    أتعلم الخط</w:t>
            </w:r>
          </w:p>
          <w:p w:rsidR="001C3774" w:rsidRDefault="00DA7A6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rtl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   </w:t>
            </w:r>
            <w:proofErr w:type="spellStart"/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>شطات</w:t>
            </w:r>
            <w:proofErr w:type="spellEnd"/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 التهيئة                               أنجز مشروعي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1/6/1441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نص الاستماع </w:t>
            </w: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br/>
            </w: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>النشيد ( كتاب الله أحيانا )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8/6/1441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>الدرس الاول (</w:t>
            </w:r>
            <w:r w:rsidRPr="00DA5A70">
              <w:rPr>
                <w:rFonts w:ascii="Arial" w:hAnsi="Arial"/>
                <w:b/>
                <w:bCs/>
                <w:noProof/>
                <w:color w:val="000066"/>
                <w:sz w:val="28"/>
                <w:szCs w:val="28"/>
                <w:rtl/>
              </w:rPr>
              <w:t>عمر رضي الله عنه والأسرة الفقيرة )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15/6/1441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noProof/>
                <w:color w:val="000066"/>
                <w:sz w:val="28"/>
                <w:szCs w:val="28"/>
                <w:rtl/>
              </w:rPr>
              <w:t>الدرس الثاني : كل درهم بعشرة      &amp;  التقويم التجميعي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22/6/1441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نشطات التهيئة </w:t>
            </w:r>
            <w:r>
              <w:rPr>
                <w:rFonts w:ascii="Arial" w:hAnsi="Arial" w:hint="cs"/>
                <w:b/>
                <w:bCs/>
                <w:color w:val="000080"/>
                <w:sz w:val="26"/>
                <w:szCs w:val="26"/>
                <w:rtl/>
              </w:rPr>
              <w:t xml:space="preserve">- </w:t>
            </w: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>أنجز مشروعي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29/6/1441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نص الاستماع </w:t>
            </w: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br/>
              <w:t>النشيد ( جد واجتهاد )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6/7/1441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>الدرس الاول : العمل عبادة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13/7/1441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noProof/>
                <w:color w:val="000066"/>
                <w:sz w:val="28"/>
                <w:szCs w:val="28"/>
                <w:rtl/>
              </w:rPr>
            </w:pPr>
            <w:r w:rsidRPr="00DA5A70">
              <w:rPr>
                <w:rFonts w:ascii="Arial" w:hAnsi="Arial"/>
                <w:b/>
                <w:bCs/>
                <w:noProof/>
                <w:color w:val="000066"/>
                <w:sz w:val="28"/>
                <w:szCs w:val="28"/>
                <w:rtl/>
              </w:rPr>
              <w:t>الدرس الثاني : ما أجمل العمل!</w:t>
            </w:r>
          </w:p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noProof/>
                <w:color w:val="000066"/>
                <w:sz w:val="28"/>
                <w:szCs w:val="28"/>
                <w:rtl/>
              </w:rPr>
              <w:t>التقويم التجميعي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20/7/1441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 xml:space="preserve">الخميس </w:t>
            </w: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24/7/1441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نشطات التهيئة </w:t>
            </w: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br/>
              <w:t>أنجز مشروعي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27/7/1441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نص الاستماع </w:t>
            </w: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br/>
              <w:t>النشيد ( العلم والعلماء )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5/8/1441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>الدرس الاول: أبو الكيمياء جابر بن حيان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12/8/1441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noProof/>
                <w:color w:val="000066"/>
                <w:sz w:val="28"/>
                <w:szCs w:val="28"/>
                <w:rtl/>
              </w:rPr>
            </w:pPr>
            <w:r w:rsidRPr="00DA5A70">
              <w:rPr>
                <w:rFonts w:ascii="Arial" w:hAnsi="Arial"/>
                <w:b/>
                <w:bCs/>
                <w:noProof/>
                <w:color w:val="000066"/>
                <w:sz w:val="28"/>
                <w:szCs w:val="28"/>
                <w:rtl/>
              </w:rPr>
              <w:t xml:space="preserve">الدرس الثاني : أمير الأطباء أبو بكر الرازي </w:t>
            </w:r>
          </w:p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noProof/>
                <w:color w:val="000066"/>
                <w:sz w:val="28"/>
                <w:szCs w:val="28"/>
                <w:rtl/>
              </w:rPr>
              <w:t>التقويم التجميعي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19/8/1441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نشطات التهيئة           أنجز مشروعي    </w:t>
            </w:r>
          </w:p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 نص الاستماع         النشيد ( </w:t>
            </w:r>
            <w:proofErr w:type="spellStart"/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>أماام</w:t>
            </w:r>
            <w:proofErr w:type="spellEnd"/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 البحر )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26/8/1441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>الدرس الأول : الأحياء البحرية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3/9/1441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</w:pPr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الدرس </w:t>
            </w:r>
            <w:proofErr w:type="gramStart"/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>الثاني :</w:t>
            </w:r>
            <w:proofErr w:type="gramEnd"/>
            <w:r w:rsidRPr="00DA5A70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 نظافة البحار </w:t>
            </w:r>
          </w:p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color w:val="0F243E"/>
                <w:rtl/>
              </w:rPr>
            </w:pPr>
            <w:r w:rsidRPr="00DA5A70">
              <w:rPr>
                <w:rFonts w:ascii="Arial" w:hAnsi="Arial"/>
                <w:b/>
                <w:bCs/>
                <w:noProof/>
                <w:color w:val="000066"/>
                <w:sz w:val="28"/>
                <w:szCs w:val="28"/>
                <w:rtl/>
              </w:rPr>
              <w:t>التقويم التجميعي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10/9/1441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hAnsi="Arial"/>
                <w:b/>
                <w:bCs/>
                <w:color w:val="0F243E"/>
              </w:rPr>
            </w:pPr>
            <w:r w:rsidRPr="00DA5A70">
              <w:rPr>
                <w:rFonts w:ascii="Arial" w:hAnsi="Arial"/>
                <w:b/>
                <w:bCs/>
                <w:color w:val="5B9BD5"/>
                <w:sz w:val="32"/>
                <w:szCs w:val="32"/>
                <w:rtl/>
              </w:rPr>
              <w:t>التقييم النهائي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C3774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C3774" w:rsidRDefault="00DA7A6A">
            <w:pPr>
              <w:tabs>
                <w:tab w:val="center" w:pos="4153"/>
                <w:tab w:val="right" w:pos="8306"/>
              </w:tabs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</w:pP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17</w:t>
            </w: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  <w:t>+</w:t>
            </w:r>
            <w:r w:rsidRPr="00DA5A70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  <w:lang w:bidi="ar-EG"/>
              </w:rPr>
              <w:t>الأحد 8/10/1441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ind w:left="-397" w:right="-397"/>
              <w:jc w:val="center"/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</w:rPr>
            </w:pPr>
            <w:r w:rsidRPr="00DA5A70">
              <w:rPr>
                <w:rFonts w:ascii="Arial" w:eastAsia="Times New Roman" w:hAnsi="Arial"/>
                <w:b/>
                <w:bCs/>
                <w:color w:val="003264"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1C3774" w:rsidRDefault="00DA7A6A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color w:val="008000"/>
                <w:sz w:val="38"/>
                <w:szCs w:val="38"/>
                <w:rtl/>
              </w:rPr>
            </w:pPr>
            <w:r w:rsidRPr="00DA5A70">
              <w:rPr>
                <w:rFonts w:ascii="Arial" w:hAnsi="Arial"/>
                <w:b/>
                <w:bCs/>
                <w:color w:val="008000"/>
                <w:sz w:val="38"/>
                <w:szCs w:val="38"/>
                <w:rtl/>
              </w:rPr>
              <w:t>اختبارات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C3774" w:rsidRDefault="001C3774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20"/>
                <w:szCs w:val="20"/>
              </w:rPr>
            </w:pPr>
          </w:p>
        </w:tc>
      </w:tr>
    </w:tbl>
    <w:p w:rsidR="001C3774" w:rsidRDefault="001C3774">
      <w:pPr>
        <w:spacing w:after="0" w:line="240" w:lineRule="auto"/>
        <w:rPr>
          <w:rFonts w:ascii="Arial" w:hAnsi="Arial"/>
        </w:rPr>
      </w:pPr>
    </w:p>
    <w:sectPr w:rsidR="001C3774" w:rsidSect="00014462">
      <w:headerReference w:type="default" r:id="rId8"/>
      <w:footerReference w:type="default" r:id="rId9"/>
      <w:pgSz w:w="16838" w:h="11906" w:orient="landscape"/>
      <w:pgMar w:top="737" w:right="1440" w:bottom="73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6A" w:rsidRDefault="00DA7A6A">
      <w:pPr>
        <w:spacing w:after="0" w:line="240" w:lineRule="auto"/>
      </w:pPr>
      <w:r>
        <w:separator/>
      </w:r>
    </w:p>
  </w:endnote>
  <w:endnote w:type="continuationSeparator" w:id="0">
    <w:p w:rsidR="00DA7A6A" w:rsidRDefault="00DA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74" w:rsidRPr="00014462" w:rsidRDefault="00014462" w:rsidP="00014462">
    <w:pPr>
      <w:pStyle w:val="a7"/>
      <w:ind w:left="-1068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6A" w:rsidRDefault="00DA7A6A">
      <w:pPr>
        <w:spacing w:after="0" w:line="240" w:lineRule="auto"/>
      </w:pPr>
      <w:r>
        <w:separator/>
      </w:r>
    </w:p>
  </w:footnote>
  <w:footnote w:type="continuationSeparator" w:id="0">
    <w:p w:rsidR="00DA7A6A" w:rsidRDefault="00DA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2" w:rsidRDefault="00014462" w:rsidP="00014462">
    <w:pPr>
      <w:pStyle w:val="a7"/>
      <w:ind w:left="-1068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D0B2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511E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75466B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F81852A8"/>
    <w:lvl w:ilvl="0" w:tplc="71820DD4">
      <w:start w:val="1"/>
      <w:numFmt w:val="bullet"/>
      <w:lvlText w:val=""/>
      <w:lvlJc w:val="left"/>
      <w:pPr>
        <w:ind w:left="198" w:hanging="360"/>
      </w:pPr>
      <w:rPr>
        <w:rFonts w:ascii="Wingdings" w:hAnsi="Wingdings" w:hint="default"/>
        <w:color w:val="5B9BD5"/>
      </w:rPr>
    </w:lvl>
    <w:lvl w:ilvl="1" w:tplc="0409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7CF4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F52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3774"/>
    <w:rsid w:val="00014462"/>
    <w:rsid w:val="001C3774"/>
    <w:rsid w:val="00D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93955"/>
  <w15:docId w15:val="{BC22BBEF-31F9-43B7-8EA5-CD88A12F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sz w:val="22"/>
      <w:szCs w:val="2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List Paragraph"/>
    <w:basedOn w:val="a"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a5">
    <w:name w:val="No Spacing"/>
    <w:pPr>
      <w:bidi/>
    </w:pPr>
    <w:rPr>
      <w:sz w:val="22"/>
      <w:szCs w:val="22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link w:val="a7"/>
    <w:rPr>
      <w:sz w:val="22"/>
      <w:szCs w:val="22"/>
    </w:rPr>
  </w:style>
  <w:style w:type="paragraph" w:styleId="a7">
    <w:name w:val="header"/>
    <w:basedOn w:val="a"/>
    <w:link w:val="Char0"/>
    <w:pPr>
      <w:tabs>
        <w:tab w:val="center" w:pos="4153"/>
        <w:tab w:val="right" w:pos="8306"/>
      </w:tabs>
    </w:pPr>
  </w:style>
  <w:style w:type="table" w:customStyle="1" w:styleId="1">
    <w:name w:val="نمط1"/>
    <w:basedOn w:val="a1"/>
    <w:tblPr>
      <w:tblBorders>
        <w:top w:val="thinThickSmallGap" w:sz="24" w:space="0" w:color="008080"/>
        <w:left w:val="thinThickSmallGap" w:sz="24" w:space="0" w:color="008080"/>
        <w:bottom w:val="thickThinSmallGap" w:sz="24" w:space="0" w:color="008080"/>
        <w:right w:val="thickThinSmallGap" w:sz="24" w:space="0" w:color="008080"/>
        <w:insideH w:val="single" w:sz="6" w:space="0" w:color="008080"/>
        <w:insideV w:val="single" w:sz="6" w:space="0" w:color="0080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214</Words>
  <Characters>1220</Characters>
  <Application>Microsoft Office Word</Application>
  <DocSecurity>0</DocSecurity>
  <Lines>10</Lines>
  <Paragraphs>2</Paragraphs>
  <ScaleCrop>false</ScaleCrop>
  <Company>25-02-09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kmal</cp:lastModifiedBy>
  <cp:revision>229</cp:revision>
  <cp:lastPrinted>2010-10-11T06:00:00Z</cp:lastPrinted>
  <dcterms:created xsi:type="dcterms:W3CDTF">2011-10-10T17:27:00Z</dcterms:created>
  <dcterms:modified xsi:type="dcterms:W3CDTF">2019-12-20T18:25:00Z</dcterms:modified>
</cp:coreProperties>
</file>