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AEEF3"/>
  <w:body>
    <w:sdt>
      <w:sdtPr>
        <w:rPr>
          <w:rtl/>
        </w:rPr>
        <w:id w:val="900176812"/>
        <w:docPartObj>
          <w:docPartGallery w:val="Cover Pages"/>
          <w:docPartUnique/>
        </w:docPartObj>
      </w:sdtPr>
      <w:sdtEndPr>
        <w:rPr>
          <w:b/>
          <w:bCs/>
          <w:noProof/>
          <w:color w:val="C00000"/>
          <w:sz w:val="40"/>
          <w:szCs w:val="40"/>
          <w:rtl w:val="0"/>
        </w:rPr>
      </w:sdtEndPr>
      <w:sdtContent>
        <w:p w:rsidR="007D2782" w:rsidRDefault="007D2782"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204A2632" wp14:editId="57A80329">
                <wp:simplePos x="0" y="0"/>
                <wp:positionH relativeFrom="column">
                  <wp:posOffset>373562</wp:posOffset>
                </wp:positionH>
                <wp:positionV relativeFrom="paragraph">
                  <wp:posOffset>-103142</wp:posOffset>
                </wp:positionV>
                <wp:extent cx="8860155" cy="6470948"/>
                <wp:effectExtent l="0" t="0" r="0" b="0"/>
                <wp:wrapNone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" t="1421" r="2209" b="8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0155" cy="64709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pPr w:leftFromText="187" w:rightFromText="187" w:horzAnchor="margin" w:tblpXSpec="center" w:tblpY="2881"/>
            <w:bidiVisual/>
            <w:tblW w:w="4000" w:type="pct"/>
            <w:tblBorders>
              <w:right w:val="single" w:sz="12" w:space="0" w:color="4F81BD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2293"/>
          </w:tblGrid>
          <w:tr w:rsidR="007D2782">
            <w:sdt>
              <w:sdtPr>
                <w:rPr>
                  <w:color w:val="365F91" w:themeColor="accent1" w:themeShade="BF"/>
                  <w:rtl/>
                </w:rPr>
                <w:alias w:val="الشركة"/>
                <w:id w:val="13406915"/>
                <w:placeholder>
                  <w:docPart w:val="BA27D98DA1754B6BACF8DE54C366D3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2782" w:rsidRDefault="007D2782">
                    <w:pPr>
                      <w:pStyle w:val="ae"/>
                      <w:rPr>
                        <w:color w:val="365F91" w:themeColor="accent1" w:themeShade="BF"/>
                      </w:rPr>
                    </w:pPr>
                    <w:proofErr w:type="spellStart"/>
                    <w:r>
                      <w:rPr>
                        <w:rFonts w:hint="cs"/>
                        <w:color w:val="365F91" w:themeColor="accent1" w:themeShade="BF"/>
                      </w:rPr>
                      <w:t>topk</w:t>
                    </w:r>
                    <w:proofErr w:type="spellEnd"/>
                  </w:p>
                </w:tc>
              </w:sdtContent>
            </w:sdt>
          </w:tr>
          <w:tr w:rsidR="007D278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8"/>
                    <w:szCs w:val="88"/>
                    <w:rtl/>
                  </w:rPr>
                  <w:alias w:val="العنوان"/>
                  <w:id w:val="13406919"/>
                  <w:placeholder>
                    <w:docPart w:val="1F528BB23C3D4494BE6CA65A5F3CFE1D"/>
                  </w:placeholder>
                  <w:showingPlcHdr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7D2782" w:rsidRDefault="007D2782">
                    <w:pPr>
                      <w:pStyle w:val="ae"/>
                      <w:spacing w:line="216" w:lineRule="auto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8"/>
                        <w:szCs w:val="88"/>
                        <w:rtl/>
                        <w:lang w:val="ar-SA"/>
                      </w:rPr>
                      <w:t>[عنوان المستند]</w:t>
                    </w:r>
                  </w:p>
                </w:sdtContent>
              </w:sdt>
            </w:tc>
          </w:tr>
          <w:tr w:rsidR="007D2782">
            <w:sdt>
              <w:sdtPr>
                <w:rPr>
                  <w:color w:val="365F91" w:themeColor="accent1" w:themeShade="BF"/>
                  <w:rtl/>
                </w:rPr>
                <w:alias w:val="عنوان فرعي"/>
                <w:id w:val="13406923"/>
                <w:placeholder>
                  <w:docPart w:val="A8441568A33347438FA6D7F03013397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7D2782" w:rsidRDefault="007D2782">
                    <w:pPr>
                      <w:pStyle w:val="ae"/>
                      <w:rPr>
                        <w:color w:val="365F91" w:themeColor="accent1" w:themeShade="BF"/>
                      </w:rPr>
                    </w:pPr>
                    <w:r>
                      <w:rPr>
                        <w:color w:val="365F91" w:themeColor="accent1" w:themeShade="BF"/>
                        <w:rtl/>
                        <w:lang w:val="ar-SA"/>
                      </w:rPr>
                      <w:t>[العنوان الفرعي للمستند]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bidiVisual/>
            <w:tblW w:w="3857" w:type="pct"/>
            <w:tblLook w:val="04A0" w:firstRow="1" w:lastRow="0" w:firstColumn="1" w:lastColumn="0" w:noHBand="0" w:noVBand="1"/>
          </w:tblPr>
          <w:tblGrid>
            <w:gridCol w:w="11853"/>
          </w:tblGrid>
          <w:tr w:rsidR="007D2782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  <w:sz w:val="28"/>
                    <w:szCs w:val="28"/>
                    <w:rtl/>
                  </w:rPr>
                  <w:alias w:val="الكاتب"/>
                  <w:id w:val="13406928"/>
                  <w:placeholder>
                    <w:docPart w:val="1A4B064F1C8F4D9EB9A70C80174024BC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7D2782" w:rsidRDefault="007D2782">
                    <w:pPr>
                      <w:pStyle w:val="a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color w:val="4F81BD" w:themeColor="accent1"/>
                        <w:sz w:val="28"/>
                        <w:szCs w:val="28"/>
                        <w:rtl/>
                      </w:rPr>
                      <w:t>0555190099</w:t>
                    </w:r>
                  </w:p>
                </w:sdtContent>
              </w:sdt>
              <w:sdt>
                <w:sdtPr>
                  <w:rPr>
                    <w:color w:val="4F81BD" w:themeColor="accent1"/>
                    <w:sz w:val="28"/>
                    <w:szCs w:val="28"/>
                    <w:rtl/>
                  </w:rPr>
                  <w:alias w:val="التاريخ"/>
                  <w:tag w:val="التاريخ"/>
                  <w:id w:val="13406932"/>
                  <w:placeholder>
                    <w:docPart w:val="474560A1947F433A84946F0622FBDD0B"/>
                  </w:placeholder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/M/yyyy"/>
                    <w:lid w:val="ar-SA"/>
                    <w:storeMappedDataAs w:val="dateTime"/>
                    <w:calendar w:val="hijri"/>
                  </w:date>
                </w:sdtPr>
                <w:sdtContent>
                  <w:p w:rsidR="007D2782" w:rsidRDefault="007D2782">
                    <w:pPr>
                      <w:pStyle w:val="ae"/>
                      <w:rPr>
                        <w:color w:val="4F81BD" w:themeColor="accent1"/>
                        <w:sz w:val="28"/>
                        <w:szCs w:val="28"/>
                      </w:rPr>
                    </w:pPr>
                    <w:r>
                      <w:rPr>
                        <w:color w:val="4F81BD" w:themeColor="accent1"/>
                        <w:sz w:val="28"/>
                        <w:szCs w:val="28"/>
                        <w:rtl/>
                        <w:lang w:val="ar-SA"/>
                      </w:rPr>
                      <w:t>[التاريخ]</w:t>
                    </w:r>
                  </w:p>
                </w:sdtContent>
              </w:sdt>
              <w:p w:rsidR="007D2782" w:rsidRDefault="007D2782">
                <w:pPr>
                  <w:pStyle w:val="ae"/>
                  <w:rPr>
                    <w:color w:val="4F81BD" w:themeColor="accent1"/>
                  </w:rPr>
                </w:pPr>
              </w:p>
            </w:tc>
          </w:tr>
        </w:tbl>
        <w:p w:rsidR="007D2782" w:rsidRDefault="007D2782">
          <w:pPr>
            <w:bidi w:val="0"/>
            <w:rPr>
              <w:b/>
              <w:bCs/>
              <w:noProof/>
              <w:color w:val="C00000"/>
              <w:sz w:val="40"/>
              <w:szCs w:val="40"/>
              <w:rtl/>
            </w:rPr>
          </w:pPr>
          <w:r>
            <w:rPr>
              <w:b/>
              <w:bCs/>
              <w:noProof/>
              <w:color w:val="C00000"/>
              <w:sz w:val="40"/>
              <w:szCs w:val="40"/>
              <w:rtl/>
            </w:rPr>
            <w:br w:type="page"/>
          </w:r>
        </w:p>
      </w:sdtContent>
    </w:sdt>
    <w:p w:rsidR="00684D74" w:rsidRPr="00C62BFF" w:rsidRDefault="00684D74" w:rsidP="00E43595">
      <w:pPr>
        <w:rPr>
          <w:sz w:val="2"/>
          <w:szCs w:val="2"/>
          <w:rtl/>
        </w:rPr>
      </w:pPr>
    </w:p>
    <w:p w:rsidR="006534F5" w:rsidRPr="00610B1F" w:rsidRDefault="006534F5" w:rsidP="006534F5">
      <w:pPr>
        <w:rPr>
          <w:rtl/>
        </w:rPr>
      </w:pPr>
    </w:p>
    <w:p w:rsidR="006534F5" w:rsidRPr="00610B1F" w:rsidRDefault="006534F5" w:rsidP="006534F5">
      <w:pPr>
        <w:rPr>
          <w:rtl/>
        </w:rPr>
      </w:pPr>
      <w:r>
        <w:rPr>
          <w:rFonts w:hint="cs"/>
          <w:noProof/>
          <w:sz w:val="20"/>
          <w:szCs w:val="20"/>
          <w:rtl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3843655</wp:posOffset>
            </wp:positionH>
            <wp:positionV relativeFrom="paragraph">
              <wp:posOffset>50800</wp:posOffset>
            </wp:positionV>
            <wp:extent cx="1828800" cy="1099185"/>
            <wp:effectExtent l="0" t="0" r="0" b="0"/>
            <wp:wrapNone/>
            <wp:docPr id="6" name="صورة 2" descr="Wrl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 descr="Wrl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9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4F5" w:rsidRDefault="007E094F" w:rsidP="006534F5">
      <w:pPr>
        <w:jc w:val="center"/>
        <w:rPr>
          <w:noProof/>
          <w:sz w:val="20"/>
          <w:szCs w:val="20"/>
          <w:rtl/>
        </w:rPr>
      </w:pPr>
      <w:r>
        <w:rPr>
          <w:noProof/>
          <w:sz w:val="20"/>
          <w:szCs w:val="20"/>
          <w:rtl/>
        </w:rPr>
        <w:pict>
          <v:rect id="_x0000_s1029" style="position:absolute;left:0;text-align:left;margin-left:574.8pt;margin-top:0;width:200.4pt;height:90pt;z-index:251660288" stroked="f">
            <v:textbox>
              <w:txbxContent>
                <w:p w:rsidR="006534F5" w:rsidRPr="00353D7B" w:rsidRDefault="006534F5" w:rsidP="006534F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المملكة </w:t>
                  </w: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لعربية السعودية</w:t>
                  </w:r>
                </w:p>
                <w:p w:rsidR="006534F5" w:rsidRPr="00353D7B" w:rsidRDefault="006534F5" w:rsidP="006534F5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353D7B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وزارة التربية والتعليم</w:t>
                  </w:r>
                </w:p>
                <w:p w:rsidR="006534F5" w:rsidRDefault="006534F5" w:rsidP="006534F5">
                  <w:pPr>
                    <w:jc w:val="center"/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مدرسة /</w:t>
                  </w:r>
                </w:p>
              </w:txbxContent>
            </v:textbox>
            <w10:wrap anchorx="page"/>
          </v:rect>
        </w:pict>
      </w:r>
    </w:p>
    <w:p w:rsidR="006534F5" w:rsidRDefault="006534F5" w:rsidP="006534F5">
      <w:pPr>
        <w:jc w:val="center"/>
        <w:rPr>
          <w:noProof/>
          <w:sz w:val="20"/>
          <w:szCs w:val="20"/>
          <w:rtl/>
        </w:rPr>
      </w:pPr>
    </w:p>
    <w:p w:rsidR="006534F5" w:rsidRDefault="006534F5" w:rsidP="006534F5">
      <w:pPr>
        <w:jc w:val="center"/>
        <w:rPr>
          <w:noProof/>
          <w:sz w:val="20"/>
          <w:szCs w:val="20"/>
          <w:rtl/>
        </w:rPr>
      </w:pPr>
    </w:p>
    <w:p w:rsidR="006534F5" w:rsidRDefault="006534F5" w:rsidP="006534F5">
      <w:pPr>
        <w:jc w:val="center"/>
        <w:rPr>
          <w:sz w:val="20"/>
          <w:szCs w:val="20"/>
          <w:rtl/>
        </w:rPr>
      </w:pPr>
    </w:p>
    <w:p w:rsidR="006534F5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6534F5" w:rsidP="006534F5">
      <w:pPr>
        <w:rPr>
          <w:sz w:val="20"/>
          <w:szCs w:val="20"/>
          <w:rtl/>
        </w:rPr>
      </w:pPr>
    </w:p>
    <w:p w:rsidR="006534F5" w:rsidRPr="00610B1F" w:rsidRDefault="006534F5" w:rsidP="006534F5">
      <w:pPr>
        <w:jc w:val="center"/>
        <w:rPr>
          <w:sz w:val="20"/>
          <w:szCs w:val="20"/>
          <w:rtl/>
        </w:rPr>
      </w:pPr>
    </w:p>
    <w:p w:rsidR="006534F5" w:rsidRPr="00610B1F" w:rsidRDefault="007E094F" w:rsidP="006534F5">
      <w:pPr>
        <w:jc w:val="center"/>
        <w:rPr>
          <w:rFonts w:cs="Traditional Arabic"/>
          <w:b/>
          <w:bCs/>
          <w:color w:val="000080"/>
          <w:sz w:val="68"/>
          <w:szCs w:val="68"/>
          <w:rtl/>
        </w:rPr>
      </w:pPr>
      <w:r>
        <w:rPr>
          <w:rFonts w:cs="Traditional Arabic"/>
          <w:b/>
          <w:bCs/>
          <w:color w:val="000080"/>
          <w:sz w:val="140"/>
          <w:szCs w:val="1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37.7pt;height:226.3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تحضير وحدات لمادة التوحيد&#10;للصف الثالث ابتدائي&#10;"/>
          </v:shape>
        </w:pict>
      </w:r>
    </w:p>
    <w:p w:rsidR="006534F5" w:rsidRDefault="006534F5" w:rsidP="006534F5">
      <w:pPr>
        <w:jc w:val="center"/>
        <w:rPr>
          <w:bCs/>
          <w:sz w:val="2"/>
          <w:szCs w:val="2"/>
          <w:rtl/>
        </w:rPr>
      </w:pPr>
      <w:r>
        <w:rPr>
          <w:rFonts w:cs="Traditional Arabic" w:hint="cs"/>
          <w:b/>
          <w:bCs/>
          <w:color w:val="000080"/>
          <w:sz w:val="68"/>
          <w:szCs w:val="68"/>
          <w:rtl/>
        </w:rPr>
        <w:t>الفصل الدراسي الأول</w:t>
      </w:r>
    </w:p>
    <w:p w:rsidR="007D2782" w:rsidRDefault="007D2782" w:rsidP="006534F5">
      <w:pPr>
        <w:jc w:val="center"/>
        <w:rPr>
          <w:bCs/>
          <w:sz w:val="2"/>
          <w:szCs w:val="2"/>
          <w:rtl/>
        </w:rPr>
      </w:pPr>
    </w:p>
    <w:p w:rsidR="007D2782" w:rsidRDefault="007D2782" w:rsidP="006534F5">
      <w:pPr>
        <w:jc w:val="center"/>
        <w:rPr>
          <w:bCs/>
          <w:sz w:val="2"/>
          <w:szCs w:val="2"/>
          <w:rtl/>
        </w:rPr>
      </w:pPr>
    </w:p>
    <w:p w:rsidR="007D2782" w:rsidRDefault="007D2782" w:rsidP="006534F5">
      <w:pPr>
        <w:jc w:val="center"/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18"/>
          <w:szCs w:val="18"/>
          <w:rtl/>
        </w:rPr>
      </w:pPr>
    </w:p>
    <w:p w:rsidR="006534F5" w:rsidRDefault="006534F5" w:rsidP="006534F5">
      <w:pPr>
        <w:rPr>
          <w:bCs/>
          <w:sz w:val="18"/>
          <w:szCs w:val="18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p w:rsidR="006534F5" w:rsidRDefault="006534F5" w:rsidP="006534F5">
      <w:pPr>
        <w:rPr>
          <w:bCs/>
          <w:sz w:val="2"/>
          <w:szCs w:val="2"/>
          <w:rtl/>
        </w:rPr>
      </w:pPr>
    </w:p>
    <w:tbl>
      <w:tblPr>
        <w:bidiVisual/>
        <w:tblW w:w="15519" w:type="dxa"/>
        <w:jc w:val="center"/>
        <w:tblBorders>
          <w:top w:val="double" w:sz="4" w:space="0" w:color="99CCFF"/>
          <w:left w:val="double" w:sz="4" w:space="0" w:color="99CCFF"/>
          <w:bottom w:val="double" w:sz="4" w:space="0" w:color="99CCFF"/>
          <w:right w:val="double" w:sz="4" w:space="0" w:color="99CCFF"/>
          <w:insideH w:val="double" w:sz="4" w:space="0" w:color="99CCFF"/>
          <w:insideV w:val="double" w:sz="4" w:space="0" w:color="99CCFF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2409"/>
        <w:gridCol w:w="1985"/>
        <w:gridCol w:w="2163"/>
        <w:gridCol w:w="1085"/>
        <w:gridCol w:w="1086"/>
        <w:gridCol w:w="1086"/>
        <w:gridCol w:w="1086"/>
        <w:gridCol w:w="1086"/>
        <w:gridCol w:w="1246"/>
      </w:tblGrid>
      <w:tr w:rsidR="006534F5" w:rsidRPr="002A6A05" w:rsidTr="009549E8">
        <w:trPr>
          <w:trHeight w:val="435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5FF"/>
          </w:tcPr>
          <w:p w:rsidR="006534F5" w:rsidRPr="002A6A05" w:rsidRDefault="006534F5" w:rsidP="009549E8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bookmarkStart w:id="0" w:name="_GoBack"/>
            <w:bookmarkEnd w:id="0"/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الصف</w:t>
            </w:r>
          </w:p>
        </w:tc>
        <w:tc>
          <w:tcPr>
            <w:tcW w:w="2409" w:type="dxa"/>
            <w:shd w:val="clear" w:color="auto" w:fill="auto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الثالث  ابتدائي</w:t>
            </w:r>
          </w:p>
        </w:tc>
        <w:tc>
          <w:tcPr>
            <w:tcW w:w="1985" w:type="dxa"/>
            <w:shd w:val="clear" w:color="auto" w:fill="FFE5FF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color w:val="CC0099"/>
                <w:rtl/>
              </w:rPr>
              <w:t>المــــادة</w:t>
            </w:r>
          </w:p>
        </w:tc>
        <w:tc>
          <w:tcPr>
            <w:tcW w:w="2163" w:type="dxa"/>
            <w:shd w:val="clear" w:color="auto" w:fill="auto"/>
          </w:tcPr>
          <w:p w:rsidR="006534F5" w:rsidRPr="00C62BFF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>
              <w:rPr>
                <w:rFonts w:hint="cs"/>
                <w:b/>
                <w:bCs/>
                <w:rtl/>
              </w:rPr>
              <w:t>توحيد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اليـوم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الأحد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الاثنين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الثلاثاء</w:t>
            </w:r>
          </w:p>
        </w:tc>
        <w:tc>
          <w:tcPr>
            <w:tcW w:w="1086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 w:rsidRPr="002A6A05">
              <w:rPr>
                <w:rFonts w:cs="Monotype Koufi" w:hint="cs"/>
                <w:b/>
                <w:bCs/>
                <w:color w:val="CC0099"/>
                <w:rtl/>
              </w:rPr>
              <w:t>الأربعاء</w:t>
            </w:r>
          </w:p>
        </w:tc>
        <w:tc>
          <w:tcPr>
            <w:tcW w:w="1246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/>
                <w:bCs/>
                <w:color w:val="CC0099"/>
                <w:rtl/>
              </w:rPr>
            </w:pPr>
            <w:r>
              <w:rPr>
                <w:rFonts w:cs="Monotype Koufi" w:hint="cs"/>
                <w:b/>
                <w:bCs/>
                <w:color w:val="CC0099"/>
                <w:rtl/>
              </w:rPr>
              <w:t>الخميس</w:t>
            </w:r>
          </w:p>
        </w:tc>
      </w:tr>
      <w:tr w:rsidR="006534F5" w:rsidRPr="002A6A05" w:rsidTr="009549E8">
        <w:trPr>
          <w:cantSplit/>
          <w:trHeight w:val="346"/>
          <w:jc w:val="center"/>
        </w:trPr>
        <w:tc>
          <w:tcPr>
            <w:tcW w:w="2287" w:type="dxa"/>
            <w:tcBorders>
              <w:bottom w:val="double" w:sz="4" w:space="0" w:color="99CCFF"/>
            </w:tcBorders>
            <w:shd w:val="clear" w:color="auto" w:fill="FFE1FB"/>
            <w:vAlign w:val="center"/>
          </w:tcPr>
          <w:p w:rsidR="006534F5" w:rsidRPr="00B57603" w:rsidRDefault="006534F5" w:rsidP="009549E8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 w:rsidRPr="00B57603">
              <w:rPr>
                <w:color w:val="403152"/>
                <w:sz w:val="14"/>
                <w:szCs w:val="14"/>
              </w:rPr>
              <w:br w:type="page"/>
            </w:r>
            <w:r w:rsidRPr="00B57603">
              <w:rPr>
                <w:color w:val="403152"/>
                <w:rtl/>
              </w:rPr>
              <w:br w:type="page"/>
            </w:r>
            <w:r w:rsidRPr="00B57603">
              <w:rPr>
                <w:color w:val="403152"/>
              </w:rPr>
              <w:br w:type="page"/>
            </w:r>
            <w:r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رقم الوحدة</w:t>
            </w:r>
          </w:p>
        </w:tc>
        <w:tc>
          <w:tcPr>
            <w:tcW w:w="6557" w:type="dxa"/>
            <w:gridSpan w:val="3"/>
            <w:tcBorders>
              <w:bottom w:val="double" w:sz="4" w:space="0" w:color="99CCFF"/>
            </w:tcBorders>
            <w:vAlign w:val="center"/>
          </w:tcPr>
          <w:p w:rsidR="006534F5" w:rsidRPr="00F56740" w:rsidRDefault="006534F5" w:rsidP="009549E8">
            <w:pPr>
              <w:jc w:val="center"/>
              <w:rPr>
                <w:b/>
                <w:bCs/>
                <w:color w:val="1F497D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1F497D"/>
                <w:sz w:val="26"/>
                <w:szCs w:val="26"/>
                <w:rtl/>
              </w:rPr>
              <w:t>1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التاريخ</w:t>
            </w: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534F5" w:rsidRPr="002A6A05" w:rsidTr="009549E8">
        <w:trPr>
          <w:cantSplit/>
          <w:trHeight w:val="346"/>
          <w:jc w:val="center"/>
        </w:trPr>
        <w:tc>
          <w:tcPr>
            <w:tcW w:w="2287" w:type="dxa"/>
            <w:vMerge w:val="restart"/>
            <w:shd w:val="clear" w:color="auto" w:fill="FFE1FB"/>
            <w:vAlign w:val="center"/>
          </w:tcPr>
          <w:p w:rsidR="006534F5" w:rsidRPr="00B57603" w:rsidRDefault="006534F5" w:rsidP="009549E8">
            <w:pPr>
              <w:jc w:val="center"/>
              <w:rPr>
                <w:b/>
                <w:bCs/>
                <w:color w:val="403152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403152"/>
                <w:sz w:val="26"/>
                <w:szCs w:val="26"/>
                <w:rtl/>
              </w:rPr>
              <w:t>عنوان الوحدة</w:t>
            </w:r>
          </w:p>
        </w:tc>
        <w:tc>
          <w:tcPr>
            <w:tcW w:w="6557" w:type="dxa"/>
            <w:gridSpan w:val="3"/>
            <w:vMerge w:val="restart"/>
            <w:shd w:val="clear" w:color="auto" w:fill="auto"/>
            <w:vAlign w:val="center"/>
          </w:tcPr>
          <w:p w:rsidR="006534F5" w:rsidRPr="00F56740" w:rsidRDefault="006534F5" w:rsidP="009549E8">
            <w:pPr>
              <w:jc w:val="center"/>
              <w:rPr>
                <w:b/>
                <w:bCs/>
                <w:color w:val="1F497D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1F497D"/>
                <w:sz w:val="36"/>
                <w:szCs w:val="36"/>
                <w:rtl/>
              </w:rPr>
              <w:t xml:space="preserve">أركان الإسلام  </w:t>
            </w:r>
          </w:p>
        </w:tc>
        <w:tc>
          <w:tcPr>
            <w:tcW w:w="1085" w:type="dxa"/>
            <w:shd w:val="clear" w:color="auto" w:fill="FFE5FF"/>
            <w:vAlign w:val="center"/>
          </w:tcPr>
          <w:p w:rsidR="006534F5" w:rsidRPr="002A6A05" w:rsidRDefault="006534F5" w:rsidP="009549E8">
            <w:pPr>
              <w:pStyle w:val="1"/>
              <w:tabs>
                <w:tab w:val="left" w:pos="4500"/>
              </w:tabs>
              <w:spacing w:line="276" w:lineRule="auto"/>
              <w:jc w:val="center"/>
              <w:rPr>
                <w:rFonts w:cs="Monotype Koufi"/>
                <w:b w:val="0"/>
                <w:bCs w:val="0"/>
                <w:color w:val="CC0099"/>
                <w:sz w:val="24"/>
                <w:szCs w:val="24"/>
                <w:rtl/>
              </w:rPr>
            </w:pPr>
            <w:r w:rsidRPr="002A6A05">
              <w:rPr>
                <w:rFonts w:cs="Monotype Koufi" w:hint="cs"/>
                <w:b w:val="0"/>
                <w:bCs w:val="0"/>
                <w:color w:val="CC0099"/>
                <w:sz w:val="24"/>
                <w:szCs w:val="24"/>
                <w:rtl/>
              </w:rPr>
              <w:t>الحصة</w:t>
            </w: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08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  <w:tc>
          <w:tcPr>
            <w:tcW w:w="1246" w:type="dxa"/>
            <w:vAlign w:val="center"/>
          </w:tcPr>
          <w:p w:rsidR="006534F5" w:rsidRPr="002A6A05" w:rsidRDefault="006534F5" w:rsidP="009549E8">
            <w:pPr>
              <w:tabs>
                <w:tab w:val="left" w:pos="4500"/>
              </w:tabs>
              <w:spacing w:line="276" w:lineRule="auto"/>
              <w:jc w:val="center"/>
              <w:rPr>
                <w:rFonts w:cs="Traditional Arabic"/>
                <w:b/>
                <w:bCs/>
              </w:rPr>
            </w:pPr>
          </w:p>
        </w:tc>
      </w:tr>
      <w:tr w:rsidR="006534F5" w:rsidRPr="002A6A05" w:rsidTr="009549E8">
        <w:trPr>
          <w:cantSplit/>
          <w:trHeight w:val="276"/>
          <w:jc w:val="center"/>
        </w:trPr>
        <w:tc>
          <w:tcPr>
            <w:tcW w:w="2287" w:type="dxa"/>
            <w:vMerge/>
            <w:shd w:val="clear" w:color="auto" w:fill="FFE1FB"/>
            <w:vAlign w:val="center"/>
          </w:tcPr>
          <w:p w:rsidR="006534F5" w:rsidRDefault="006534F5" w:rsidP="009549E8">
            <w:pPr>
              <w:tabs>
                <w:tab w:val="left" w:pos="1148"/>
                <w:tab w:val="center" w:pos="6979"/>
                <w:tab w:val="left" w:pos="11486"/>
              </w:tabs>
              <w:jc w:val="center"/>
              <w:rPr>
                <w:b/>
                <w:bCs/>
                <w:color w:val="FF0000"/>
                <w:rtl/>
              </w:rPr>
            </w:pPr>
          </w:p>
        </w:tc>
        <w:tc>
          <w:tcPr>
            <w:tcW w:w="6557" w:type="dxa"/>
            <w:gridSpan w:val="3"/>
            <w:vMerge/>
            <w:shd w:val="clear" w:color="auto" w:fill="auto"/>
            <w:vAlign w:val="center"/>
          </w:tcPr>
          <w:p w:rsidR="006534F5" w:rsidRPr="00312513" w:rsidRDefault="006534F5" w:rsidP="009549E8">
            <w:pPr>
              <w:tabs>
                <w:tab w:val="left" w:pos="4500"/>
              </w:tabs>
              <w:rPr>
                <w:b/>
                <w:bCs/>
                <w:color w:val="632423"/>
                <w:sz w:val="32"/>
                <w:szCs w:val="32"/>
                <w:rtl/>
              </w:rPr>
            </w:pPr>
          </w:p>
        </w:tc>
        <w:tc>
          <w:tcPr>
            <w:tcW w:w="6675" w:type="dxa"/>
            <w:gridSpan w:val="6"/>
            <w:vMerge w:val="restart"/>
            <w:shd w:val="clear" w:color="auto" w:fill="FFE5FF"/>
            <w:vAlign w:val="center"/>
          </w:tcPr>
          <w:p w:rsidR="006534F5" w:rsidRPr="002A6A05" w:rsidRDefault="006534F5" w:rsidP="009549E8">
            <w:pPr>
              <w:jc w:val="center"/>
              <w:rPr>
                <w:rFonts w:cs="Traditional Arabic"/>
                <w:b/>
                <w:bCs/>
              </w:rPr>
            </w:pP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ملحوظات</w:t>
            </w:r>
          </w:p>
        </w:tc>
      </w:tr>
      <w:tr w:rsidR="006534F5" w:rsidRPr="002A6A05" w:rsidTr="009549E8">
        <w:trPr>
          <w:cantSplit/>
          <w:trHeight w:val="339"/>
          <w:jc w:val="center"/>
        </w:trPr>
        <w:tc>
          <w:tcPr>
            <w:tcW w:w="8844" w:type="dxa"/>
            <w:gridSpan w:val="4"/>
            <w:shd w:val="clear" w:color="auto" w:fill="FFD5FF"/>
            <w:vAlign w:val="center"/>
          </w:tcPr>
          <w:p w:rsidR="006534F5" w:rsidRPr="00BF0223" w:rsidRDefault="006534F5" w:rsidP="009549E8">
            <w:pPr>
              <w:jc w:val="center"/>
              <w:rPr>
                <w:b/>
                <w:bCs/>
                <w:shadow/>
                <w:color w:val="C00000"/>
                <w:sz w:val="26"/>
                <w:szCs w:val="26"/>
                <w:rtl/>
              </w:rPr>
            </w:pPr>
            <w:r w:rsidRPr="00BF0223">
              <w:rPr>
                <w:rFonts w:hint="cs"/>
                <w:b/>
                <w:bCs/>
                <w:shadow/>
                <w:color w:val="C00000"/>
                <w:sz w:val="26"/>
                <w:szCs w:val="26"/>
                <w:rtl/>
              </w:rPr>
              <w:t>الطرائق العامة لتدريسها</w:t>
            </w:r>
          </w:p>
        </w:tc>
        <w:tc>
          <w:tcPr>
            <w:tcW w:w="6675" w:type="dxa"/>
            <w:gridSpan w:val="6"/>
            <w:vMerge/>
            <w:shd w:val="clear" w:color="auto" w:fill="FFD5FF"/>
            <w:vAlign w:val="center"/>
          </w:tcPr>
          <w:p w:rsidR="006534F5" w:rsidRPr="0044631F" w:rsidRDefault="006534F5" w:rsidP="009549E8">
            <w:pPr>
              <w:jc w:val="center"/>
              <w:rPr>
                <w:b/>
                <w:bCs/>
                <w:color w:val="4A442A"/>
                <w:sz w:val="32"/>
                <w:szCs w:val="32"/>
                <w:rtl/>
              </w:rPr>
            </w:pPr>
          </w:p>
        </w:tc>
      </w:tr>
      <w:tr w:rsidR="006534F5" w:rsidRPr="002A6A05" w:rsidTr="009549E8">
        <w:trPr>
          <w:cantSplit/>
          <w:trHeight w:val="331"/>
          <w:jc w:val="center"/>
        </w:trPr>
        <w:tc>
          <w:tcPr>
            <w:tcW w:w="8844" w:type="dxa"/>
            <w:gridSpan w:val="4"/>
            <w:vAlign w:val="center"/>
          </w:tcPr>
          <w:p w:rsidR="006534F5" w:rsidRPr="00912678" w:rsidRDefault="006534F5" w:rsidP="009549E8">
            <w:pPr>
              <w:rPr>
                <w:b/>
                <w:bCs/>
                <w:color w:val="E36C0A"/>
                <w:sz w:val="26"/>
                <w:szCs w:val="26"/>
                <w:rtl/>
              </w:rPr>
            </w:pP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التعلم التعاوني                  </w:t>
            </w:r>
            <w:r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                  </w:t>
            </w: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(      )</w:t>
            </w:r>
          </w:p>
        </w:tc>
        <w:tc>
          <w:tcPr>
            <w:tcW w:w="6675" w:type="dxa"/>
            <w:gridSpan w:val="6"/>
            <w:vMerge w:val="restart"/>
            <w:shd w:val="clear" w:color="auto" w:fill="auto"/>
            <w:vAlign w:val="center"/>
          </w:tcPr>
          <w:p w:rsidR="006534F5" w:rsidRPr="00552A83" w:rsidRDefault="006534F5" w:rsidP="009549E8">
            <w:pPr>
              <w:numPr>
                <w:ilvl w:val="0"/>
                <w:numId w:val="27"/>
              </w:numPr>
              <w:spacing w:after="200"/>
              <w:rPr>
                <w:b/>
                <w:bCs/>
                <w:color w:val="984806"/>
                <w:sz w:val="36"/>
                <w:szCs w:val="36"/>
              </w:rPr>
            </w:pPr>
            <w:r w:rsidRPr="00552A83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>مراعاة الفروق الفردية بين ال</w:t>
            </w:r>
            <w:r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>طالبات</w:t>
            </w:r>
            <w:r w:rsidRPr="00552A83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 xml:space="preserve"> </w:t>
            </w:r>
          </w:p>
          <w:p w:rsidR="006534F5" w:rsidRPr="00552A83" w:rsidRDefault="006534F5" w:rsidP="009549E8">
            <w:pPr>
              <w:numPr>
                <w:ilvl w:val="0"/>
                <w:numId w:val="26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984806"/>
                <w:sz w:val="36"/>
                <w:szCs w:val="36"/>
              </w:rPr>
            </w:pPr>
            <w:r w:rsidRPr="00552A83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 xml:space="preserve">استخدام وسائل تعليمية مناسبة </w:t>
            </w:r>
          </w:p>
          <w:p w:rsidR="006534F5" w:rsidRPr="00552A83" w:rsidRDefault="006534F5" w:rsidP="009549E8">
            <w:pPr>
              <w:numPr>
                <w:ilvl w:val="0"/>
                <w:numId w:val="26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984806"/>
                <w:sz w:val="36"/>
                <w:szCs w:val="36"/>
                <w:rtl/>
              </w:rPr>
            </w:pPr>
            <w:r w:rsidRPr="00552A83">
              <w:rPr>
                <w:rFonts w:hint="cs"/>
                <w:b/>
                <w:bCs/>
                <w:color w:val="984806"/>
                <w:sz w:val="36"/>
                <w:szCs w:val="36"/>
                <w:rtl/>
              </w:rPr>
              <w:t>استخدام أوراق عمل</w:t>
            </w:r>
          </w:p>
        </w:tc>
      </w:tr>
      <w:tr w:rsidR="006534F5" w:rsidRPr="002A6A05" w:rsidTr="009549E8">
        <w:trPr>
          <w:cantSplit/>
          <w:trHeight w:val="412"/>
          <w:jc w:val="center"/>
        </w:trPr>
        <w:tc>
          <w:tcPr>
            <w:tcW w:w="8844" w:type="dxa"/>
            <w:gridSpan w:val="4"/>
            <w:vAlign w:val="center"/>
          </w:tcPr>
          <w:p w:rsidR="006534F5" w:rsidRPr="00912678" w:rsidRDefault="006534F5" w:rsidP="009549E8">
            <w:pPr>
              <w:rPr>
                <w:b/>
                <w:bCs/>
                <w:color w:val="E36C0A"/>
                <w:sz w:val="26"/>
                <w:szCs w:val="26"/>
                <w:rtl/>
              </w:rPr>
            </w:pP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الطريقة </w:t>
            </w:r>
            <w:proofErr w:type="spellStart"/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>الإلقائية</w:t>
            </w:r>
            <w:proofErr w:type="spellEnd"/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</w:t>
            </w:r>
            <w:r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                 </w:t>
            </w: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(      )</w:t>
            </w:r>
          </w:p>
        </w:tc>
        <w:tc>
          <w:tcPr>
            <w:tcW w:w="6675" w:type="dxa"/>
            <w:gridSpan w:val="6"/>
            <w:vMerge/>
            <w:shd w:val="clear" w:color="auto" w:fill="auto"/>
            <w:vAlign w:val="center"/>
          </w:tcPr>
          <w:p w:rsidR="006534F5" w:rsidRPr="0044631F" w:rsidRDefault="006534F5" w:rsidP="009549E8">
            <w:pPr>
              <w:spacing w:line="360" w:lineRule="auto"/>
              <w:jc w:val="center"/>
              <w:rPr>
                <w:b/>
                <w:bCs/>
                <w:shadow/>
                <w:color w:val="C00000"/>
                <w:sz w:val="40"/>
                <w:szCs w:val="40"/>
                <w:rtl/>
              </w:rPr>
            </w:pPr>
          </w:p>
        </w:tc>
      </w:tr>
      <w:tr w:rsidR="006534F5" w:rsidRPr="002A6A05" w:rsidTr="009549E8">
        <w:trPr>
          <w:cantSplit/>
          <w:trHeight w:val="392"/>
          <w:jc w:val="center"/>
        </w:trPr>
        <w:tc>
          <w:tcPr>
            <w:tcW w:w="8844" w:type="dxa"/>
            <w:gridSpan w:val="4"/>
            <w:vAlign w:val="center"/>
          </w:tcPr>
          <w:p w:rsidR="006534F5" w:rsidRPr="00912678" w:rsidRDefault="006534F5" w:rsidP="009549E8">
            <w:pPr>
              <w:rPr>
                <w:b/>
                <w:bCs/>
                <w:color w:val="E36C0A"/>
                <w:sz w:val="26"/>
                <w:szCs w:val="26"/>
                <w:rtl/>
              </w:rPr>
            </w:pP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التعلم النشط                </w:t>
            </w:r>
            <w:r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                 </w:t>
            </w: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(      )</w:t>
            </w:r>
          </w:p>
        </w:tc>
        <w:tc>
          <w:tcPr>
            <w:tcW w:w="6675" w:type="dxa"/>
            <w:gridSpan w:val="6"/>
            <w:vMerge/>
            <w:shd w:val="clear" w:color="auto" w:fill="auto"/>
            <w:vAlign w:val="center"/>
          </w:tcPr>
          <w:p w:rsidR="006534F5" w:rsidRPr="0044631F" w:rsidRDefault="006534F5" w:rsidP="009549E8">
            <w:pPr>
              <w:spacing w:line="360" w:lineRule="auto"/>
              <w:jc w:val="center"/>
              <w:rPr>
                <w:b/>
                <w:bCs/>
                <w:shadow/>
                <w:color w:val="C00000"/>
                <w:sz w:val="40"/>
                <w:szCs w:val="40"/>
                <w:rtl/>
              </w:rPr>
            </w:pPr>
          </w:p>
        </w:tc>
      </w:tr>
      <w:tr w:rsidR="006534F5" w:rsidRPr="002A6A05" w:rsidTr="009549E8">
        <w:trPr>
          <w:cantSplit/>
          <w:trHeight w:val="387"/>
          <w:jc w:val="center"/>
        </w:trPr>
        <w:tc>
          <w:tcPr>
            <w:tcW w:w="8844" w:type="dxa"/>
            <w:gridSpan w:val="4"/>
            <w:vAlign w:val="center"/>
          </w:tcPr>
          <w:p w:rsidR="006534F5" w:rsidRPr="00912678" w:rsidRDefault="006534F5" w:rsidP="009549E8">
            <w:pPr>
              <w:rPr>
                <w:b/>
                <w:bCs/>
                <w:color w:val="E36C0A"/>
                <w:sz w:val="26"/>
                <w:szCs w:val="26"/>
                <w:rtl/>
              </w:rPr>
            </w:pP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تبادل الأدوار             </w:t>
            </w:r>
            <w:r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                  </w:t>
            </w: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(      )</w:t>
            </w:r>
          </w:p>
        </w:tc>
        <w:tc>
          <w:tcPr>
            <w:tcW w:w="6675" w:type="dxa"/>
            <w:gridSpan w:val="6"/>
            <w:vMerge/>
            <w:shd w:val="clear" w:color="auto" w:fill="auto"/>
            <w:vAlign w:val="center"/>
          </w:tcPr>
          <w:p w:rsidR="006534F5" w:rsidRPr="0044631F" w:rsidRDefault="006534F5" w:rsidP="009549E8">
            <w:pPr>
              <w:spacing w:line="360" w:lineRule="auto"/>
              <w:jc w:val="center"/>
              <w:rPr>
                <w:b/>
                <w:bCs/>
                <w:shadow/>
                <w:color w:val="C00000"/>
                <w:sz w:val="40"/>
                <w:szCs w:val="40"/>
                <w:rtl/>
              </w:rPr>
            </w:pPr>
          </w:p>
        </w:tc>
      </w:tr>
      <w:tr w:rsidR="006534F5" w:rsidRPr="002A6A05" w:rsidTr="009549E8">
        <w:trPr>
          <w:cantSplit/>
          <w:trHeight w:val="367"/>
          <w:jc w:val="center"/>
        </w:trPr>
        <w:tc>
          <w:tcPr>
            <w:tcW w:w="8844" w:type="dxa"/>
            <w:gridSpan w:val="4"/>
            <w:vAlign w:val="center"/>
          </w:tcPr>
          <w:p w:rsidR="006534F5" w:rsidRPr="00912678" w:rsidRDefault="006534F5" w:rsidP="009549E8">
            <w:pPr>
              <w:rPr>
                <w:b/>
                <w:bCs/>
                <w:color w:val="E36C0A"/>
                <w:sz w:val="26"/>
                <w:szCs w:val="26"/>
                <w:rtl/>
              </w:rPr>
            </w:pP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طريقة الحوار والمناقشة    </w:t>
            </w:r>
            <w:r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                          </w:t>
            </w:r>
            <w:r w:rsidRPr="00912678">
              <w:rPr>
                <w:rFonts w:hint="cs"/>
                <w:b/>
                <w:bCs/>
                <w:color w:val="E36C0A"/>
                <w:sz w:val="26"/>
                <w:szCs w:val="26"/>
                <w:rtl/>
              </w:rPr>
              <w:t xml:space="preserve">     (      )</w:t>
            </w:r>
          </w:p>
        </w:tc>
        <w:tc>
          <w:tcPr>
            <w:tcW w:w="6675" w:type="dxa"/>
            <w:gridSpan w:val="6"/>
            <w:vMerge/>
            <w:shd w:val="clear" w:color="auto" w:fill="auto"/>
            <w:vAlign w:val="center"/>
          </w:tcPr>
          <w:p w:rsidR="006534F5" w:rsidRPr="0044631F" w:rsidRDefault="006534F5" w:rsidP="009549E8">
            <w:pPr>
              <w:spacing w:line="360" w:lineRule="auto"/>
              <w:rPr>
                <w:b/>
                <w:bCs/>
                <w:shadow/>
                <w:color w:val="C00000"/>
                <w:sz w:val="40"/>
                <w:szCs w:val="40"/>
                <w:rtl/>
              </w:rPr>
            </w:pPr>
          </w:p>
        </w:tc>
      </w:tr>
    </w:tbl>
    <w:p w:rsidR="006534F5" w:rsidRPr="00BF0223" w:rsidRDefault="006534F5" w:rsidP="00E43595">
      <w:pPr>
        <w:rPr>
          <w:sz w:val="2"/>
          <w:szCs w:val="2"/>
          <w:rtl/>
        </w:rPr>
      </w:pPr>
    </w:p>
    <w:tbl>
      <w:tblPr>
        <w:bidiVisual/>
        <w:tblW w:w="0" w:type="auto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 w:firstRow="1" w:lastRow="1" w:firstColumn="1" w:lastColumn="1" w:noHBand="0" w:noVBand="0"/>
      </w:tblPr>
      <w:tblGrid>
        <w:gridCol w:w="5321"/>
        <w:gridCol w:w="5103"/>
        <w:gridCol w:w="4928"/>
      </w:tblGrid>
      <w:tr w:rsidR="002D6B67" w:rsidTr="002C35A0">
        <w:trPr>
          <w:trHeight w:val="352"/>
        </w:trPr>
        <w:tc>
          <w:tcPr>
            <w:tcW w:w="5321" w:type="dxa"/>
            <w:shd w:val="clear" w:color="auto" w:fill="FFD5FF"/>
            <w:vAlign w:val="center"/>
          </w:tcPr>
          <w:p w:rsidR="002D6B67" w:rsidRPr="00BF0223" w:rsidRDefault="002D6B67" w:rsidP="002D6B67">
            <w:pPr>
              <w:jc w:val="center"/>
              <w:rPr>
                <w:b/>
                <w:bCs/>
                <w:shadow/>
                <w:color w:val="C00000"/>
                <w:sz w:val="28"/>
                <w:szCs w:val="28"/>
                <w:rtl/>
              </w:rPr>
            </w:pPr>
            <w:r w:rsidRPr="00BF0223">
              <w:rPr>
                <w:rFonts w:hint="cs"/>
                <w:b/>
                <w:bCs/>
                <w:shadow/>
                <w:color w:val="C00000"/>
                <w:sz w:val="28"/>
                <w:szCs w:val="28"/>
                <w:rtl/>
              </w:rPr>
              <w:t>كفايات الوحدة</w:t>
            </w:r>
          </w:p>
        </w:tc>
        <w:tc>
          <w:tcPr>
            <w:tcW w:w="5103" w:type="dxa"/>
            <w:shd w:val="clear" w:color="auto" w:fill="FFD5FF"/>
            <w:vAlign w:val="center"/>
          </w:tcPr>
          <w:p w:rsidR="002D6B67" w:rsidRPr="00BF0223" w:rsidRDefault="002D6B67" w:rsidP="002D6B67">
            <w:pPr>
              <w:jc w:val="center"/>
              <w:rPr>
                <w:b/>
                <w:bCs/>
                <w:shadow/>
                <w:color w:val="C00000"/>
                <w:sz w:val="28"/>
                <w:szCs w:val="28"/>
                <w:rtl/>
              </w:rPr>
            </w:pPr>
            <w:r w:rsidRPr="00BF0223">
              <w:rPr>
                <w:rFonts w:hint="cs"/>
                <w:b/>
                <w:bCs/>
                <w:shadow/>
                <w:color w:val="C00000"/>
                <w:sz w:val="28"/>
                <w:szCs w:val="28"/>
                <w:rtl/>
              </w:rPr>
              <w:t>مكوناتها</w:t>
            </w:r>
          </w:p>
        </w:tc>
        <w:tc>
          <w:tcPr>
            <w:tcW w:w="4928" w:type="dxa"/>
            <w:shd w:val="clear" w:color="auto" w:fill="FFD5FF"/>
            <w:vAlign w:val="center"/>
          </w:tcPr>
          <w:p w:rsidR="002D6B67" w:rsidRPr="00BF0223" w:rsidRDefault="002D6B67" w:rsidP="002D6B67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 w:rsidRPr="00BF0223"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المهارات الجديدة</w:t>
            </w:r>
          </w:p>
        </w:tc>
      </w:tr>
      <w:tr w:rsidR="002D7D03" w:rsidTr="002C35A0">
        <w:trPr>
          <w:trHeight w:val="351"/>
        </w:trPr>
        <w:tc>
          <w:tcPr>
            <w:tcW w:w="5321" w:type="dxa"/>
            <w:vAlign w:val="center"/>
          </w:tcPr>
          <w:p w:rsidR="002D7D03" w:rsidRPr="000B6314" w:rsidRDefault="002D7D03" w:rsidP="002D7D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ت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عد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د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أركان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الإسلام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مرتبة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.</w:t>
            </w:r>
            <w:proofErr w:type="gramEnd"/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 xml:space="preserve">  </w:t>
            </w:r>
          </w:p>
          <w:p w:rsidR="002D7D03" w:rsidRPr="000B6314" w:rsidRDefault="002D7D03" w:rsidP="002D7D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ت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عتز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بدين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الإسلام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40"/>
              </w:numPr>
              <w:tabs>
                <w:tab w:val="left" w:pos="389"/>
              </w:tabs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ب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ي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معنى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)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لا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( .  </w:t>
            </w:r>
          </w:p>
          <w:p w:rsidR="002D7D03" w:rsidRPr="000B6314" w:rsidRDefault="002D7D03" w:rsidP="002D7D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ستدل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)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شهادة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لا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( .</w:t>
            </w:r>
          </w:p>
          <w:p w:rsidR="002D7D03" w:rsidRPr="000B6314" w:rsidRDefault="002D7D03" w:rsidP="002D7D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بي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معنى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)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شهادة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محمدًا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رسول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>( .</w:t>
            </w:r>
            <w:r w:rsidRPr="000B6314">
              <w:rPr>
                <w:rFonts w:ascii="MunaPlain" w:hAnsi="MunaPlain" w:cs="MunaPlain" w:hint="cs"/>
                <w:b/>
                <w:bCs/>
                <w:color w:val="0070C0"/>
                <w:sz w:val="26"/>
                <w:szCs w:val="26"/>
                <w:rtl/>
              </w:rPr>
              <w:t xml:space="preserve">  </w:t>
            </w:r>
          </w:p>
          <w:p w:rsidR="002D7D03" w:rsidRPr="000B6314" w:rsidRDefault="002D7D03" w:rsidP="002D7D03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176" w:firstLine="184"/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</w:pP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ستدل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)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شهادة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محمدًا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رسول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>( .</w:t>
            </w:r>
          </w:p>
          <w:p w:rsidR="002D7D03" w:rsidRPr="000B6314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70C0"/>
                <w:sz w:val="28"/>
                <w:szCs w:val="28"/>
              </w:rPr>
            </w:pP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حرص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العمل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بمقتضى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)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شهادة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لا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إلا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محمدًا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رسول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الله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>( .</w:t>
            </w:r>
            <w:r w:rsidRPr="000B6314">
              <w:rPr>
                <w:rFonts w:ascii="MunaPlain" w:hAnsi="MunaPlain" w:cs="MunaPlain" w:hint="cs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</w:p>
          <w:p w:rsidR="002D7D03" w:rsidRPr="000B6314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70C0"/>
                <w:sz w:val="28"/>
                <w:szCs w:val="28"/>
              </w:rPr>
            </w:pP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بي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معنى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الصلاة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،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والزكاة،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والصيام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,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والحج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>.</w:t>
            </w:r>
            <w:r w:rsidRPr="000B6314">
              <w:rPr>
                <w:rFonts w:ascii="MunaPlain" w:hAnsi="MunaPlain" w:cs="MunaPlain" w:hint="cs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</w:p>
          <w:p w:rsidR="002D7D03" w:rsidRPr="000B6314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70C0"/>
                <w:sz w:val="28"/>
                <w:szCs w:val="28"/>
              </w:rPr>
            </w:pP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ا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ستدل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وجوب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الصلاة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،</w:t>
            </w:r>
            <w:proofErr w:type="gramEnd"/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والزكاة،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والصيام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,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والحج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 xml:space="preserve"> .  </w:t>
            </w:r>
          </w:p>
          <w:p w:rsidR="002D7D03" w:rsidRPr="000B6314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70C0"/>
                <w:sz w:val="28"/>
                <w:szCs w:val="28"/>
              </w:rPr>
            </w:pP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عظم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قدر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الصلاة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ويحافظ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أدائها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في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وقتها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.</w:t>
            </w:r>
            <w:proofErr w:type="gramEnd"/>
            <w:r w:rsidRPr="000B6314">
              <w:rPr>
                <w:rFonts w:ascii="MunaPlain" w:hAnsi="MunaPlain" w:cs="MunaPlain" w:hint="cs"/>
                <w:b/>
                <w:bCs/>
                <w:color w:val="0070C0"/>
                <w:sz w:val="26"/>
                <w:szCs w:val="26"/>
                <w:rtl/>
              </w:rPr>
              <w:t xml:space="preserve"> </w:t>
            </w:r>
          </w:p>
          <w:p w:rsidR="002D7D03" w:rsidRPr="000B6314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70C0"/>
                <w:sz w:val="28"/>
                <w:szCs w:val="28"/>
              </w:rPr>
            </w:pP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. </w:t>
            </w:r>
            <w:r w:rsidRPr="000B6314">
              <w:rPr>
                <w:rFonts w:ascii="MunaPlain" w:hAnsi="MunaPlain" w:hint="cs"/>
                <w:b/>
                <w:bCs/>
                <w:color w:val="0070C0"/>
                <w:sz w:val="26"/>
                <w:szCs w:val="26"/>
                <w:rtl/>
              </w:rPr>
              <w:t>- بيان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الآثار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المترتبة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أداء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الزكاة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والصيام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والحج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>.</w:t>
            </w:r>
            <w:r w:rsidRPr="000B6314">
              <w:rPr>
                <w:rFonts w:ascii="MunaPlain" w:hAnsi="MunaPlain" w:cs="MunaPlain" w:hint="cs"/>
                <w:b/>
                <w:bCs/>
                <w:color w:val="0070C0"/>
                <w:sz w:val="26"/>
                <w:szCs w:val="26"/>
                <w:rtl/>
              </w:rPr>
              <w:t xml:space="preserve">   </w:t>
            </w:r>
          </w:p>
          <w:p w:rsidR="002D7D03" w:rsidRPr="009B5CED" w:rsidRDefault="002D7D03" w:rsidP="002D7D03">
            <w:pPr>
              <w:numPr>
                <w:ilvl w:val="0"/>
                <w:numId w:val="39"/>
              </w:numPr>
              <w:ind w:left="176" w:firstLine="184"/>
              <w:rPr>
                <w:b/>
                <w:bCs/>
                <w:shadow/>
                <w:color w:val="002060"/>
                <w:sz w:val="28"/>
                <w:szCs w:val="28"/>
                <w:rtl/>
              </w:rPr>
            </w:pP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حرص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على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صيام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شهر</w:t>
            </w:r>
            <w:r w:rsidRPr="000B6314">
              <w:rPr>
                <w:rFonts w:ascii="MunaPlain" w:hAnsi="MunaPlain" w:cs="MunaPlain"/>
                <w:b/>
                <w:bCs/>
                <w:color w:val="0070C0"/>
                <w:sz w:val="26"/>
                <w:szCs w:val="26"/>
              </w:rPr>
              <w:t xml:space="preserve"> </w:t>
            </w:r>
            <w:r w:rsidRPr="000B6314">
              <w:rPr>
                <w:rFonts w:ascii="MunaPlain" w:hAnsi="MunaPlain"/>
                <w:b/>
                <w:bCs/>
                <w:color w:val="0070C0"/>
                <w:sz w:val="26"/>
                <w:szCs w:val="26"/>
                <w:rtl/>
              </w:rPr>
              <w:t>رمضان</w:t>
            </w:r>
            <w:r w:rsidRPr="00EE4521">
              <w:rPr>
                <w:rFonts w:ascii="MunaPlain" w:hAnsi="MunaPlain" w:cs="MunaPlain"/>
                <w:b/>
                <w:bCs/>
                <w:sz w:val="26"/>
                <w:szCs w:val="26"/>
              </w:rPr>
              <w:t xml:space="preserve"> .</w:t>
            </w:r>
          </w:p>
        </w:tc>
        <w:tc>
          <w:tcPr>
            <w:tcW w:w="5103" w:type="dxa"/>
            <w:vAlign w:val="center"/>
          </w:tcPr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أركان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>الإسلام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شهادة أن لا إله إلا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>الله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شهادة أن محمدا رسول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>الله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إقام الصلاة </w:t>
            </w:r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إيتاء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>الزكاة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صوم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>رمضان .</w:t>
            </w:r>
            <w:proofErr w:type="gramEnd"/>
          </w:p>
          <w:p w:rsidR="002D7D03" w:rsidRPr="00F56740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4F6228"/>
                <w:sz w:val="40"/>
                <w:szCs w:val="40"/>
                <w:rtl/>
              </w:rPr>
            </w:pP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حج بيت الله الحرام  </w:t>
            </w:r>
          </w:p>
        </w:tc>
        <w:tc>
          <w:tcPr>
            <w:tcW w:w="4928" w:type="dxa"/>
            <w:vAlign w:val="center"/>
          </w:tcPr>
          <w:p w:rsidR="002D7D03" w:rsidRPr="000B6314" w:rsidRDefault="002D7D03" w:rsidP="002D7D03">
            <w:pPr>
              <w:numPr>
                <w:ilvl w:val="0"/>
                <w:numId w:val="28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FF0000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معرفة أركان الإسلام </w:t>
            </w:r>
            <w:proofErr w:type="gramStart"/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وهي :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FF0000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 xml:space="preserve">شهادة أن لا إله إلا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الله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FF0000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 xml:space="preserve">شهادة أن محمدا رسول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الله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FF0000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 xml:space="preserve">إقام الصلاة </w:t>
            </w:r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FF0000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 xml:space="preserve">إيتاء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الزكاة .</w:t>
            </w:r>
            <w:proofErr w:type="gramEnd"/>
          </w:p>
          <w:p w:rsidR="002D7D03" w:rsidRPr="000B6314" w:rsidRDefault="002D7D03" w:rsidP="002D7D03">
            <w:pPr>
              <w:numPr>
                <w:ilvl w:val="0"/>
                <w:numId w:val="24"/>
              </w:numPr>
              <w:tabs>
                <w:tab w:val="clear" w:pos="501"/>
              </w:tabs>
              <w:ind w:left="459"/>
              <w:rPr>
                <w:b/>
                <w:bCs/>
                <w:shadow/>
                <w:color w:val="FF0000"/>
                <w:sz w:val="32"/>
                <w:szCs w:val="32"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 xml:space="preserve">صوم </w:t>
            </w:r>
            <w:proofErr w:type="gramStart"/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رمضان .</w:t>
            </w:r>
            <w:proofErr w:type="gramEnd"/>
          </w:p>
          <w:p w:rsidR="002D7D03" w:rsidRPr="002D6B67" w:rsidRDefault="002D7D03" w:rsidP="002D7D03">
            <w:pPr>
              <w:numPr>
                <w:ilvl w:val="0"/>
                <w:numId w:val="28"/>
              </w:numPr>
              <w:tabs>
                <w:tab w:val="clear" w:pos="720"/>
              </w:tabs>
              <w:ind w:left="360"/>
              <w:rPr>
                <w:b/>
                <w:bCs/>
                <w:color w:val="FF0000"/>
                <w:rtl/>
              </w:rPr>
            </w:pPr>
            <w:r w:rsidRPr="000B6314">
              <w:rPr>
                <w:rFonts w:hint="cs"/>
                <w:b/>
                <w:bCs/>
                <w:shadow/>
                <w:color w:val="FF0000"/>
                <w:sz w:val="32"/>
                <w:szCs w:val="32"/>
                <w:rtl/>
              </w:rPr>
              <w:t>حج بيت الله الحرام</w:t>
            </w:r>
            <w:r w:rsidRPr="000B6314">
              <w:rPr>
                <w:rFonts w:hint="cs"/>
                <w:b/>
                <w:bCs/>
                <w:shadow/>
                <w:color w:val="4F6228"/>
                <w:sz w:val="32"/>
                <w:szCs w:val="32"/>
                <w:rtl/>
              </w:rPr>
              <w:t xml:space="preserve">  </w:t>
            </w:r>
          </w:p>
        </w:tc>
      </w:tr>
    </w:tbl>
    <w:p w:rsidR="000F656B" w:rsidRDefault="000F656B" w:rsidP="00E43595">
      <w:pPr>
        <w:rPr>
          <w:sz w:val="12"/>
          <w:szCs w:val="12"/>
          <w:rtl/>
        </w:rPr>
      </w:pPr>
    </w:p>
    <w:p w:rsidR="001F5D8F" w:rsidRPr="000F656B" w:rsidRDefault="001F5D8F" w:rsidP="00E43595">
      <w:pPr>
        <w:rPr>
          <w:sz w:val="12"/>
          <w:szCs w:val="12"/>
          <w:rtl/>
        </w:rPr>
      </w:pPr>
    </w:p>
    <w:tbl>
      <w:tblPr>
        <w:bidiVisual/>
        <w:tblW w:w="15386" w:type="dxa"/>
        <w:tblBorders>
          <w:top w:val="threeDEmboss" w:sz="12" w:space="0" w:color="31849B"/>
          <w:left w:val="threeDEmboss" w:sz="12" w:space="0" w:color="31849B"/>
          <w:bottom w:val="threeDEmboss" w:sz="12" w:space="0" w:color="31849B"/>
          <w:right w:val="threeDEmboss" w:sz="12" w:space="0" w:color="31849B"/>
          <w:insideH w:val="threeDEmboss" w:sz="12" w:space="0" w:color="31849B"/>
          <w:insideV w:val="threeDEmboss" w:sz="12" w:space="0" w:color="31849B"/>
        </w:tblBorders>
        <w:tblLook w:val="01E0" w:firstRow="1" w:lastRow="1" w:firstColumn="1" w:lastColumn="1" w:noHBand="0" w:noVBand="0"/>
      </w:tblPr>
      <w:tblGrid>
        <w:gridCol w:w="7873"/>
        <w:gridCol w:w="7513"/>
      </w:tblGrid>
      <w:tr w:rsidR="0082342E" w:rsidTr="0082342E">
        <w:trPr>
          <w:trHeight w:val="352"/>
        </w:trPr>
        <w:tc>
          <w:tcPr>
            <w:tcW w:w="7873" w:type="dxa"/>
            <w:shd w:val="clear" w:color="auto" w:fill="FFD5FF"/>
            <w:vAlign w:val="center"/>
          </w:tcPr>
          <w:p w:rsidR="0082342E" w:rsidRPr="0044631F" w:rsidRDefault="0082342E" w:rsidP="002D6B67">
            <w:pPr>
              <w:jc w:val="center"/>
              <w:rPr>
                <w:b/>
                <w:bCs/>
                <w:color w:val="4A442A"/>
                <w:sz w:val="32"/>
                <w:szCs w:val="32"/>
                <w:rtl/>
              </w:rPr>
            </w:pP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التعليم القبلي</w:t>
            </w:r>
          </w:p>
        </w:tc>
        <w:tc>
          <w:tcPr>
            <w:tcW w:w="7513" w:type="dxa"/>
            <w:shd w:val="clear" w:color="auto" w:fill="FFD5FF"/>
            <w:vAlign w:val="center"/>
          </w:tcPr>
          <w:p w:rsidR="0082342E" w:rsidRPr="0044631F" w:rsidRDefault="0082342E" w:rsidP="002D6B67">
            <w:pPr>
              <w:jc w:val="center"/>
              <w:rPr>
                <w:b/>
                <w:bCs/>
                <w:color w:val="4A442A"/>
                <w:sz w:val="32"/>
                <w:szCs w:val="32"/>
                <w:rtl/>
              </w:rPr>
            </w:pP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المعالجة عند الضعف القبلي</w:t>
            </w:r>
          </w:p>
        </w:tc>
      </w:tr>
      <w:tr w:rsidR="002D7D03" w:rsidTr="0082342E">
        <w:trPr>
          <w:trHeight w:val="351"/>
        </w:trPr>
        <w:tc>
          <w:tcPr>
            <w:tcW w:w="7873" w:type="dxa"/>
            <w:vAlign w:val="center"/>
          </w:tcPr>
          <w:p w:rsidR="002D7D03" w:rsidRDefault="002D7D03" w:rsidP="002D7D0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200" w:line="480" w:lineRule="auto"/>
              <w:ind w:left="360"/>
              <w:rPr>
                <w:b/>
                <w:bCs/>
                <w:color w:val="4F6228"/>
                <w:sz w:val="36"/>
                <w:szCs w:val="36"/>
              </w:rPr>
            </w:pPr>
            <w:r>
              <w:rPr>
                <w:rFonts w:hint="cs"/>
                <w:b/>
                <w:bCs/>
                <w:color w:val="4F6228"/>
                <w:sz w:val="36"/>
                <w:szCs w:val="36"/>
                <w:rtl/>
              </w:rPr>
              <w:t xml:space="preserve">معنى </w:t>
            </w:r>
            <w:proofErr w:type="gramStart"/>
            <w:r>
              <w:rPr>
                <w:rFonts w:hint="cs"/>
                <w:b/>
                <w:bCs/>
                <w:color w:val="4F6228"/>
                <w:sz w:val="36"/>
                <w:szCs w:val="36"/>
                <w:rtl/>
              </w:rPr>
              <w:t>الإسلام  .</w:t>
            </w:r>
            <w:proofErr w:type="gramEnd"/>
          </w:p>
          <w:p w:rsidR="002D7D03" w:rsidRDefault="002D7D03" w:rsidP="002D7D03">
            <w:pPr>
              <w:numPr>
                <w:ilvl w:val="0"/>
                <w:numId w:val="34"/>
              </w:numPr>
              <w:tabs>
                <w:tab w:val="clear" w:pos="720"/>
                <w:tab w:val="num" w:pos="360"/>
              </w:tabs>
              <w:spacing w:after="200" w:line="480" w:lineRule="auto"/>
              <w:ind w:left="360"/>
              <w:rPr>
                <w:b/>
                <w:bCs/>
                <w:color w:val="4F6228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4F6228"/>
                <w:sz w:val="36"/>
                <w:szCs w:val="36"/>
                <w:rtl/>
              </w:rPr>
              <w:t>العبادات</w:t>
            </w:r>
          </w:p>
          <w:p w:rsidR="002D7D03" w:rsidRPr="00552A83" w:rsidRDefault="002D7D03" w:rsidP="002D7D03">
            <w:pPr>
              <w:spacing w:line="480" w:lineRule="auto"/>
              <w:rPr>
                <w:b/>
                <w:bCs/>
                <w:color w:val="4F6228"/>
                <w:sz w:val="36"/>
                <w:szCs w:val="36"/>
                <w:rtl/>
              </w:rPr>
            </w:pPr>
          </w:p>
        </w:tc>
        <w:tc>
          <w:tcPr>
            <w:tcW w:w="7513" w:type="dxa"/>
            <w:vAlign w:val="center"/>
          </w:tcPr>
          <w:p w:rsidR="002D7D03" w:rsidRPr="00C33C24" w:rsidRDefault="002D7D03" w:rsidP="002D7D03">
            <w:pPr>
              <w:numPr>
                <w:ilvl w:val="0"/>
                <w:numId w:val="23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C33C24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وسائل تعليمية صوتية وبصرية 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تساعد على معرفة أركان </w:t>
            </w:r>
            <w:proofErr w:type="gramStart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الإسلام  </w:t>
            </w:r>
            <w:r w:rsidRPr="00C33C24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.</w:t>
            </w:r>
            <w:proofErr w:type="gramEnd"/>
          </w:p>
          <w:p w:rsidR="002D7D03" w:rsidRPr="00C33C24" w:rsidRDefault="002D7D03" w:rsidP="002D7D03">
            <w:pPr>
              <w:numPr>
                <w:ilvl w:val="0"/>
                <w:numId w:val="23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0070C0"/>
                <w:sz w:val="20"/>
                <w:szCs w:val="20"/>
              </w:rPr>
            </w:pPr>
            <w:r w:rsidRPr="00C33C24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أنشطة متنوعة تساعد على </w:t>
            </w:r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اتقان أركان الإسلام والتفريق بينها وبين أركان </w:t>
            </w:r>
            <w:proofErr w:type="gramStart"/>
            <w:r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 xml:space="preserve">الإيمان  </w:t>
            </w:r>
            <w:r w:rsidRPr="00C33C24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.</w:t>
            </w:r>
            <w:proofErr w:type="gramEnd"/>
          </w:p>
          <w:p w:rsidR="002D7D03" w:rsidRPr="0044631F" w:rsidRDefault="002D7D03" w:rsidP="002D7D03">
            <w:pPr>
              <w:numPr>
                <w:ilvl w:val="0"/>
                <w:numId w:val="23"/>
              </w:numPr>
              <w:tabs>
                <w:tab w:val="clear" w:pos="720"/>
              </w:tabs>
              <w:spacing w:after="200"/>
              <w:ind w:left="360"/>
              <w:rPr>
                <w:b/>
                <w:bCs/>
                <w:color w:val="0070C0"/>
                <w:sz w:val="36"/>
                <w:szCs w:val="36"/>
                <w:rtl/>
              </w:rPr>
            </w:pPr>
            <w:r w:rsidRPr="0044631F">
              <w:rPr>
                <w:rFonts w:hint="cs"/>
                <w:b/>
                <w:bCs/>
                <w:color w:val="0070C0"/>
                <w:sz w:val="36"/>
                <w:szCs w:val="36"/>
                <w:rtl/>
              </w:rPr>
              <w:t>زيارة معمل الحاسب الآلي بالمدرسة</w:t>
            </w:r>
          </w:p>
        </w:tc>
      </w:tr>
    </w:tbl>
    <w:p w:rsidR="00E43595" w:rsidRPr="002D6B67" w:rsidRDefault="00E43595" w:rsidP="00E43595">
      <w:pPr>
        <w:rPr>
          <w:sz w:val="12"/>
          <w:szCs w:val="12"/>
          <w:rtl/>
        </w:rPr>
      </w:pPr>
    </w:p>
    <w:p w:rsidR="00937BC5" w:rsidRDefault="00937BC5" w:rsidP="00184FEE">
      <w:pPr>
        <w:rPr>
          <w:sz w:val="6"/>
          <w:szCs w:val="6"/>
          <w:rtl/>
        </w:rPr>
      </w:pPr>
    </w:p>
    <w:p w:rsidR="003D21ED" w:rsidRDefault="003D21ED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2911"/>
        <w:gridCol w:w="2552"/>
        <w:gridCol w:w="2835"/>
        <w:gridCol w:w="2410"/>
        <w:gridCol w:w="2409"/>
        <w:gridCol w:w="2235"/>
      </w:tblGrid>
      <w:tr w:rsidR="0082342E" w:rsidRPr="00CE6DC4" w:rsidTr="0082342E">
        <w:trPr>
          <w:trHeight w:val="536"/>
          <w:jc w:val="center"/>
        </w:trPr>
        <w:tc>
          <w:tcPr>
            <w:tcW w:w="10708" w:type="dxa"/>
            <w:gridSpan w:val="4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2342E" w:rsidRPr="0044631F" w:rsidRDefault="0082342E" w:rsidP="007D65E4">
            <w:pPr>
              <w:jc w:val="center"/>
              <w:rPr>
                <w:b/>
                <w:bCs/>
                <w:color w:val="4A442A"/>
                <w:sz w:val="32"/>
                <w:szCs w:val="32"/>
                <w:rtl/>
              </w:rPr>
            </w:pP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سيتم تقويم ال</w:t>
            </w:r>
            <w:r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طالبات</w:t>
            </w: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 xml:space="preserve"> وفق ما يلي</w:t>
            </w:r>
          </w:p>
        </w:tc>
        <w:tc>
          <w:tcPr>
            <w:tcW w:w="4644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2342E" w:rsidRPr="0044631F" w:rsidRDefault="0082342E" w:rsidP="007D65E4">
            <w:pPr>
              <w:jc w:val="center"/>
              <w:rPr>
                <w:b/>
                <w:bCs/>
                <w:color w:val="4A442A"/>
                <w:sz w:val="32"/>
                <w:szCs w:val="32"/>
                <w:rtl/>
              </w:rPr>
            </w:pPr>
            <w:r w:rsidRPr="0044631F">
              <w:rPr>
                <w:rFonts w:hint="cs"/>
                <w:b/>
                <w:bCs/>
                <w:color w:val="4A442A"/>
                <w:sz w:val="32"/>
                <w:szCs w:val="32"/>
                <w:rtl/>
              </w:rPr>
              <w:t>مصادر ومراجع إضافية</w:t>
            </w:r>
          </w:p>
        </w:tc>
      </w:tr>
      <w:tr w:rsidR="0082342E" w:rsidRPr="002A6A05" w:rsidTr="0082342E">
        <w:trPr>
          <w:trHeight w:val="590"/>
          <w:jc w:val="center"/>
        </w:trPr>
        <w:tc>
          <w:tcPr>
            <w:tcW w:w="291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قبل تدريس الوحدة</w:t>
            </w:r>
          </w:p>
        </w:tc>
        <w:tc>
          <w:tcPr>
            <w:tcW w:w="2552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 w:rsidRPr="00A74B2A">
              <w:rPr>
                <w:rFonts w:hint="cs"/>
                <w:b/>
                <w:bCs/>
                <w:color w:val="4A442A"/>
                <w:rtl/>
              </w:rPr>
              <w:t>أثناء</w:t>
            </w: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 xml:space="preserve"> تدريس الوحدة</w:t>
            </w:r>
          </w:p>
        </w:tc>
        <w:tc>
          <w:tcPr>
            <w:tcW w:w="283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بعد تدريس الوحدة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مطبوعات</w:t>
            </w:r>
          </w:p>
        </w:tc>
        <w:tc>
          <w:tcPr>
            <w:tcW w:w="2409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مواقع تعليمية</w:t>
            </w:r>
          </w:p>
        </w:tc>
        <w:tc>
          <w:tcPr>
            <w:tcW w:w="2235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2D01A3" w:rsidRDefault="0082342E" w:rsidP="007D65E4">
            <w:pPr>
              <w:jc w:val="center"/>
              <w:rPr>
                <w:b/>
                <w:bCs/>
                <w:color w:val="4A442A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4A442A"/>
                <w:sz w:val="28"/>
                <w:szCs w:val="28"/>
                <w:rtl/>
              </w:rPr>
              <w:t>مصادر أخرى</w:t>
            </w:r>
          </w:p>
        </w:tc>
      </w:tr>
      <w:tr w:rsidR="0082342E" w:rsidRPr="002A6A05" w:rsidTr="0082342E">
        <w:trPr>
          <w:trHeight w:val="2790"/>
          <w:jc w:val="center"/>
        </w:trPr>
        <w:tc>
          <w:tcPr>
            <w:tcW w:w="291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2342E" w:rsidRPr="00A74B2A" w:rsidRDefault="0082342E" w:rsidP="007D65E4">
            <w:pPr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</w:rPr>
              <w:t>التقويم التشخيصي عن طريق:</w:t>
            </w:r>
          </w:p>
          <w:p w:rsidR="0082342E" w:rsidRPr="00A74B2A" w:rsidRDefault="0082342E" w:rsidP="007D65E4">
            <w:pPr>
              <w:rPr>
                <w:b/>
                <w:bCs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32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أوراق العمل</w:t>
            </w:r>
          </w:p>
          <w:p w:rsidR="0082342E" w:rsidRPr="00A74B2A" w:rsidRDefault="0082342E" w:rsidP="007D65E4">
            <w:pPr>
              <w:rPr>
                <w:b/>
                <w:bCs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32"/>
              </w:numPr>
              <w:ind w:left="360"/>
              <w:rPr>
                <w:b/>
                <w:bCs/>
                <w:sz w:val="30"/>
                <w:szCs w:val="30"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النشاطات الصفية الفردية والجماعية</w:t>
            </w:r>
          </w:p>
          <w:p w:rsidR="0082342E" w:rsidRPr="00A74B2A" w:rsidRDefault="0082342E" w:rsidP="007D65E4">
            <w:pPr>
              <w:rPr>
                <w:b/>
                <w:bCs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32"/>
              </w:numPr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طرح أسئلة متعلقة بالدرس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2342E" w:rsidRPr="00A74B2A" w:rsidRDefault="0082342E" w:rsidP="007D65E4">
            <w:pPr>
              <w:rPr>
                <w:b/>
                <w:bCs/>
                <w:color w:val="C00000"/>
                <w:sz w:val="30"/>
                <w:szCs w:val="30"/>
                <w:u w:val="single"/>
                <w:rtl/>
              </w:rPr>
            </w:pPr>
            <w:r w:rsidRPr="00A74B2A"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</w:rPr>
              <w:t>التقويم البنائي عن طريق:</w:t>
            </w:r>
          </w:p>
          <w:p w:rsidR="0082342E" w:rsidRPr="00A74B2A" w:rsidRDefault="0082342E" w:rsidP="007D65E4">
            <w:pPr>
              <w:rPr>
                <w:b/>
                <w:bCs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31"/>
              </w:numPr>
              <w:spacing w:after="200"/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أوراق العمل</w:t>
            </w:r>
          </w:p>
          <w:p w:rsidR="0082342E" w:rsidRPr="00A74B2A" w:rsidRDefault="0082342E" w:rsidP="0082342E">
            <w:pPr>
              <w:numPr>
                <w:ilvl w:val="0"/>
                <w:numId w:val="31"/>
              </w:numPr>
              <w:spacing w:after="200"/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الملاحظة</w:t>
            </w:r>
          </w:p>
          <w:p w:rsidR="0082342E" w:rsidRPr="00A74B2A" w:rsidRDefault="0082342E" w:rsidP="0082342E">
            <w:pPr>
              <w:numPr>
                <w:ilvl w:val="0"/>
                <w:numId w:val="31"/>
              </w:numPr>
              <w:spacing w:after="200"/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الأسئلة الصفية</w:t>
            </w:r>
          </w:p>
          <w:p w:rsidR="0082342E" w:rsidRPr="00A74B2A" w:rsidRDefault="0082342E" w:rsidP="0082342E">
            <w:pPr>
              <w:numPr>
                <w:ilvl w:val="0"/>
                <w:numId w:val="31"/>
              </w:numPr>
              <w:spacing w:after="200"/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متابعة ملف الانجاز</w:t>
            </w:r>
          </w:p>
          <w:p w:rsidR="0082342E" w:rsidRPr="00A74B2A" w:rsidRDefault="0082342E" w:rsidP="0082342E">
            <w:pPr>
              <w:numPr>
                <w:ilvl w:val="0"/>
                <w:numId w:val="31"/>
              </w:numPr>
              <w:spacing w:after="200"/>
              <w:ind w:left="360"/>
              <w:rPr>
                <w:b/>
                <w:bCs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التقويم الذاتي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342E" w:rsidRPr="00A74B2A" w:rsidRDefault="0082342E" w:rsidP="007D65E4">
            <w:pPr>
              <w:rPr>
                <w:b/>
                <w:bCs/>
                <w:color w:val="C00000"/>
                <w:sz w:val="30"/>
                <w:szCs w:val="30"/>
                <w:u w:val="single"/>
                <w:rtl/>
              </w:rPr>
            </w:pPr>
            <w:r w:rsidRPr="00A74B2A"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</w:rPr>
              <w:t xml:space="preserve">التقويم الختامي " التجميعي " عن </w:t>
            </w:r>
            <w:proofErr w:type="gramStart"/>
            <w:r w:rsidRPr="00A74B2A">
              <w:rPr>
                <w:rFonts w:hint="cs"/>
                <w:b/>
                <w:bCs/>
                <w:color w:val="C00000"/>
                <w:sz w:val="30"/>
                <w:szCs w:val="30"/>
                <w:u w:val="single"/>
                <w:rtl/>
              </w:rPr>
              <w:t>طريق :</w:t>
            </w:r>
            <w:proofErr w:type="gramEnd"/>
          </w:p>
          <w:p w:rsidR="0082342E" w:rsidRPr="00A74B2A" w:rsidRDefault="0082342E" w:rsidP="0082342E">
            <w:pPr>
              <w:numPr>
                <w:ilvl w:val="0"/>
                <w:numId w:val="30"/>
              </w:numPr>
              <w:ind w:left="360"/>
              <w:rPr>
                <w:sz w:val="30"/>
                <w:szCs w:val="30"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>تقويم الكفايات .... التعيينات والتكليفات .....</w:t>
            </w:r>
          </w:p>
          <w:p w:rsidR="0082342E" w:rsidRPr="00A74B2A" w:rsidRDefault="0082342E" w:rsidP="0082342E">
            <w:pPr>
              <w:numPr>
                <w:ilvl w:val="0"/>
                <w:numId w:val="30"/>
              </w:numPr>
              <w:ind w:left="360"/>
              <w:rPr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sz w:val="30"/>
                <w:szCs w:val="30"/>
                <w:rtl/>
              </w:rPr>
              <w:t xml:space="preserve">تقويم المهارات .... الأداء وحل التقويم وملاحظة تطبيق الآداب التي تعلمها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2342E" w:rsidRPr="00A74B2A" w:rsidRDefault="0082342E" w:rsidP="0082342E">
            <w:pPr>
              <w:numPr>
                <w:ilvl w:val="0"/>
                <w:numId w:val="29"/>
              </w:numPr>
              <w:ind w:left="360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كتاب ال</w:t>
            </w:r>
            <w:r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طالبة</w:t>
            </w:r>
          </w:p>
          <w:p w:rsidR="0082342E" w:rsidRPr="00A74B2A" w:rsidRDefault="0082342E" w:rsidP="007D65E4">
            <w:pPr>
              <w:ind w:left="360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29"/>
              </w:numPr>
              <w:ind w:left="360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كتاب النشاط</w:t>
            </w:r>
          </w:p>
          <w:p w:rsidR="0082342E" w:rsidRPr="00A74B2A" w:rsidRDefault="0082342E" w:rsidP="007D65E4">
            <w:pPr>
              <w:ind w:left="360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</w:p>
          <w:p w:rsidR="0082342E" w:rsidRPr="00A74B2A" w:rsidRDefault="0082342E" w:rsidP="0082342E">
            <w:pPr>
              <w:numPr>
                <w:ilvl w:val="0"/>
                <w:numId w:val="29"/>
              </w:numPr>
              <w:ind w:left="360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أوراق عمل</w:t>
            </w:r>
          </w:p>
        </w:tc>
        <w:tc>
          <w:tcPr>
            <w:tcW w:w="2409" w:type="dxa"/>
            <w:shd w:val="clear" w:color="auto" w:fill="auto"/>
            <w:textDirection w:val="btLr"/>
            <w:vAlign w:val="center"/>
          </w:tcPr>
          <w:p w:rsidR="0082342E" w:rsidRPr="00A74B2A" w:rsidRDefault="0082342E" w:rsidP="0082342E">
            <w:pPr>
              <w:numPr>
                <w:ilvl w:val="0"/>
                <w:numId w:val="29"/>
              </w:numPr>
              <w:ind w:left="473" w:right="113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  <w:r w:rsidRPr="00A74B2A"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منتديات وزارة التربية والتعليم</w:t>
            </w:r>
          </w:p>
        </w:tc>
        <w:tc>
          <w:tcPr>
            <w:tcW w:w="2235" w:type="dxa"/>
            <w:shd w:val="clear" w:color="auto" w:fill="auto"/>
            <w:textDirection w:val="btLr"/>
            <w:vAlign w:val="center"/>
          </w:tcPr>
          <w:p w:rsidR="0082342E" w:rsidRPr="00A74B2A" w:rsidRDefault="0082342E" w:rsidP="0082342E">
            <w:pPr>
              <w:numPr>
                <w:ilvl w:val="0"/>
                <w:numId w:val="29"/>
              </w:numPr>
              <w:ind w:left="473" w:right="113"/>
              <w:jc w:val="center"/>
              <w:rPr>
                <w:b/>
                <w:bCs/>
                <w:color w:val="984806"/>
                <w:sz w:val="30"/>
                <w:szCs w:val="30"/>
                <w:rtl/>
              </w:rPr>
            </w:pPr>
            <w:r>
              <w:rPr>
                <w:rFonts w:hint="cs"/>
                <w:b/>
                <w:bCs/>
                <w:color w:val="984806"/>
                <w:sz w:val="30"/>
                <w:szCs w:val="30"/>
                <w:rtl/>
              </w:rPr>
              <w:t>المنتديات التعليمية</w:t>
            </w:r>
          </w:p>
        </w:tc>
      </w:tr>
    </w:tbl>
    <w:p w:rsidR="003D21ED" w:rsidRDefault="003D21ED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p w:rsidR="003612C5" w:rsidRDefault="003612C5" w:rsidP="00184FEE">
      <w:pPr>
        <w:rPr>
          <w:sz w:val="6"/>
          <w:szCs w:val="6"/>
          <w:rtl/>
        </w:rPr>
      </w:pPr>
    </w:p>
    <w:tbl>
      <w:tblPr>
        <w:bidiVisual/>
        <w:tblW w:w="0" w:type="auto"/>
        <w:jc w:val="center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  <w:insideH w:val="single" w:sz="6" w:space="0" w:color="31849B"/>
          <w:insideV w:val="single" w:sz="6" w:space="0" w:color="31849B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1134"/>
        <w:gridCol w:w="1701"/>
        <w:gridCol w:w="2126"/>
        <w:gridCol w:w="2410"/>
        <w:gridCol w:w="2126"/>
        <w:gridCol w:w="2126"/>
        <w:gridCol w:w="2660"/>
      </w:tblGrid>
      <w:tr w:rsidR="00847007" w:rsidRPr="00CE6DC4" w:rsidTr="00F80C26">
        <w:trPr>
          <w:trHeight w:val="415"/>
          <w:jc w:val="center"/>
        </w:trPr>
        <w:tc>
          <w:tcPr>
            <w:tcW w:w="15352" w:type="dxa"/>
            <w:gridSpan w:val="8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47007" w:rsidRPr="00F10A16" w:rsidRDefault="00847007" w:rsidP="007D65E4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</w:rPr>
              <w:t>أنشطة الوحدة</w:t>
            </w:r>
          </w:p>
        </w:tc>
      </w:tr>
      <w:tr w:rsidR="00847007" w:rsidRPr="00CE6DC4" w:rsidTr="009E3E0A">
        <w:trPr>
          <w:trHeight w:val="295"/>
          <w:jc w:val="center"/>
        </w:trPr>
        <w:tc>
          <w:tcPr>
            <w:tcW w:w="2203" w:type="dxa"/>
            <w:gridSpan w:val="2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47007" w:rsidRPr="00F842EB" w:rsidRDefault="00847007" w:rsidP="007D65E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842E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معلومات النشاط</w:t>
            </w:r>
          </w:p>
        </w:tc>
        <w:tc>
          <w:tcPr>
            <w:tcW w:w="10489" w:type="dxa"/>
            <w:gridSpan w:val="5"/>
            <w:tcBorders>
              <w:top w:val="single" w:sz="6" w:space="0" w:color="31849B"/>
              <w:bottom w:val="single" w:sz="6" w:space="0" w:color="31849B"/>
            </w:tcBorders>
            <w:shd w:val="clear" w:color="auto" w:fill="FFE1FF"/>
            <w:vAlign w:val="center"/>
          </w:tcPr>
          <w:p w:rsidR="00847007" w:rsidRPr="00F842EB" w:rsidRDefault="00847007" w:rsidP="007D65E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842E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نوعه</w:t>
            </w:r>
          </w:p>
        </w:tc>
        <w:tc>
          <w:tcPr>
            <w:tcW w:w="2660" w:type="dxa"/>
            <w:vMerge w:val="restart"/>
            <w:tcBorders>
              <w:top w:val="single" w:sz="6" w:space="0" w:color="31849B"/>
            </w:tcBorders>
            <w:shd w:val="clear" w:color="auto" w:fill="FFE1FF"/>
            <w:vAlign w:val="center"/>
          </w:tcPr>
          <w:p w:rsidR="00847007" w:rsidRPr="00F842EB" w:rsidRDefault="00847007" w:rsidP="007D65E4">
            <w:pPr>
              <w:jc w:val="center"/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F842EB">
              <w:rPr>
                <w:rFonts w:hint="cs"/>
                <w:b/>
                <w:bCs/>
                <w:color w:val="FF0000"/>
                <w:sz w:val="32"/>
                <w:szCs w:val="32"/>
                <w:rtl/>
              </w:rPr>
              <w:t>الملاحظات</w:t>
            </w:r>
          </w:p>
        </w:tc>
      </w:tr>
      <w:tr w:rsidR="00847007" w:rsidRPr="002A6A05" w:rsidTr="009E3E0A">
        <w:trPr>
          <w:trHeight w:val="170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الرقم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الصفحة</w:t>
            </w:r>
          </w:p>
        </w:tc>
        <w:tc>
          <w:tcPr>
            <w:tcW w:w="1701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تشخيصي</w:t>
            </w:r>
          </w:p>
        </w:tc>
        <w:tc>
          <w:tcPr>
            <w:tcW w:w="21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بنائي</w:t>
            </w:r>
          </w:p>
        </w:tc>
        <w:tc>
          <w:tcPr>
            <w:tcW w:w="2410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إثرائي</w:t>
            </w:r>
          </w:p>
        </w:tc>
        <w:tc>
          <w:tcPr>
            <w:tcW w:w="21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تقويمي</w:t>
            </w:r>
          </w:p>
        </w:tc>
        <w:tc>
          <w:tcPr>
            <w:tcW w:w="2126" w:type="dxa"/>
            <w:tcBorders>
              <w:top w:val="single" w:sz="6" w:space="0" w:color="31849B"/>
            </w:tcBorders>
            <w:shd w:val="clear" w:color="auto" w:fill="auto"/>
            <w:vAlign w:val="center"/>
          </w:tcPr>
          <w:p w:rsidR="00847007" w:rsidRPr="00847007" w:rsidRDefault="00847007" w:rsidP="007D65E4">
            <w:pPr>
              <w:jc w:val="center"/>
              <w:rPr>
                <w:b/>
                <w:bCs/>
                <w:color w:val="4F6228"/>
                <w:sz w:val="28"/>
                <w:szCs w:val="28"/>
                <w:rtl/>
              </w:rPr>
            </w:pPr>
            <w:r w:rsidRPr="00847007">
              <w:rPr>
                <w:rFonts w:hint="cs"/>
                <w:b/>
                <w:bCs/>
                <w:color w:val="4F6228"/>
                <w:sz w:val="28"/>
                <w:szCs w:val="28"/>
                <w:rtl/>
              </w:rPr>
              <w:t>علاجي</w:t>
            </w:r>
          </w:p>
        </w:tc>
        <w:tc>
          <w:tcPr>
            <w:tcW w:w="2660" w:type="dxa"/>
            <w:vMerge/>
            <w:shd w:val="clear" w:color="auto" w:fill="auto"/>
            <w:vAlign w:val="center"/>
          </w:tcPr>
          <w:p w:rsidR="00847007" w:rsidRPr="00847007" w:rsidRDefault="00847007" w:rsidP="002D6B67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</w:p>
        </w:tc>
      </w:tr>
      <w:tr w:rsidR="002D7D03" w:rsidRPr="002A6A05" w:rsidTr="00847007">
        <w:trPr>
          <w:trHeight w:val="350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16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290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182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244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27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23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847007">
        <w:trPr>
          <w:trHeight w:val="374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847007">
        <w:trPr>
          <w:trHeight w:val="266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300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440EF4">
        <w:trPr>
          <w:trHeight w:val="334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 الطالبة</w:t>
            </w:r>
          </w:p>
        </w:tc>
      </w:tr>
      <w:tr w:rsidR="002D7D03" w:rsidRPr="002A6A05" w:rsidTr="00847007">
        <w:trPr>
          <w:trHeight w:val="254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الطالبة</w:t>
            </w:r>
          </w:p>
        </w:tc>
      </w:tr>
      <w:tr w:rsidR="002D7D03" w:rsidRPr="002A6A05" w:rsidTr="00847007">
        <w:trPr>
          <w:trHeight w:val="28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4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2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41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54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302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08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42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75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273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  <w:tr w:rsidR="002D7D03" w:rsidRPr="002A6A05" w:rsidTr="00440EF4">
        <w:trPr>
          <w:trHeight w:val="415"/>
          <w:jc w:val="center"/>
        </w:trPr>
        <w:tc>
          <w:tcPr>
            <w:tcW w:w="1069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134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6" w:type="dxa"/>
            <w:shd w:val="clear" w:color="auto" w:fill="auto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  <w:r w:rsidRPr="002D7D03">
              <w:rPr>
                <w:rFonts w:cs="AF_Najed"/>
                <w:b/>
                <w:bCs/>
                <w:sz w:val="28"/>
                <w:szCs w:val="28"/>
                <w:rtl/>
              </w:rPr>
              <w:t>√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2D7D03" w:rsidRPr="002D7D03" w:rsidRDefault="002D7D03" w:rsidP="009549E8">
            <w:pPr>
              <w:jc w:val="center"/>
              <w:rPr>
                <w:rFonts w:cs="AF_Najed"/>
                <w:b/>
                <w:bCs/>
                <w:color w:val="0070C0"/>
                <w:sz w:val="28"/>
                <w:szCs w:val="28"/>
                <w:rtl/>
              </w:rPr>
            </w:pPr>
            <w:r w:rsidRPr="002D7D03">
              <w:rPr>
                <w:rFonts w:cs="AF_Najed" w:hint="cs"/>
                <w:b/>
                <w:bCs/>
                <w:color w:val="0070C0"/>
                <w:sz w:val="28"/>
                <w:szCs w:val="28"/>
                <w:rtl/>
              </w:rPr>
              <w:t>كتاب النشاط</w:t>
            </w:r>
          </w:p>
        </w:tc>
      </w:tr>
    </w:tbl>
    <w:p w:rsidR="003C45D3" w:rsidRDefault="003C45D3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p w:rsidR="00785AF9" w:rsidRDefault="00785AF9" w:rsidP="00184FEE">
      <w:pPr>
        <w:rPr>
          <w:sz w:val="6"/>
          <w:szCs w:val="6"/>
          <w:rtl/>
        </w:rPr>
      </w:pPr>
    </w:p>
    <w:sectPr w:rsidR="00785AF9" w:rsidSect="007D2782">
      <w:headerReference w:type="even" r:id="rId10"/>
      <w:headerReference w:type="default" r:id="rId11"/>
      <w:headerReference w:type="first" r:id="rId12"/>
      <w:pgSz w:w="16838" w:h="11906" w:orient="landscape"/>
      <w:pgMar w:top="851" w:right="851" w:bottom="851" w:left="851" w:header="709" w:footer="709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4F" w:rsidRDefault="007E094F">
      <w:r>
        <w:separator/>
      </w:r>
    </w:p>
  </w:endnote>
  <w:endnote w:type="continuationSeparator" w:id="0">
    <w:p w:rsidR="007E094F" w:rsidRDefault="007E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na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4F" w:rsidRDefault="007E094F">
      <w:r>
        <w:separator/>
      </w:r>
    </w:p>
  </w:footnote>
  <w:footnote w:type="continuationSeparator" w:id="0">
    <w:p w:rsidR="007E094F" w:rsidRDefault="007E0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67" w:rsidRDefault="007E094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1" o:spid="_x0000_s2051" type="#_x0000_t75" style="position:absolute;left:0;text-align:left;margin-left:0;margin-top:0;width:596.65pt;height:510.05pt;z-index:-251658752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67" w:rsidRDefault="007E094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2" o:spid="_x0000_s2052" type="#_x0000_t75" style="position:absolute;left:0;text-align:left;margin-left:0;margin-top:0;width:596.65pt;height:510.05pt;z-index:-251657728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67" w:rsidRDefault="007E094F">
    <w:pPr>
      <w:pStyle w:val="a4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67750" o:spid="_x0000_s2050" type="#_x0000_t75" style="position:absolute;left:0;text-align:left;margin-left:0;margin-top:0;width:596.65pt;height:510.05pt;z-index:-251659776;mso-position-horizontal:center;mso-position-horizontal-relative:margin;mso-position-vertical:center;mso-position-vertical-relative:margin" o:allowincell="f">
          <v:imagedata r:id="rId1" o:title="picture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style="width:12pt;height:12pt" o:bullet="t">
        <v:imagedata r:id="rId1" o:title="mso5A31"/>
      </v:shape>
    </w:pict>
  </w:numPicBullet>
  <w:numPicBullet w:numPicBulletId="1">
    <w:pict>
      <v:shape id="_x0000_i1119" type="#_x0000_t75" style="width:202.3pt;height:138.85pt" o:bullet="t">
        <v:imagedata r:id="rId2" o:title="رمز"/>
      </v:shape>
    </w:pict>
  </w:numPicBullet>
  <w:numPicBullet w:numPicBulletId="2">
    <w:pict>
      <v:shape id="_x0000_i1120" type="#_x0000_t75" style="width:12pt;height:12pt" o:bullet="t">
        <v:imagedata r:id="rId3" o:title="BD10253_"/>
        <o:lock v:ext="edit" cropping="t"/>
      </v:shape>
    </w:pict>
  </w:numPicBullet>
  <w:abstractNum w:abstractNumId="0" w15:restartNumberingAfterBreak="0">
    <w:nsid w:val="008C3984"/>
    <w:multiLevelType w:val="hybridMultilevel"/>
    <w:tmpl w:val="93BE66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B3E"/>
    <w:multiLevelType w:val="hybridMultilevel"/>
    <w:tmpl w:val="0C0451CC"/>
    <w:lvl w:ilvl="0" w:tplc="5C14D0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24F85"/>
    <w:multiLevelType w:val="hybridMultilevel"/>
    <w:tmpl w:val="0666BA4A"/>
    <w:lvl w:ilvl="0" w:tplc="4120E262">
      <w:start w:val="1"/>
      <w:numFmt w:val="bullet"/>
      <w:lvlText w:val="س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2C82"/>
    <w:multiLevelType w:val="hybridMultilevel"/>
    <w:tmpl w:val="33E41FD0"/>
    <w:lvl w:ilvl="0" w:tplc="0409000D">
      <w:start w:val="1"/>
      <w:numFmt w:val="bullet"/>
      <w:lvlText w:val=""/>
      <w:lvlJc w:val="left"/>
      <w:pPr>
        <w:ind w:left="2235" w:hanging="795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A074F"/>
    <w:multiLevelType w:val="hybridMultilevel"/>
    <w:tmpl w:val="0BC4B20E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54517"/>
    <w:multiLevelType w:val="hybridMultilevel"/>
    <w:tmpl w:val="8BB044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B7852"/>
    <w:multiLevelType w:val="hybridMultilevel"/>
    <w:tmpl w:val="75DCF366"/>
    <w:lvl w:ilvl="0" w:tplc="CD64F61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843B97"/>
    <w:multiLevelType w:val="hybridMultilevel"/>
    <w:tmpl w:val="657CB7C6"/>
    <w:lvl w:ilvl="0" w:tplc="5966F5A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34B8A"/>
    <w:multiLevelType w:val="hybridMultilevel"/>
    <w:tmpl w:val="373EACA2"/>
    <w:lvl w:ilvl="0" w:tplc="5966F5A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1CE4"/>
    <w:multiLevelType w:val="hybridMultilevel"/>
    <w:tmpl w:val="528E7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16087"/>
    <w:multiLevelType w:val="hybridMultilevel"/>
    <w:tmpl w:val="0C383E6C"/>
    <w:lvl w:ilvl="0" w:tplc="5966F5AA">
      <w:start w:val="1"/>
      <w:numFmt w:val="bullet"/>
      <w:lvlText w:val=""/>
      <w:lvlPicBulletId w:val="2"/>
      <w:lvlJc w:val="left"/>
      <w:pPr>
        <w:ind w:left="1069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17F3B81"/>
    <w:multiLevelType w:val="hybridMultilevel"/>
    <w:tmpl w:val="E280E810"/>
    <w:lvl w:ilvl="0" w:tplc="A13AD1F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768C"/>
    <w:multiLevelType w:val="hybridMultilevel"/>
    <w:tmpl w:val="583A1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5751E"/>
    <w:multiLevelType w:val="hybridMultilevel"/>
    <w:tmpl w:val="870E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774C1"/>
    <w:multiLevelType w:val="hybridMultilevel"/>
    <w:tmpl w:val="4D8EADAE"/>
    <w:lvl w:ilvl="0" w:tplc="728C091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F2C23"/>
    <w:multiLevelType w:val="hybridMultilevel"/>
    <w:tmpl w:val="C2E417A0"/>
    <w:lvl w:ilvl="0" w:tplc="B45A54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A62A6"/>
    <w:multiLevelType w:val="hybridMultilevel"/>
    <w:tmpl w:val="6D82979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3C746EF6"/>
    <w:multiLevelType w:val="hybridMultilevel"/>
    <w:tmpl w:val="05B655A8"/>
    <w:lvl w:ilvl="0" w:tplc="8E88796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2E6A"/>
    <w:multiLevelType w:val="hybridMultilevel"/>
    <w:tmpl w:val="A064B8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3A3A07"/>
    <w:multiLevelType w:val="hybridMultilevel"/>
    <w:tmpl w:val="0DBC223E"/>
    <w:lvl w:ilvl="0" w:tplc="E778970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0" w15:restartNumberingAfterBreak="0">
    <w:nsid w:val="40442849"/>
    <w:multiLevelType w:val="hybridMultilevel"/>
    <w:tmpl w:val="AEF0CF96"/>
    <w:lvl w:ilvl="0" w:tplc="5966F5A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5966F5AA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A7ECF"/>
    <w:multiLevelType w:val="hybridMultilevel"/>
    <w:tmpl w:val="79787C7C"/>
    <w:lvl w:ilvl="0" w:tplc="5966F5A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42F2E"/>
    <w:multiLevelType w:val="hybridMultilevel"/>
    <w:tmpl w:val="2D5A2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A031C7"/>
    <w:multiLevelType w:val="hybridMultilevel"/>
    <w:tmpl w:val="82D48166"/>
    <w:lvl w:ilvl="0" w:tplc="5966F5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871A0C"/>
    <w:multiLevelType w:val="hybridMultilevel"/>
    <w:tmpl w:val="C742B22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FA3B98"/>
    <w:multiLevelType w:val="hybridMultilevel"/>
    <w:tmpl w:val="6554A2F4"/>
    <w:lvl w:ilvl="0" w:tplc="5966F5AA">
      <w:start w:val="1"/>
      <w:numFmt w:val="bullet"/>
      <w:lvlText w:val=""/>
      <w:lvlPicBulletId w:val="2"/>
      <w:lvlJc w:val="left"/>
      <w:pPr>
        <w:ind w:left="1576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6" w15:restartNumberingAfterBreak="0">
    <w:nsid w:val="4A0C78B7"/>
    <w:multiLevelType w:val="hybridMultilevel"/>
    <w:tmpl w:val="C8A2813E"/>
    <w:lvl w:ilvl="0" w:tplc="C276DE72">
      <w:start w:val="1"/>
      <w:numFmt w:val="decimal"/>
      <w:lvlText w:val="%1-"/>
      <w:lvlJc w:val="left"/>
      <w:pPr>
        <w:ind w:left="720" w:hanging="360"/>
      </w:pPr>
      <w:rPr>
        <w:rFonts w:hint="default"/>
        <w:color w:val="632423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92D87"/>
    <w:multiLevelType w:val="hybridMultilevel"/>
    <w:tmpl w:val="1EBA3766"/>
    <w:lvl w:ilvl="0" w:tplc="23B8B1EC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43948"/>
    <w:multiLevelType w:val="hybridMultilevel"/>
    <w:tmpl w:val="861C76D6"/>
    <w:lvl w:ilvl="0" w:tplc="7F102C8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9118A1"/>
    <w:multiLevelType w:val="hybridMultilevel"/>
    <w:tmpl w:val="0986CCD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06358"/>
    <w:multiLevelType w:val="hybridMultilevel"/>
    <w:tmpl w:val="0C2AEDFE"/>
    <w:lvl w:ilvl="0" w:tplc="15DCF6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61C5B"/>
    <w:multiLevelType w:val="hybridMultilevel"/>
    <w:tmpl w:val="8F8A1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90C91"/>
    <w:multiLevelType w:val="hybridMultilevel"/>
    <w:tmpl w:val="B1CEB5AC"/>
    <w:lvl w:ilvl="0" w:tplc="1BE818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9275A"/>
    <w:multiLevelType w:val="hybridMultilevel"/>
    <w:tmpl w:val="4C66530E"/>
    <w:lvl w:ilvl="0" w:tplc="0409000D">
      <w:start w:val="1"/>
      <w:numFmt w:val="bullet"/>
      <w:lvlText w:val="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4" w15:restartNumberingAfterBreak="0">
    <w:nsid w:val="6D411DFD"/>
    <w:multiLevelType w:val="hybridMultilevel"/>
    <w:tmpl w:val="5058A16A"/>
    <w:lvl w:ilvl="0" w:tplc="D7A20EEC">
      <w:start w:val="5"/>
      <w:numFmt w:val="bullet"/>
      <w:lvlText w:val=""/>
      <w:lvlPicBulletId w:val="1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5EF8"/>
    <w:multiLevelType w:val="hybridMultilevel"/>
    <w:tmpl w:val="1AAC8AE2"/>
    <w:lvl w:ilvl="0" w:tplc="040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  <w:bCs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2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6" w15:restartNumberingAfterBreak="0">
    <w:nsid w:val="72016FFB"/>
    <w:multiLevelType w:val="hybridMultilevel"/>
    <w:tmpl w:val="BF082C7A"/>
    <w:lvl w:ilvl="0" w:tplc="56267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E2DCA"/>
    <w:multiLevelType w:val="hybridMultilevel"/>
    <w:tmpl w:val="9362B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FF3D58"/>
    <w:multiLevelType w:val="hybridMultilevel"/>
    <w:tmpl w:val="71B0091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83636"/>
    <w:multiLevelType w:val="hybridMultilevel"/>
    <w:tmpl w:val="8474DFDA"/>
    <w:lvl w:ilvl="0" w:tplc="5966F5A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165A20"/>
    <w:multiLevelType w:val="hybridMultilevel"/>
    <w:tmpl w:val="B04CCEF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0"/>
  </w:num>
  <w:num w:numId="3">
    <w:abstractNumId w:val="17"/>
  </w:num>
  <w:num w:numId="4">
    <w:abstractNumId w:val="1"/>
  </w:num>
  <w:num w:numId="5">
    <w:abstractNumId w:val="0"/>
  </w:num>
  <w:num w:numId="6">
    <w:abstractNumId w:val="30"/>
  </w:num>
  <w:num w:numId="7">
    <w:abstractNumId w:val="2"/>
  </w:num>
  <w:num w:numId="8">
    <w:abstractNumId w:val="14"/>
  </w:num>
  <w:num w:numId="9">
    <w:abstractNumId w:val="27"/>
  </w:num>
  <w:num w:numId="10">
    <w:abstractNumId w:val="15"/>
  </w:num>
  <w:num w:numId="11">
    <w:abstractNumId w:val="28"/>
  </w:num>
  <w:num w:numId="12">
    <w:abstractNumId w:val="16"/>
  </w:num>
  <w:num w:numId="13">
    <w:abstractNumId w:val="19"/>
  </w:num>
  <w:num w:numId="14">
    <w:abstractNumId w:val="11"/>
  </w:num>
  <w:num w:numId="15">
    <w:abstractNumId w:val="12"/>
  </w:num>
  <w:num w:numId="16">
    <w:abstractNumId w:val="4"/>
  </w:num>
  <w:num w:numId="17">
    <w:abstractNumId w:val="31"/>
  </w:num>
  <w:num w:numId="18">
    <w:abstractNumId w:val="34"/>
  </w:num>
  <w:num w:numId="19">
    <w:abstractNumId w:val="26"/>
  </w:num>
  <w:num w:numId="20">
    <w:abstractNumId w:val="6"/>
  </w:num>
  <w:num w:numId="21">
    <w:abstractNumId w:val="22"/>
  </w:num>
  <w:num w:numId="22">
    <w:abstractNumId w:val="3"/>
  </w:num>
  <w:num w:numId="23">
    <w:abstractNumId w:val="38"/>
  </w:num>
  <w:num w:numId="24">
    <w:abstractNumId w:val="33"/>
  </w:num>
  <w:num w:numId="25">
    <w:abstractNumId w:val="20"/>
  </w:num>
  <w:num w:numId="26">
    <w:abstractNumId w:val="9"/>
  </w:num>
  <w:num w:numId="27">
    <w:abstractNumId w:val="13"/>
  </w:num>
  <w:num w:numId="28">
    <w:abstractNumId w:val="18"/>
  </w:num>
  <w:num w:numId="29">
    <w:abstractNumId w:val="8"/>
  </w:num>
  <w:num w:numId="30">
    <w:abstractNumId w:val="5"/>
  </w:num>
  <w:num w:numId="31">
    <w:abstractNumId w:val="37"/>
  </w:num>
  <w:num w:numId="32">
    <w:abstractNumId w:val="29"/>
  </w:num>
  <w:num w:numId="33">
    <w:abstractNumId w:val="39"/>
  </w:num>
  <w:num w:numId="34">
    <w:abstractNumId w:val="24"/>
  </w:num>
  <w:num w:numId="35">
    <w:abstractNumId w:val="36"/>
  </w:num>
  <w:num w:numId="36">
    <w:abstractNumId w:val="25"/>
  </w:num>
  <w:num w:numId="37">
    <w:abstractNumId w:val="7"/>
  </w:num>
  <w:num w:numId="38">
    <w:abstractNumId w:val="23"/>
  </w:num>
  <w:num w:numId="39">
    <w:abstractNumId w:val="10"/>
  </w:num>
  <w:num w:numId="40">
    <w:abstractNumId w:val="21"/>
  </w:num>
  <w:num w:numId="41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5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F77"/>
    <w:rsid w:val="00004188"/>
    <w:rsid w:val="00007ECC"/>
    <w:rsid w:val="000109D3"/>
    <w:rsid w:val="00014145"/>
    <w:rsid w:val="00020E27"/>
    <w:rsid w:val="00021384"/>
    <w:rsid w:val="000214C2"/>
    <w:rsid w:val="000342D9"/>
    <w:rsid w:val="00042B02"/>
    <w:rsid w:val="00047D9C"/>
    <w:rsid w:val="00052DDC"/>
    <w:rsid w:val="0006319D"/>
    <w:rsid w:val="00063741"/>
    <w:rsid w:val="000668B8"/>
    <w:rsid w:val="000706DD"/>
    <w:rsid w:val="00076074"/>
    <w:rsid w:val="0007721A"/>
    <w:rsid w:val="00082CC8"/>
    <w:rsid w:val="000852E9"/>
    <w:rsid w:val="000942E6"/>
    <w:rsid w:val="000A45A9"/>
    <w:rsid w:val="000A51C5"/>
    <w:rsid w:val="000A706E"/>
    <w:rsid w:val="000B0892"/>
    <w:rsid w:val="000B5109"/>
    <w:rsid w:val="000B5E0A"/>
    <w:rsid w:val="000B74D3"/>
    <w:rsid w:val="000D2E2E"/>
    <w:rsid w:val="000D641B"/>
    <w:rsid w:val="000E12F0"/>
    <w:rsid w:val="000E1928"/>
    <w:rsid w:val="000E3B9D"/>
    <w:rsid w:val="000E5339"/>
    <w:rsid w:val="000F40B5"/>
    <w:rsid w:val="000F656B"/>
    <w:rsid w:val="000F6791"/>
    <w:rsid w:val="000F742F"/>
    <w:rsid w:val="0010473D"/>
    <w:rsid w:val="00104A29"/>
    <w:rsid w:val="00104E2A"/>
    <w:rsid w:val="0011461F"/>
    <w:rsid w:val="00115D3E"/>
    <w:rsid w:val="00120A61"/>
    <w:rsid w:val="00123258"/>
    <w:rsid w:val="00123673"/>
    <w:rsid w:val="00147DFD"/>
    <w:rsid w:val="00150B40"/>
    <w:rsid w:val="001529A1"/>
    <w:rsid w:val="00154C47"/>
    <w:rsid w:val="001638D7"/>
    <w:rsid w:val="00164A0D"/>
    <w:rsid w:val="0016653E"/>
    <w:rsid w:val="0016682C"/>
    <w:rsid w:val="00170992"/>
    <w:rsid w:val="00173422"/>
    <w:rsid w:val="00184FEE"/>
    <w:rsid w:val="00191DF1"/>
    <w:rsid w:val="00195EC4"/>
    <w:rsid w:val="001973C0"/>
    <w:rsid w:val="001A1249"/>
    <w:rsid w:val="001A7BD2"/>
    <w:rsid w:val="001B0054"/>
    <w:rsid w:val="001B42CF"/>
    <w:rsid w:val="001C26F0"/>
    <w:rsid w:val="001C27DD"/>
    <w:rsid w:val="001C2DC5"/>
    <w:rsid w:val="001C7653"/>
    <w:rsid w:val="001D0574"/>
    <w:rsid w:val="001D0D40"/>
    <w:rsid w:val="001D20BF"/>
    <w:rsid w:val="001D2CE4"/>
    <w:rsid w:val="001D57BB"/>
    <w:rsid w:val="001D58C1"/>
    <w:rsid w:val="001D7EDC"/>
    <w:rsid w:val="001E0871"/>
    <w:rsid w:val="001E26A0"/>
    <w:rsid w:val="001E32F6"/>
    <w:rsid w:val="001E6553"/>
    <w:rsid w:val="001E6699"/>
    <w:rsid w:val="001E6FFF"/>
    <w:rsid w:val="001F02F1"/>
    <w:rsid w:val="001F127C"/>
    <w:rsid w:val="001F1D7C"/>
    <w:rsid w:val="001F4D23"/>
    <w:rsid w:val="001F5D8F"/>
    <w:rsid w:val="002007D0"/>
    <w:rsid w:val="002104DB"/>
    <w:rsid w:val="002156A2"/>
    <w:rsid w:val="0022161D"/>
    <w:rsid w:val="00234604"/>
    <w:rsid w:val="0024289D"/>
    <w:rsid w:val="00243388"/>
    <w:rsid w:val="002503B6"/>
    <w:rsid w:val="0025581D"/>
    <w:rsid w:val="002627FA"/>
    <w:rsid w:val="0026477C"/>
    <w:rsid w:val="00264C08"/>
    <w:rsid w:val="0026549F"/>
    <w:rsid w:val="00266432"/>
    <w:rsid w:val="0026770D"/>
    <w:rsid w:val="00273EF5"/>
    <w:rsid w:val="0028166F"/>
    <w:rsid w:val="00285A03"/>
    <w:rsid w:val="00292A64"/>
    <w:rsid w:val="00295D47"/>
    <w:rsid w:val="0029681A"/>
    <w:rsid w:val="002A308F"/>
    <w:rsid w:val="002A3672"/>
    <w:rsid w:val="002A5CEE"/>
    <w:rsid w:val="002A6A05"/>
    <w:rsid w:val="002A7489"/>
    <w:rsid w:val="002B4C46"/>
    <w:rsid w:val="002B6D56"/>
    <w:rsid w:val="002C35A0"/>
    <w:rsid w:val="002C531B"/>
    <w:rsid w:val="002D6B14"/>
    <w:rsid w:val="002D6B67"/>
    <w:rsid w:val="002D7D03"/>
    <w:rsid w:val="002E232A"/>
    <w:rsid w:val="002E3F87"/>
    <w:rsid w:val="002E5838"/>
    <w:rsid w:val="002F35F0"/>
    <w:rsid w:val="002F4ED2"/>
    <w:rsid w:val="002F58A3"/>
    <w:rsid w:val="002F5AE5"/>
    <w:rsid w:val="003028A9"/>
    <w:rsid w:val="00303063"/>
    <w:rsid w:val="00303C38"/>
    <w:rsid w:val="003053BC"/>
    <w:rsid w:val="0030729A"/>
    <w:rsid w:val="00312513"/>
    <w:rsid w:val="00316A3B"/>
    <w:rsid w:val="00316CA6"/>
    <w:rsid w:val="00316F7B"/>
    <w:rsid w:val="003200E7"/>
    <w:rsid w:val="00321F57"/>
    <w:rsid w:val="00322A6B"/>
    <w:rsid w:val="00323F94"/>
    <w:rsid w:val="00327B16"/>
    <w:rsid w:val="003311F0"/>
    <w:rsid w:val="003349E2"/>
    <w:rsid w:val="00336698"/>
    <w:rsid w:val="0034114F"/>
    <w:rsid w:val="00341CE2"/>
    <w:rsid w:val="00356872"/>
    <w:rsid w:val="003612C5"/>
    <w:rsid w:val="00362F52"/>
    <w:rsid w:val="00364AD6"/>
    <w:rsid w:val="00365CFC"/>
    <w:rsid w:val="00365FB3"/>
    <w:rsid w:val="003742DA"/>
    <w:rsid w:val="003777A2"/>
    <w:rsid w:val="00377E68"/>
    <w:rsid w:val="00377EAA"/>
    <w:rsid w:val="00380047"/>
    <w:rsid w:val="00380438"/>
    <w:rsid w:val="00385D40"/>
    <w:rsid w:val="003933D2"/>
    <w:rsid w:val="003A19E8"/>
    <w:rsid w:val="003A5F77"/>
    <w:rsid w:val="003A7F8C"/>
    <w:rsid w:val="003B2057"/>
    <w:rsid w:val="003B2669"/>
    <w:rsid w:val="003C45D3"/>
    <w:rsid w:val="003D139E"/>
    <w:rsid w:val="003D21ED"/>
    <w:rsid w:val="003D6D39"/>
    <w:rsid w:val="003E3155"/>
    <w:rsid w:val="003E3F39"/>
    <w:rsid w:val="003F2946"/>
    <w:rsid w:val="003F4C0C"/>
    <w:rsid w:val="003F5A08"/>
    <w:rsid w:val="00403CEA"/>
    <w:rsid w:val="00416474"/>
    <w:rsid w:val="00422867"/>
    <w:rsid w:val="00425B2A"/>
    <w:rsid w:val="004338C1"/>
    <w:rsid w:val="00433BC2"/>
    <w:rsid w:val="00436271"/>
    <w:rsid w:val="00440B77"/>
    <w:rsid w:val="00444EB8"/>
    <w:rsid w:val="00444F67"/>
    <w:rsid w:val="00451DDD"/>
    <w:rsid w:val="00454281"/>
    <w:rsid w:val="00462A60"/>
    <w:rsid w:val="00464DAF"/>
    <w:rsid w:val="00466EA6"/>
    <w:rsid w:val="00467E9D"/>
    <w:rsid w:val="00470030"/>
    <w:rsid w:val="004751C8"/>
    <w:rsid w:val="00475BBE"/>
    <w:rsid w:val="004830F0"/>
    <w:rsid w:val="0048368F"/>
    <w:rsid w:val="00483747"/>
    <w:rsid w:val="0048686D"/>
    <w:rsid w:val="00492E87"/>
    <w:rsid w:val="00493D69"/>
    <w:rsid w:val="0049417B"/>
    <w:rsid w:val="0049449C"/>
    <w:rsid w:val="00497EC3"/>
    <w:rsid w:val="004A24FC"/>
    <w:rsid w:val="004B2E7F"/>
    <w:rsid w:val="004B691E"/>
    <w:rsid w:val="004C13C7"/>
    <w:rsid w:val="004C1DEA"/>
    <w:rsid w:val="004C3A13"/>
    <w:rsid w:val="004C46E5"/>
    <w:rsid w:val="004C51A8"/>
    <w:rsid w:val="004C5C33"/>
    <w:rsid w:val="004C7F5F"/>
    <w:rsid w:val="004D1219"/>
    <w:rsid w:val="004D1B71"/>
    <w:rsid w:val="004D47DF"/>
    <w:rsid w:val="004D5961"/>
    <w:rsid w:val="004E3919"/>
    <w:rsid w:val="004E6D56"/>
    <w:rsid w:val="004E6EE7"/>
    <w:rsid w:val="004E798C"/>
    <w:rsid w:val="004F1105"/>
    <w:rsid w:val="004F4B29"/>
    <w:rsid w:val="00500CD3"/>
    <w:rsid w:val="00504D47"/>
    <w:rsid w:val="005062AE"/>
    <w:rsid w:val="00513BFC"/>
    <w:rsid w:val="00517751"/>
    <w:rsid w:val="00523768"/>
    <w:rsid w:val="0052421B"/>
    <w:rsid w:val="00524956"/>
    <w:rsid w:val="005414E0"/>
    <w:rsid w:val="00545B01"/>
    <w:rsid w:val="00551BCC"/>
    <w:rsid w:val="00552FE4"/>
    <w:rsid w:val="0055407E"/>
    <w:rsid w:val="005562D6"/>
    <w:rsid w:val="0056327C"/>
    <w:rsid w:val="005640BE"/>
    <w:rsid w:val="00567CFE"/>
    <w:rsid w:val="00570688"/>
    <w:rsid w:val="00570D99"/>
    <w:rsid w:val="00571F86"/>
    <w:rsid w:val="005756AC"/>
    <w:rsid w:val="0057583F"/>
    <w:rsid w:val="0058418A"/>
    <w:rsid w:val="00584EFA"/>
    <w:rsid w:val="00586509"/>
    <w:rsid w:val="005865EE"/>
    <w:rsid w:val="00586BCC"/>
    <w:rsid w:val="00591181"/>
    <w:rsid w:val="00593AC5"/>
    <w:rsid w:val="005947B4"/>
    <w:rsid w:val="005A13F0"/>
    <w:rsid w:val="005A221D"/>
    <w:rsid w:val="005A6697"/>
    <w:rsid w:val="005B2B4C"/>
    <w:rsid w:val="005B3077"/>
    <w:rsid w:val="005B73B2"/>
    <w:rsid w:val="005C2B6B"/>
    <w:rsid w:val="005C3260"/>
    <w:rsid w:val="005C6494"/>
    <w:rsid w:val="005D487F"/>
    <w:rsid w:val="005E1609"/>
    <w:rsid w:val="005E41E1"/>
    <w:rsid w:val="005E59C7"/>
    <w:rsid w:val="005F62AB"/>
    <w:rsid w:val="0060028B"/>
    <w:rsid w:val="0060047B"/>
    <w:rsid w:val="00602A03"/>
    <w:rsid w:val="0061339F"/>
    <w:rsid w:val="0062391E"/>
    <w:rsid w:val="0062547A"/>
    <w:rsid w:val="00626F9D"/>
    <w:rsid w:val="006306A5"/>
    <w:rsid w:val="00637F33"/>
    <w:rsid w:val="006503DD"/>
    <w:rsid w:val="00651398"/>
    <w:rsid w:val="00651533"/>
    <w:rsid w:val="006534F5"/>
    <w:rsid w:val="00654285"/>
    <w:rsid w:val="0066204D"/>
    <w:rsid w:val="00662A32"/>
    <w:rsid w:val="00664A3A"/>
    <w:rsid w:val="00666317"/>
    <w:rsid w:val="0066734B"/>
    <w:rsid w:val="00667929"/>
    <w:rsid w:val="00667FFE"/>
    <w:rsid w:val="006728D7"/>
    <w:rsid w:val="00673CA6"/>
    <w:rsid w:val="00675184"/>
    <w:rsid w:val="00675B10"/>
    <w:rsid w:val="00675FCF"/>
    <w:rsid w:val="00676FAB"/>
    <w:rsid w:val="00680187"/>
    <w:rsid w:val="00681562"/>
    <w:rsid w:val="00684D74"/>
    <w:rsid w:val="006862C8"/>
    <w:rsid w:val="00692652"/>
    <w:rsid w:val="006A2E6B"/>
    <w:rsid w:val="006A5617"/>
    <w:rsid w:val="006B00F8"/>
    <w:rsid w:val="006B32B3"/>
    <w:rsid w:val="006B55D2"/>
    <w:rsid w:val="006C58A0"/>
    <w:rsid w:val="006C77E7"/>
    <w:rsid w:val="006D10F6"/>
    <w:rsid w:val="006D5E47"/>
    <w:rsid w:val="006D72E5"/>
    <w:rsid w:val="006E0D72"/>
    <w:rsid w:val="006E1027"/>
    <w:rsid w:val="006E311A"/>
    <w:rsid w:val="006F1252"/>
    <w:rsid w:val="006F41E0"/>
    <w:rsid w:val="00701F2B"/>
    <w:rsid w:val="00703115"/>
    <w:rsid w:val="00705B30"/>
    <w:rsid w:val="0070650F"/>
    <w:rsid w:val="00714A44"/>
    <w:rsid w:val="00716CF7"/>
    <w:rsid w:val="007171A1"/>
    <w:rsid w:val="007205E4"/>
    <w:rsid w:val="00721A6B"/>
    <w:rsid w:val="0072262C"/>
    <w:rsid w:val="00725131"/>
    <w:rsid w:val="00726DF2"/>
    <w:rsid w:val="007332A5"/>
    <w:rsid w:val="00734C6B"/>
    <w:rsid w:val="00743457"/>
    <w:rsid w:val="00744887"/>
    <w:rsid w:val="00744AD0"/>
    <w:rsid w:val="0074550E"/>
    <w:rsid w:val="00747373"/>
    <w:rsid w:val="00747483"/>
    <w:rsid w:val="007538E3"/>
    <w:rsid w:val="007555E1"/>
    <w:rsid w:val="00755773"/>
    <w:rsid w:val="007578B4"/>
    <w:rsid w:val="00761D02"/>
    <w:rsid w:val="00762DF7"/>
    <w:rsid w:val="007631F2"/>
    <w:rsid w:val="00765A96"/>
    <w:rsid w:val="00765AC6"/>
    <w:rsid w:val="00774EB2"/>
    <w:rsid w:val="00780448"/>
    <w:rsid w:val="00780A68"/>
    <w:rsid w:val="007818E3"/>
    <w:rsid w:val="00784A72"/>
    <w:rsid w:val="00784B6C"/>
    <w:rsid w:val="00785AF9"/>
    <w:rsid w:val="00786594"/>
    <w:rsid w:val="00791F98"/>
    <w:rsid w:val="007A0663"/>
    <w:rsid w:val="007A58B1"/>
    <w:rsid w:val="007A62A4"/>
    <w:rsid w:val="007A6ADB"/>
    <w:rsid w:val="007A7502"/>
    <w:rsid w:val="007B263E"/>
    <w:rsid w:val="007B44F1"/>
    <w:rsid w:val="007B460C"/>
    <w:rsid w:val="007B4B61"/>
    <w:rsid w:val="007C0D8F"/>
    <w:rsid w:val="007C7D4C"/>
    <w:rsid w:val="007D2782"/>
    <w:rsid w:val="007D4BB0"/>
    <w:rsid w:val="007D5E89"/>
    <w:rsid w:val="007E094F"/>
    <w:rsid w:val="007E377D"/>
    <w:rsid w:val="007F3407"/>
    <w:rsid w:val="007F6FA5"/>
    <w:rsid w:val="007F7108"/>
    <w:rsid w:val="0080229F"/>
    <w:rsid w:val="00803907"/>
    <w:rsid w:val="00803D0D"/>
    <w:rsid w:val="00810C8D"/>
    <w:rsid w:val="00815DFE"/>
    <w:rsid w:val="0082342E"/>
    <w:rsid w:val="0082416C"/>
    <w:rsid w:val="008254E9"/>
    <w:rsid w:val="008260D3"/>
    <w:rsid w:val="008324E9"/>
    <w:rsid w:val="008341D9"/>
    <w:rsid w:val="0083469E"/>
    <w:rsid w:val="0083561D"/>
    <w:rsid w:val="00842278"/>
    <w:rsid w:val="008423CE"/>
    <w:rsid w:val="00843065"/>
    <w:rsid w:val="00844087"/>
    <w:rsid w:val="008449F8"/>
    <w:rsid w:val="00844B09"/>
    <w:rsid w:val="00847007"/>
    <w:rsid w:val="00856515"/>
    <w:rsid w:val="00862B52"/>
    <w:rsid w:val="00870451"/>
    <w:rsid w:val="00871986"/>
    <w:rsid w:val="008835DB"/>
    <w:rsid w:val="00887B74"/>
    <w:rsid w:val="008947C7"/>
    <w:rsid w:val="00896668"/>
    <w:rsid w:val="008A4B4A"/>
    <w:rsid w:val="008A51D8"/>
    <w:rsid w:val="008B5883"/>
    <w:rsid w:val="008B6AF0"/>
    <w:rsid w:val="008C2175"/>
    <w:rsid w:val="008E4A73"/>
    <w:rsid w:val="008E70F3"/>
    <w:rsid w:val="009054A1"/>
    <w:rsid w:val="00911A09"/>
    <w:rsid w:val="0091255F"/>
    <w:rsid w:val="00912678"/>
    <w:rsid w:val="0091755E"/>
    <w:rsid w:val="00924225"/>
    <w:rsid w:val="009254C1"/>
    <w:rsid w:val="009267EF"/>
    <w:rsid w:val="0092733D"/>
    <w:rsid w:val="00931BA0"/>
    <w:rsid w:val="00931D3C"/>
    <w:rsid w:val="00937BC5"/>
    <w:rsid w:val="00943AAE"/>
    <w:rsid w:val="00945C15"/>
    <w:rsid w:val="00953DAD"/>
    <w:rsid w:val="00955E47"/>
    <w:rsid w:val="009602C9"/>
    <w:rsid w:val="00963165"/>
    <w:rsid w:val="0096744F"/>
    <w:rsid w:val="00967690"/>
    <w:rsid w:val="00977555"/>
    <w:rsid w:val="00983A69"/>
    <w:rsid w:val="00985D80"/>
    <w:rsid w:val="009927F1"/>
    <w:rsid w:val="0099687E"/>
    <w:rsid w:val="009A2814"/>
    <w:rsid w:val="009A55E4"/>
    <w:rsid w:val="009A5840"/>
    <w:rsid w:val="009B037C"/>
    <w:rsid w:val="009B217E"/>
    <w:rsid w:val="009B59E6"/>
    <w:rsid w:val="009C2013"/>
    <w:rsid w:val="009C34C0"/>
    <w:rsid w:val="009C61F5"/>
    <w:rsid w:val="009C74EF"/>
    <w:rsid w:val="009D29E0"/>
    <w:rsid w:val="009D3E76"/>
    <w:rsid w:val="009E751B"/>
    <w:rsid w:val="009F65A6"/>
    <w:rsid w:val="009F7EA5"/>
    <w:rsid w:val="00A018EE"/>
    <w:rsid w:val="00A03B8B"/>
    <w:rsid w:val="00A147A7"/>
    <w:rsid w:val="00A253EE"/>
    <w:rsid w:val="00A46A9F"/>
    <w:rsid w:val="00A5117A"/>
    <w:rsid w:val="00A604D7"/>
    <w:rsid w:val="00A6497F"/>
    <w:rsid w:val="00A83785"/>
    <w:rsid w:val="00A860D0"/>
    <w:rsid w:val="00A9223B"/>
    <w:rsid w:val="00A95C43"/>
    <w:rsid w:val="00A96416"/>
    <w:rsid w:val="00AA2670"/>
    <w:rsid w:val="00AA483D"/>
    <w:rsid w:val="00AA534A"/>
    <w:rsid w:val="00AB3755"/>
    <w:rsid w:val="00AB694B"/>
    <w:rsid w:val="00AC1BAC"/>
    <w:rsid w:val="00AC38A0"/>
    <w:rsid w:val="00AC3C9E"/>
    <w:rsid w:val="00AC578A"/>
    <w:rsid w:val="00AC657B"/>
    <w:rsid w:val="00AC7340"/>
    <w:rsid w:val="00AD540E"/>
    <w:rsid w:val="00AD6DE5"/>
    <w:rsid w:val="00AE277D"/>
    <w:rsid w:val="00AE5D23"/>
    <w:rsid w:val="00AE64F1"/>
    <w:rsid w:val="00AE79C7"/>
    <w:rsid w:val="00AE7FAC"/>
    <w:rsid w:val="00AF2E9E"/>
    <w:rsid w:val="00B030E6"/>
    <w:rsid w:val="00B03947"/>
    <w:rsid w:val="00B05AAF"/>
    <w:rsid w:val="00B07187"/>
    <w:rsid w:val="00B172E9"/>
    <w:rsid w:val="00B174DA"/>
    <w:rsid w:val="00B20492"/>
    <w:rsid w:val="00B24BA6"/>
    <w:rsid w:val="00B25D13"/>
    <w:rsid w:val="00B37749"/>
    <w:rsid w:val="00B37D73"/>
    <w:rsid w:val="00B423FE"/>
    <w:rsid w:val="00B44B36"/>
    <w:rsid w:val="00B47B33"/>
    <w:rsid w:val="00B502BA"/>
    <w:rsid w:val="00B53716"/>
    <w:rsid w:val="00B54433"/>
    <w:rsid w:val="00B5665F"/>
    <w:rsid w:val="00B70DEF"/>
    <w:rsid w:val="00B7104A"/>
    <w:rsid w:val="00B749B7"/>
    <w:rsid w:val="00B75810"/>
    <w:rsid w:val="00B8184F"/>
    <w:rsid w:val="00B84026"/>
    <w:rsid w:val="00B85C5D"/>
    <w:rsid w:val="00B90636"/>
    <w:rsid w:val="00B91D8C"/>
    <w:rsid w:val="00B944BF"/>
    <w:rsid w:val="00B94EC5"/>
    <w:rsid w:val="00BA3BDB"/>
    <w:rsid w:val="00BA75D9"/>
    <w:rsid w:val="00BB0E88"/>
    <w:rsid w:val="00BC1A50"/>
    <w:rsid w:val="00BC3341"/>
    <w:rsid w:val="00BC3614"/>
    <w:rsid w:val="00BD0388"/>
    <w:rsid w:val="00BD0B94"/>
    <w:rsid w:val="00BE0718"/>
    <w:rsid w:val="00BE11C4"/>
    <w:rsid w:val="00BE38A6"/>
    <w:rsid w:val="00BE3A06"/>
    <w:rsid w:val="00BE4BC5"/>
    <w:rsid w:val="00BF0223"/>
    <w:rsid w:val="00BF58CB"/>
    <w:rsid w:val="00BF65E1"/>
    <w:rsid w:val="00C002DE"/>
    <w:rsid w:val="00C02A4E"/>
    <w:rsid w:val="00C07026"/>
    <w:rsid w:val="00C1290F"/>
    <w:rsid w:val="00C12F23"/>
    <w:rsid w:val="00C13C6D"/>
    <w:rsid w:val="00C168FC"/>
    <w:rsid w:val="00C207C7"/>
    <w:rsid w:val="00C278F7"/>
    <w:rsid w:val="00C310EB"/>
    <w:rsid w:val="00C5036F"/>
    <w:rsid w:val="00C53C66"/>
    <w:rsid w:val="00C54082"/>
    <w:rsid w:val="00C578B1"/>
    <w:rsid w:val="00C57E65"/>
    <w:rsid w:val="00C62BFF"/>
    <w:rsid w:val="00C65BAC"/>
    <w:rsid w:val="00C67ACB"/>
    <w:rsid w:val="00C70C6B"/>
    <w:rsid w:val="00C70E3A"/>
    <w:rsid w:val="00C7153E"/>
    <w:rsid w:val="00C71947"/>
    <w:rsid w:val="00C7198A"/>
    <w:rsid w:val="00C73ACB"/>
    <w:rsid w:val="00C750A0"/>
    <w:rsid w:val="00C76EC4"/>
    <w:rsid w:val="00C83CA1"/>
    <w:rsid w:val="00C8523F"/>
    <w:rsid w:val="00C85CE4"/>
    <w:rsid w:val="00C8716B"/>
    <w:rsid w:val="00C9330A"/>
    <w:rsid w:val="00C948CF"/>
    <w:rsid w:val="00C9538D"/>
    <w:rsid w:val="00C955F7"/>
    <w:rsid w:val="00CA068D"/>
    <w:rsid w:val="00CA1710"/>
    <w:rsid w:val="00CA2B74"/>
    <w:rsid w:val="00CB0266"/>
    <w:rsid w:val="00CB17F2"/>
    <w:rsid w:val="00CB1928"/>
    <w:rsid w:val="00CB292E"/>
    <w:rsid w:val="00CB6312"/>
    <w:rsid w:val="00CC0DA4"/>
    <w:rsid w:val="00CC3EE0"/>
    <w:rsid w:val="00CC6A5D"/>
    <w:rsid w:val="00CD2EE8"/>
    <w:rsid w:val="00CD6A93"/>
    <w:rsid w:val="00CE0A9A"/>
    <w:rsid w:val="00CE6DC4"/>
    <w:rsid w:val="00D045CC"/>
    <w:rsid w:val="00D06144"/>
    <w:rsid w:val="00D20536"/>
    <w:rsid w:val="00D249C2"/>
    <w:rsid w:val="00D408B1"/>
    <w:rsid w:val="00D4338B"/>
    <w:rsid w:val="00D510CF"/>
    <w:rsid w:val="00D62750"/>
    <w:rsid w:val="00D651C6"/>
    <w:rsid w:val="00D671DC"/>
    <w:rsid w:val="00D70892"/>
    <w:rsid w:val="00D71780"/>
    <w:rsid w:val="00D71D02"/>
    <w:rsid w:val="00D81CB4"/>
    <w:rsid w:val="00D8339E"/>
    <w:rsid w:val="00D87CEB"/>
    <w:rsid w:val="00D975B5"/>
    <w:rsid w:val="00DA06BD"/>
    <w:rsid w:val="00DB2E36"/>
    <w:rsid w:val="00DB4B30"/>
    <w:rsid w:val="00DB63BE"/>
    <w:rsid w:val="00DB7356"/>
    <w:rsid w:val="00DC06DE"/>
    <w:rsid w:val="00DC0AD2"/>
    <w:rsid w:val="00DC1F8A"/>
    <w:rsid w:val="00DD257A"/>
    <w:rsid w:val="00DE0F87"/>
    <w:rsid w:val="00DE1376"/>
    <w:rsid w:val="00DE5C4C"/>
    <w:rsid w:val="00DE612C"/>
    <w:rsid w:val="00DF36E3"/>
    <w:rsid w:val="00DF5F2B"/>
    <w:rsid w:val="00DF61A7"/>
    <w:rsid w:val="00E06292"/>
    <w:rsid w:val="00E11E5D"/>
    <w:rsid w:val="00E14867"/>
    <w:rsid w:val="00E2349B"/>
    <w:rsid w:val="00E238E1"/>
    <w:rsid w:val="00E23901"/>
    <w:rsid w:val="00E2505E"/>
    <w:rsid w:val="00E32A00"/>
    <w:rsid w:val="00E35800"/>
    <w:rsid w:val="00E37F01"/>
    <w:rsid w:val="00E43595"/>
    <w:rsid w:val="00E43620"/>
    <w:rsid w:val="00E44DE5"/>
    <w:rsid w:val="00E51F65"/>
    <w:rsid w:val="00E5307D"/>
    <w:rsid w:val="00E5316C"/>
    <w:rsid w:val="00E5505D"/>
    <w:rsid w:val="00E555AC"/>
    <w:rsid w:val="00E57F1F"/>
    <w:rsid w:val="00E6073F"/>
    <w:rsid w:val="00E61C13"/>
    <w:rsid w:val="00E80B0B"/>
    <w:rsid w:val="00E83828"/>
    <w:rsid w:val="00E85D5B"/>
    <w:rsid w:val="00E86BEC"/>
    <w:rsid w:val="00E9084F"/>
    <w:rsid w:val="00E95E36"/>
    <w:rsid w:val="00EA55CD"/>
    <w:rsid w:val="00EB376D"/>
    <w:rsid w:val="00EB47E1"/>
    <w:rsid w:val="00EC0751"/>
    <w:rsid w:val="00EC0BCE"/>
    <w:rsid w:val="00EC0E7C"/>
    <w:rsid w:val="00EC42D0"/>
    <w:rsid w:val="00EC503B"/>
    <w:rsid w:val="00EC509A"/>
    <w:rsid w:val="00EC6A71"/>
    <w:rsid w:val="00ED1FF1"/>
    <w:rsid w:val="00ED6D36"/>
    <w:rsid w:val="00EE13ED"/>
    <w:rsid w:val="00EE1BF0"/>
    <w:rsid w:val="00EE3B51"/>
    <w:rsid w:val="00EE3DC8"/>
    <w:rsid w:val="00EF0A69"/>
    <w:rsid w:val="00EF585C"/>
    <w:rsid w:val="00F05433"/>
    <w:rsid w:val="00F12AEB"/>
    <w:rsid w:val="00F142A8"/>
    <w:rsid w:val="00F163C1"/>
    <w:rsid w:val="00F20008"/>
    <w:rsid w:val="00F22A01"/>
    <w:rsid w:val="00F22B01"/>
    <w:rsid w:val="00F35897"/>
    <w:rsid w:val="00F50142"/>
    <w:rsid w:val="00F5270A"/>
    <w:rsid w:val="00F53475"/>
    <w:rsid w:val="00F540DF"/>
    <w:rsid w:val="00F54869"/>
    <w:rsid w:val="00F63D1B"/>
    <w:rsid w:val="00F6682C"/>
    <w:rsid w:val="00F73429"/>
    <w:rsid w:val="00F76107"/>
    <w:rsid w:val="00F80C26"/>
    <w:rsid w:val="00F8335A"/>
    <w:rsid w:val="00F85057"/>
    <w:rsid w:val="00F865FA"/>
    <w:rsid w:val="00F86B98"/>
    <w:rsid w:val="00F91FA5"/>
    <w:rsid w:val="00F92FE3"/>
    <w:rsid w:val="00F948A5"/>
    <w:rsid w:val="00F94CB6"/>
    <w:rsid w:val="00FA4AEE"/>
    <w:rsid w:val="00FB2BA8"/>
    <w:rsid w:val="00FB4DDB"/>
    <w:rsid w:val="00FC1442"/>
    <w:rsid w:val="00FC3B1F"/>
    <w:rsid w:val="00FC5811"/>
    <w:rsid w:val="00FC64D6"/>
    <w:rsid w:val="00FD58B4"/>
    <w:rsid w:val="00FF3260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;"/>
  <w14:docId w14:val="02C236E1"/>
  <w15:docId w15:val="{E14F1B36-459D-4001-996E-DC714F5E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887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2A7489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5F77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rsid w:val="009F7EA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7EA5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DC06DE"/>
    <w:rPr>
      <w:sz w:val="16"/>
      <w:szCs w:val="16"/>
    </w:rPr>
  </w:style>
  <w:style w:type="paragraph" w:styleId="a7">
    <w:name w:val="annotation text"/>
    <w:basedOn w:val="a"/>
    <w:semiHidden/>
    <w:rsid w:val="00DC06DE"/>
    <w:rPr>
      <w:sz w:val="20"/>
      <w:szCs w:val="20"/>
    </w:rPr>
  </w:style>
  <w:style w:type="paragraph" w:styleId="a8">
    <w:name w:val="annotation subject"/>
    <w:basedOn w:val="a7"/>
    <w:next w:val="a7"/>
    <w:semiHidden/>
    <w:rsid w:val="00DC06DE"/>
    <w:rPr>
      <w:b/>
      <w:bCs/>
    </w:rPr>
  </w:style>
  <w:style w:type="paragraph" w:styleId="a9">
    <w:name w:val="Balloon Text"/>
    <w:basedOn w:val="a"/>
    <w:semiHidden/>
    <w:rsid w:val="00DC06DE"/>
    <w:rPr>
      <w:rFonts w:ascii="Tahoma" w:hAnsi="Tahoma" w:cs="Tahoma"/>
      <w:sz w:val="16"/>
      <w:szCs w:val="16"/>
    </w:rPr>
  </w:style>
  <w:style w:type="table" w:styleId="aa">
    <w:name w:val="Table Contemporary"/>
    <w:basedOn w:val="a1"/>
    <w:rsid w:val="0074550E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Title"/>
    <w:basedOn w:val="a"/>
    <w:link w:val="Char0"/>
    <w:qFormat/>
    <w:rsid w:val="0074550E"/>
    <w:pPr>
      <w:jc w:val="center"/>
    </w:pPr>
    <w:rPr>
      <w:rFonts w:cs="Tahoma"/>
      <w:bCs/>
      <w:iCs/>
      <w:color w:val="003300"/>
      <w:szCs w:val="36"/>
    </w:rPr>
  </w:style>
  <w:style w:type="paragraph" w:styleId="ac">
    <w:name w:val="Subtitle"/>
    <w:basedOn w:val="a"/>
    <w:link w:val="Char1"/>
    <w:qFormat/>
    <w:rsid w:val="0074550E"/>
    <w:rPr>
      <w:rFonts w:cs="Arial"/>
      <w:b/>
      <w:bCs/>
      <w:noProof/>
      <w:sz w:val="20"/>
      <w:szCs w:val="32"/>
    </w:rPr>
  </w:style>
  <w:style w:type="paragraph" w:styleId="ad">
    <w:name w:val="List Paragraph"/>
    <w:basedOn w:val="a"/>
    <w:uiPriority w:val="34"/>
    <w:qFormat/>
    <w:rsid w:val="0074550E"/>
    <w:pPr>
      <w:ind w:left="720"/>
      <w:contextualSpacing/>
    </w:pPr>
    <w:rPr>
      <w:lang w:eastAsia="en-US"/>
    </w:rPr>
  </w:style>
  <w:style w:type="character" w:customStyle="1" w:styleId="Char1">
    <w:name w:val="عنوان فرعي Char"/>
    <w:basedOn w:val="a0"/>
    <w:link w:val="ac"/>
    <w:rsid w:val="0074550E"/>
    <w:rPr>
      <w:rFonts w:cs="Arial"/>
      <w:b/>
      <w:bCs/>
      <w:noProof/>
      <w:szCs w:val="32"/>
      <w:lang w:val="en-US" w:eastAsia="ar-SA" w:bidi="ar-SA"/>
    </w:rPr>
  </w:style>
  <w:style w:type="paragraph" w:customStyle="1" w:styleId="CharChar2CharCharCharCharCharCharCharCharCharChar">
    <w:name w:val="Char Char2 Char Char Char Char Char Char Char Char Char Char"/>
    <w:basedOn w:val="a"/>
    <w:rsid w:val="00E43595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character" w:customStyle="1" w:styleId="Char0">
    <w:name w:val="العنوان Char"/>
    <w:basedOn w:val="a0"/>
    <w:link w:val="ab"/>
    <w:rsid w:val="000A51C5"/>
    <w:rPr>
      <w:rFonts w:cs="Tahoma"/>
      <w:bCs/>
      <w:iCs/>
      <w:color w:val="003300"/>
      <w:sz w:val="24"/>
      <w:szCs w:val="36"/>
      <w:lang w:eastAsia="ar-SA"/>
    </w:rPr>
  </w:style>
  <w:style w:type="character" w:customStyle="1" w:styleId="1Char">
    <w:name w:val="العنوان 1 Char"/>
    <w:basedOn w:val="a0"/>
    <w:link w:val="1"/>
    <w:rsid w:val="002A7489"/>
    <w:rPr>
      <w:rFonts w:cs="Arabic Transparent"/>
      <w:b/>
      <w:bCs/>
      <w:color w:val="008000"/>
      <w:sz w:val="32"/>
      <w:szCs w:val="32"/>
    </w:rPr>
  </w:style>
  <w:style w:type="character" w:customStyle="1" w:styleId="Char">
    <w:name w:val="رأس الصفحة Char"/>
    <w:basedOn w:val="a0"/>
    <w:link w:val="a4"/>
    <w:uiPriority w:val="99"/>
    <w:rsid w:val="000F656B"/>
    <w:rPr>
      <w:sz w:val="24"/>
      <w:szCs w:val="24"/>
      <w:lang w:eastAsia="ar-SA"/>
    </w:rPr>
  </w:style>
  <w:style w:type="paragraph" w:styleId="ae">
    <w:name w:val="No Spacing"/>
    <w:link w:val="Char2"/>
    <w:uiPriority w:val="1"/>
    <w:qFormat/>
    <w:rsid w:val="002C35A0"/>
    <w:pPr>
      <w:bidi/>
    </w:pPr>
    <w:rPr>
      <w:sz w:val="24"/>
      <w:szCs w:val="24"/>
    </w:rPr>
  </w:style>
  <w:style w:type="character" w:customStyle="1" w:styleId="googqs-tidbit1">
    <w:name w:val="goog_qs-tidbit1"/>
    <w:basedOn w:val="a0"/>
    <w:rsid w:val="00844087"/>
    <w:rPr>
      <w:vanish w:val="0"/>
      <w:webHidden w:val="0"/>
      <w:specVanish w:val="0"/>
    </w:rPr>
  </w:style>
  <w:style w:type="character" w:customStyle="1" w:styleId="Char2">
    <w:name w:val="بلا تباعد Char"/>
    <w:basedOn w:val="a0"/>
    <w:link w:val="ae"/>
    <w:uiPriority w:val="1"/>
    <w:rsid w:val="007D2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27D98DA1754B6BACF8DE54C366D3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0492118-6A2B-40CD-B373-D8C9F5698454}"/>
      </w:docPartPr>
      <w:docPartBody>
        <w:p w:rsidR="00000000" w:rsidRDefault="003257D0" w:rsidP="003257D0">
          <w:pPr>
            <w:pStyle w:val="BA27D98DA1754B6BACF8DE54C366D3C1"/>
          </w:pPr>
          <w:r>
            <w:rPr>
              <w:color w:val="2E74B5" w:themeColor="accent1" w:themeShade="BF"/>
              <w:sz w:val="24"/>
              <w:szCs w:val="24"/>
              <w:rtl/>
              <w:lang w:val="ar-SA"/>
            </w:rPr>
            <w:t>[اسم الشركة]</w:t>
          </w:r>
        </w:p>
      </w:docPartBody>
    </w:docPart>
    <w:docPart>
      <w:docPartPr>
        <w:name w:val="1F528BB23C3D4494BE6CA65A5F3CFE1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BA77765-36ED-41CB-A8FF-84527067825D}"/>
      </w:docPartPr>
      <w:docPartBody>
        <w:p w:rsidR="00000000" w:rsidRDefault="003257D0" w:rsidP="003257D0">
          <w:pPr>
            <w:pStyle w:val="1F528BB23C3D4494BE6CA65A5F3CFE1D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  <w:rtl/>
              <w:lang w:val="ar-SA"/>
            </w:rPr>
            <w:t>[عنوان المستند]</w:t>
          </w:r>
        </w:p>
      </w:docPartBody>
    </w:docPart>
    <w:docPart>
      <w:docPartPr>
        <w:name w:val="A8441568A33347438FA6D7F03013397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DBF05B4-47B6-4D7C-A00C-6B1ED3B07D58}"/>
      </w:docPartPr>
      <w:docPartBody>
        <w:p w:rsidR="00000000" w:rsidRDefault="003257D0" w:rsidP="003257D0">
          <w:pPr>
            <w:pStyle w:val="A8441568A33347438FA6D7F030133974"/>
          </w:pPr>
          <w:r>
            <w:rPr>
              <w:color w:val="2E74B5" w:themeColor="accent1" w:themeShade="BF"/>
              <w:sz w:val="24"/>
              <w:szCs w:val="24"/>
              <w:rtl/>
              <w:lang w:val="ar-SA"/>
            </w:rPr>
            <w:t>[العنوان الفرعي للمستند]</w:t>
          </w:r>
        </w:p>
      </w:docPartBody>
    </w:docPart>
    <w:docPart>
      <w:docPartPr>
        <w:name w:val="1A4B064F1C8F4D9EB9A70C80174024B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C7D751-BCA3-41FB-B235-D0B013635AAE}"/>
      </w:docPartPr>
      <w:docPartBody>
        <w:p w:rsidR="00000000" w:rsidRDefault="003257D0" w:rsidP="003257D0">
          <w:pPr>
            <w:pStyle w:val="1A4B064F1C8F4D9EB9A70C80174024BC"/>
          </w:pPr>
          <w:r>
            <w:rPr>
              <w:color w:val="5B9BD5" w:themeColor="accent1"/>
              <w:sz w:val="28"/>
              <w:szCs w:val="28"/>
              <w:rtl/>
              <w:lang w:val="ar-SA"/>
            </w:rPr>
            <w:t>[اسم الكاتب]</w:t>
          </w:r>
        </w:p>
      </w:docPartBody>
    </w:docPart>
    <w:docPart>
      <w:docPartPr>
        <w:name w:val="474560A1947F433A84946F0622FBDD0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8D27C5F-933F-4FD9-9776-15BA5853C350}"/>
      </w:docPartPr>
      <w:docPartBody>
        <w:p w:rsidR="00000000" w:rsidRDefault="003257D0" w:rsidP="003257D0">
          <w:pPr>
            <w:pStyle w:val="474560A1947F433A84946F0622FBDD0B"/>
          </w:pPr>
          <w:r>
            <w:rPr>
              <w:color w:val="5B9BD5" w:themeColor="accent1"/>
              <w:sz w:val="28"/>
              <w:szCs w:val="28"/>
              <w:rtl/>
              <w:lang w:val="ar-SA"/>
            </w:rPr>
            <w:t>[التاريخ]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Muna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D0"/>
    <w:rsid w:val="003257D0"/>
    <w:rsid w:val="007B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27D98DA1754B6BACF8DE54C366D3C1">
    <w:name w:val="BA27D98DA1754B6BACF8DE54C366D3C1"/>
    <w:rsid w:val="003257D0"/>
    <w:pPr>
      <w:bidi/>
    </w:pPr>
  </w:style>
  <w:style w:type="paragraph" w:customStyle="1" w:styleId="1F528BB23C3D4494BE6CA65A5F3CFE1D">
    <w:name w:val="1F528BB23C3D4494BE6CA65A5F3CFE1D"/>
    <w:rsid w:val="003257D0"/>
    <w:pPr>
      <w:bidi/>
    </w:pPr>
  </w:style>
  <w:style w:type="paragraph" w:customStyle="1" w:styleId="A8441568A33347438FA6D7F030133974">
    <w:name w:val="A8441568A33347438FA6D7F030133974"/>
    <w:rsid w:val="003257D0"/>
    <w:pPr>
      <w:bidi/>
    </w:pPr>
  </w:style>
  <w:style w:type="paragraph" w:customStyle="1" w:styleId="1A4B064F1C8F4D9EB9A70C80174024BC">
    <w:name w:val="1A4B064F1C8F4D9EB9A70C80174024BC"/>
    <w:rsid w:val="003257D0"/>
    <w:pPr>
      <w:bidi/>
    </w:pPr>
  </w:style>
  <w:style w:type="paragraph" w:customStyle="1" w:styleId="474560A1947F433A84946F0622FBDD0B">
    <w:name w:val="474560A1947F433A84946F0622FBDD0B"/>
    <w:rsid w:val="003257D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7B66CB-D49C-412A-BD0B-B4A375E0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0555190099</dc:creator>
  <cp:lastModifiedBy>‏‏مستخدم Windows</cp:lastModifiedBy>
  <cp:revision>5</cp:revision>
  <dcterms:created xsi:type="dcterms:W3CDTF">2014-05-30T16:59:00Z</dcterms:created>
  <dcterms:modified xsi:type="dcterms:W3CDTF">2020-09-03T14:55:00Z</dcterms:modified>
</cp:coreProperties>
</file>